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32"/>
          <w:szCs w:val="32"/>
        </w:rPr>
      </w:pPr>
      <w:r w:rsidDel="00000000" w:rsidR="00000000" w:rsidRPr="00000000">
        <w:rPr>
          <w:b w:val="1"/>
          <w:sz w:val="32"/>
          <w:szCs w:val="32"/>
          <w:rtl w:val="0"/>
        </w:rPr>
        <w:t xml:space="preserve">Title Of Project:-</w:t>
      </w:r>
      <w:r w:rsidDel="00000000" w:rsidR="00000000" w:rsidRPr="00000000">
        <w:rPr>
          <w:sz w:val="32"/>
          <w:szCs w:val="32"/>
          <w:rtl w:val="0"/>
        </w:rPr>
        <w:t xml:space="preserve"> Wireless prevention system for gas leakage.</w:t>
      </w:r>
    </w:p>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b w:val="1"/>
          <w:sz w:val="32"/>
          <w:szCs w:val="32"/>
          <w:rtl w:val="0"/>
        </w:rPr>
        <w:t xml:space="preserve">Group Members:-</w:t>
      </w:r>
      <w:r w:rsidDel="00000000" w:rsidR="00000000" w:rsidRPr="00000000">
        <w:rPr>
          <w:sz w:val="32"/>
          <w:szCs w:val="32"/>
          <w:rtl w:val="0"/>
        </w:rPr>
        <w:tab/>
        <w:t xml:space="preserve">1) Pranav Angre(Roll No. 01)</w:t>
      </w:r>
    </w:p>
    <w:p w:rsidR="00000000" w:rsidDel="00000000" w:rsidP="00000000" w:rsidRDefault="00000000" w:rsidRPr="00000000" w14:paraId="00000003">
      <w:pPr>
        <w:ind w:left="2160" w:firstLine="720"/>
        <w:rPr>
          <w:sz w:val="32"/>
          <w:szCs w:val="32"/>
        </w:rPr>
      </w:pPr>
      <w:bookmarkStart w:colFirst="0" w:colLast="0" w:name="_gjdgxs" w:id="0"/>
      <w:bookmarkEnd w:id="0"/>
      <w:r w:rsidDel="00000000" w:rsidR="00000000" w:rsidRPr="00000000">
        <w:rPr>
          <w:sz w:val="32"/>
          <w:szCs w:val="32"/>
          <w:rtl w:val="0"/>
        </w:rPr>
        <w:t xml:space="preserve"> 2)Chaitanya Kalvikattekar(Roll No. 18)</w:t>
      </w:r>
    </w:p>
    <w:p w:rsidR="00000000" w:rsidDel="00000000" w:rsidP="00000000" w:rsidRDefault="00000000" w:rsidRPr="00000000" w14:paraId="00000004">
      <w:pPr>
        <w:rPr>
          <w:sz w:val="32"/>
          <w:szCs w:val="32"/>
        </w:rPr>
      </w:pPr>
      <w:r w:rsidDel="00000000" w:rsidR="00000000" w:rsidRPr="00000000">
        <w:rPr>
          <w:sz w:val="32"/>
          <w:szCs w:val="32"/>
          <w:rtl w:val="0"/>
        </w:rPr>
        <w:t xml:space="preserve"> </w:t>
        <w:tab/>
        <w:tab/>
        <w:tab/>
        <w:tab/>
        <w:t xml:space="preserve">3)Siddhesh Bauskar(Roll No. 02)</w:t>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Batch:-</w:t>
      </w:r>
      <w:r w:rsidDel="00000000" w:rsidR="00000000" w:rsidRPr="00000000">
        <w:rPr>
          <w:sz w:val="32"/>
          <w:szCs w:val="32"/>
          <w:rtl w:val="0"/>
        </w:rPr>
        <w:t xml:space="preserve"> I1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2"/>
          <w:szCs w:val="32"/>
          <w:u w:val="singl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ABSTRACT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Nowadays gas leakage and gas detection is a major problem in our daily lives. LPG gas is highly flammable and can inflict damage to life and property. To avoid such situations, a considerable amount of effort has been devoted to the development of reliable techniques for detecting gas leakage. As knowing about the existence of a leak is not always enough to launch a corrective action, some of the leak detection techniques were designed to allow the possibility of locating the leak. Our aim is to reduce the risks in Kitchen using wireless networks. The main aim is to propose the design and construction of a Gas Leakage Alert System. Gas sensor is used to detect gas leakages in a kitchen. When the gas is detected it activates the buzzer and alerts user, which consists remote control of exhaust fan according to which exhaust fan is turned on and it removes the gas from the area so that hazardous accident should be prevented. An alarm goes off whenever the sensor doesn’t detect any gas.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List Of Requirements:-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Node MCU</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MQ2 Sensor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Buzzer</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Breadboard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Connecting Wires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D4023C"/>
    <w:pPr>
      <w:spacing w:after="0" w:line="240" w:lineRule="auto"/>
    </w:pPr>
    <w:rPr>
      <w:lang w:val="en-IN"/>
    </w:rPr>
  </w:style>
  <w:style w:type="paragraph" w:styleId="ListParagraph">
    <w:name w:val="List Paragraph"/>
    <w:basedOn w:val="Normal"/>
    <w:uiPriority w:val="34"/>
    <w:qFormat w:val="1"/>
    <w:rsid w:val="00D4023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2019-02-14T04:47:00Z</dcterms:created>
  <dc:creator>Administrator</dc:creator>
</cp:coreProperties>
</file>