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D610" w14:textId="2978F8AE" w:rsidR="003D630A" w:rsidRPr="00D431C8" w:rsidRDefault="003D630A" w:rsidP="003D630A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PostgreSQL transactions table is the single </w:t>
      </w:r>
      <w:r w:rsidR="00024EB8" w:rsidRPr="00D431C8">
        <w:rPr>
          <w:sz w:val="18"/>
          <w:szCs w:val="18"/>
        </w:rPr>
        <w:t>source of truth</w:t>
      </w:r>
    </w:p>
    <w:p w14:paraId="1EE45A75" w14:textId="77777777" w:rsidR="00991D59" w:rsidRDefault="00716736" w:rsidP="00991D59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D431C8">
        <w:rPr>
          <w:sz w:val="18"/>
          <w:szCs w:val="18"/>
        </w:rPr>
        <w:t>.</w:t>
      </w:r>
      <w:r w:rsidR="00454096" w:rsidRPr="00D431C8">
        <w:rPr>
          <w:sz w:val="18"/>
          <w:szCs w:val="18"/>
        </w:rPr>
        <w:t xml:space="preserve">md files are </w:t>
      </w:r>
      <w:r w:rsidRPr="00D431C8">
        <w:rPr>
          <w:sz w:val="18"/>
          <w:szCs w:val="18"/>
        </w:rPr>
        <w:t xml:space="preserve">lightweight files </w:t>
      </w:r>
      <w:r w:rsidR="00DB33E9" w:rsidRPr="00D431C8">
        <w:rPr>
          <w:sz w:val="18"/>
          <w:szCs w:val="18"/>
        </w:rPr>
        <w:t>that are used for documentation of the project using plain text</w:t>
      </w:r>
    </w:p>
    <w:p w14:paraId="406BD032" w14:textId="68FBCC95" w:rsidR="005E1A53" w:rsidRPr="00991D59" w:rsidRDefault="005E1A53" w:rsidP="00991D59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991D59">
        <w:rPr>
          <w:sz w:val="18"/>
          <w:szCs w:val="18"/>
        </w:rPr>
        <w:t xml:space="preserve">Python </w:t>
      </w:r>
      <w:r w:rsidR="00850D88" w:rsidRPr="00991D59">
        <w:rPr>
          <w:sz w:val="18"/>
          <w:szCs w:val="18"/>
        </w:rPr>
        <w:t>treats folders as packages when they contain</w:t>
      </w:r>
      <w:r w:rsidR="00342809" w:rsidRPr="00991D59">
        <w:rPr>
          <w:sz w:val="18"/>
          <w:szCs w:val="18"/>
        </w:rPr>
        <w:t xml:space="preserve">: </w:t>
      </w:r>
      <w:r w:rsidR="0052529B" w:rsidRPr="00991D59">
        <w:rPr>
          <w:b/>
          <w:bCs/>
          <w:sz w:val="18"/>
          <w:szCs w:val="18"/>
        </w:rPr>
        <w:t>__init__.py</w:t>
      </w:r>
      <w:r w:rsidR="0052529B" w:rsidRPr="00991D59">
        <w:rPr>
          <w:sz w:val="18"/>
          <w:szCs w:val="18"/>
        </w:rPr>
        <w:t xml:space="preserve"> : without these files</w:t>
      </w:r>
      <w:r w:rsidR="008B1ABF" w:rsidRPr="00991D59">
        <w:rPr>
          <w:sz w:val="18"/>
          <w:szCs w:val="18"/>
        </w:rPr>
        <w:t>, imports may fail</w:t>
      </w:r>
      <w:r w:rsidR="00C044A2" w:rsidRPr="00991D59">
        <w:rPr>
          <w:sz w:val="18"/>
          <w:szCs w:val="18"/>
        </w:rPr>
        <w:t>.</w:t>
      </w:r>
    </w:p>
    <w:p w14:paraId="6D350720" w14:textId="2D2336B9" w:rsidR="006A52C3" w:rsidRDefault="00991D59" w:rsidP="006A52C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353EE2">
        <w:rPr>
          <w:sz w:val="18"/>
          <w:szCs w:val="18"/>
        </w:rPr>
        <w:t>APIs</w:t>
      </w:r>
      <w:r w:rsidR="00140417">
        <w:rPr>
          <w:sz w:val="18"/>
          <w:szCs w:val="18"/>
        </w:rPr>
        <w:t>(C</w:t>
      </w:r>
      <w:r w:rsidR="00140417" w:rsidRPr="009345B3">
        <w:rPr>
          <w:sz w:val="18"/>
          <w:szCs w:val="18"/>
        </w:rPr>
        <w:t>lient initiates communication</w:t>
      </w:r>
      <w:r w:rsidR="00140417">
        <w:rPr>
          <w:sz w:val="18"/>
          <w:szCs w:val="18"/>
        </w:rPr>
        <w:t>)</w:t>
      </w:r>
      <w:r w:rsidRPr="00353EE2">
        <w:rPr>
          <w:sz w:val="18"/>
          <w:szCs w:val="18"/>
        </w:rPr>
        <w:t xml:space="preserve"> = you </w:t>
      </w:r>
      <w:r w:rsidR="00CB1D70">
        <w:rPr>
          <w:sz w:val="18"/>
          <w:szCs w:val="18"/>
        </w:rPr>
        <w:t xml:space="preserve">keep </w:t>
      </w:r>
      <w:r w:rsidRPr="00353EE2">
        <w:rPr>
          <w:sz w:val="18"/>
          <w:szCs w:val="18"/>
        </w:rPr>
        <w:t>ask</w:t>
      </w:r>
      <w:r w:rsidR="00CB1D70">
        <w:rPr>
          <w:sz w:val="18"/>
          <w:szCs w:val="18"/>
        </w:rPr>
        <w:t>ing</w:t>
      </w:r>
      <w:r w:rsidRPr="00353EE2">
        <w:rPr>
          <w:sz w:val="18"/>
          <w:szCs w:val="18"/>
        </w:rPr>
        <w:t xml:space="preserve"> for information</w:t>
      </w:r>
      <w:r w:rsidR="00444D91" w:rsidRPr="00353EE2">
        <w:rPr>
          <w:sz w:val="18"/>
          <w:szCs w:val="18"/>
        </w:rPr>
        <w:t xml:space="preserve">, </w:t>
      </w:r>
      <w:r w:rsidR="00CB1D70" w:rsidRPr="00CB1D70">
        <w:rPr>
          <w:sz w:val="18"/>
          <w:szCs w:val="18"/>
        </w:rPr>
        <w:t xml:space="preserve">This is called </w:t>
      </w:r>
      <w:r w:rsidR="00CB1D70" w:rsidRPr="00685284">
        <w:rPr>
          <w:sz w:val="18"/>
          <w:szCs w:val="18"/>
        </w:rPr>
        <w:t>polling</w:t>
      </w:r>
      <w:r w:rsidR="009F1316">
        <w:rPr>
          <w:sz w:val="18"/>
          <w:szCs w:val="18"/>
        </w:rPr>
        <w:t xml:space="preserve"> which wastes server resources </w:t>
      </w:r>
      <w:r w:rsidR="004A03AF">
        <w:rPr>
          <w:sz w:val="18"/>
          <w:szCs w:val="18"/>
        </w:rPr>
        <w:t>and database reads.</w:t>
      </w:r>
      <w:r w:rsidR="009345B3">
        <w:rPr>
          <w:sz w:val="18"/>
          <w:szCs w:val="18"/>
        </w:rPr>
        <w:t xml:space="preserve"> </w:t>
      </w:r>
    </w:p>
    <w:p w14:paraId="7DA544FC" w14:textId="175684E5" w:rsidR="006A52C3" w:rsidRPr="006A52C3" w:rsidRDefault="00991D59" w:rsidP="006A52C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6A52C3">
        <w:rPr>
          <w:sz w:val="18"/>
          <w:szCs w:val="18"/>
        </w:rPr>
        <w:t>Webhooks = system automatically tells you when something happens</w:t>
      </w:r>
      <w:r w:rsidR="006A52C3" w:rsidRPr="006A52C3">
        <w:rPr>
          <w:sz w:val="18"/>
          <w:szCs w:val="18"/>
        </w:rPr>
        <w:t>, The server initiates communication when an event happens.</w:t>
      </w:r>
    </w:p>
    <w:p w14:paraId="3AEE1E58" w14:textId="5663317E" w:rsidR="00E2797B" w:rsidRPr="00444D91" w:rsidRDefault="00AF35EB" w:rsidP="00444D91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Idempotency: </w:t>
      </w:r>
      <w:r w:rsidRPr="00AF35EB">
        <w:rPr>
          <w:sz w:val="18"/>
          <w:szCs w:val="18"/>
        </w:rPr>
        <w:t>Performing the same operation multiple times should still produce the same final result.</w:t>
      </w:r>
    </w:p>
    <w:p w14:paraId="4D12915F" w14:textId="56364A54" w:rsidR="00444D91" w:rsidRPr="0015293D" w:rsidRDefault="00596B40" w:rsidP="00444D91">
      <w:pPr>
        <w:pStyle w:val="ListParagraph"/>
        <w:numPr>
          <w:ilvl w:val="0"/>
          <w:numId w:val="3"/>
        </w:numPr>
        <w:rPr>
          <w:b/>
          <w:bCs/>
          <w:sz w:val="18"/>
          <w:szCs w:val="18"/>
        </w:rPr>
      </w:pPr>
      <w:r w:rsidRPr="0015293D">
        <w:rPr>
          <w:b/>
          <w:bCs/>
          <w:sz w:val="18"/>
          <w:szCs w:val="18"/>
        </w:rPr>
        <w:t>docker logs &lt;container name&gt;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315"/>
      </w:tblGrid>
      <w:tr w:rsidR="00983573" w:rsidRPr="00D431C8" w14:paraId="163A0030" w14:textId="77777777" w:rsidTr="00344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E49E6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465F377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Purpose</w:t>
            </w:r>
          </w:p>
        </w:tc>
      </w:tr>
      <w:tr w:rsidR="00983573" w:rsidRPr="00D431C8" w14:paraId="73A16553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F0C0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backend/app</w:t>
            </w:r>
          </w:p>
        </w:tc>
        <w:tc>
          <w:tcPr>
            <w:tcW w:w="0" w:type="auto"/>
            <w:vAlign w:val="center"/>
            <w:hideMark/>
          </w:tcPr>
          <w:p w14:paraId="2C91E23F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Main FastAPI app</w:t>
            </w:r>
          </w:p>
        </w:tc>
      </w:tr>
      <w:tr w:rsidR="00983573" w:rsidRPr="00D431C8" w14:paraId="06B604DC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0436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</w:t>
            </w:r>
            <w:proofErr w:type="spellStart"/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3440B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API route definitions</w:t>
            </w:r>
          </w:p>
        </w:tc>
      </w:tr>
      <w:tr w:rsidR="00983573" w:rsidRPr="00D431C8" w14:paraId="01271BF9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1B82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backend/core</w:t>
            </w:r>
          </w:p>
        </w:tc>
        <w:tc>
          <w:tcPr>
            <w:tcW w:w="0" w:type="auto"/>
            <w:vAlign w:val="center"/>
            <w:hideMark/>
          </w:tcPr>
          <w:p w14:paraId="635CFB71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Core configs/</w:t>
            </w:r>
            <w:proofErr w:type="spellStart"/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db</w:t>
            </w:r>
            <w:proofErr w:type="spellEnd"/>
            <w:r w:rsidRPr="00D431C8">
              <w:rPr>
                <w:rFonts w:ascii="Times New Roman" w:hAnsi="Times New Roman" w:cs="Times New Roman"/>
                <w:sz w:val="18"/>
                <w:szCs w:val="18"/>
              </w:rPr>
              <w:t xml:space="preserve"> setup</w:t>
            </w:r>
          </w:p>
        </w:tc>
      </w:tr>
      <w:tr w:rsidR="00983573" w:rsidRPr="00D431C8" w14:paraId="79B24D17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C944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backend/models</w:t>
            </w:r>
          </w:p>
        </w:tc>
        <w:tc>
          <w:tcPr>
            <w:tcW w:w="0" w:type="auto"/>
            <w:vAlign w:val="center"/>
            <w:hideMark/>
          </w:tcPr>
          <w:p w14:paraId="52FE1D2E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SQLAlchemy database models</w:t>
            </w:r>
          </w:p>
        </w:tc>
      </w:tr>
      <w:tr w:rsidR="00983573" w:rsidRPr="00D431C8" w14:paraId="07D4F85D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7453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backend/repositories</w:t>
            </w:r>
          </w:p>
        </w:tc>
        <w:tc>
          <w:tcPr>
            <w:tcW w:w="0" w:type="auto"/>
            <w:vAlign w:val="center"/>
            <w:hideMark/>
          </w:tcPr>
          <w:p w14:paraId="052F6F7E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Database access layer</w:t>
            </w:r>
          </w:p>
        </w:tc>
      </w:tr>
      <w:tr w:rsidR="00983573" w:rsidRPr="00D431C8" w14:paraId="049F2073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B51F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backend/services</w:t>
            </w:r>
          </w:p>
        </w:tc>
        <w:tc>
          <w:tcPr>
            <w:tcW w:w="0" w:type="auto"/>
            <w:vAlign w:val="center"/>
            <w:hideMark/>
          </w:tcPr>
          <w:p w14:paraId="5059159E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Business logic</w:t>
            </w:r>
          </w:p>
        </w:tc>
      </w:tr>
      <w:tr w:rsidR="00983573" w:rsidRPr="00D431C8" w14:paraId="73FF17B3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8B48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backend/tasks</w:t>
            </w:r>
          </w:p>
        </w:tc>
        <w:tc>
          <w:tcPr>
            <w:tcW w:w="0" w:type="auto"/>
            <w:vAlign w:val="center"/>
            <w:hideMark/>
          </w:tcPr>
          <w:p w14:paraId="61682923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Celery async tasks</w:t>
            </w:r>
          </w:p>
        </w:tc>
      </w:tr>
      <w:tr w:rsidR="00983573" w:rsidRPr="00D431C8" w14:paraId="73555602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3520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backend/workers</w:t>
            </w:r>
          </w:p>
        </w:tc>
        <w:tc>
          <w:tcPr>
            <w:tcW w:w="0" w:type="auto"/>
            <w:vAlign w:val="center"/>
            <w:hideMark/>
          </w:tcPr>
          <w:p w14:paraId="732BD348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Worker-related logic</w:t>
            </w:r>
          </w:p>
        </w:tc>
      </w:tr>
      <w:tr w:rsidR="00983573" w:rsidRPr="00D431C8" w14:paraId="6270D842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774D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backend/events</w:t>
            </w:r>
          </w:p>
        </w:tc>
        <w:tc>
          <w:tcPr>
            <w:tcW w:w="0" w:type="auto"/>
            <w:vAlign w:val="center"/>
            <w:hideMark/>
          </w:tcPr>
          <w:p w14:paraId="1DDA8018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Event-driven system</w:t>
            </w:r>
          </w:p>
        </w:tc>
      </w:tr>
      <w:tr w:rsidR="00983573" w:rsidRPr="00D431C8" w14:paraId="1A1CB93A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3704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backend/tests</w:t>
            </w:r>
          </w:p>
        </w:tc>
        <w:tc>
          <w:tcPr>
            <w:tcW w:w="0" w:type="auto"/>
            <w:vAlign w:val="center"/>
            <w:hideMark/>
          </w:tcPr>
          <w:p w14:paraId="14BC6288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Automated tests</w:t>
            </w:r>
          </w:p>
        </w:tc>
      </w:tr>
      <w:tr w:rsidR="00983573" w:rsidRPr="00D431C8" w14:paraId="44C671FF" w14:textId="77777777" w:rsidTr="00344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93ED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5A09CB3B" w14:textId="77777777" w:rsidR="00983573" w:rsidRPr="00D431C8" w:rsidRDefault="00983573" w:rsidP="009835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1C8">
              <w:rPr>
                <w:rFonts w:ascii="Times New Roman" w:hAnsi="Times New Roman" w:cs="Times New Roman"/>
                <w:sz w:val="18"/>
                <w:szCs w:val="18"/>
              </w:rPr>
              <w:t>System design documents</w:t>
            </w:r>
          </w:p>
        </w:tc>
      </w:tr>
    </w:tbl>
    <w:p w14:paraId="35A09352" w14:textId="77777777" w:rsidR="00983573" w:rsidRPr="00D431C8" w:rsidRDefault="00983573" w:rsidP="00983573">
      <w:pPr>
        <w:rPr>
          <w:sz w:val="18"/>
          <w:szCs w:val="18"/>
        </w:rPr>
      </w:pPr>
    </w:p>
    <w:p w14:paraId="3B9731BE" w14:textId="77777777" w:rsidR="008654F7" w:rsidRPr="00D431C8" w:rsidRDefault="008654F7" w:rsidP="00865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u w:val="single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u w:val="single"/>
          <w:lang w:eastAsia="en-GB"/>
          <w14:ligatures w14:val="none"/>
        </w:rPr>
        <w:t>STEP 1 — PROJECT FOUNDATION &amp; INFRASTRUCTURE SETUP (MAC)</w:t>
      </w:r>
    </w:p>
    <w:p w14:paraId="1198B16F" w14:textId="4CB5D91F" w:rsidR="008654F7" w:rsidRPr="00D431C8" w:rsidRDefault="008654F7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In this step we will build the complete backend foundation</w:t>
      </w:r>
      <w:r w:rsidR="00D26958"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D48BE61" w14:textId="77777777" w:rsidR="008654F7" w:rsidRPr="00D431C8" w:rsidRDefault="008654F7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By the end of Step 1 you will have:</w:t>
      </w:r>
    </w:p>
    <w:p w14:paraId="1ABC80E8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professional backend folder structure </w:t>
      </w:r>
    </w:p>
    <w:p w14:paraId="4CAA0CE3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Git repository </w:t>
      </w:r>
    </w:p>
    <w:p w14:paraId="32BD3AAE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architecture documentation </w:t>
      </w:r>
    </w:p>
    <w:p w14:paraId="2080F35D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Python virtual environment </w:t>
      </w:r>
    </w:p>
    <w:p w14:paraId="0E04FB93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FastAPI backend </w:t>
      </w:r>
    </w:p>
    <w:p w14:paraId="7033E023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PostgreSQL database </w:t>
      </w:r>
    </w:p>
    <w:p w14:paraId="112A7F3A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Redis queue </w:t>
      </w:r>
    </w:p>
    <w:p w14:paraId="265F85C0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proofErr w:type="spellStart"/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Dockerized</w:t>
      </w:r>
      <w:proofErr w:type="spellEnd"/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infrastructure </w:t>
      </w:r>
    </w:p>
    <w:p w14:paraId="399ADAA3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environment configuration </w:t>
      </w:r>
    </w:p>
    <w:p w14:paraId="04C2686C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database connectivity </w:t>
      </w:r>
    </w:p>
    <w:p w14:paraId="312CBC78" w14:textId="77777777" w:rsidR="008654F7" w:rsidRPr="00D431C8" w:rsidRDefault="008654F7" w:rsidP="00865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Swagger API docs </w:t>
      </w:r>
    </w:p>
    <w:p w14:paraId="6EE8FBDB" w14:textId="472B4A86" w:rsidR="008654F7" w:rsidRPr="00D431C8" w:rsidRDefault="008654F7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We are NOT building payment logic yet.</w:t>
      </w:r>
      <w:r w:rsidR="00D26958"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We are building the infrastructure foundation first like real backend engineers do.</w:t>
      </w:r>
    </w:p>
    <w:p w14:paraId="45934D43" w14:textId="77777777" w:rsidR="0028794B" w:rsidRPr="00D431C8" w:rsidRDefault="0028794B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2D43EDCC" w14:textId="77777777" w:rsidR="0028794B" w:rsidRPr="00D431C8" w:rsidRDefault="0028794B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6B951913" w14:textId="77777777" w:rsidR="0028794B" w:rsidRPr="00D431C8" w:rsidRDefault="0028794B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77A90BF0" w14:textId="77777777" w:rsidR="0028794B" w:rsidRPr="00D431C8" w:rsidRDefault="0028794B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3670CB9D" w14:textId="77777777" w:rsidR="0028794B" w:rsidRPr="00D431C8" w:rsidRDefault="0028794B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55281C29" w14:textId="77777777" w:rsidR="0028794B" w:rsidRPr="00D431C8" w:rsidRDefault="0028794B" w:rsidP="0086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70F6F330" w14:textId="77777777" w:rsidR="002B393F" w:rsidRPr="00D431C8" w:rsidRDefault="002B393F" w:rsidP="002B3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u w:val="single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u w:val="single"/>
          <w:lang w:eastAsia="en-GB"/>
          <w14:ligatures w14:val="none"/>
        </w:rPr>
        <w:t>STEP 2 — DATABASE MODELING &amp; TRANSACTION SYSTEM</w:t>
      </w:r>
    </w:p>
    <w:p w14:paraId="3E583C6B" w14:textId="0340EF12" w:rsidR="002B393F" w:rsidRPr="00D431C8" w:rsidRDefault="002B393F" w:rsidP="002D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Goal of Step 2</w:t>
      </w:r>
      <w:r w:rsidR="002D46D0" w:rsidRPr="00D431C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- </w:t>
      </w: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In this step we will build the core backend foundation of the payment engine.</w:t>
      </w:r>
    </w:p>
    <w:p w14:paraId="5A12A9FD" w14:textId="77777777" w:rsidR="002B393F" w:rsidRPr="00D431C8" w:rsidRDefault="002B393F" w:rsidP="002B3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By the end of Step 2 you will have:</w:t>
      </w:r>
    </w:p>
    <w:p w14:paraId="191035F0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SQLAlchemy database models </w:t>
      </w:r>
    </w:p>
    <w:p w14:paraId="1DF208AA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transaction state system </w:t>
      </w:r>
    </w:p>
    <w:p w14:paraId="69431861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Alembic migrations </w:t>
      </w:r>
    </w:p>
    <w:p w14:paraId="4E0B2B09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repository layer </w:t>
      </w:r>
    </w:p>
    <w:p w14:paraId="1D7EE465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service layer </w:t>
      </w:r>
    </w:p>
    <w:p w14:paraId="280CAE4A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payment creation API </w:t>
      </w:r>
    </w:p>
    <w:p w14:paraId="09871E2F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transaction status API </w:t>
      </w:r>
    </w:p>
    <w:p w14:paraId="1F9DA7A0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idempotency foundation </w:t>
      </w:r>
    </w:p>
    <w:p w14:paraId="7E346197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audit logging system </w:t>
      </w:r>
    </w:p>
    <w:p w14:paraId="3A90CE19" w14:textId="77777777" w:rsidR="002B393F" w:rsidRPr="00D431C8" w:rsidRDefault="002B393F" w:rsidP="002B3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clean backend architecture </w:t>
      </w:r>
    </w:p>
    <w:p w14:paraId="5EA2CE52" w14:textId="73843356" w:rsidR="007A091D" w:rsidRPr="00D431C8" w:rsidRDefault="002B393F" w:rsidP="002B3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431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This is where the project starts becoming a real payment infrastructure system instead of a simple API app.</w:t>
      </w:r>
    </w:p>
    <w:p w14:paraId="5C472A33" w14:textId="60989828" w:rsidR="009E25CB" w:rsidRPr="00D431C8" w:rsidRDefault="0028794B" w:rsidP="009E25CB">
      <w:pPr>
        <w:rPr>
          <w:sz w:val="18"/>
          <w:szCs w:val="18"/>
        </w:rPr>
      </w:pPr>
      <w:r w:rsidRPr="00D431C8">
        <w:rPr>
          <w:noProof/>
          <w:sz w:val="18"/>
          <w:szCs w:val="18"/>
        </w:rPr>
        <w:drawing>
          <wp:inline distT="0" distB="0" distL="0" distR="0" wp14:anchorId="6C4D39EC" wp14:editId="25719CD8">
            <wp:extent cx="2234599" cy="1317091"/>
            <wp:effectExtent l="0" t="0" r="635" b="3810"/>
            <wp:docPr id="49726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1202" name="Picture 497261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531" cy="134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E685" w14:textId="2CAE78E5" w:rsidR="009E25CB" w:rsidRPr="00D431C8" w:rsidRDefault="009E25CB" w:rsidP="009E25CB">
      <w:pPr>
        <w:jc w:val="center"/>
        <w:rPr>
          <w:b/>
          <w:bCs/>
          <w:sz w:val="18"/>
          <w:szCs w:val="18"/>
        </w:rPr>
      </w:pPr>
      <w:r w:rsidRPr="00D431C8">
        <w:rPr>
          <w:b/>
          <w:bCs/>
          <w:sz w:val="18"/>
          <w:szCs w:val="18"/>
        </w:rPr>
        <w:t>ALEMBIC &amp; SQL ALCHEMY</w:t>
      </w:r>
    </w:p>
    <w:p w14:paraId="65F284C1" w14:textId="154E43A8" w:rsidR="00AF1B9B" w:rsidRPr="00D431C8" w:rsidRDefault="00AB0E0E" w:rsidP="00AB0E0E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b/>
          <w:bCs/>
          <w:sz w:val="18"/>
          <w:szCs w:val="18"/>
        </w:rPr>
        <w:t>Alembic manages</w:t>
      </w:r>
      <w:r w:rsidRPr="00D431C8">
        <w:rPr>
          <w:sz w:val="18"/>
          <w:szCs w:val="18"/>
        </w:rPr>
        <w:t>: Database schema migrations , version-controlled DB changes. Real backend systems NEVER manually create tables.</w:t>
      </w:r>
      <w:r w:rsidR="00ED5C2E" w:rsidRPr="00D431C8">
        <w:rPr>
          <w:sz w:val="18"/>
          <w:szCs w:val="18"/>
        </w:rPr>
        <w:t xml:space="preserve"> It tracks and safely applies changes to your database structure over time.</w:t>
      </w:r>
    </w:p>
    <w:p w14:paraId="79661004" w14:textId="77777777" w:rsidR="009E6682" w:rsidRPr="00D431C8" w:rsidRDefault="0034070C" w:rsidP="009E6682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b/>
          <w:bCs/>
          <w:sz w:val="18"/>
          <w:szCs w:val="18"/>
        </w:rPr>
        <w:t xml:space="preserve">alembic revision --autogenerate -m "create transactions tables" : </w:t>
      </w:r>
      <w:r w:rsidR="00F4197F" w:rsidRPr="00D431C8">
        <w:rPr>
          <w:sz w:val="18"/>
          <w:szCs w:val="18"/>
        </w:rPr>
        <w:t>Alembic automatically creating database migration files by comparing your current database models with the previous database structure.</w:t>
      </w:r>
    </w:p>
    <w:p w14:paraId="2DCB1FB0" w14:textId="103834C0" w:rsidR="009E6682" w:rsidRPr="00D431C8" w:rsidRDefault="009E6682" w:rsidP="009E6682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>In a Python backend (like your FastAPI payments project), you define database tables as Python classes.</w:t>
      </w:r>
      <w:r w:rsidR="00CE1254" w:rsidRPr="00D431C8">
        <w:rPr>
          <w:sz w:val="18"/>
          <w:szCs w:val="18"/>
        </w:rPr>
        <w:t xml:space="preserve"> This is called SQLAlchemy model.</w:t>
      </w:r>
    </w:p>
    <w:p w14:paraId="2A76F44E" w14:textId="6B1C4F13" w:rsidR="00CE1254" w:rsidRPr="00D431C8" w:rsidRDefault="002A7B31" w:rsidP="009E6682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>A migration</w:t>
      </w:r>
      <w:r w:rsidR="005855B1" w:rsidRPr="00D431C8">
        <w:rPr>
          <w:sz w:val="18"/>
          <w:szCs w:val="18"/>
        </w:rPr>
        <w:t>(version-controlled database change.)</w:t>
      </w:r>
      <w:r w:rsidRPr="00D431C8">
        <w:rPr>
          <w:sz w:val="18"/>
          <w:szCs w:val="18"/>
        </w:rPr>
        <w:t xml:space="preserve"> is a file that changes your database structure.</w:t>
      </w:r>
      <w:r w:rsidR="00256380" w:rsidRPr="00D431C8">
        <w:rPr>
          <w:sz w:val="18"/>
          <w:szCs w:val="18"/>
        </w:rPr>
        <w:t xml:space="preserve"> Instead of manually writing queries migration tools generate it for you.</w:t>
      </w:r>
    </w:p>
    <w:p w14:paraId="2271CFE4" w14:textId="635A536A" w:rsidR="009E6682" w:rsidRPr="00D431C8" w:rsidRDefault="00B05E38" w:rsidP="009E6682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>Auto-generates SQL migration: The tool checks your SQLAlchemy models and automatically creates the SQL/database</w:t>
      </w:r>
      <w:r w:rsidR="005F230C" w:rsidRPr="00D431C8">
        <w:rPr>
          <w:sz w:val="18"/>
          <w:szCs w:val="18"/>
        </w:rPr>
        <w:t xml:space="preserve"> </w:t>
      </w:r>
      <w:r w:rsidRPr="00D431C8">
        <w:rPr>
          <w:sz w:val="18"/>
          <w:szCs w:val="18"/>
        </w:rPr>
        <w:t>update script needed to match them.</w:t>
      </w:r>
    </w:p>
    <w:p w14:paraId="3A408A39" w14:textId="77777777" w:rsidR="000E6F0F" w:rsidRPr="00D431C8" w:rsidRDefault="000E6F0F" w:rsidP="000E6F0F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>Without migrations:</w:t>
      </w:r>
    </w:p>
    <w:p w14:paraId="5903887E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you manually write SQL </w:t>
      </w:r>
    </w:p>
    <w:p w14:paraId="7798372A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harder to track changes </w:t>
      </w:r>
    </w:p>
    <w:p w14:paraId="25894DF4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risky in production </w:t>
      </w:r>
    </w:p>
    <w:p w14:paraId="1F8061AF" w14:textId="77777777" w:rsidR="000E6F0F" w:rsidRPr="00D431C8" w:rsidRDefault="000E6F0F" w:rsidP="000E6F0F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>With Alembic auto-generation:</w:t>
      </w:r>
    </w:p>
    <w:p w14:paraId="1B303A76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database schema stays synced with your models </w:t>
      </w:r>
    </w:p>
    <w:p w14:paraId="243F8A13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lastRenderedPageBreak/>
        <w:t xml:space="preserve">version history is maintained </w:t>
      </w:r>
    </w:p>
    <w:p w14:paraId="34A0C023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team collaboration becomes easier </w:t>
      </w:r>
    </w:p>
    <w:p w14:paraId="15F7D243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safer deployments </w:t>
      </w:r>
    </w:p>
    <w:p w14:paraId="5F4A1C1F" w14:textId="77777777" w:rsidR="000E6F0F" w:rsidRPr="00D431C8" w:rsidRDefault="000E6F0F" w:rsidP="000E6F0F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>This is why Alembic is commonly used with:</w:t>
      </w:r>
    </w:p>
    <w:p w14:paraId="3925AB8D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FastAPI </w:t>
      </w:r>
    </w:p>
    <w:p w14:paraId="75331557" w14:textId="77777777" w:rsidR="000E6F0F" w:rsidRPr="00D431C8" w:rsidRDefault="000E6F0F" w:rsidP="0074162A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 xml:space="preserve">SQLAlchemy </w:t>
      </w:r>
    </w:p>
    <w:p w14:paraId="14E2396B" w14:textId="3235D4B5" w:rsidR="00E2797B" w:rsidRDefault="000E6F0F" w:rsidP="00E2797B">
      <w:pPr>
        <w:pStyle w:val="ListParagraph"/>
        <w:numPr>
          <w:ilvl w:val="1"/>
          <w:numId w:val="13"/>
        </w:numPr>
        <w:rPr>
          <w:sz w:val="18"/>
          <w:szCs w:val="18"/>
        </w:rPr>
      </w:pPr>
      <w:r w:rsidRPr="00D431C8">
        <w:rPr>
          <w:sz w:val="18"/>
          <w:szCs w:val="18"/>
        </w:rPr>
        <w:t>PostgreSQL/MySQL databases.</w:t>
      </w:r>
    </w:p>
    <w:p w14:paraId="2ABD54C7" w14:textId="23DBE2F8" w:rsidR="007D736F" w:rsidRDefault="007D736F" w:rsidP="007D736F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Steps:</w:t>
      </w:r>
    </w:p>
    <w:p w14:paraId="01948ACC" w14:textId="348CA28E" w:rsidR="007D736F" w:rsidRDefault="00D13962" w:rsidP="007D736F">
      <w:pPr>
        <w:pStyle w:val="ListParagraph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Create database table/model</w:t>
      </w:r>
    </w:p>
    <w:p w14:paraId="777A83CA" w14:textId="5637C026" w:rsidR="00D13962" w:rsidRDefault="00B97590" w:rsidP="007D736F">
      <w:pPr>
        <w:pStyle w:val="ListParagraph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Register the model/table in alembic so that alembic can detect it</w:t>
      </w:r>
    </w:p>
    <w:p w14:paraId="4BDEAC8E" w14:textId="0702D73C" w:rsidR="00B97590" w:rsidRDefault="00FB19E9" w:rsidP="007D736F">
      <w:pPr>
        <w:pStyle w:val="ListParagraph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Generate migration</w:t>
      </w:r>
      <w:r w:rsidR="002B37C8">
        <w:rPr>
          <w:sz w:val="18"/>
          <w:szCs w:val="18"/>
        </w:rPr>
        <w:t xml:space="preserve"> for the table : </w:t>
      </w:r>
      <w:r w:rsidR="002B37C8" w:rsidRPr="002B37C8">
        <w:rPr>
          <w:sz w:val="16"/>
          <w:szCs w:val="16"/>
        </w:rPr>
        <w:t>alembic revision --autogenerate -m "create webhook events table"</w:t>
      </w:r>
    </w:p>
    <w:p w14:paraId="7D6D215F" w14:textId="2C27043D" w:rsidR="00FB19E9" w:rsidRPr="00E2797B" w:rsidRDefault="002B37C8" w:rsidP="007D736F">
      <w:pPr>
        <w:pStyle w:val="ListParagraph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 xml:space="preserve">Apply the migration: </w:t>
      </w:r>
      <w:r w:rsidR="00AE78EF" w:rsidRPr="00AE78EF">
        <w:rPr>
          <w:sz w:val="18"/>
          <w:szCs w:val="18"/>
        </w:rPr>
        <w:t>alembic upgrade head</w:t>
      </w:r>
    </w:p>
    <w:p w14:paraId="243B0B98" w14:textId="77777777" w:rsidR="008836FF" w:rsidRPr="00D431C8" w:rsidRDefault="008836FF" w:rsidP="008836FF">
      <w:pPr>
        <w:rPr>
          <w:sz w:val="18"/>
          <w:szCs w:val="18"/>
        </w:rPr>
      </w:pPr>
    </w:p>
    <w:p w14:paraId="76CF085A" w14:textId="4BD6BC93" w:rsidR="008836FF" w:rsidRDefault="008836FF" w:rsidP="008836FF">
      <w:pPr>
        <w:rPr>
          <w:sz w:val="18"/>
          <w:szCs w:val="18"/>
        </w:rPr>
      </w:pPr>
      <w:r w:rsidRPr="00D431C8">
        <w:rPr>
          <w:sz w:val="18"/>
          <w:szCs w:val="18"/>
        </w:rPr>
        <w:t xml:space="preserve">for all the </w:t>
      </w:r>
      <w:proofErr w:type="spellStart"/>
      <w:r w:rsidRPr="00D431C8">
        <w:rPr>
          <w:sz w:val="18"/>
          <w:szCs w:val="18"/>
        </w:rPr>
        <w:t>substeps</w:t>
      </w:r>
      <w:proofErr w:type="spellEnd"/>
      <w:r w:rsidRPr="00D431C8">
        <w:rPr>
          <w:sz w:val="18"/>
          <w:szCs w:val="18"/>
        </w:rPr>
        <w:t xml:space="preserve"> of steps 1 and 2 can you give each </w:t>
      </w:r>
      <w:proofErr w:type="spellStart"/>
      <w:r w:rsidRPr="00D431C8">
        <w:rPr>
          <w:sz w:val="18"/>
          <w:szCs w:val="18"/>
        </w:rPr>
        <w:t>substep</w:t>
      </w:r>
      <w:proofErr w:type="spellEnd"/>
      <w:r w:rsidRPr="00D431C8">
        <w:rPr>
          <w:sz w:val="18"/>
          <w:szCs w:val="18"/>
        </w:rPr>
        <w:t xml:space="preserve"> again with a one line description of what the step does and if any file is being created in that step</w:t>
      </w:r>
    </w:p>
    <w:p w14:paraId="0492B00A" w14:textId="6AC9EE66" w:rsidR="00F5289D" w:rsidRPr="00D431C8" w:rsidRDefault="00F5289D" w:rsidP="008836FF">
      <w:pPr>
        <w:rPr>
          <w:sz w:val="18"/>
          <w:szCs w:val="18"/>
        </w:rPr>
      </w:pPr>
      <w:r w:rsidRPr="00F5289D">
        <w:rPr>
          <w:sz w:val="18"/>
          <w:szCs w:val="18"/>
        </w:rPr>
        <w:t xml:space="preserve">can you give me a flow chart from the point a client makes a transaction request and to the point webhook sends info back also include retries as a part of this scenario whichever we have implemented till </w:t>
      </w:r>
      <w:proofErr w:type="spellStart"/>
      <w:r w:rsidRPr="00F5289D">
        <w:rPr>
          <w:sz w:val="18"/>
          <w:szCs w:val="18"/>
        </w:rPr>
        <w:t>now</w:t>
      </w:r>
      <w:r w:rsidR="008537E0">
        <w:rPr>
          <w:sz w:val="18"/>
          <w:szCs w:val="18"/>
        </w:rPr>
        <w:t>cl</w:t>
      </w:r>
      <w:proofErr w:type="spellEnd"/>
    </w:p>
    <w:p w14:paraId="08CE7293" w14:textId="77777777" w:rsidR="009E6682" w:rsidRPr="00D431C8" w:rsidRDefault="009E6682" w:rsidP="009E6682">
      <w:pPr>
        <w:pStyle w:val="NormalWeb"/>
        <w:rPr>
          <w:sz w:val="18"/>
          <w:szCs w:val="18"/>
        </w:rPr>
      </w:pPr>
    </w:p>
    <w:p w14:paraId="2FE6C64B" w14:textId="77777777" w:rsidR="009E6682" w:rsidRPr="00D431C8" w:rsidRDefault="009E6682" w:rsidP="009E6682">
      <w:pPr>
        <w:rPr>
          <w:sz w:val="18"/>
          <w:szCs w:val="18"/>
        </w:rPr>
      </w:pPr>
    </w:p>
    <w:p w14:paraId="2C019989" w14:textId="77777777" w:rsidR="001F7791" w:rsidRPr="00D431C8" w:rsidRDefault="001F7791" w:rsidP="00883D61">
      <w:pPr>
        <w:rPr>
          <w:sz w:val="18"/>
          <w:szCs w:val="18"/>
        </w:rPr>
      </w:pPr>
    </w:p>
    <w:p w14:paraId="261F0F2B" w14:textId="77777777" w:rsidR="00953D9D" w:rsidRPr="00D431C8" w:rsidRDefault="00953D9D" w:rsidP="00983573">
      <w:pPr>
        <w:rPr>
          <w:sz w:val="18"/>
          <w:szCs w:val="18"/>
        </w:rPr>
      </w:pPr>
    </w:p>
    <w:p w14:paraId="3EB595D6" w14:textId="77777777" w:rsidR="00DF11B8" w:rsidRPr="00D431C8" w:rsidRDefault="00DF11B8" w:rsidP="00DF11B8">
      <w:pPr>
        <w:rPr>
          <w:sz w:val="18"/>
          <w:szCs w:val="18"/>
        </w:rPr>
      </w:pPr>
    </w:p>
    <w:p w14:paraId="28DC293C" w14:textId="77777777" w:rsidR="00C67480" w:rsidRPr="00D431C8" w:rsidRDefault="00C67480" w:rsidP="00C67480">
      <w:pPr>
        <w:rPr>
          <w:sz w:val="18"/>
          <w:szCs w:val="18"/>
        </w:rPr>
      </w:pPr>
    </w:p>
    <w:p w14:paraId="643F5000" w14:textId="77777777" w:rsidR="009851C5" w:rsidRPr="00D431C8" w:rsidRDefault="009851C5" w:rsidP="009851C5">
      <w:pPr>
        <w:rPr>
          <w:sz w:val="18"/>
          <w:szCs w:val="18"/>
        </w:rPr>
      </w:pPr>
    </w:p>
    <w:sectPr w:rsidR="009851C5" w:rsidRPr="00D43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31D"/>
    <w:multiLevelType w:val="multilevel"/>
    <w:tmpl w:val="438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BC1"/>
    <w:multiLevelType w:val="multilevel"/>
    <w:tmpl w:val="30E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3CF4"/>
    <w:multiLevelType w:val="multilevel"/>
    <w:tmpl w:val="4E2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E765C"/>
    <w:multiLevelType w:val="multilevel"/>
    <w:tmpl w:val="D60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45FA5"/>
    <w:multiLevelType w:val="multilevel"/>
    <w:tmpl w:val="001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93F8E"/>
    <w:multiLevelType w:val="multilevel"/>
    <w:tmpl w:val="B41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C49AE"/>
    <w:multiLevelType w:val="multilevel"/>
    <w:tmpl w:val="99EE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93F8D"/>
    <w:multiLevelType w:val="hybridMultilevel"/>
    <w:tmpl w:val="82D80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B0993"/>
    <w:multiLevelType w:val="multilevel"/>
    <w:tmpl w:val="EA4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C1AD9"/>
    <w:multiLevelType w:val="multilevel"/>
    <w:tmpl w:val="41CE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97F21"/>
    <w:multiLevelType w:val="hybridMultilevel"/>
    <w:tmpl w:val="DCD42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2433E"/>
    <w:multiLevelType w:val="hybridMultilevel"/>
    <w:tmpl w:val="C504D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D57C6"/>
    <w:multiLevelType w:val="multilevel"/>
    <w:tmpl w:val="43B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850B6"/>
    <w:multiLevelType w:val="multilevel"/>
    <w:tmpl w:val="4418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9E0274"/>
    <w:multiLevelType w:val="multilevel"/>
    <w:tmpl w:val="9AA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032A3"/>
    <w:multiLevelType w:val="multilevel"/>
    <w:tmpl w:val="A83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72ACB"/>
    <w:multiLevelType w:val="hybridMultilevel"/>
    <w:tmpl w:val="DB525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9781">
    <w:abstractNumId w:val="13"/>
  </w:num>
  <w:num w:numId="2" w16cid:durableId="2145539822">
    <w:abstractNumId w:val="7"/>
  </w:num>
  <w:num w:numId="3" w16cid:durableId="1292711725">
    <w:abstractNumId w:val="16"/>
  </w:num>
  <w:num w:numId="4" w16cid:durableId="1808430639">
    <w:abstractNumId w:val="14"/>
  </w:num>
  <w:num w:numId="5" w16cid:durableId="1553924302">
    <w:abstractNumId w:val="5"/>
  </w:num>
  <w:num w:numId="6" w16cid:durableId="1113790584">
    <w:abstractNumId w:val="3"/>
  </w:num>
  <w:num w:numId="7" w16cid:durableId="654073350">
    <w:abstractNumId w:val="12"/>
  </w:num>
  <w:num w:numId="8" w16cid:durableId="214004118">
    <w:abstractNumId w:val="0"/>
  </w:num>
  <w:num w:numId="9" w16cid:durableId="614562844">
    <w:abstractNumId w:val="15"/>
  </w:num>
  <w:num w:numId="10" w16cid:durableId="1759249773">
    <w:abstractNumId w:val="11"/>
  </w:num>
  <w:num w:numId="11" w16cid:durableId="218323077">
    <w:abstractNumId w:val="1"/>
  </w:num>
  <w:num w:numId="12" w16cid:durableId="1898710228">
    <w:abstractNumId w:val="6"/>
  </w:num>
  <w:num w:numId="13" w16cid:durableId="1354377016">
    <w:abstractNumId w:val="10"/>
  </w:num>
  <w:num w:numId="14" w16cid:durableId="1790129379">
    <w:abstractNumId w:val="2"/>
  </w:num>
  <w:num w:numId="15" w16cid:durableId="1599482720">
    <w:abstractNumId w:val="4"/>
  </w:num>
  <w:num w:numId="16" w16cid:durableId="1700885686">
    <w:abstractNumId w:val="9"/>
  </w:num>
  <w:num w:numId="17" w16cid:durableId="1847593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80"/>
    <w:rsid w:val="00001BB4"/>
    <w:rsid w:val="00024EB8"/>
    <w:rsid w:val="000570A9"/>
    <w:rsid w:val="00073524"/>
    <w:rsid w:val="000A2C57"/>
    <w:rsid w:val="000C22B5"/>
    <w:rsid w:val="000E6F0F"/>
    <w:rsid w:val="00140417"/>
    <w:rsid w:val="0015293D"/>
    <w:rsid w:val="00164ED3"/>
    <w:rsid w:val="001B4ED4"/>
    <w:rsid w:val="001B688D"/>
    <w:rsid w:val="001F7791"/>
    <w:rsid w:val="002071A8"/>
    <w:rsid w:val="00221F07"/>
    <w:rsid w:val="00256380"/>
    <w:rsid w:val="0028794B"/>
    <w:rsid w:val="002A1895"/>
    <w:rsid w:val="002A7B31"/>
    <w:rsid w:val="002B37C8"/>
    <w:rsid w:val="002B393F"/>
    <w:rsid w:val="002D46D0"/>
    <w:rsid w:val="0034070C"/>
    <w:rsid w:val="00342809"/>
    <w:rsid w:val="00344A6A"/>
    <w:rsid w:val="00353EE2"/>
    <w:rsid w:val="00371EA0"/>
    <w:rsid w:val="003D4E18"/>
    <w:rsid w:val="003D630A"/>
    <w:rsid w:val="003E7B4E"/>
    <w:rsid w:val="0043032F"/>
    <w:rsid w:val="00430CE4"/>
    <w:rsid w:val="00444D91"/>
    <w:rsid w:val="00454096"/>
    <w:rsid w:val="004A03AF"/>
    <w:rsid w:val="004E15A5"/>
    <w:rsid w:val="0052529B"/>
    <w:rsid w:val="00554E30"/>
    <w:rsid w:val="005855B1"/>
    <w:rsid w:val="00596B40"/>
    <w:rsid w:val="005A7486"/>
    <w:rsid w:val="005E1A53"/>
    <w:rsid w:val="005F230C"/>
    <w:rsid w:val="00685284"/>
    <w:rsid w:val="006A52C3"/>
    <w:rsid w:val="00716736"/>
    <w:rsid w:val="0074162A"/>
    <w:rsid w:val="007A091D"/>
    <w:rsid w:val="007D736F"/>
    <w:rsid w:val="00842AD8"/>
    <w:rsid w:val="00843135"/>
    <w:rsid w:val="00850D88"/>
    <w:rsid w:val="008515DE"/>
    <w:rsid w:val="008537E0"/>
    <w:rsid w:val="008654F7"/>
    <w:rsid w:val="008836FF"/>
    <w:rsid w:val="00883D61"/>
    <w:rsid w:val="008B1ABF"/>
    <w:rsid w:val="009345B3"/>
    <w:rsid w:val="00953D9D"/>
    <w:rsid w:val="0096192F"/>
    <w:rsid w:val="00983573"/>
    <w:rsid w:val="009851C5"/>
    <w:rsid w:val="00991D59"/>
    <w:rsid w:val="009C156F"/>
    <w:rsid w:val="009E25CB"/>
    <w:rsid w:val="009E6682"/>
    <w:rsid w:val="009F1316"/>
    <w:rsid w:val="009F34B8"/>
    <w:rsid w:val="009F47AB"/>
    <w:rsid w:val="00A17F22"/>
    <w:rsid w:val="00A46620"/>
    <w:rsid w:val="00A67E93"/>
    <w:rsid w:val="00AB0E0E"/>
    <w:rsid w:val="00AE78EF"/>
    <w:rsid w:val="00AF1B9B"/>
    <w:rsid w:val="00AF35EB"/>
    <w:rsid w:val="00B05E38"/>
    <w:rsid w:val="00B2001F"/>
    <w:rsid w:val="00B36139"/>
    <w:rsid w:val="00B4235C"/>
    <w:rsid w:val="00B70A64"/>
    <w:rsid w:val="00B72CBE"/>
    <w:rsid w:val="00B97590"/>
    <w:rsid w:val="00C044A2"/>
    <w:rsid w:val="00C05D59"/>
    <w:rsid w:val="00C67480"/>
    <w:rsid w:val="00CB1D70"/>
    <w:rsid w:val="00CE1254"/>
    <w:rsid w:val="00D13962"/>
    <w:rsid w:val="00D21CDB"/>
    <w:rsid w:val="00D26958"/>
    <w:rsid w:val="00D27045"/>
    <w:rsid w:val="00D431C8"/>
    <w:rsid w:val="00D5692C"/>
    <w:rsid w:val="00D725C4"/>
    <w:rsid w:val="00DB33E9"/>
    <w:rsid w:val="00DD084E"/>
    <w:rsid w:val="00DE7BE8"/>
    <w:rsid w:val="00DF11B8"/>
    <w:rsid w:val="00E2797B"/>
    <w:rsid w:val="00E95F3B"/>
    <w:rsid w:val="00ED5C2E"/>
    <w:rsid w:val="00EF18D9"/>
    <w:rsid w:val="00F225DE"/>
    <w:rsid w:val="00F4197F"/>
    <w:rsid w:val="00F5289D"/>
    <w:rsid w:val="00F8153A"/>
    <w:rsid w:val="00FA2280"/>
    <w:rsid w:val="00FB19E9"/>
    <w:rsid w:val="00FC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1F90"/>
  <w15:chartTrackingRefBased/>
  <w15:docId w15:val="{27EC57EF-92C8-044C-AECB-23133D3C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54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Chaudhari</dc:creator>
  <cp:keywords/>
  <dc:description/>
  <cp:lastModifiedBy>Siddharth Chaudhari</cp:lastModifiedBy>
  <cp:revision>123</cp:revision>
  <dcterms:created xsi:type="dcterms:W3CDTF">2026-05-12T06:29:00Z</dcterms:created>
  <dcterms:modified xsi:type="dcterms:W3CDTF">2026-06-03T15:18:00Z</dcterms:modified>
</cp:coreProperties>
</file>