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6"/>
        <w:jc w:val="center"/>
        <w:rPr/>
      </w:pPr>
      <w:r>
        <w:rPr>
          <w:rFonts w:ascii="Liberation Sans" w:hAnsi="Liberation Sans"/>
          <w:b/>
          <w:bCs/>
          <w:sz w:val="40"/>
          <w:szCs w:val="24"/>
        </w:rPr>
        <w:t>KAFKA INSTALLATION GUIDE FOR LINUX</w:t>
      </w:r>
    </w:p>
    <w:p>
      <w:pPr>
        <w:pStyle w:val="Normal"/>
        <w:bidi w:val="0"/>
        <w:spacing w:lineRule="auto" w:line="276"/>
        <w:jc w:val="center"/>
        <w:rPr>
          <w:rFonts w:ascii="Liberation Sans" w:hAnsi="Liberation Sans"/>
          <w:b/>
          <w:bCs/>
          <w:sz w:val="40"/>
          <w:szCs w:val="24"/>
        </w:rPr>
      </w:pPr>
      <w:r>
        <w:rPr/>
      </w:r>
    </w:p>
    <w:p>
      <w:pPr>
        <w:pStyle w:val="Normal"/>
        <w:bidi w:val="0"/>
        <w:spacing w:lineRule="auto" w:line="276"/>
        <w:jc w:val="center"/>
        <w:rPr>
          <w:rFonts w:ascii="Liberation Sans" w:hAnsi="Liberation Sans"/>
          <w:b/>
          <w:bCs/>
          <w:sz w:val="40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"Heading 10,10" \h</w:instrText>
          </w:r>
          <w:r>
            <w:rPr>
              <w:rStyle w:val="IndexLink"/>
            </w:rPr>
            <w:fldChar w:fldCharType="separate"/>
          </w:r>
          <w:hyperlink w:anchor="__RefHeading___Toc239_882809562">
            <w:r>
              <w:rPr>
                <w:rStyle w:val="IndexLink"/>
              </w:rPr>
              <w:t>Overview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1_882809562">
            <w:r>
              <w:rPr>
                <w:rStyle w:val="IndexLink"/>
              </w:rPr>
              <w:t>Basic Linux commands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3_882809562">
            <w:r>
              <w:rPr>
                <w:rStyle w:val="IndexLink"/>
              </w:rPr>
              <w:t>Prerequisites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47_882809562">
            <w:r>
              <w:rPr>
                <w:rStyle w:val="IndexLink"/>
              </w:rPr>
              <w:t>Kafka Installation Methods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49_882809562">
            <w:r>
              <w:rPr>
                <w:rStyle w:val="IndexLink"/>
              </w:rPr>
              <w:t>Method 1: Download and Run Kafka Files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73_882809562">
            <w:r>
              <w:rPr>
                <w:rStyle w:val="IndexLink"/>
              </w:rPr>
              <w:t>Method 2: Install and Run Kafka using Docker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9_882809562">
            <w:r>
              <w:rPr>
                <w:rStyle w:val="IndexLink"/>
              </w:rPr>
              <w:t>Additional Tips and Suggestions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55_882809562">
            <w:r>
              <w:rPr>
                <w:rStyle w:val="IndexLink"/>
              </w:rPr>
              <w:t>Finding and Stopping Kafka Processes on Port 9092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1_882809562">
            <w:r>
              <w:rPr>
                <w:rStyle w:val="IndexLink"/>
              </w:rPr>
              <w:t>Listing All Kafka Topics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65_882809562">
            <w:r>
              <w:rPr>
                <w:rStyle w:val="IndexLink"/>
              </w:rPr>
              <w:t>Check Running Docker Containers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5_882809562">
            <w:r>
              <w:rPr>
                <w:rStyle w:val="IndexLink"/>
              </w:rPr>
              <w:t>Create a topic to store your events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99_882809562">
            <w:r>
              <w:rPr>
                <w:rStyle w:val="IndexLink"/>
              </w:rPr>
              <w:t>Write some events into the topic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75_882809562">
            <w:r>
              <w:rPr>
                <w:rStyle w:val="IndexLink"/>
              </w:rPr>
              <w:t>Read the events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77_882809562">
            <w:r>
              <w:rPr>
                <w:rStyle w:val="IndexLink"/>
              </w:rPr>
              <w:t>Delete topic in Kafka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0" w:name="__RefHeading___Toc239_882809562"/>
      <w:bookmarkEnd w:id="0"/>
      <w:r>
        <w:rPr/>
        <w:t>Overview</w:t>
      </w:r>
    </w:p>
    <w:p>
      <w:pPr>
        <w:pStyle w:val="BodyText"/>
        <w:spacing w:lineRule="auto" w:line="276"/>
        <w:ind w:hanging="0" w:start="0" w:end="0"/>
        <w:jc w:val="both"/>
        <w:rPr/>
      </w:pPr>
      <w:r>
        <w:rPr>
          <w:rFonts w:ascii="Liberation Sans" w:hAnsi="Liberation Sans"/>
          <w:sz w:val="24"/>
          <w:szCs w:val="24"/>
        </w:rPr>
        <w:t>Apache Kafka is a distributed event streaming platform used to build real-time data pipelines and applications. This guide will help you install Kafka on a Linux system (Ubuntu/Debian) from scratch, assuming you have minimal Linux experience.</w:t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spacing w:lineRule="auto" w:line="276"/>
        <w:ind w:hanging="0" w:start="0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Heading2"/>
        <w:rPr/>
      </w:pPr>
      <w:bookmarkStart w:id="1" w:name="__RefHeading___Toc241_882809562"/>
      <w:bookmarkEnd w:id="1"/>
      <w:r>
        <w:rPr/>
        <w:t>Basic Linux commands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sudo</w:t>
      </w:r>
      <w:r>
        <w:rPr>
          <w:rFonts w:ascii="Liberation Sans" w:hAnsi="Liberation Sans"/>
          <w:sz w:val="24"/>
          <w:szCs w:val="24"/>
        </w:rPr>
        <w:t>: Runs commands with superuser (admin) privileges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apt update</w:t>
      </w:r>
      <w:r>
        <w:rPr>
          <w:rFonts w:ascii="Liberation Sans" w:hAnsi="Liberation Sans"/>
          <w:sz w:val="24"/>
          <w:szCs w:val="24"/>
        </w:rPr>
        <w:t>: Updates your package list to get the latest software versions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apt install &lt;package&gt;</w:t>
      </w:r>
      <w:r>
        <w:rPr>
          <w:rFonts w:ascii="Liberation Sans" w:hAnsi="Liberation Sans"/>
          <w:sz w:val="24"/>
          <w:szCs w:val="24"/>
        </w:rPr>
        <w:t>: Installs a software package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/>
      </w:pPr>
      <w:r>
        <w:rPr>
          <w:rStyle w:val="SourceText"/>
          <w:rFonts w:ascii="Liberation Sans" w:hAnsi="Liberation Sans"/>
          <w:sz w:val="24"/>
          <w:szCs w:val="24"/>
        </w:rPr>
        <w:t>java -version</w:t>
      </w:r>
      <w:r>
        <w:rPr>
          <w:rFonts w:ascii="Liberation Sans" w:hAnsi="Liberation Sans"/>
          <w:sz w:val="24"/>
          <w:szCs w:val="24"/>
        </w:rPr>
        <w:t>: Checks installed Java version</w:t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BodyText"/>
        <w:tabs>
          <w:tab w:val="clear" w:pos="709"/>
          <w:tab w:val="left" w:pos="0" w:leader="none"/>
        </w:tabs>
        <w:spacing w:lineRule="auto" w:line="276"/>
        <w:ind w:hanging="283" w:start="709" w:end="0"/>
        <w:jc w:val="both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Heading2"/>
        <w:rPr/>
      </w:pPr>
      <w:bookmarkStart w:id="2" w:name="__RefHeading___Toc243_882809562"/>
      <w:bookmarkEnd w:id="2"/>
      <w:r>
        <w:rPr/>
        <w:t>Prerequisites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3" w:name="__RefHeading___Toc245_882809562"/>
      <w:bookmarkEnd w:id="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Install OpenJDK 17 or higher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requires Java to run. You can install OpenJDK 17 using the package manager: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sudo apt update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sudo apt install default-jdk</w:t>
      </w:r>
    </w:p>
    <w:p>
      <w:pPr>
        <w:pStyle w:val="BodyText"/>
        <w:bidi w:val="0"/>
        <w:spacing w:lineRule="auto" w:line="276"/>
        <w:jc w:val="both"/>
        <w:rPr/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Check Java is installed correctly:</w:t>
      </w:r>
    </w:p>
    <w:p>
      <w:pPr>
        <w:pStyle w:val="BodyText"/>
        <w:bidi w:val="0"/>
        <w:spacing w:lineRule="auto" w:line="276"/>
        <w:ind w:hanging="0" w:start="709"/>
        <w:jc w:val="both"/>
        <w:rPr/>
      </w:pPr>
      <w:r>
        <w:rPr>
          <w:rFonts w:ascii="FreeMono" w:hAnsi="FreeMono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java -version</w:t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BodyText"/>
        <w:bidi w:val="0"/>
        <w:spacing w:lineRule="auto" w:line="276"/>
        <w:ind w:hanging="0" w:start="709"/>
        <w:jc w:val="both"/>
        <w:rPr>
          <w:rFonts w:ascii="FreeMono" w:hAnsi="FreeMono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Heading2"/>
        <w:rPr/>
      </w:pPr>
      <w:bookmarkStart w:id="4" w:name="__RefHeading___Toc247_882809562"/>
      <w:bookmarkEnd w:id="4"/>
      <w:r>
        <w:rPr/>
        <w:t>Kafka Installation Methods</w:t>
      </w:r>
    </w:p>
    <w:p>
      <w:pPr>
        <w:pStyle w:val="BodyText"/>
        <w:widowControl/>
        <w:suppressAutoHyphens w:val="true"/>
        <w:bidi w:val="0"/>
        <w:ind w:hanging="0" w:start="0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There are two common ways to install Kafka on your system: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Download Kafka files, extract, and run from the local directory.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a Docker image (requires Docker Desktop) to run Kafka in containers.</w:t>
      </w:r>
    </w:p>
    <w:p>
      <w:pPr>
        <w:pStyle w:val="Heading3"/>
        <w:ind w:hanging="0" w:start="0"/>
        <w:rPr/>
      </w:pPr>
      <w:bookmarkStart w:id="5" w:name="__RefHeading___Toc249_882809562"/>
      <w:bookmarkEnd w:id="5"/>
      <w:r>
        <w:rPr/>
        <w:t>Method 1: Download and Run Kafka Files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6" w:name="__RefHeading___Toc251_882809562"/>
      <w:bookmarkEnd w:id="6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1: Download Kafka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Visit the official Kafka quickstart page: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https://kafka.apache.org/quickstart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Download the latest Kafka release tarball (file ending in .tgz).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7" w:name="__RefHeading___Toc253_882809562"/>
      <w:bookmarkEnd w:id="7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2: Extract Kafka Files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Open a terminal and navigate to the directory where you downloaded the Kafka tarball. Run: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tar -xzf kafka_2.13-4.1.0.tgz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Replace </w:t>
      </w: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kafka_2.13-4.1.0.tgz</w:t>
      </w: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 with your downloaded Kafka file name.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8" w:name="__RefHeading___Toc255_882809562"/>
      <w:bookmarkEnd w:id="8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3: Navigate to Kafka Directory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Change into the extracted Kafka directory: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cd kafka_2.13-4.1.0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9" w:name="__RefHeading___Toc257_882809562"/>
      <w:bookmarkEnd w:id="9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4: Generate a Cluster UUID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requires a unique cluster ID. Generate one with: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KAFKA_CLUSTER_ID="$(bin/kafka-storage.sh random-uuid)"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0" w:name="__RefHeading___Toc259_882809562"/>
      <w:bookmarkEnd w:id="10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5: Format the Kafka Log Directories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the generated cluster ID to format Kafka's log directories: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bin/kafka-storage.sh format --standalone -t $KAFKA_CLUSTER_ID -c config/server.properties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1" w:name="__RefHeading___Toc261_882809562"/>
      <w:bookmarkEnd w:id="11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6: Start Kafka Server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2" w:name="__RefHeading___Toc263_882809562"/>
      <w:bookmarkEnd w:id="12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Launch the Kafka broker with: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bin/kafka-server-start.sh config/server.properties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Once the server successfully starts, your Kafka environment will be running and ready for use.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3" w:name="__RefHeading___Toc265_882809562"/>
      <w:bookmarkEnd w:id="1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7: Verify Kafka Server is Running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4" w:name="__RefHeading___Toc267_882809562"/>
      <w:bookmarkEnd w:id="14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Check if Kafka is listening on its default port 9092 using either: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netstat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OR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ss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you see output showing port 9092 in a listening state, Kafka has started successfully.</w:t>
      </w:r>
    </w:p>
    <w:p>
      <w:pPr>
        <w:pStyle w:val="BodyText"/>
        <w:widowControl/>
        <w:suppressAutoHyphens w:val="true"/>
        <w:bidi w:val="0"/>
        <w:ind w:hanging="0" w:start="709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5" w:name="__RefHeading___Toc269_882809562"/>
      <w:bookmarkEnd w:id="15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8: Add Kafka to Your PATH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To avoid having to navigate to the Kafka directory for every command, you can add Kafka’s bin path to your system’s PATH environment variable.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Instructions: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/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Open your .bashrc file (from your home directory):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nano .bashrc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opens the file in a text editor.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Go to the end of the file and add this line (replace the path with your actual Kafka install location):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PATH="$PATH:/home/yourusername/kafka_2.13-4.1.0/bin"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For example, if your user is siddharth and Kafka is in your home directory: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PATH="$PATH:/home/siddharth/kafka_2.13-4.1.0/bin"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Save and exit nano: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Ctrl + O to save.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Enter to confirm the filename.</w:t>
      </w:r>
    </w:p>
    <w:p>
      <w:pPr>
        <w:pStyle w:val="BodyText"/>
        <w:widowControl/>
        <w:suppressAutoHyphens w:val="true"/>
        <w:bidi w:val="0"/>
        <w:ind w:hanging="0" w:start="2127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Press Ctrl + X to exit.</w:t>
      </w:r>
    </w:p>
    <w:p>
      <w:pPr>
        <w:pStyle w:val="BodyText"/>
        <w:widowControl/>
        <w:numPr>
          <w:ilvl w:val="0"/>
          <w:numId w:val="10"/>
        </w:numPr>
        <w:suppressAutoHyphens w:val="true"/>
        <w:bidi w:val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Reload your shell configuration so the new PATH takes effect:</w:t>
      </w:r>
    </w:p>
    <w:p>
      <w:pPr>
        <w:pStyle w:val="BodyText"/>
        <w:widowControl/>
        <w:suppressAutoHyphens w:val="true"/>
        <w:bidi w:val="0"/>
        <w:ind w:hanging="0" w:start="1418" w:end="0"/>
        <w:jc w:val="both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Now you can run Kafka commands like kafka-server-start.sh and kafka-topics.sh from any directory, without needing to cd into the Kafka directory each time.</w:t>
      </w:r>
    </w:p>
    <w:p>
      <w:pPr>
        <w:pStyle w:val="Heading3"/>
        <w:ind w:hanging="0" w:start="0"/>
        <w:rPr/>
      </w:pPr>
      <w:bookmarkStart w:id="16" w:name="__RefHeading___Toc273_882809562"/>
      <w:bookmarkEnd w:id="16"/>
      <w:r>
        <w:rPr/>
        <w:t>Method 2: Install and Run Kafka using Docker</w:t>
      </w:r>
    </w:p>
    <w:p>
      <w:pPr>
        <w:pStyle w:val="BodyText"/>
        <w:spacing w:lineRule="auto" w:line="276"/>
        <w:ind w:hanging="0" w:start="709" w:end="0"/>
        <w:rPr/>
      </w:pPr>
      <w:r>
        <w:rPr>
          <w:rFonts w:ascii="Liberation Sans" w:hAnsi="Liberation Sans"/>
          <w:sz w:val="24"/>
          <w:szCs w:val="24"/>
        </w:rPr>
        <w:t>This method requires Docker Desktop installed on your system.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7" w:name="__RefHeading___Toc275_882809562"/>
      <w:bookmarkEnd w:id="17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1: Pull the Kafka Docker Image</w:t>
      </w:r>
    </w:p>
    <w:p>
      <w:pPr>
        <w:pStyle w:val="BodyText"/>
        <w:spacing w:lineRule="auto" w:line="276"/>
        <w:ind w:hanging="0" w:start="1418" w:end="0"/>
        <w:rPr/>
      </w:pPr>
      <w:r>
        <w:rPr>
          <w:rFonts w:ascii="Liberation Sans" w:hAnsi="Liberation Sans"/>
          <w:sz w:val="24"/>
          <w:szCs w:val="24"/>
        </w:rPr>
        <w:t>Download the official Kafka Docker image by running:</w:t>
      </w:r>
    </w:p>
    <w:p>
      <w:pPr>
        <w:pStyle w:val="BodyText"/>
        <w:spacing w:lineRule="auto" w:line="276"/>
        <w:ind w:hanging="0" w:start="1418" w:end="0"/>
        <w:rPr/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pull apache/kafka:4.1.0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8" w:name="__RefHeading___Toc277_882809562"/>
      <w:bookmarkEnd w:id="18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fetches the Kafka version 4.1.0 container image.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19" w:name="__RefHeading___Toc279_882809562"/>
      <w:bookmarkEnd w:id="19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2: Run Kafka Container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0" w:name="__RefHeading___Toc357_882809562"/>
      <w:bookmarkEnd w:id="20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Start a Kafka container and map container port 9092 to your host’s port 9092: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bookmarkStart w:id="21" w:name="__RefHeading___Toc359_882809562"/>
      <w:bookmarkEnd w:id="21"/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run -p 9092:9092 apache/kafka:4.1.0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This command runs Kafka inside a Docker container and makes it accessible on your host machine.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2" w:name="__RefHeading___Toc283_882809562"/>
      <w:bookmarkEnd w:id="22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3: Verify the Running Container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3" w:name="__RefHeading___Toc361_882809562"/>
      <w:bookmarkEnd w:id="23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Check if the Kafka container is running: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bookmarkStart w:id="24" w:name="__RefHeading___Toc363_882809562"/>
      <w:bookmarkEnd w:id="24"/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ps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You should see a listing with your Kafka container and ports mapped, for example: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CONTAINER ID   IMAGE                COMMAND           CREATED       STATUS       PORTS                          NAMES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535bee3bdb4d   apache/kafka:4.1.0   "/..."            9 hours ago   Up 8 hours   0.0.0.0:9092-&gt;9092/tcp         elastic_black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bookmarkStart w:id="25" w:name="__RefHeading___Toc287_882809562"/>
      <w:bookmarkEnd w:id="25"/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Step 4: Verify Kafka Server is Running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Confirm Kafka is listening on port 9092 inside Docker using: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netstat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OR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ss -tlnp | grep 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port 9092 is listening, your Kafka server within Docker is active.</w:t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BodyText"/>
        <w:bidi w:val="0"/>
        <w:spacing w:lineRule="auto" w:line="276"/>
        <w:jc w:val="start"/>
        <w:rPr>
          <w:rFonts w:ascii="Liberation Sans" w:hAnsi="Liberation 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jc w:val="start"/>
        <w:rPr/>
      </w:pPr>
      <w:bookmarkStart w:id="26" w:name="__RefHeading___Toc289_882809562"/>
      <w:bookmarkEnd w:id="26"/>
      <w:r>
        <w:rPr>
          <w:rStyle w:val="SourceText"/>
          <w:rFonts w:ascii="Liberation Serif" w:hAnsi="Liberation Serif"/>
          <w:color w:val="auto"/>
          <w:kern w:val="2"/>
          <w:lang w:val="en-IN" w:eastAsia="zh-CN" w:bidi="hi-IN"/>
        </w:rPr>
        <w:t>Additional Tips and Suggestions</w:t>
      </w:r>
    </w:p>
    <w:p>
      <w:pPr>
        <w:pStyle w:val="Heading3"/>
        <w:ind w:hanging="0" w:start="0"/>
        <w:rPr/>
      </w:pPr>
      <w:bookmarkStart w:id="27" w:name="__RefHeading___Toc355_882809562"/>
      <w:bookmarkEnd w:id="27"/>
      <w:r>
        <w:rPr>
          <w:rStyle w:val="SourceText"/>
          <w:rFonts w:ascii="Liberation Sans" w:hAnsi="Liberation Sans"/>
        </w:rPr>
        <w:t>Finding and Stopping Kafka Processes on Port 9092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you want to find the process ID (PID) that is using Kafka’s default port (9092), run: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sudo lsof -t -i:9092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This command will show the PID of the process occupying port 9092.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stop/kill that process, run: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sudo kill -9 &lt;PID&gt;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Replace &lt;PID&gt; with the actual process ID from the previous command.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>
          <w:rStyle w:val="SourceText"/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ind w:hanging="0" w:start="0"/>
        <w:rPr/>
      </w:pPr>
      <w:bookmarkStart w:id="28" w:name="__RefHeading___Toc291_882809562"/>
      <w:bookmarkEnd w:id="28"/>
      <w:r>
        <w:rPr>
          <w:rStyle w:val="SourceText"/>
          <w:rFonts w:ascii="Liberation Sans" w:hAnsi="Liberation Sans"/>
        </w:rPr>
        <w:t>Listing All Kafka Topics</w:t>
      </w:r>
    </w:p>
    <w:p>
      <w:pPr>
        <w:pStyle w:val="BodyText"/>
        <w:widowControl/>
        <w:suppressAutoHyphens w:val="true"/>
        <w:bidi w:val="0"/>
        <w:ind w:hanging="0" w:start="709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Kafka topics are streams/categories where messages are published and consumed.</w:t>
      </w:r>
    </w:p>
    <w:p>
      <w:pPr>
        <w:pStyle w:val="BodyText"/>
        <w:widowControl/>
        <w:numPr>
          <w:ilvl w:val="1"/>
          <w:numId w:val="11"/>
        </w:numPr>
        <w:suppressAutoHyphens w:val="true"/>
        <w:bidi w:val="0"/>
        <w:jc w:val="start"/>
        <w:rPr/>
      </w:pPr>
      <w:bookmarkStart w:id="29" w:name="__RefHeading___Toc293_882809562"/>
      <w:bookmarkEnd w:id="29"/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Navigate to your Kafka installation directory, then run: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--list --bootstrap-server &lt;broker_address:port&gt;</w:t>
      </w:r>
    </w:p>
    <w:p>
      <w:pPr>
        <w:pStyle w:val="BodyText"/>
        <w:widowControl/>
        <w:numPr>
          <w:ilvl w:val="1"/>
          <w:numId w:val="12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Use the following command to list topics inside the Kafka Docker container: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/opt/kafka/bin/kafka-topics.sh --list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/opt/kafka/bin/kafka-topics.sh --list --bootstrap-server localhost:9092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/>
      </w:pPr>
      <w:r>
        <w:rPr>
          <w:rStyle w:val="SourceText"/>
          <w:rFonts w:eastAsia="Noto Serif CJK SC" w:cs="FreeSans" w:ascii="Liberation Sans" w:hAnsi="Liberation Sans"/>
          <w:color w:val="auto"/>
          <w:kern w:val="2"/>
          <w:sz w:val="24"/>
          <w:szCs w:val="24"/>
          <w:lang w:val="en-IN" w:eastAsia="zh-CN" w:bidi="hi-IN"/>
        </w:rPr>
        <w:t>Note: Replace elastic_black with your actual Docker container name.</w:t>
      </w:r>
    </w:p>
    <w:p>
      <w:pPr>
        <w:pStyle w:val="BodyText"/>
        <w:widowControl/>
        <w:suppressAutoHyphens w:val="true"/>
        <w:bidi w:val="0"/>
        <w:ind w:hanging="0" w:start="1418" w:end="0"/>
        <w:jc w:val="start"/>
        <w:rPr>
          <w:rStyle w:val="SourceText"/>
          <w:rFonts w:ascii="Liberation Sans" w:hAnsi="Liberation Sans" w:eastAsia="Noto Serif CJK SC" w:cs="FreeSans"/>
          <w:color w:val="auto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suppressAutoHyphens w:val="true"/>
        <w:bidi w:val="0"/>
        <w:ind w:hanging="0" w:start="0"/>
        <w:jc w:val="start"/>
        <w:rPr/>
      </w:pPr>
      <w:bookmarkStart w:id="30" w:name="__RefHeading___Toc365_882809562"/>
      <w:bookmarkEnd w:id="30"/>
      <w:r>
        <w:rPr>
          <w:rStyle w:val="SourceText"/>
          <w:rFonts w:eastAsia="Noto Sans CJK SC" w:cs="FreeSans" w:ascii="Liberation Sans" w:hAnsi="Liberation Sans"/>
          <w:color w:val="auto"/>
          <w:kern w:val="2"/>
          <w:lang w:val="en-IN" w:eastAsia="zh-CN" w:bidi="hi-IN"/>
        </w:rPr>
        <w:t>Check Running Docker Containers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see which Docker containers are running on your system, use: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ps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This will list all active containers with their IDs, image names, and status.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hanging="0" w:start="709"/>
        <w:jc w:val="start"/>
        <w:rPr>
          <w:rStyle w:val="SourceText"/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instrText xml:space="preserve"> HYPERLINK "https://kafka.apache.org/quickstart" \l "quickstart_createtopic"</w:instrTex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separate"/>
      </w:r>
      <w:bookmarkStart w:id="31" w:name="__RefHeading___Toc295_882809562"/>
      <w:bookmarkEnd w:id="31"/>
      <w:r>
        <w:rPr>
          <w:rStyle w:val="Hyperlink"/>
          <w:rFonts w:ascii="Liberation Mono" w:hAnsi="Liberation Mono" w:eastAsia="Noto Sans CJK SC" w:cs="FreeSans"/>
          <w:color w:val="auto"/>
          <w:kern w:val="2"/>
          <w:u w:val="none"/>
          <w:lang w:val="en-IN" w:eastAsia="zh-CN" w:bidi="hi-IN"/>
        </w:rPr>
        <w:t>Create a topic to store your events</w: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3"/>
        </w:numPr>
        <w:suppressAutoHyphens w:val="true"/>
        <w:bidi w:val="0"/>
        <w:jc w:val="start"/>
        <w:rPr/>
      </w:pPr>
      <w:bookmarkStart w:id="32" w:name="__RefHeading___Toc367_882809562"/>
      <w:bookmarkEnd w:id="32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bookmarkStart w:id="33" w:name="__RefHeading___Toc369_882809562"/>
      <w:bookmarkEnd w:id="33"/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--create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bin/kafka-topics.sh --create --topic test_topic_local_1_Nov --bootstrap-server localhost:9092</w:t>
      </w:r>
    </w:p>
    <w:p>
      <w:pPr>
        <w:pStyle w:val="BodyText"/>
        <w:widowControl/>
        <w:numPr>
          <w:ilvl w:val="1"/>
          <w:numId w:val="14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/opt/kafka/bin/kafka-topics.sh --create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/opt/kafka/bin/kafka-topics.sh --create --topic test_topic_elastic_black_1_Nov_2025 --bootstrap-server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Style w:val="SourceText"/>
          <w:rFonts w:ascii="FreeMono" w:hAnsi="FreeMono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instrText xml:space="preserve"> HYPERLINK "https://kafka.apache.org/quickstart" \l "quickstart_send"</w:instrTex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separate"/>
      </w:r>
      <w:bookmarkStart w:id="34" w:name="__RefHeading___Toc299_882809562"/>
      <w:bookmarkEnd w:id="34"/>
      <w:r>
        <w:rPr>
          <w:rStyle w:val="Hyperlink"/>
          <w:rFonts w:ascii="Liberation Mono" w:hAnsi="Liberation Mono" w:eastAsia="Noto Sans CJK SC" w:cs="FreeSans"/>
          <w:color w:val="auto"/>
          <w:kern w:val="2"/>
          <w:u w:val="none"/>
          <w:lang w:val="en-IN" w:eastAsia="zh-CN" w:bidi="hi-IN"/>
        </w:rPr>
        <w:t>Write some events into the topic</w: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bookmarkStart w:id="35" w:name="__RefHeading___Toc371_882809562"/>
      <w:bookmarkEnd w:id="35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bookmarkStart w:id="36" w:name="__RefHeading___Toc373_882809562"/>
      <w:bookmarkEnd w:id="36"/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bin/kafka-console-producer.sh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bin/kafka-console-producer.sh --topic test_topic_elastic_black_1_Nov_2025 --bootstrap-server localhost:9092</w:t>
      </w:r>
    </w:p>
    <w:p>
      <w:pPr>
        <w:pStyle w:val="BodyText"/>
        <w:widowControl/>
        <w:numPr>
          <w:ilvl w:val="1"/>
          <w:numId w:val="16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/opt/kafka/bin/kafka-console-producer.sh --topic &lt;topic_name&gt;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/opt/kafka/bin/kafka-console-producer.sh --topic test_topic_elastic_black_1_Nov_2025 --bootstrap-server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By default, each line you enter will result in a separate event being written to the topic.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You can stop the producer client with Ctrl-C at any time.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>
          <w:rStyle w:val="SourceText"/>
          <w:rFonts w:ascii="Liberation Sans" w:hAnsi="Liberation Sans" w:eastAsia="Noto Serif CJK SC" w:cs="FreeSans"/>
          <w:b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suppressAutoHyphens w:val="true"/>
        <w:bidi w:val="0"/>
        <w:ind w:hanging="0" w:start="0"/>
        <w:jc w:val="start"/>
        <w:rPr/>
      </w:pPr>
      <w:r>
        <w:fldChar w:fldCharType="begin"/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instrText xml:space="preserve"> HYPERLINK "https://kafka.apache.org/quickstart" \l "quickstart_consume"</w:instrTex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separate"/>
      </w:r>
      <w:bookmarkStart w:id="37" w:name="__RefHeading___Toc375_882809562"/>
      <w:bookmarkEnd w:id="37"/>
      <w:r>
        <w:rPr>
          <w:rStyle w:val="Hyperlink"/>
          <w:rFonts w:ascii="Liberation Mono" w:hAnsi="Liberation Mono" w:eastAsia="Noto Sans CJK SC" w:cs="FreeSans"/>
          <w:color w:val="auto"/>
          <w:kern w:val="2"/>
          <w:u w:val="none"/>
          <w:lang w:val="en-IN" w:eastAsia="zh-CN" w:bidi="hi-IN"/>
        </w:rPr>
        <w:t>Read the events</w:t>
      </w:r>
      <w:r>
        <w:rPr>
          <w:rStyle w:val="Hyperlink"/>
          <w:u w:val="none"/>
          <w:kern w:val="2"/>
          <w:rFonts w:ascii="Liberation Mono" w:hAnsi="Liberation Mono" w:eastAsia="Noto Sans CJK SC" w:cs="FreeSans"/>
          <w:color w:val="auto"/>
          <w:lang w:val="en-IN" w:eastAsia="zh-CN" w:bidi="hi-IN"/>
        </w:rPr>
        <w:fldChar w:fldCharType="end"/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bin/kafka-console-consumer.sh --topic &lt;topic_name&gt; --from-beginning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bin/kafka-console-consumer.sh --topic test_topic_elastic_black_1_Nov_2025 --from-beginning --bootstrap-server localhost:9092</w:t>
      </w:r>
    </w:p>
    <w:p>
      <w:pPr>
        <w:pStyle w:val="BodyText"/>
        <w:widowControl/>
        <w:numPr>
          <w:ilvl w:val="1"/>
          <w:numId w:val="15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Use the following command to create a topic -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&lt;container_name&gt; /opt/kafka/bin/kafka-console-consumer.sh --topic &lt;topic_name&gt; --from-beginning --bootstrap-server &lt;broker_address:port&gt;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Example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docker exec -it elastic_black /opt/kafka/bin/kafka-console-consumer.sh --topic test_topic_elastic_black_1_Nov_2025 --from-beginning --bootstrap-server localhost:9092</w:t>
      </w:r>
    </w:p>
    <w:p>
      <w:pPr>
        <w:pStyle w:val="BodyText"/>
        <w:widowControl/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By default, each line you enter will result in a separate event being written to the topic.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stop the producer client with Ctrl-C at any time.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1418"/>
        <w:jc w:val="both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/>
      </w:r>
    </w:p>
    <w:p>
      <w:pPr>
        <w:pStyle w:val="Heading3"/>
        <w:keepNext w:val="true"/>
        <w:widowControl/>
        <w:suppressAutoHyphens w:val="true"/>
        <w:bidi w:val="0"/>
        <w:ind w:hanging="0" w:start="0"/>
        <w:jc w:val="start"/>
        <w:rPr/>
      </w:pPr>
      <w:bookmarkStart w:id="38" w:name="__RefHeading___Toc377_882809562"/>
      <w:bookmarkEnd w:id="38"/>
      <w:r>
        <w:rPr>
          <w:rStyle w:val="SourceText"/>
          <w:rFonts w:eastAsia="Noto Sans CJK SC" w:cs="FreeSans" w:ascii="Liberation Sans" w:hAnsi="Liberation Sans"/>
          <w:color w:val="auto"/>
          <w:kern w:val="2"/>
          <w:u w:val="none"/>
          <w:lang w:val="en-IN" w:eastAsia="zh-CN" w:bidi="hi-IN"/>
        </w:rPr>
        <w:t>Delete topic in Kafka</w:t>
      </w:r>
    </w:p>
    <w:p>
      <w:pPr>
        <w:pStyle w:val="BodyText"/>
        <w:widowControl/>
        <w:suppressAutoHyphens w:val="true"/>
        <w:bidi w:val="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To delete a topic in Apache Kafka, follow these steps:</w:t>
      </w:r>
    </w:p>
    <w:p>
      <w:pPr>
        <w:pStyle w:val="BodyText"/>
        <w:widowControl/>
        <w:suppressAutoHyphens w:val="true"/>
        <w:bidi w:val="0"/>
        <w:ind w:hanging="0" w:start="709"/>
        <w:jc w:val="start"/>
        <w:rPr/>
      </w:pPr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Enable Topic Deletion: Ensure that topic deletion is enabled on all Kafka brokers. This is controlled by the delete.topic.enable property in the broker's server.properties file. Set it to true.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delete.topic.enable=true</w:t>
      </w:r>
    </w:p>
    <w:p>
      <w:pPr>
        <w:pStyle w:val="BodyText"/>
        <w:widowControl/>
        <w:numPr>
          <w:ilvl w:val="1"/>
          <w:numId w:val="17"/>
        </w:numPr>
        <w:suppressAutoHyphens w:val="true"/>
        <w:bidi w:val="0"/>
        <w:ind w:hanging="0" w:start="709"/>
        <w:jc w:val="start"/>
        <w:rPr/>
      </w:pPr>
      <w:bookmarkStart w:id="39" w:name="__RefHeading___Toc307_882809562"/>
      <w:bookmarkEnd w:id="39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locally (installed from files):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check the Kafka broker configuration for delete.topic.enable in the Kafka server properties file: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This file is usually located at: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/path/to/kafka/config/server.properties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Open the file (for example, using nano or any text editor):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nano /path/to/kafka/config/server.properties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Search for the property delete.topic.enable.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If the line is not present, the default is true in recent Kafka versions. If you want to ensure it’s enabled, add or update the line to: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delete.topic.enable=true</w:t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After making changes to the configuration, restart the Kafka broker for the changes to take effect.</w:t>
      </w:r>
    </w:p>
    <w:p>
      <w:pPr>
        <w:pStyle w:val="BodyText"/>
        <w:spacing w:lineRule="auto" w:line="276"/>
        <w:ind w:hanging="0" w:start="0" w:end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8965" cy="4780915"/>
            <wp:effectExtent l="0" t="0" r="0" b="0"/>
            <wp:wrapSquare wrapText="largest"/>
            <wp:docPr id="1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96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3"/>
          <w:numId w:val="8"/>
        </w:numPr>
        <w:suppressAutoHyphens w:val="true"/>
        <w:bidi w:val="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Execute the Deletion Command: Use the kafka-topics.sh command-line utility to initiate the topic deletion.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18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bin/kafka-topics.sh --bootstrap-server &lt;broker_address:port&gt; --delete --topic &lt;topic_name&gt;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Replace &lt;broker_address:port&gt; with the address and port of one of your Kafka brokers (e.g., localhost:9092).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ind w:hanging="0" w:start="1440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Replace &lt;topic_name&gt; with the actual name of the topic you wish to delete.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6050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1"/>
          <w:numId w:val="17"/>
        </w:numPr>
        <w:suppressAutoHyphens w:val="true"/>
        <w:bidi w:val="0"/>
        <w:ind w:hanging="0" w:start="709"/>
        <w:jc w:val="start"/>
        <w:rPr/>
      </w:pPr>
      <w:bookmarkStart w:id="40" w:name="__RefHeading___Toc379_882809562"/>
      <w:bookmarkEnd w:id="40"/>
      <w:r>
        <w:rPr>
          <w:rStyle w:val="SourceText"/>
          <w:rFonts w:eastAsia="Noto Serif CJK SC" w:cs="FreeSans" w:ascii="Liberation Sans" w:hAnsi="Liberation Sans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lang w:val="en-IN" w:eastAsia="zh-CN" w:bidi="hi-IN"/>
        </w:rPr>
        <w:t>If running Kafka in Docker:</w:t>
      </w:r>
    </w:p>
    <w:p>
      <w:pPr>
        <w:pStyle w:val="BodyText"/>
        <w:widowControl/>
        <w:suppressAutoHyphens w:val="true"/>
        <w:bidi w:val="0"/>
        <w:ind w:hanging="0" w:start="1418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How to access it: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Find your running Kafka container name or ID: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ps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Access the container's shell: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exec -it &lt;container_name_or_id&gt; /bin/bash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Navigate to the config directory: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cd /opt/kafka/config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You can view or edit server.properties using a command-line editor like vi or cat to view: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2127"/>
        <w:jc w:val="both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cat server.properties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09445"/>
            <wp:effectExtent l="0" t="0" r="0" b="0"/>
            <wp:wrapSquare wrapText="largest"/>
            <wp:docPr id="3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 xml:space="preserve">To exit ot of the container type – </w:t>
      </w: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C</w:t>
      </w: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trl  + D.</w:t>
      </w:r>
    </w:p>
    <w:p>
      <w:pPr>
        <w:pStyle w:val="BodyText"/>
        <w:widowControl/>
        <w:suppressAutoHyphens w:val="true"/>
        <w:bidi w:val="0"/>
        <w:spacing w:lineRule="auto" w:line="276"/>
        <w:ind w:hanging="0" w:start="709"/>
        <w:jc w:val="start"/>
        <w:rPr>
          <w:rStyle w:val="SourceText"/>
          <w:rFonts w:ascii="FreeMono" w:hAnsi="FreeMono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90297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suppressAutoHyphens w:val="true"/>
        <w:bidi w:val="0"/>
        <w:ind w:hanging="283" w:start="2127"/>
        <w:jc w:val="both"/>
        <w:rPr/>
      </w:pPr>
      <w:r>
        <w:rPr>
          <w:rStyle w:val="SourceText"/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Execute the Deletion Command: Use the kafka-topics.sh command-line utility to initiate the topic deletion.</w:t>
      </w:r>
    </w:p>
    <w:p>
      <w:pPr>
        <w:pStyle w:val="BodyText"/>
        <w:widowControl/>
        <w:suppressAutoHyphens w:val="true"/>
        <w:bidi w:val="0"/>
        <w:ind w:hanging="0" w:start="2127"/>
        <w:jc w:val="start"/>
        <w:rPr/>
      </w:pPr>
      <w:r>
        <w:rPr>
          <w:rStyle w:val="SourceText"/>
          <w:rFonts w:eastAsia="Noto Serif CJK SC" w:cs="FreeSans" w:ascii="FreeMono" w:hAnsi="FreeMono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t>docker exec -it &lt;container_name&gt; /opt/kafka/bin/kafka-topics.sh --bootstrap-server &lt;broker_address:port&gt; --delete --topic &lt;topic_name&gt;</w:t>
      </w:r>
    </w:p>
    <w:p>
      <w:pPr>
        <w:pStyle w:val="BodyText"/>
        <w:ind w:hanging="0" w:start="2127"/>
        <w:rPr/>
      </w:pPr>
      <w:r>
        <w:rPr>
          <w:rStyle w:val="SourceText"/>
          <w:rFonts w:ascii="Liberation Sans" w:hAnsi="Liberation Sans"/>
        </w:rPr>
        <w:t>Replace &lt;broker_address:port&gt; with the address and port of one of your Kafka brokers (e.g., localhost:9092).</w:t>
      </w:r>
    </w:p>
    <w:p>
      <w:pPr>
        <w:pStyle w:val="BodyText"/>
        <w:ind w:hanging="0" w:start="2127"/>
        <w:rPr/>
      </w:pPr>
      <w:r>
        <w:rPr>
          <w:rStyle w:val="SourceText"/>
          <w:rFonts w:ascii="Liberation Sans" w:hAnsi="Liberation Sans"/>
        </w:rPr>
        <w:t>Replace &lt;topic_name&gt; with the actual name of the topic you wish to delete.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jc w:val="start"/>
        <w:rPr>
          <w:rStyle w:val="SourceText"/>
          <w:rFonts w:ascii="Liberation Sans" w:hAnsi="Liberation Sans" w:eastAsia="Noto Serif CJK SC" w:cs="FreeSans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</w:pPr>
      <w:r>
        <w:rPr>
          <w:rFonts w:eastAsia="Noto Serif CJK SC" w:cs="FreeSans" w:ascii="Liberation Sans" w:hAnsi="Liberation Sans"/>
          <w:b w:val="false"/>
          <w:bCs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:u w:val="none"/>
          <w:lang w:val="en-IN" w:eastAsia="zh-CN" w:bidi="hi-IN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0337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FreeMono">
    <w:charset w:val="01" w:characterSet="utf-8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2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3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138"/>
        </w:tabs>
        <w:ind w:start="2138" w:hanging="360"/>
      </w:pPr>
      <w:rPr/>
    </w:lvl>
    <w:lvl w:ilvl="1">
      <w:start w:val="1"/>
      <w:numFmt w:val="decimal"/>
      <w:lvlText w:val="%2."/>
      <w:lvlJc w:val="start"/>
      <w:pPr>
        <w:tabs>
          <w:tab w:val="num" w:pos="2498"/>
        </w:tabs>
        <w:ind w:start="2498" w:hanging="360"/>
      </w:pPr>
      <w:rPr/>
    </w:lvl>
    <w:lvl w:ilvl="2">
      <w:start w:val="1"/>
      <w:numFmt w:val="decimal"/>
      <w:lvlText w:val="%3."/>
      <w:lvlJc w:val="start"/>
      <w:pPr>
        <w:tabs>
          <w:tab w:val="num" w:pos="2858"/>
        </w:tabs>
        <w:ind w:start="2858" w:hanging="360"/>
      </w:pPr>
      <w:rPr/>
    </w:lvl>
    <w:lvl w:ilvl="3">
      <w:start w:val="1"/>
      <w:numFmt w:val="decimal"/>
      <w:lvlText w:val="%4."/>
      <w:lvlJc w:val="start"/>
      <w:pPr>
        <w:tabs>
          <w:tab w:val="num" w:pos="3218"/>
        </w:tabs>
        <w:ind w:start="3218" w:hanging="360"/>
      </w:pPr>
      <w:rPr/>
    </w:lvl>
    <w:lvl w:ilvl="4">
      <w:start w:val="1"/>
      <w:numFmt w:val="decimal"/>
      <w:lvlText w:val="%5."/>
      <w:lvlJc w:val="start"/>
      <w:pPr>
        <w:tabs>
          <w:tab w:val="num" w:pos="3578"/>
        </w:tabs>
        <w:ind w:start="3578" w:hanging="360"/>
      </w:pPr>
      <w:rPr/>
    </w:lvl>
    <w:lvl w:ilvl="5">
      <w:start w:val="1"/>
      <w:numFmt w:val="decimal"/>
      <w:lvlText w:val="%6."/>
      <w:lvlJc w:val="start"/>
      <w:pPr>
        <w:tabs>
          <w:tab w:val="num" w:pos="3938"/>
        </w:tabs>
        <w:ind w:start="3938" w:hanging="360"/>
      </w:pPr>
      <w:rPr/>
    </w:lvl>
    <w:lvl w:ilvl="6">
      <w:start w:val="1"/>
      <w:numFmt w:val="decimal"/>
      <w:lvlText w:val="%7."/>
      <w:lvlJc w:val="start"/>
      <w:pPr>
        <w:tabs>
          <w:tab w:val="num" w:pos="4298"/>
        </w:tabs>
        <w:ind w:start="4298" w:hanging="360"/>
      </w:pPr>
      <w:rPr/>
    </w:lvl>
    <w:lvl w:ilvl="7">
      <w:start w:val="1"/>
      <w:numFmt w:val="decimal"/>
      <w:lvlText w:val="%8."/>
      <w:lvlJc w:val="start"/>
      <w:pPr>
        <w:tabs>
          <w:tab w:val="num" w:pos="4658"/>
        </w:tabs>
        <w:ind w:start="4658" w:hanging="360"/>
      </w:pPr>
      <w:rPr/>
    </w:lvl>
    <w:lvl w:ilvl="8">
      <w:start w:val="1"/>
      <w:numFmt w:val="decimal"/>
      <w:lvlText w:val="%9."/>
      <w:lvlJc w:val="start"/>
      <w:pPr>
        <w:tabs>
          <w:tab w:val="num" w:pos="5018"/>
        </w:tabs>
        <w:ind w:start="5018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FreeSans"/>
      <w:b/>
      <w:b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2">
    <w:name w:val="TOC 2"/>
    <w:basedOn w:val="Index"/>
    <w:pPr>
      <w:tabs>
        <w:tab w:val="clear" w:pos="709"/>
        <w:tab w:val="right" w:pos="9355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09"/>
        <w:tab w:val="right" w:pos="8788" w:leader="dot"/>
      </w:tabs>
      <w:ind w:hanging="0" w:start="850"/>
    </w:pPr>
    <w:rPr/>
  </w:style>
  <w:style w:type="paragraph" w:styleId="TOC3">
    <w:name w:val="TOC 3"/>
    <w:basedOn w:val="Index"/>
    <w:pPr>
      <w:tabs>
        <w:tab w:val="clear" w:pos="709"/>
        <w:tab w:val="right" w:pos="9071" w:leader="dot"/>
      </w:tabs>
      <w:ind w:hanging="0" w:start="567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146</TotalTime>
  <Application>LibreOffice/24.2.7.2$Linux_X86_64 LibreOffice_project/420$Build-2</Application>
  <AppVersion>15.0000</AppVersion>
  <Pages>13</Pages>
  <Words>1507</Words>
  <Characters>8998</Characters>
  <CharactersWithSpaces>10328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2025-10-30T22:02:06Z</dcterms:created>
  <dc:creator/>
  <dc:description/>
  <dc:language>en-IN</dc:language>
  <cp:lastModifiedBy/>
  <dcterms:modified xsi:type="dcterms:W3CDTF">2025-11-01T20:31:46Z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