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6"/>
        <w:jc w:val="center"/>
        <w:rPr/>
      </w:pPr>
      <w:r>
        <w:rPr>
          <w:rFonts w:ascii="Liberation Sans" w:hAnsi="Liberation Sans"/>
          <w:b/>
          <w:bCs/>
          <w:sz w:val="40"/>
          <w:szCs w:val="24"/>
        </w:rPr>
        <w:t>KAFKA INSTALLATION GUIDE FOR LINUX</w:t>
      </w:r>
    </w:p>
    <w:p>
      <w:pPr>
        <w:pStyle w:val="Normal"/>
        <w:bidi w:val="0"/>
        <w:spacing w:lineRule="auto" w:line="276"/>
        <w:jc w:val="center"/>
        <w:rPr>
          <w:rFonts w:ascii="Liberation Sans" w:hAnsi="Liberation Sans"/>
          <w:b/>
          <w:bCs/>
          <w:sz w:val="40"/>
          <w:szCs w:val="24"/>
        </w:rPr>
      </w:pPr>
      <w:r>
        <w:rPr>
          <w:rFonts w:ascii="Liberation Sans" w:hAnsi="Liberation Sans"/>
          <w:b/>
          <w:bCs/>
          <w:sz w:val="40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32"/>
          <w:szCs w:val="24"/>
        </w:rPr>
      </w:pPr>
      <w:r>
        <w:rPr>
          <w:rFonts w:ascii="Liberation Sans" w:hAnsi="Liberation Sans"/>
          <w:b/>
          <w:bCs/>
          <w:sz w:val="32"/>
          <w:szCs w:val="24"/>
        </w:rPr>
        <w:t>Prepared by – Siddharth Singh</w:t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39_882809562">
            <w:r>
              <w:rPr>
                <w:rStyle w:val="IndexLink"/>
              </w:rPr>
              <w:t>Overview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41_882809562">
            <w:r>
              <w:rPr>
                <w:rStyle w:val="IndexLink"/>
              </w:rPr>
              <w:t>Basic Linux commands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43_882809562">
            <w:r>
              <w:rPr>
                <w:rStyle w:val="IndexLink"/>
              </w:rPr>
              <w:t>Prerequisites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47_882809562">
            <w:r>
              <w:rPr>
                <w:rStyle w:val="IndexLink"/>
              </w:rPr>
              <w:t>Kafka Installation Methods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49_882809562">
            <w:r>
              <w:rPr>
                <w:rStyle w:val="IndexLink"/>
              </w:rPr>
              <w:t>Method 1: Download and Run Kafka Files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73_882809562">
            <w:r>
              <w:rPr>
                <w:rStyle w:val="IndexLink"/>
              </w:rPr>
              <w:t>Method 2: Install and Run Kafka using Docker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9_882809562">
            <w:r>
              <w:rPr>
                <w:rStyle w:val="IndexLink"/>
              </w:rPr>
              <w:t>Additional Tips and Suggestions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55_882809562">
            <w:r>
              <w:rPr>
                <w:rStyle w:val="IndexLink"/>
              </w:rPr>
              <w:t>Finding and Stopping Kafka Processes on Port 9092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56_4269676687">
            <w:r>
              <w:rPr>
                <w:rStyle w:val="IndexLink"/>
              </w:rPr>
              <w:t>Change the Default Partition Count in Kafka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91_882809562">
            <w:r>
              <w:rPr>
                <w:rStyle w:val="IndexLink"/>
              </w:rPr>
              <w:t>Listing All Kafka Topics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65_882809562">
            <w:r>
              <w:rPr>
                <w:rStyle w:val="IndexLink"/>
              </w:rPr>
              <w:t>Check Running Docker Containers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95_882809562">
            <w:r>
              <w:rPr>
                <w:rStyle w:val="IndexLink"/>
              </w:rPr>
              <w:t>Create a topic to store your events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99_882809562">
            <w:r>
              <w:rPr>
                <w:rStyle w:val="IndexLink"/>
              </w:rPr>
              <w:t>Write some events into the topic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75_882809562">
            <w:r>
              <w:rPr>
                <w:rStyle w:val="IndexLink"/>
              </w:rPr>
              <w:t>Read the events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77_882809562">
            <w:r>
              <w:rPr>
                <w:rStyle w:val="IndexLink"/>
              </w:rPr>
              <w:t>Delete topic in Kafka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1_4269676687">
            <w:r>
              <w:rPr>
                <w:rStyle w:val="IndexLink"/>
              </w:rPr>
              <w:t>Most Common Command cheatsheet</w:t>
              <w:tab/>
              <w:t>16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0" w:name="__RefHeading___Toc239_882809562"/>
      <w:bookmarkEnd w:id="0"/>
      <w:r>
        <w:rPr/>
        <w:t>Overview</w:t>
      </w:r>
    </w:p>
    <w:p>
      <w:pPr>
        <w:pStyle w:val="BodyText"/>
        <w:spacing w:lineRule="auto" w:line="276"/>
        <w:ind w:hanging="0" w:start="0" w:end="0"/>
        <w:jc w:val="both"/>
        <w:rPr/>
      </w:pPr>
      <w:r>
        <w:rPr>
          <w:rFonts w:ascii="Liberation Sans" w:hAnsi="Liberation Sans"/>
          <w:sz w:val="24"/>
          <w:szCs w:val="24"/>
        </w:rPr>
        <w:t>Apache Kafka is a distributed event streaming platform used to build real-time data pipelines and applications. This guide will help you install Kafka on a Linux system (Ubuntu/Debian) from scratch, assuming you have minimal Linux experience.</w:t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Heading2"/>
        <w:rPr/>
      </w:pPr>
      <w:bookmarkStart w:id="1" w:name="__RefHeading___Toc241_882809562"/>
      <w:bookmarkEnd w:id="1"/>
      <w:r>
        <w:rPr/>
        <w:t>Basic Linux commands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sudo</w:t>
      </w:r>
      <w:r>
        <w:rPr>
          <w:rFonts w:ascii="Liberation Sans" w:hAnsi="Liberation Sans"/>
          <w:sz w:val="24"/>
          <w:szCs w:val="24"/>
        </w:rPr>
        <w:t>: Runs commands with superuser (admin) privileges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apt update</w:t>
      </w:r>
      <w:r>
        <w:rPr>
          <w:rFonts w:ascii="Liberation Sans" w:hAnsi="Liberation Sans"/>
          <w:sz w:val="24"/>
          <w:szCs w:val="24"/>
        </w:rPr>
        <w:t>: Updates your package list to get the latest software versions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apt install &lt;package&gt;</w:t>
      </w:r>
      <w:r>
        <w:rPr>
          <w:rFonts w:ascii="Liberation Sans" w:hAnsi="Liberation Sans"/>
          <w:sz w:val="24"/>
          <w:szCs w:val="24"/>
        </w:rPr>
        <w:t>: Installs a software package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java -version</w:t>
      </w:r>
      <w:r>
        <w:rPr>
          <w:rFonts w:ascii="Liberation Sans" w:hAnsi="Liberation Sans"/>
          <w:sz w:val="24"/>
          <w:szCs w:val="24"/>
        </w:rPr>
        <w:t>: Checks installed Java version</w:t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Heading2"/>
        <w:rPr/>
      </w:pPr>
      <w:bookmarkStart w:id="2" w:name="__RefHeading___Toc243_882809562"/>
      <w:bookmarkEnd w:id="2"/>
      <w:r>
        <w:rPr/>
        <w:t>Prerequisites</w:t>
      </w:r>
    </w:p>
    <w:p>
      <w:pPr>
        <w:pStyle w:val="BodyText"/>
        <w:widowControl/>
        <w:suppressAutoHyphens w:val="true"/>
        <w:bidi w:val="0"/>
        <w:ind w:hanging="0" w:start="0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3" w:name="__RefHeading___Toc245_882809562"/>
      <w:bookmarkEnd w:id="3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Install OpenJDK 17 or higher</w:t>
      </w:r>
    </w:p>
    <w:p>
      <w:pPr>
        <w:pStyle w:val="BodyText"/>
        <w:widowControl/>
        <w:suppressAutoHyphens w:val="true"/>
        <w:bidi w:val="0"/>
        <w:ind w:hanging="0" w:start="0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Kafka requires Java to run. You can install OpenJDK 17 using the package manager:</w:t>
      </w:r>
    </w:p>
    <w:p>
      <w:pPr>
        <w:pStyle w:val="BodyText"/>
        <w:bidi w:val="0"/>
        <w:spacing w:lineRule="auto" w:line="276"/>
        <w:ind w:hanging="0" w:start="709"/>
        <w:jc w:val="both"/>
        <w:rPr/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sudo apt update</w:t>
      </w:r>
    </w:p>
    <w:p>
      <w:pPr>
        <w:pStyle w:val="BodyText"/>
        <w:bidi w:val="0"/>
        <w:spacing w:lineRule="auto" w:line="276"/>
        <w:ind w:hanging="0" w:start="709"/>
        <w:jc w:val="both"/>
        <w:rPr/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sudo apt install default-jdk</w:t>
      </w:r>
    </w:p>
    <w:p>
      <w:pPr>
        <w:pStyle w:val="BodyText"/>
        <w:bidi w:val="0"/>
        <w:spacing w:lineRule="auto" w:line="276"/>
        <w:jc w:val="both"/>
        <w:rPr/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Check Java is installed correctly:</w:t>
      </w:r>
    </w:p>
    <w:p>
      <w:pPr>
        <w:pStyle w:val="BodyText"/>
        <w:bidi w:val="0"/>
        <w:spacing w:lineRule="auto" w:line="276"/>
        <w:ind w:hanging="0" w:start="709"/>
        <w:jc w:val="both"/>
        <w:rPr/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java -version</w:t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Heading2"/>
        <w:rPr/>
      </w:pPr>
      <w:bookmarkStart w:id="4" w:name="__RefHeading___Toc247_882809562"/>
      <w:bookmarkEnd w:id="4"/>
      <w:r>
        <w:rPr/>
        <w:t>Kafka Installation Methods</w:t>
      </w:r>
    </w:p>
    <w:p>
      <w:pPr>
        <w:pStyle w:val="BodyText"/>
        <w:widowControl/>
        <w:suppressAutoHyphens w:val="true"/>
        <w:bidi w:val="0"/>
        <w:ind w:hanging="0" w:start="0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There are two common ways to install Kafka on your system:</w:t>
      </w:r>
    </w:p>
    <w:p>
      <w:pPr>
        <w:pStyle w:val="BodyText"/>
        <w:widowControl/>
        <w:numPr>
          <w:ilvl w:val="0"/>
          <w:numId w:val="9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Download Kafka files, extract, and run from the local directory.</w:t>
      </w:r>
    </w:p>
    <w:p>
      <w:pPr>
        <w:pStyle w:val="BodyText"/>
        <w:widowControl/>
        <w:numPr>
          <w:ilvl w:val="0"/>
          <w:numId w:val="9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Use a Docker image (requires Docker Desktop) to run Kafka in containers.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5" w:name="__RefHeading___Toc249_882809562"/>
      <w:bookmarkEnd w:id="5"/>
      <w:r>
        <w:rPr/>
        <w:t>Method 1: Download and Run Kafka Files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6" w:name="__RefHeading___Toc251_882809562"/>
      <w:bookmarkEnd w:id="6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1: Download Kafka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Visit the official Kafka quickstart page: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https://kafka.apache.org/quickstart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Download the latest Kafka release tarball (file ending in .tgz).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7" w:name="__RefHeading___Toc253_882809562"/>
      <w:bookmarkEnd w:id="7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2: Extract Kafka Files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Open a terminal and navigate to the directory where you downloaded the Kafka tarball. Run: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tar -xzf kafka_2.13-4.1.0.tgz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Replace </w:t>
      </w: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kafka_2.13-4.1.0.tgz</w:t>
      </w: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 with your downloaded Kafka file name.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8" w:name="__RefHeading___Toc255_882809562"/>
      <w:bookmarkEnd w:id="8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3: Navigate to Kafka Directory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Change into the extracted Kafka directory: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cd kafka_2.13-4.1.0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9" w:name="__RefHeading___Toc257_882809562"/>
      <w:bookmarkEnd w:id="9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4: Generate a Cluster UUID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Kafka requires a unique cluster ID. Generate one with: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KAFKA_CLUSTER_ID="$(bin/kafka-storage.sh random-uuid)"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0" w:name="__RefHeading___Toc259_882809562"/>
      <w:bookmarkEnd w:id="10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5: Format the Kafka Log Directories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Use the generated cluster ID to format Kafka's log directories: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bin/kafka-storage.sh format --standalone -t $KAFKA_CLUSTER_ID -c config/server.properties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1" w:name="__RefHeading___Toc261_882809562"/>
      <w:bookmarkEnd w:id="11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6: Start Kafka Server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2" w:name="__RefHeading___Toc263_882809562"/>
      <w:bookmarkEnd w:id="12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Launch the Kafka broker with: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bin/kafka-server-start.sh config/server.properties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Once the server successfully starts, your Kafka environment will be running and ready for use.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3" w:name="__RefHeading___Toc265_882809562"/>
      <w:bookmarkEnd w:id="13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7: Verify Kafka Server is Running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4" w:name="__RefHeading___Toc267_882809562"/>
      <w:bookmarkEnd w:id="14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Check if Kafka is listening on its default port 9092 using either: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netstat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OR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ss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you see output showing port 9092 in a listening state, Kafka has started successfully.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5" w:name="__RefHeading___Toc269_882809562"/>
      <w:bookmarkEnd w:id="15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8: Add Kafka to Your PATH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To avoid having to navigate to the Kafka directory for every command, you can add Kafka’s bin path to your system’s PATH environment variable.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Instructions:</w:t>
      </w:r>
    </w:p>
    <w:p>
      <w:pPr>
        <w:pStyle w:val="BodyText"/>
        <w:widowControl/>
        <w:numPr>
          <w:ilvl w:val="0"/>
          <w:numId w:val="10"/>
        </w:numPr>
        <w:suppressAutoHyphens w:val="true"/>
        <w:bidi w:val="0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Open your .bashrc file (from your home directory):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nano .bashrc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This opens the file in a text editor.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Go to the end of the file and add this line (replace the path with your actual Kafka install location):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PATH="$PATH:/home/yourusername/kafka_2.13-4.1.0/bin"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For example, if your user is siddharth and Kafka is in your home directory: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PATH="$PATH:/home/siddharth/kafka_2.13-4.1.0/bin"</w:t>
      </w:r>
    </w:p>
    <w:p>
      <w:pPr>
        <w:pStyle w:val="BodyText"/>
        <w:widowControl/>
        <w:numPr>
          <w:ilvl w:val="0"/>
          <w:numId w:val="10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Save and exit nano: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Press Ctrl + O to save.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Press Enter to confirm the filename.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Press Ctrl + X to exit.</w:t>
      </w:r>
    </w:p>
    <w:p>
      <w:pPr>
        <w:pStyle w:val="BodyText"/>
        <w:widowControl/>
        <w:numPr>
          <w:ilvl w:val="0"/>
          <w:numId w:val="10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Reload your shell configuration so the new PATH takes effect: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Now you can run Kafka commands like kafka-server-start.sh and kafka-topics.sh from any directory, without needing to cd into the Kafka directory each time.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6" w:name="__RefHeading___Toc273_882809562"/>
      <w:bookmarkEnd w:id="16"/>
      <w:r>
        <w:rPr/>
        <w:t>Method 2: Install and Run Kafka using Docker</w:t>
      </w:r>
    </w:p>
    <w:p>
      <w:pPr>
        <w:pStyle w:val="BodyText"/>
        <w:spacing w:lineRule="auto" w:line="276"/>
        <w:ind w:hanging="0" w:start="709" w:end="0"/>
        <w:rPr/>
      </w:pPr>
      <w:r>
        <w:rPr>
          <w:rFonts w:ascii="Liberation Sans" w:hAnsi="Liberation Sans"/>
          <w:sz w:val="24"/>
          <w:szCs w:val="24"/>
        </w:rPr>
        <w:t>This method requires Docker Desktop installed on your system.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7" w:name="__RefHeading___Toc275_882809562"/>
      <w:bookmarkEnd w:id="17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1: Pull the Kafka Docker Image</w:t>
      </w:r>
    </w:p>
    <w:p>
      <w:pPr>
        <w:pStyle w:val="BodyText"/>
        <w:spacing w:lineRule="auto" w:line="276"/>
        <w:ind w:hanging="0" w:start="1418" w:end="0"/>
        <w:rPr/>
      </w:pPr>
      <w:r>
        <w:rPr>
          <w:rFonts w:ascii="Liberation Sans" w:hAnsi="Liberation Sans"/>
          <w:sz w:val="24"/>
          <w:szCs w:val="24"/>
        </w:rPr>
        <w:t>Download the official Kafka Docker image by running:</w:t>
      </w:r>
    </w:p>
    <w:p>
      <w:pPr>
        <w:pStyle w:val="BodyText"/>
        <w:spacing w:lineRule="auto" w:line="276"/>
        <w:ind w:hanging="0" w:start="1418" w:end="0"/>
        <w:rPr/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pull apache/kafka:4.1.0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8" w:name="__RefHeading___Toc277_882809562"/>
      <w:bookmarkEnd w:id="18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This fetches the Kafka version 4.1.0 container image.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9" w:name="__RefHeading___Toc279_882809562"/>
      <w:bookmarkEnd w:id="19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2: Run Kafka Container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0" w:name="__RefHeading___Toc357_882809562"/>
      <w:bookmarkEnd w:id="20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Start a Kafka container and map container port 9092 to your host’s port 9092: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bookmarkStart w:id="21" w:name="__RefHeading___Toc359_882809562"/>
      <w:bookmarkEnd w:id="21"/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run -p 9092:9092 apache/kafka:4.1.0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This command runs Kafka inside a Docker container and makes it accessible on your host machine.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2" w:name="__RefHeading___Toc283_882809562"/>
      <w:bookmarkEnd w:id="22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3: Verify the Running Container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3" w:name="__RefHeading___Toc361_882809562"/>
      <w:bookmarkEnd w:id="23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Check if the Kafka container is running: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bookmarkStart w:id="24" w:name="__RefHeading___Toc363_882809562"/>
      <w:bookmarkEnd w:id="24"/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ps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You should see a listing with your Kafka container and ports mapped, for example: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CONTAINER ID   IMAGE                COMMAND           CREATED       STATUS       PORTS                          NAMES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535bee3bdb4d   apache/kafka:4.1.0   "/..."            9 hours ago   Up 8 hours   0.0.0.0:9092-&gt;9092/tcp         elastic_black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5" w:name="__RefHeading___Toc287_882809562"/>
      <w:bookmarkEnd w:id="25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4: Verify Kafka Server is Running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Confirm Kafka is listening on port 9092 inside Docker using: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netstat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OR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ss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port 9092 is listening, your Kafka server within Docker is active.</w:t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276"/>
        <w:jc w:val="start"/>
        <w:rPr/>
      </w:pPr>
      <w:bookmarkStart w:id="26" w:name="__RefHeading___Toc289_882809562"/>
      <w:bookmarkEnd w:id="26"/>
      <w:r>
        <w:rPr>
          <w:rStyle w:val="SourceText"/>
          <w:rFonts w:ascii="Liberation Serif" w:hAnsi="Liberation Serif"/>
          <w:color w:val="auto"/>
          <w:kern w:val="2"/>
          <w:lang w:val="en-IN" w:eastAsia="zh-CN" w:bidi="hi-IN"/>
        </w:rPr>
        <w:t>Additional Tips and Suggestions</w:t>
      </w:r>
    </w:p>
    <w:p>
      <w:pPr>
        <w:pStyle w:val="Heading3"/>
        <w:numPr>
          <w:ilvl w:val="2"/>
          <w:numId w:val="1"/>
        </w:numPr>
        <w:spacing w:lineRule="auto" w:line="276"/>
        <w:ind w:hanging="0" w:start="0"/>
        <w:rPr/>
      </w:pPr>
      <w:bookmarkStart w:id="27" w:name="__RefHeading___Toc355_882809562"/>
      <w:bookmarkEnd w:id="27"/>
      <w:r>
        <w:rPr>
          <w:rStyle w:val="SourceText"/>
        </w:rPr>
        <w:t>Finding and Stopping Kafka Processes on Port 9092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you want to find the process ID (PID) that is using Kafka’s default port (9092), run: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sudo lsof -t -i:9092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This command will show the PID of the process occupying port 9092.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To stop/kill that process, run: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sudo kill -9 &lt;PID&gt;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Replace &lt;PID&gt; with the actual process ID from the previous command.</w:t>
      </w:r>
    </w:p>
    <w:p>
      <w:pPr>
        <w:pStyle w:val="BodyText"/>
        <w:numPr>
          <w:ilvl w:val="2"/>
          <w:numId w:val="1"/>
        </w:numPr>
        <w:spacing w:lineRule="auto" w:line="276"/>
        <w:rPr>
          <w:rStyle w:val="SourceText"/>
        </w:rPr>
      </w:pPr>
      <w:r>
        <w:rPr/>
      </w:r>
    </w:p>
    <w:p>
      <w:pPr>
        <w:pStyle w:val="Heading3"/>
        <w:keepNext w:val="true"/>
        <w:widowControl/>
        <w:numPr>
          <w:ilvl w:val="2"/>
          <w:numId w:val="1"/>
        </w:numPr>
        <w:suppressAutoHyphens w:val="true"/>
        <w:bidi w:val="0"/>
        <w:spacing w:lineRule="auto" w:line="276"/>
        <w:ind w:hanging="0" w:start="0"/>
        <w:jc w:val="start"/>
        <w:rPr/>
      </w:pPr>
      <w:bookmarkStart w:id="28" w:name="__RefHeading___Toc456_4269676687"/>
      <w:bookmarkEnd w:id="28"/>
      <w:r>
        <w:rPr>
          <w:rStyle w:val="SourceText"/>
          <w:rFonts w:eastAsia="Noto Sans CJK SC" w:cs="FreeSans"/>
          <w:color w:val="auto"/>
          <w:kern w:val="2"/>
          <w:lang w:val="en-IN" w:eastAsia="zh-CN" w:bidi="hi-IN"/>
        </w:rPr>
        <w:t>Change the Default Partition Count in Kafka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both"/>
        <w:rPr/>
      </w:pPr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When you create new Kafka topics without specifying partitions, Kafka uses a default partition count from its configuration. You can change this default by updating the </w:t>
      </w: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num.partitions</w:t>
      </w:r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 property.</w:t>
      </w:r>
    </w:p>
    <w:p>
      <w:pPr>
        <w:pStyle w:val="BodyText"/>
        <w:widowControl/>
        <w:suppressAutoHyphens w:val="true"/>
        <w:bidi w:val="0"/>
        <w:ind w:hanging="0" w:start="709"/>
        <w:jc w:val="both"/>
        <w:rPr>
          <w:rFonts w:ascii="Liberation Sans" w:hAnsi="Liberation Sans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bookmarkStart w:id="29" w:name="__RefHeading___Toc458_4269676687"/>
      <w:bookmarkEnd w:id="29"/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Steps to Update Default Partition Count</w:t>
      </w:r>
    </w:p>
    <w:p>
      <w:pPr>
        <w:pStyle w:val="BodyText"/>
        <w:widowControl/>
        <w:numPr>
          <w:ilvl w:val="0"/>
          <w:numId w:val="18"/>
        </w:numPr>
        <w:suppressAutoHyphens w:val="true"/>
        <w:bidi w:val="0"/>
        <w:spacing w:lineRule="auto" w:line="276"/>
        <w:jc w:val="both"/>
        <w:rPr/>
      </w:pPr>
      <w:r>
        <w:rPr>
          <w:rStyle w:val="Strong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Navigate to Kafka Configuration Directory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/>
      </w:pPr>
      <w:r>
        <w:rPr>
          <w:rFonts w:ascii="Liberation Sans" w:hAnsi="Liberation Sans"/>
        </w:rPr>
        <w:t>Open a terminal and go to the Kafka installation config folder: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cd /path/to/kafka/config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Replace </w:t>
      </w:r>
      <w:r>
        <w:rPr>
          <w:rStyle w:val="SourceText"/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/path/to/kafka</w:t>
      </w: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 with your Kafka install directory.</w:t>
      </w:r>
    </w:p>
    <w:p>
      <w:pPr>
        <w:pStyle w:val="BodyText"/>
        <w:widowControl/>
        <w:numPr>
          <w:ilvl w:val="0"/>
          <w:numId w:val="18"/>
        </w:numPr>
        <w:suppressAutoHyphens w:val="true"/>
        <w:bidi w:val="0"/>
        <w:spacing w:lineRule="auto" w:line="276"/>
        <w:jc w:val="both"/>
        <w:rPr/>
      </w:pPr>
      <w:r>
        <w:rPr>
          <w:rStyle w:val="Strong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Edit the </w:t>
      </w:r>
      <w:r>
        <w:rPr>
          <w:rStyle w:val="SourceText"/>
          <w:rFonts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server.properties</w:t>
      </w:r>
      <w:r>
        <w:rPr>
          <w:rStyle w:val="Strong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 File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/>
      </w:pPr>
      <w:r>
        <w:rPr>
          <w:rFonts w:ascii="Liberation Sans" w:hAnsi="Liberation Sans"/>
        </w:rPr>
        <w:t>Open the </w:t>
      </w:r>
      <w:r>
        <w:rPr>
          <w:rStyle w:val="SourceText"/>
          <w:rFonts w:ascii="FreeMono" w:hAnsi="FreeMono"/>
        </w:rPr>
        <w:t>server.properties</w:t>
      </w:r>
      <w:r>
        <w:rPr>
          <w:rFonts w:ascii="Liberation Sans" w:hAnsi="Liberation Sans"/>
        </w:rPr>
        <w:t> file in a text editor. For beginners, use </w:t>
      </w:r>
      <w:r>
        <w:rPr>
          <w:rStyle w:val="SourceText"/>
          <w:rFonts w:ascii="Liberation Sans" w:hAnsi="Liberation Sans"/>
        </w:rPr>
        <w:t>nano</w:t>
      </w:r>
      <w:r>
        <w:rPr>
          <w:rFonts w:ascii="Liberation Sans" w:hAnsi="Liberation Sans"/>
        </w:rPr>
        <w:t>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/>
      </w:pPr>
      <w:r>
        <w:rPr>
          <w:rStyle w:val="SourceText"/>
          <w:rFonts w:eastAsia="Noto Serif CJK SC" w:cs="FreeSans" w:ascii="FreeMono" w:hAnsi="FreeMono"/>
          <w:color w:val="auto"/>
          <w:kern w:val="2"/>
          <w:sz w:val="24"/>
          <w:szCs w:val="24"/>
          <w:lang w:val="en-IN" w:eastAsia="zh-CN" w:bidi="hi-IN"/>
        </w:rPr>
        <w:t>nano server.properties</w:t>
      </w:r>
    </w:p>
    <w:p>
      <w:pPr>
        <w:pStyle w:val="BodyText"/>
        <w:widowControl/>
        <w:numPr>
          <w:ilvl w:val="0"/>
          <w:numId w:val="18"/>
        </w:numPr>
        <w:suppressAutoHyphens w:val="true"/>
        <w:bidi w:val="0"/>
        <w:spacing w:lineRule="auto" w:line="276"/>
        <w:jc w:val="both"/>
        <w:rPr/>
      </w:pPr>
      <w:r>
        <w:rPr>
          <w:rStyle w:val="Strong"/>
          <w:rFonts w:eastAsia="Noto Serif CJK SC" w:cs="FreeSans" w:ascii="Liberation Sans" w:hAnsi="Liberation Sans"/>
          <w:b w:val="false"/>
          <w:bCs w:val="false"/>
          <w:color w:val="000000"/>
          <w:kern w:val="2"/>
          <w:sz w:val="24"/>
          <w:szCs w:val="24"/>
          <w:lang w:val="en-IN" w:eastAsia="zh-CN" w:bidi="hi-IN"/>
        </w:rPr>
        <w:t>Locate the Partition Setting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Scroll or search for the </w:t>
      </w:r>
      <w:r>
        <w:rPr>
          <w:rStyle w:val="SourceText"/>
          <w:rFonts w:ascii="FreeMono" w:hAnsi="FreeMono"/>
          <w:color w:val="auto"/>
          <w:kern w:val="2"/>
          <w:sz w:val="24"/>
          <w:szCs w:val="24"/>
          <w:lang w:val="en-IN" w:eastAsia="zh-CN" w:bidi="hi-IN"/>
        </w:rPr>
        <w:t>num.partitions</w:t>
      </w: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 property. It may be commented out with a </w:t>
      </w: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#</w:t>
      </w: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 if not set.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Example comment explaining the setting: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start"/>
        <w:rPr>
          <w:rFonts w:ascii="FreeMono" w:hAnsi="FreeMono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color w:val="auto"/>
          <w:kern w:val="2"/>
          <w:sz w:val="24"/>
          <w:szCs w:val="24"/>
          <w:lang w:val="en-IN" w:eastAsia="zh-CN" w:bidi="hi-IN"/>
        </w:rPr>
        <w:t># The default number of log partitions per topic. More partitions allow greater</w:t>
        <w:br/>
        <w:t># parallelism for consumption, but this will also result in more files across</w:t>
        <w:br/>
        <w:t xml:space="preserve"># the brokers. </w:t>
        <w:br/>
      </w:r>
      <w:r>
        <w:rPr>
          <w:rFonts w:eastAsia="Noto Serif CJK SC" w:cs="FreeSans" w:ascii="FreeMono" w:hAnsi="FreeMono"/>
          <w:color w:val="auto"/>
          <w:kern w:val="2"/>
          <w:sz w:val="24"/>
          <w:szCs w:val="24"/>
          <w:lang w:val="en-IN" w:eastAsia="zh-CN" w:bidi="hi-IN"/>
        </w:rPr>
        <w:t xml:space="preserve"># </w:t>
      </w:r>
      <w:r>
        <w:rPr>
          <w:rFonts w:eastAsia="Noto Serif CJK SC" w:cs="FreeSans" w:ascii="FreeMono" w:hAnsi="FreeMono"/>
          <w:color w:val="auto"/>
          <w:kern w:val="2"/>
          <w:sz w:val="24"/>
          <w:szCs w:val="24"/>
          <w:lang w:val="en-IN" w:eastAsia="zh-CN" w:bidi="hi-IN"/>
        </w:rPr>
        <w:t>num.partitions=1</w:t>
      </w:r>
    </w:p>
    <w:p>
      <w:pPr>
        <w:pStyle w:val="BodyText"/>
        <w:widowControl/>
        <w:numPr>
          <w:ilvl w:val="0"/>
          <w:numId w:val="18"/>
        </w:numPr>
        <w:suppressAutoHyphens w:val="true"/>
        <w:bidi w:val="0"/>
        <w:spacing w:lineRule="auto" w:line="276"/>
        <w:jc w:val="both"/>
        <w:rPr/>
      </w:pPr>
      <w:r>
        <w:rPr>
          <w:rStyle w:val="Strong"/>
          <w:rFonts w:eastAsia="Noto Serif CJK SC" w:cs="FreeSans" w:ascii="Liberation Sans" w:hAnsi="Liberation Sans"/>
          <w:b w:val="false"/>
          <w:bCs w:val="false"/>
          <w:color w:val="000000"/>
          <w:kern w:val="2"/>
          <w:sz w:val="24"/>
          <w:szCs w:val="24"/>
          <w:lang w:val="en-IN" w:eastAsia="zh-CN" w:bidi="hi-IN"/>
        </w:rPr>
        <w:t>Set Your Desired Partition Count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Uncomment and update this line with the number of partitions you want by removing the </w:t>
      </w: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#</w:t>
      </w: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 and setting a value: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/>
        <w:ind w:hanging="0" w:start="1429"/>
        <w:jc w:val="start"/>
        <w:rPr/>
      </w:pPr>
      <w:r>
        <w:rPr>
          <w:rStyle w:val="SourceText"/>
          <w:rFonts w:eastAsia="Noto Serif CJK SC" w:cs="FreeSans" w:ascii="FreeMono" w:hAnsi="FreeMono"/>
          <w:color w:val="auto"/>
          <w:kern w:val="2"/>
          <w:sz w:val="24"/>
          <w:szCs w:val="24"/>
          <w:lang w:val="en-IN" w:eastAsia="zh-CN" w:bidi="hi-IN"/>
        </w:rPr>
        <w:t>num.partitions=4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29"/>
        <w:jc w:val="both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(Replace 4 with your desired number)</w:t>
      </w:r>
    </w:p>
    <w:p>
      <w:pPr>
        <w:pStyle w:val="BodyText"/>
        <w:widowControl/>
        <w:numPr>
          <w:ilvl w:val="0"/>
          <w:numId w:val="18"/>
        </w:numPr>
        <w:suppressAutoHyphens w:val="true"/>
        <w:bidi w:val="0"/>
        <w:jc w:val="both"/>
        <w:rPr/>
      </w:pPr>
      <w:r>
        <w:rPr>
          <w:rStyle w:val="Strong"/>
          <w:rFonts w:eastAsia="Noto Serif CJK SC" w:cs="FreeSans" w:ascii="Liberation Sans" w:hAnsi="Liberation Sans"/>
          <w:b w:val="false"/>
          <w:bCs w:val="false"/>
          <w:color w:val="000000"/>
          <w:kern w:val="2"/>
          <w:sz w:val="24"/>
          <w:szCs w:val="24"/>
          <w:lang w:val="en-IN" w:eastAsia="zh-CN" w:bidi="hi-IN"/>
        </w:rPr>
        <w:t>Save and Exit the Editor</w:t>
      </w:r>
    </w:p>
    <w:p>
      <w:pPr>
        <w:pStyle w:val="BodyText"/>
        <w:pBdr/>
        <w:ind w:hanging="0" w:start="1418" w:end="0"/>
        <w:rPr/>
      </w:pPr>
      <w:r>
        <w:rPr>
          <w:rFonts w:ascii="Liberation Sans" w:hAnsi="Liberation Sans"/>
        </w:rPr>
        <w:t>Press </w:t>
      </w:r>
      <w:r>
        <w:rPr>
          <w:rStyle w:val="SourceText"/>
          <w:rFonts w:ascii="Liberation Sans" w:hAnsi="Liberation Sans"/>
        </w:rPr>
        <w:t>Ctrl + O</w:t>
      </w:r>
      <w:r>
        <w:rPr>
          <w:rFonts w:ascii="Liberation Sans" w:hAnsi="Liberation Sans"/>
        </w:rPr>
        <w:t> to save the file.</w:t>
      </w:r>
    </w:p>
    <w:p>
      <w:pPr>
        <w:pStyle w:val="BodyText"/>
        <w:pBdr/>
        <w:ind w:hanging="0" w:start="1418" w:end="0"/>
        <w:rPr/>
      </w:pPr>
      <w:r>
        <w:rPr>
          <w:rFonts w:ascii="Liberation Sans" w:hAnsi="Liberation Sans"/>
        </w:rPr>
        <w:t>Press </w:t>
      </w:r>
      <w:r>
        <w:rPr>
          <w:rStyle w:val="SourceText"/>
          <w:rFonts w:ascii="Liberation Sans" w:hAnsi="Liberation Sans"/>
        </w:rPr>
        <w:t>Enter</w:t>
      </w:r>
      <w:r>
        <w:rPr>
          <w:rFonts w:ascii="Liberation Sans" w:hAnsi="Liberation Sans"/>
        </w:rPr>
        <w:t> to confirm.</w:t>
      </w:r>
    </w:p>
    <w:p>
      <w:pPr>
        <w:pStyle w:val="BodyText"/>
        <w:pBdr/>
        <w:ind w:hanging="0" w:start="1418" w:end="0"/>
        <w:rPr/>
      </w:pPr>
      <w:r>
        <w:rPr>
          <w:rFonts w:ascii="Liberation Sans" w:hAnsi="Liberation Sans"/>
        </w:rPr>
        <w:t>Press </w:t>
      </w:r>
      <w:r>
        <w:rPr>
          <w:rStyle w:val="SourceText"/>
          <w:rFonts w:ascii="Liberation Sans" w:hAnsi="Liberation Sans"/>
        </w:rPr>
        <w:t>Ctrl + X</w:t>
      </w:r>
      <w:r>
        <w:rPr>
          <w:rFonts w:ascii="Liberation Sans" w:hAnsi="Liberation Sans"/>
        </w:rPr>
        <w:t> to exit nano.</w:t>
      </w:r>
    </w:p>
    <w:p>
      <w:pPr>
        <w:pStyle w:val="BodyText"/>
        <w:widowControl/>
        <w:numPr>
          <w:ilvl w:val="0"/>
          <w:numId w:val="18"/>
        </w:numPr>
        <w:suppressAutoHyphens w:val="true"/>
        <w:bidi w:val="0"/>
        <w:jc w:val="both"/>
        <w:rPr/>
      </w:pPr>
      <w:r>
        <w:rPr>
          <w:rStyle w:val="Strong"/>
          <w:rFonts w:eastAsia="Noto Serif CJK SC" w:cs="FreeSans" w:ascii="Liberation Sans" w:hAnsi="Liberation Sans"/>
          <w:b w:val="false"/>
          <w:bCs w:val="false"/>
          <w:color w:val="000000"/>
          <w:kern w:val="2"/>
          <w:sz w:val="24"/>
          <w:szCs w:val="24"/>
          <w:lang w:val="en-IN" w:eastAsia="zh-CN" w:bidi="hi-IN"/>
        </w:rPr>
        <w:t>Restart Kafka Broker</w:t>
      </w:r>
    </w:p>
    <w:p>
      <w:pPr>
        <w:pStyle w:val="BodyText"/>
        <w:pBdr/>
        <w:ind w:hanging="0" w:start="1418" w:end="0"/>
        <w:rPr/>
      </w:pPr>
      <w:r>
        <w:rPr>
          <w:rFonts w:ascii="Liberation Sans" w:hAnsi="Liberation Sans"/>
        </w:rPr>
        <w:t>For the changes to take effect, restart your Kafka server: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29"/>
        <w:jc w:val="start"/>
        <w:rPr/>
      </w:pPr>
      <w:r>
        <w:rPr>
          <w:rStyle w:val="SourceText"/>
          <w:rFonts w:eastAsia="Noto Serif CJK SC" w:cs="FreeSans" w:ascii="FreeMono" w:hAnsi="FreeMono"/>
          <w:color w:val="auto"/>
          <w:kern w:val="2"/>
          <w:sz w:val="24"/>
          <w:szCs w:val="24"/>
          <w:lang w:val="en-IN" w:eastAsia="zh-CN" w:bidi="hi-IN"/>
        </w:rPr>
        <w:t>bin/kafka-server-stop.sh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29"/>
        <w:jc w:val="start"/>
        <w:rPr/>
      </w:pPr>
      <w:r>
        <w:rPr>
          <w:rStyle w:val="SourceText"/>
          <w:rFonts w:eastAsia="Noto Serif CJK SC" w:cs="FreeSans" w:ascii="FreeMono" w:hAnsi="FreeMono"/>
          <w:color w:val="auto"/>
          <w:kern w:val="2"/>
          <w:sz w:val="24"/>
          <w:szCs w:val="24"/>
          <w:lang w:val="en-IN" w:eastAsia="zh-CN" w:bidi="hi-IN"/>
        </w:rPr>
        <w:t>bin/kafka-server-start.sh config/server.properties</w:t>
      </w:r>
    </w:p>
    <w:p>
      <w:pPr>
        <w:pStyle w:val="BodyText"/>
        <w:widowControl/>
        <w:numPr>
          <w:ilvl w:val="0"/>
          <w:numId w:val="18"/>
        </w:numPr>
        <w:suppressAutoHyphens w:val="true"/>
        <w:bidi w:val="0"/>
        <w:jc w:val="start"/>
        <w:rPr/>
      </w:pPr>
      <w:r>
        <w:rPr>
          <w:rStyle w:val="Strong"/>
          <w:rFonts w:eastAsia="Noto Serif CJK SC" w:cs="FreeSans" w:ascii="Liberation Sans" w:hAnsi="Liberation Sans"/>
          <w:b w:val="false"/>
          <w:bCs w:val="false"/>
          <w:color w:val="auto"/>
          <w:kern w:val="2"/>
          <w:sz w:val="24"/>
          <w:szCs w:val="24"/>
          <w:lang w:val="en-IN" w:eastAsia="zh-CN" w:bidi="hi-IN"/>
        </w:rPr>
        <w:t>Verify Default Partition Count</w:t>
      </w:r>
    </w:p>
    <w:p>
      <w:pPr>
        <w:pStyle w:val="BodyText"/>
        <w:pBdr/>
        <w:ind w:hanging="0" w:start="1418" w:end="0"/>
        <w:rPr/>
      </w:pPr>
      <w:r>
        <w:rPr>
          <w:rFonts w:ascii="Liberation Sans" w:hAnsi="Liberation Sans"/>
        </w:rPr>
        <w:t>Now, when you create a new topic without specifying partitions, Kafka will use the updated default partition count.</w:t>
      </w:r>
    </w:p>
    <w:p>
      <w:pPr>
        <w:pStyle w:val="BodyText"/>
        <w:numPr>
          <w:ilvl w:val="2"/>
          <w:numId w:val="1"/>
        </w:numPr>
        <w:rPr>
          <w:rStyle w:val="SourceText"/>
        </w:rPr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30" w:name="__RefHeading___Toc291_882809562"/>
      <w:bookmarkEnd w:id="30"/>
      <w:r>
        <w:rPr>
          <w:rStyle w:val="SourceText"/>
        </w:rPr>
        <w:t>Listing All Kafka Topics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Kafka topics are streams/categories where messages are published and consumed.</w:t>
      </w:r>
    </w:p>
    <w:p>
      <w:pPr>
        <w:pStyle w:val="BodyText"/>
        <w:widowControl/>
        <w:numPr>
          <w:ilvl w:val="1"/>
          <w:numId w:val="11"/>
        </w:numPr>
        <w:suppressAutoHyphens w:val="true"/>
        <w:bidi w:val="0"/>
        <w:jc w:val="start"/>
        <w:rPr/>
      </w:pPr>
      <w:bookmarkStart w:id="31" w:name="__RefHeading___Toc293_882809562"/>
      <w:bookmarkEnd w:id="31"/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Navigate to your Kafka installation directory, then run: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bin/kafka-topics.sh --list --bootstrap-server &lt;broker_address:port&gt;</w:t>
      </w:r>
    </w:p>
    <w:p>
      <w:pPr>
        <w:pStyle w:val="BodyText"/>
        <w:widowControl/>
        <w:numPr>
          <w:ilvl w:val="1"/>
          <w:numId w:val="12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Use the following command to list topics inside the Kafka Docker container: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/opt/kafka/bin/kafka-topics.sh --list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/opt/kafka/bin/kafka-topics.sh --list --bootstrap-server localhost:9092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Note: Replace elastic_black with your actual Docker container name.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Style w:val="SourceText"/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</w:r>
    </w:p>
    <w:p>
      <w:pPr>
        <w:pStyle w:val="Heading3"/>
        <w:keepNext w:val="true"/>
        <w:widowControl/>
        <w:numPr>
          <w:ilvl w:val="2"/>
          <w:numId w:val="1"/>
        </w:numPr>
        <w:suppressAutoHyphens w:val="true"/>
        <w:bidi w:val="0"/>
        <w:ind w:hanging="0" w:start="0"/>
        <w:jc w:val="start"/>
        <w:rPr/>
      </w:pPr>
      <w:bookmarkStart w:id="32" w:name="__RefHeading___Toc365_882809562"/>
      <w:bookmarkEnd w:id="32"/>
      <w:r>
        <w:rPr>
          <w:rStyle w:val="SourceText"/>
          <w:rFonts w:eastAsia="Noto Sans CJK SC" w:cs="FreeSans"/>
          <w:color w:val="auto"/>
          <w:kern w:val="2"/>
          <w:lang w:val="en-IN" w:eastAsia="zh-CN" w:bidi="hi-IN"/>
        </w:rPr>
        <w:t>Check Running Docker Containers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To see which Docker containers are running on your system, use: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ps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This will list all active containers with their IDs, image names, and status.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ind w:hanging="0" w:start="709"/>
        <w:jc w:val="start"/>
        <w:rPr>
          <w:rStyle w:val="SourceText"/>
          <w:rFonts w:ascii="Liberation Sans" w:hAnsi="Liberation Sans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Heading3"/>
        <w:keepNext w:val="true"/>
        <w:widowControl/>
        <w:numPr>
          <w:ilvl w:val="2"/>
          <w:numId w:val="1"/>
        </w:numPr>
        <w:suppressAutoHyphens w:val="true"/>
        <w:bidi w:val="0"/>
        <w:ind w:hanging="0" w:start="0"/>
        <w:jc w:val="start"/>
        <w:rPr/>
      </w:pPr>
      <w:r>
        <w:fldChar w:fldCharType="begin"/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instrText xml:space="preserve"> HYPERLINK "https://kafka.apache.org/quickstart" \l "quickstart_createtopic"</w:instrTex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separate"/>
      </w:r>
      <w:bookmarkStart w:id="33" w:name="__RefHeading___Toc295_882809562"/>
      <w:bookmarkEnd w:id="33"/>
      <w:r>
        <w:rPr>
          <w:rStyle w:val="Hyperlink"/>
          <w:rFonts w:ascii="Liberation Mono" w:hAnsi="Liberation Mono" w:eastAsia="Noto Sans CJK SC" w:cs="FreeSans"/>
          <w:color w:val="auto"/>
          <w:kern w:val="2"/>
          <w:u w:val="none"/>
          <w:lang w:val="en-IN" w:eastAsia="zh-CN" w:bidi="hi-IN"/>
        </w:rPr>
        <w:t>Create a topic to store your events</w: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end"/>
      </w:r>
    </w:p>
    <w:p>
      <w:pPr>
        <w:pStyle w:val="BodyText"/>
        <w:widowControl/>
        <w:numPr>
          <w:ilvl w:val="1"/>
          <w:numId w:val="13"/>
        </w:numPr>
        <w:suppressAutoHyphens w:val="true"/>
        <w:bidi w:val="0"/>
        <w:jc w:val="start"/>
        <w:rPr/>
      </w:pPr>
      <w:bookmarkStart w:id="34" w:name="__RefHeading___Toc367_882809562"/>
      <w:bookmarkEnd w:id="34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bookmarkStart w:id="35" w:name="__RefHeading___Toc369_882809562"/>
      <w:bookmarkEnd w:id="35"/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bin/kafka-topics.sh --create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bin/kafka-topics.sh --create --topic test_topic_local_1_Nov --bootstrap-server localhost:9092</w:t>
      </w:r>
    </w:p>
    <w:p>
      <w:pPr>
        <w:pStyle w:val="BodyText"/>
        <w:widowControl/>
        <w:numPr>
          <w:ilvl w:val="1"/>
          <w:numId w:val="14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Use the following command to create a topic -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/opt/kafka/bin/kafka-topics.sh --create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/opt/kafka/bin/kafka-topics.sh --create --topic test_topic_elastic_black_1_Nov_2025 --bootstrap-server localhost:9092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Style w:val="SourceText"/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Heading3"/>
        <w:keepNext w:val="true"/>
        <w:widowControl/>
        <w:numPr>
          <w:ilvl w:val="2"/>
          <w:numId w:val="1"/>
        </w:numPr>
        <w:suppressAutoHyphens w:val="true"/>
        <w:bidi w:val="0"/>
        <w:ind w:hanging="0" w:start="0"/>
        <w:jc w:val="start"/>
        <w:rPr/>
      </w:pPr>
      <w:r>
        <w:fldChar w:fldCharType="begin"/>
      </w:r>
      <w:r>
        <w:rPr>
          <w:rStyle w:val="Hyperlink"/>
          <w:u w:val="none"/>
          <w:kern w:val="2"/>
          <w:rFonts w:eastAsia="Noto Sans CJK SC" w:cs="FreeSans" w:ascii="Liberation Sans" w:hAnsi="Liberation Sans"/>
          <w:color w:val="auto"/>
          <w:lang w:val="en-IN" w:eastAsia="zh-CN" w:bidi="hi-IN"/>
        </w:rPr>
        <w:instrText xml:space="preserve"> HYPERLINK "https://kafka.apache.org/quickstart" \l "quickstart_send"</w:instrText>
      </w:r>
      <w:r>
        <w:rPr>
          <w:rStyle w:val="Hyperlink"/>
          <w:u w:val="none"/>
          <w:kern w:val="2"/>
          <w:rFonts w:eastAsia="Noto Sans CJK SC" w:cs="FreeSans" w:ascii="Liberation Sans" w:hAnsi="Liberation Sans"/>
          <w:color w:val="auto"/>
          <w:lang w:val="en-IN" w:eastAsia="zh-CN" w:bidi="hi-IN"/>
        </w:rPr>
        <w:fldChar w:fldCharType="separate"/>
      </w:r>
      <w:bookmarkStart w:id="36" w:name="__RefHeading___Toc299_882809562"/>
      <w:bookmarkEnd w:id="36"/>
      <w:r>
        <w:rPr>
          <w:rStyle w:val="Hyperlink"/>
          <w:rFonts w:eastAsia="Noto Sans CJK SC" w:cs="FreeSans" w:ascii="Liberation Sans" w:hAnsi="Liberation Sans"/>
          <w:color w:val="auto"/>
          <w:kern w:val="2"/>
          <w:u w:val="none"/>
          <w:lang w:val="en-IN" w:eastAsia="zh-CN" w:bidi="hi-IN"/>
        </w:rPr>
        <w:t>Write some events into the topic</w:t>
      </w:r>
      <w:r>
        <w:rPr>
          <w:rStyle w:val="Hyperlink"/>
          <w:u w:val="none"/>
          <w:kern w:val="2"/>
          <w:rFonts w:eastAsia="Noto Sans CJK SC" w:cs="FreeSans" w:ascii="Liberation Sans" w:hAnsi="Liberation Sans"/>
          <w:color w:val="auto"/>
          <w:lang w:val="en-IN" w:eastAsia="zh-CN" w:bidi="hi-IN"/>
        </w:rPr>
        <w:fldChar w:fldCharType="end"/>
      </w:r>
    </w:p>
    <w:p>
      <w:pPr>
        <w:pStyle w:val="BodyText"/>
        <w:widowControl/>
        <w:numPr>
          <w:ilvl w:val="1"/>
          <w:numId w:val="15"/>
        </w:numPr>
        <w:suppressAutoHyphens w:val="true"/>
        <w:bidi w:val="0"/>
        <w:jc w:val="start"/>
        <w:rPr/>
      </w:pPr>
      <w:bookmarkStart w:id="37" w:name="__RefHeading___Toc371_882809562"/>
      <w:bookmarkEnd w:id="37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bookmarkStart w:id="38" w:name="__RefHeading___Toc373_882809562"/>
      <w:bookmarkEnd w:id="38"/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bin/kafka-console-producer.sh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bin/kafka-console-producer.sh --topic test_topic_elastic_black_1_Nov_2025 --bootstrap-server localhost:9092</w:t>
      </w:r>
    </w:p>
    <w:p>
      <w:pPr>
        <w:pStyle w:val="BodyText"/>
        <w:widowControl/>
        <w:numPr>
          <w:ilvl w:val="1"/>
          <w:numId w:val="16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Use the following command to create a topic -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/opt/kafka/bin/kafka-console-producer.sh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/opt/kafka/bin/kafka-console-producer.sh --topic test_topic_elastic_black_1_Nov_2025 --bootstrap-server localhost:9092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By default, each line you enter will result in a separate event being written to the topic.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You can stop the producer client with Ctrl-C at any time.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# produce with keys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kafka-console-producer.sh --bootstrap-server &lt;broker_address:port&gt; --topic &lt;topic_name&gt; --property parse.key=true --property key.separator=: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&gt;example key:example value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&gt;name:Stephane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# producing with properties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kafka-console-producer.sh --bootstrap-server &lt;broker_address:port&gt; --topic &lt;topic_name&gt; --producer-property acks=all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Style w:val="SourceText"/>
          <w:rFonts w:ascii="Liberation Sans" w:hAnsi="Liberation Sans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/>
      </w:r>
    </w:p>
    <w:p>
      <w:pPr>
        <w:pStyle w:val="Heading3"/>
        <w:keepNext w:val="true"/>
        <w:widowControl/>
        <w:numPr>
          <w:ilvl w:val="2"/>
          <w:numId w:val="1"/>
        </w:numPr>
        <w:suppressAutoHyphens w:val="true"/>
        <w:bidi w:val="0"/>
        <w:ind w:hanging="0" w:start="0"/>
        <w:jc w:val="start"/>
        <w:rPr/>
      </w:pPr>
      <w:r>
        <w:fldChar w:fldCharType="begin"/>
      </w:r>
      <w:r>
        <w:rPr>
          <w:rStyle w:val="Hyperlink"/>
          <w:u w:val="none"/>
          <w:kern w:val="2"/>
          <w:rFonts w:eastAsia="Noto Sans CJK SC" w:cs="FreeSans" w:ascii="Liberation Sans" w:hAnsi="Liberation Sans"/>
          <w:color w:val="auto"/>
          <w:lang w:val="en-IN" w:eastAsia="zh-CN" w:bidi="hi-IN"/>
        </w:rPr>
        <w:instrText xml:space="preserve"> HYPERLINK "https://kafka.apache.org/quickstart" \l "quickstart_consume"</w:instrText>
      </w:r>
      <w:r>
        <w:rPr>
          <w:rStyle w:val="Hyperlink"/>
          <w:u w:val="none"/>
          <w:kern w:val="2"/>
          <w:rFonts w:eastAsia="Noto Sans CJK SC" w:cs="FreeSans" w:ascii="Liberation Sans" w:hAnsi="Liberation Sans"/>
          <w:color w:val="auto"/>
          <w:lang w:val="en-IN" w:eastAsia="zh-CN" w:bidi="hi-IN"/>
        </w:rPr>
        <w:fldChar w:fldCharType="separate"/>
      </w:r>
      <w:bookmarkStart w:id="39" w:name="__RefHeading___Toc375_882809562"/>
      <w:bookmarkEnd w:id="39"/>
      <w:r>
        <w:rPr>
          <w:rStyle w:val="Hyperlink"/>
          <w:rFonts w:eastAsia="Noto Sans CJK SC" w:cs="FreeSans" w:ascii="Liberation Sans" w:hAnsi="Liberation Sans"/>
          <w:color w:val="auto"/>
          <w:kern w:val="2"/>
          <w:u w:val="none"/>
          <w:lang w:val="en-IN" w:eastAsia="zh-CN" w:bidi="hi-IN"/>
        </w:rPr>
        <w:t>Read the events</w:t>
      </w:r>
      <w:r>
        <w:rPr>
          <w:rStyle w:val="Hyperlink"/>
          <w:u w:val="none"/>
          <w:kern w:val="2"/>
          <w:rFonts w:eastAsia="Noto Sans CJK SC" w:cs="FreeSans" w:ascii="Liberation Sans" w:hAnsi="Liberation Sans"/>
          <w:color w:val="auto"/>
          <w:lang w:val="en-IN" w:eastAsia="zh-CN" w:bidi="hi-IN"/>
        </w:rPr>
        <w:fldChar w:fldCharType="end"/>
      </w:r>
    </w:p>
    <w:p>
      <w:pPr>
        <w:pStyle w:val="BodyText"/>
        <w:widowControl/>
        <w:numPr>
          <w:ilvl w:val="1"/>
          <w:numId w:val="15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bin/kafka-console-consumer.sh --topic &lt;topic_name&gt; --from-beginning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bin/kafka-console-consumer.sh --topic test_topic_elastic_black_1_Nov_2025 --from-beginning --bootstrap-server localhost:9092</w:t>
      </w:r>
    </w:p>
    <w:p>
      <w:pPr>
        <w:pStyle w:val="BodyText"/>
        <w:widowControl/>
        <w:numPr>
          <w:ilvl w:val="1"/>
          <w:numId w:val="15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Use the following command to create a topic -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/opt/kafka/bin/kafka-console-consumer.sh --topic &lt;topic_name&gt; --from-beginning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/opt/kafka/bin/kafka-console-consumer.sh --topic test_topic_elastic_black_1_Nov_2025 --from-beginning --bootstrap-server localhost:9092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By default, each line you enter will result in a separate event being written to the topic.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1418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You can stop the producer client with Ctrl-C at any time.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1418"/>
        <w:jc w:val="both"/>
        <w:rPr>
          <w:rStyle w:val="SourceText"/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r>
    </w:p>
    <w:p>
      <w:pPr>
        <w:pStyle w:val="Heading3"/>
        <w:keepNext w:val="true"/>
        <w:widowControl/>
        <w:numPr>
          <w:ilvl w:val="2"/>
          <w:numId w:val="1"/>
        </w:numPr>
        <w:suppressAutoHyphens w:val="true"/>
        <w:bidi w:val="0"/>
        <w:ind w:hanging="0" w:start="0"/>
        <w:jc w:val="start"/>
        <w:rPr/>
      </w:pPr>
      <w:bookmarkStart w:id="40" w:name="__RefHeading___Toc377_882809562"/>
      <w:bookmarkEnd w:id="40"/>
      <w:r>
        <w:rPr>
          <w:rStyle w:val="SourceText"/>
          <w:rFonts w:eastAsia="Noto Sans CJK SC" w:cs="FreeSans"/>
          <w:color w:val="auto"/>
          <w:kern w:val="2"/>
          <w:u w:val="none"/>
          <w:lang w:val="en-IN" w:eastAsia="zh-CN" w:bidi="hi-IN"/>
        </w:rPr>
        <w:t>Delete topic in Kafka</w:t>
      </w:r>
    </w:p>
    <w:p>
      <w:pPr>
        <w:pStyle w:val="BodyText"/>
        <w:widowControl/>
        <w:suppressAutoHyphens w:val="true"/>
        <w:bidi w:val="0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To delete a topic in Apache Kafka, follow these steps:</w:t>
      </w:r>
    </w:p>
    <w:p>
      <w:pPr>
        <w:pStyle w:val="BodyText"/>
        <w:widowControl/>
        <w:suppressAutoHyphens w:val="true"/>
        <w:bidi w:val="0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Enable Topic Deletion: Ensure that topic deletion is enabled on all Kafka brokers. This is controlled by the delete.topic.enable property in the broker's server.properties file. Set it to true.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delete.topic.enable=true</w:t>
      </w:r>
    </w:p>
    <w:p>
      <w:pPr>
        <w:pStyle w:val="BodyText"/>
        <w:widowControl/>
        <w:numPr>
          <w:ilvl w:val="1"/>
          <w:numId w:val="17"/>
        </w:numPr>
        <w:suppressAutoHyphens w:val="true"/>
        <w:bidi w:val="0"/>
        <w:ind w:hanging="0" w:start="709"/>
        <w:jc w:val="start"/>
        <w:rPr/>
      </w:pPr>
      <w:bookmarkStart w:id="41" w:name="__RefHeading___Toc307_882809562"/>
      <w:bookmarkEnd w:id="41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You can check the Kafka broker configuration for delete.topic.enable in the Kafka server properties file: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This file is usually located at: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/path/to/kafka/config/server.properties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Open the file (for example, using nano or any text editor):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nano /path/to/kafka/config/server.properties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Search for the property delete.topic.enable.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If the line is not present, the default is true in recent Kafka versions. If you want to ensure it’s enabled, add or update the line to: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delete.topic.enable=true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After making changes to the configuration, restart the Kafka broker for the changes to take effect.</w:t>
      </w:r>
    </w:p>
    <w:p>
      <w:pPr>
        <w:pStyle w:val="BodyText"/>
        <w:spacing w:lineRule="auto" w:line="276"/>
        <w:ind w:hanging="0" w:start="0" w:end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8965" cy="4780915"/>
            <wp:effectExtent l="0" t="0" r="0" b="0"/>
            <wp:wrapSquare wrapText="largest"/>
            <wp:docPr id="1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965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Execute the Deletion Command: Use the kafka-topics.sh command-line utility to initiate the topic deletion.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bin/kafka-topics.sh --delete --topic &lt;topic_name&gt; --bootstrap-server &lt;broker_address:port&gt;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Replace &lt;broker_address:port&gt; with the address and port of one of your Kafka brokers (e.g., localhost:9092).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Replace &lt;topic_name&gt; with the actual name of the topic you wish to delete.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Style w:val="SourceText"/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46050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1"/>
          <w:numId w:val="17"/>
        </w:numPr>
        <w:suppressAutoHyphens w:val="true"/>
        <w:bidi w:val="0"/>
        <w:ind w:hanging="0" w:start="709"/>
        <w:jc w:val="start"/>
        <w:rPr/>
      </w:pPr>
      <w:bookmarkStart w:id="42" w:name="__RefHeading___Toc379_882809562"/>
      <w:bookmarkEnd w:id="42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How to access it: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Find your running Kafka container name or ID: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docker ps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Access the container's shell: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docker exec -it &lt;container_name_or_id&gt; /bin/bash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Navigate to the config directory: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cd /opt/kafka/config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You can view or edit server.properties using a command-line editor like vi or cat to view: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cat server.properties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Style w:val="SourceText"/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09445"/>
            <wp:effectExtent l="0" t="0" r="0" b="0"/>
            <wp:wrapSquare wrapText="largest"/>
            <wp:docPr id="3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uppressAutoHyphens w:val="true"/>
        <w:bidi w:val="0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To exit ot of the container type – Ctrl  + D.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>
          <w:rStyle w:val="SourceText"/>
          <w:rFonts w:ascii="FreeMono" w:hAnsi="FreeMono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0210" cy="90297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uppressAutoHyphens w:val="true"/>
        <w:bidi w:val="0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Execute the Deletion Command: Use the kafka-topics.sh command-line utility to initiate the topic deletion.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docker exec -it &lt;container_name&gt; /opt/kafka/bin/kafka-topics.sh --delete --topic &lt;topic_name&gt; --bootstrap-server &lt;broker_address:port&gt;</w:t>
      </w:r>
    </w:p>
    <w:p>
      <w:pPr>
        <w:pStyle w:val="BodyText"/>
        <w:ind w:hanging="0" w:start="2127"/>
        <w:rPr/>
      </w:pPr>
      <w:r>
        <w:rPr>
          <w:rStyle w:val="SourceText"/>
          <w:rFonts w:ascii="Liberation Sans" w:hAnsi="Liberation Sans"/>
        </w:rPr>
        <w:t>Replace &lt;broker_address:port&gt; with the address and port of one of your Kafka brokers (e.g., localhost:9092).</w:t>
      </w:r>
    </w:p>
    <w:p>
      <w:pPr>
        <w:pStyle w:val="BodyText"/>
        <w:ind w:hanging="0" w:start="2127"/>
        <w:rPr/>
      </w:pPr>
      <w:r>
        <w:rPr>
          <w:rStyle w:val="SourceText"/>
          <w:rFonts w:ascii="Liberation Sans" w:hAnsi="Liberation Sans"/>
        </w:rPr>
        <w:t>Replace &lt;topic_name&gt; with the actual name of the topic you wish to delete.</w:t>
      </w:r>
    </w:p>
    <w:p>
      <w:pPr>
        <w:pStyle w:val="BodyText"/>
        <w:rPr/>
      </w:pPr>
      <w:bookmarkStart w:id="43" w:name="__RefHeading___Toc438_4269676687"/>
      <w:bookmarkEnd w:id="43"/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0337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ourceText"/>
        </w:rPr>
        <w:br/>
        <w:br/>
        <w:br/>
        <w:br/>
        <w:br/>
        <w:br/>
        <w:br/>
        <w:br/>
        <w:br/>
        <w:br/>
        <w:br/>
      </w:r>
    </w:p>
    <w:p>
      <w:pPr>
        <w:pStyle w:val="BodyText"/>
        <w:rPr/>
      </w:pPr>
      <w:r>
        <w:rPr>
          <w:rStyle w:val="SourceText"/>
        </w:rPr>
        <w:b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Heading2"/>
        <w:rPr/>
      </w:pPr>
      <w:bookmarkStart w:id="44" w:name="__RefHeading___Toc521_4269676687"/>
      <w:bookmarkEnd w:id="44"/>
      <w:r>
        <w:rPr>
          <w:rStyle w:val="SourceText"/>
          <w:rFonts w:eastAsia="Noto Serif CJK SC" w:cs="FreeSans" w:ascii="Liberation Serif" w:hAnsi="Liberation Serif"/>
        </w:rPr>
        <w:t>Most Common Command cheatsheet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SCRIPT THAT WORKS ON TOPICS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afka-topics.sh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LIST DOWN TOPICS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kafka-topics.sh --list --bootstrap-server &lt;broker_address:port&gt;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CREATE A TOPIC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kafka-topics.sh --create --topic &lt;topic_name&gt; --bootstrap-server &lt;broker_address:port&gt;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CREATE A TOPIC WITH PARTITIONS CONFIGURATION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kafka-topics.sh --create --topic &lt;topic_name&gt; --partitions &lt;desired_partition_number&gt; --bootstrap-server &lt;broker_address:port&gt;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CREATE A TOPIC WITH PARTITIONS &amp; REPLICATION CONFIGURATIONS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kafka-topics.sh --create --topic &lt;topic_name&gt; --partitions &lt;desired_partition_number&gt; --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replication-factor &lt;desired_replication_factor&gt; 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--bootstrap-server &lt;broker_address:port&gt;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CREATE A TOPIC WITH KEY:VALUE CONFIGURATION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kafka-console-producer.sh --topic &lt;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topic_name&gt;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 --property parse.key=true --property key.separator=&lt;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separator_symbol&gt;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 --bootstrap-server &lt;broker_address:port&gt;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Example - 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kafka-console-producer.sh --topic 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first_topic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 --property parse.key=true --property key.separator=: --bootstrap-server 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localhost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: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9092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&gt;example key:example value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&gt;name:Stephane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CONSUMER PROPERTY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kafka-console-consumer.sh --bootstrap-server localhost:9092 --topic new_topic_2 --formatter org.apache.kafka.tools.consumer.DefaultMessageFormatter --property print.timestamp=true --property print.key=true --property print.value=true --property print.partition=true --from-beginning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DESCRIBE THE TOPIC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kafka-topics.sh --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describe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 --topic &lt;topic_name&gt; --bootstrap-server &lt;broker_address:port&gt;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# DELETE A TOPIC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kafka-topics.sh --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delete</w:t>
      </w: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 --topic &lt;topic_name&gt; --bootstrap-server &lt;broker_address:port&gt;</w:t>
      </w:r>
    </w:p>
    <w:sectPr>
      <w:headerReference w:type="default" r:id="rId7"/>
      <w:footerReference w:type="default" r:id="rId8"/>
      <w:type w:val="nextPage"/>
      <w:pgSz w:w="11906" w:h="16838"/>
      <w:pgMar w:left="1134" w:right="1134" w:gutter="0" w:header="1134" w:top="1417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FreeMono">
    <w:charset w:val="01" w:characterSet="utf-8"/>
    <w:family w:val="roman"/>
    <w:pitch w:val="variable"/>
  </w:font>
  <w:font w:name="Liberation Sans">
    <w:altName w:val="Arial"/>
    <w:charset w:val="01"/>
    <w:family w:val="swiss"/>
    <w:pitch w:val="variable"/>
  </w:font>
  <w:font w:name="FreeMono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5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  <w:bookmarkEnd w:id="45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2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3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2138"/>
        </w:tabs>
        <w:ind w:start="2138" w:hanging="360"/>
      </w:pPr>
      <w:rPr/>
    </w:lvl>
    <w:lvl w:ilvl="1">
      <w:start w:val="1"/>
      <w:numFmt w:val="decimal"/>
      <w:lvlText w:val="%2."/>
      <w:lvlJc w:val="start"/>
      <w:pPr>
        <w:tabs>
          <w:tab w:val="num" w:pos="2498"/>
        </w:tabs>
        <w:ind w:start="2498" w:hanging="360"/>
      </w:pPr>
      <w:rPr/>
    </w:lvl>
    <w:lvl w:ilvl="2">
      <w:start w:val="1"/>
      <w:numFmt w:val="decimal"/>
      <w:lvlText w:val="%3."/>
      <w:lvlJc w:val="start"/>
      <w:pPr>
        <w:tabs>
          <w:tab w:val="num" w:pos="2858"/>
        </w:tabs>
        <w:ind w:start="2858" w:hanging="360"/>
      </w:pPr>
      <w:rPr/>
    </w:lvl>
    <w:lvl w:ilvl="3">
      <w:start w:val="1"/>
      <w:numFmt w:val="decimal"/>
      <w:lvlText w:val="%4."/>
      <w:lvlJc w:val="start"/>
      <w:pPr>
        <w:tabs>
          <w:tab w:val="num" w:pos="3218"/>
        </w:tabs>
        <w:ind w:start="3218" w:hanging="360"/>
      </w:pPr>
      <w:rPr/>
    </w:lvl>
    <w:lvl w:ilvl="4">
      <w:start w:val="1"/>
      <w:numFmt w:val="decimal"/>
      <w:lvlText w:val="%5."/>
      <w:lvlJc w:val="start"/>
      <w:pPr>
        <w:tabs>
          <w:tab w:val="num" w:pos="3578"/>
        </w:tabs>
        <w:ind w:start="3578" w:hanging="360"/>
      </w:pPr>
      <w:rPr/>
    </w:lvl>
    <w:lvl w:ilvl="5">
      <w:start w:val="1"/>
      <w:numFmt w:val="decimal"/>
      <w:lvlText w:val="%6."/>
      <w:lvlJc w:val="start"/>
      <w:pPr>
        <w:tabs>
          <w:tab w:val="num" w:pos="3938"/>
        </w:tabs>
        <w:ind w:start="3938" w:hanging="360"/>
      </w:pPr>
      <w:rPr/>
    </w:lvl>
    <w:lvl w:ilvl="6">
      <w:start w:val="1"/>
      <w:numFmt w:val="decimal"/>
      <w:lvlText w:val="%7."/>
      <w:lvlJc w:val="start"/>
      <w:pPr>
        <w:tabs>
          <w:tab w:val="num" w:pos="4298"/>
        </w:tabs>
        <w:ind w:start="4298" w:hanging="360"/>
      </w:pPr>
      <w:rPr/>
    </w:lvl>
    <w:lvl w:ilvl="7">
      <w:start w:val="1"/>
      <w:numFmt w:val="decimal"/>
      <w:lvlText w:val="%8."/>
      <w:lvlJc w:val="start"/>
      <w:pPr>
        <w:tabs>
          <w:tab w:val="num" w:pos="4658"/>
        </w:tabs>
        <w:ind w:start="4658" w:hanging="360"/>
      </w:pPr>
      <w:rPr/>
    </w:lvl>
    <w:lvl w:ilvl="8">
      <w:start w:val="1"/>
      <w:numFmt w:val="decimal"/>
      <w:lvlText w:val="%9."/>
      <w:lvlJc w:val="start"/>
      <w:pPr>
        <w:tabs>
          <w:tab w:val="num" w:pos="5018"/>
        </w:tabs>
        <w:ind w:start="5018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1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FreeSans"/>
      <w:b/>
      <w:b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2">
    <w:name w:val="TOC 2"/>
    <w:basedOn w:val="Index"/>
    <w:pPr>
      <w:tabs>
        <w:tab w:val="clear" w:pos="709"/>
        <w:tab w:val="right" w:pos="9355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09"/>
        <w:tab w:val="right" w:pos="8788" w:leader="dot"/>
      </w:tabs>
      <w:ind w:hanging="0" w:start="850"/>
    </w:pPr>
    <w:rPr/>
  </w:style>
  <w:style w:type="paragraph" w:styleId="TOC3">
    <w:name w:val="TOC 3"/>
    <w:basedOn w:val="Index"/>
    <w:pPr>
      <w:tabs>
        <w:tab w:val="clear" w:pos="709"/>
        <w:tab w:val="right" w:pos="9071" w:leader="dot"/>
      </w:tabs>
      <w:ind w:hanging="0" w:start="567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872</TotalTime>
  <Application>LibreOffice/24.2.7.2$Linux_X86_64 LibreOffice_project/420$Build-2</Application>
  <AppVersion>15.0000</AppVersion>
  <Pages>17</Pages>
  <Words>1968</Words>
  <Characters>12203</Characters>
  <CharactersWithSpaces>13902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2025-10-30T22:02:06Z</dcterms:created>
  <dc:creator/>
  <dc:description/>
  <dc:language>en-IN</dc:language>
  <cp:lastModifiedBy/>
  <dcterms:modified xsi:type="dcterms:W3CDTF">2025-11-03T08:37:46Z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