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CB8" w:rsidRDefault="0068231C" w14:paraId="6CA2E11C" w14:textId="77777777">
      <w:pPr>
        <w:pStyle w:val="Heading1"/>
        <w:tabs>
          <w:tab w:val="left" w:pos="900"/>
        </w:tabs>
        <w:spacing w:before="220" w:after="300" w:line="276" w:lineRule="auto"/>
        <w:rPr>
          <w:rFonts w:ascii="Palatino Linotype" w:hAnsi="Palatino Linotype" w:eastAsia="Palatino Linotype" w:cs="Palatino Linotype"/>
          <w:color w:val="0E2740"/>
          <w:sz w:val="32"/>
          <w:szCs w:val="32"/>
        </w:rPr>
      </w:pPr>
      <w:r>
        <w:rPr>
          <w:rFonts w:ascii="Palatino Linotype" w:hAnsi="Palatino Linotype" w:eastAsia="Palatino Linotype" w:cs="Palatino Linotype"/>
          <w:b/>
          <w:bCs/>
          <w:caps/>
          <w:color w:val="0E2740"/>
          <w:sz w:val="32"/>
          <w:szCs w:val="32"/>
        </w:rPr>
        <w:t>RELEASE CERTIFICATE</w:t>
      </w:r>
    </w:p>
    <w:p w:rsidR="008F0CB8" w:rsidRDefault="0068231C" w14:paraId="3FA2EEDA" w14:textId="77777777">
      <w:pPr>
        <w:pStyle w:val="Subtitle"/>
        <w:widowControl w:val="0"/>
        <w:spacing w:before="220" w:after="200" w:line="276" w:lineRule="auto"/>
        <w:rPr>
          <w:rFonts w:ascii="Palatino Linotype" w:hAnsi="Palatino Linotype" w:eastAsia="Palatino Linotype" w:cs="Palatino Linotype"/>
          <w:color w:val="BCBCBC"/>
          <w:sz w:val="22"/>
          <w:szCs w:val="22"/>
        </w:rPr>
      </w:pPr>
      <w:r>
        <w:rPr>
          <w:rFonts w:ascii="Palatino Linotype" w:hAnsi="Palatino Linotype" w:eastAsia="Palatino Linotype" w:cs="Palatino Linotype"/>
          <w:color w:val="BCBCBC"/>
          <w:sz w:val="22"/>
          <w:szCs w:val="22"/>
        </w:rPr>
        <w:t>RC v{version}</w:t>
      </w:r>
    </w:p>
    <w:p w:rsidR="008F0CB8" w:rsidRDefault="008F0CB8" w14:paraId="68B1E873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0C2F7A05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1468B70F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1043787E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07723C8A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4489278A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5CBEB5D1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1B520738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34EB9F39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4E482A2B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41869301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62C26FF8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584E586E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50A35DE9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26568757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6092EA52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7F344432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13292E66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2DE5B8D3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60F05237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7E8EE078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4A46494A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tbl>
      <w:tblPr>
        <w:tblW w:w="9000" w:type="dxa"/>
        <w:tblInd w:w="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55"/>
        <w:gridCol w:w="7245"/>
      </w:tblGrid>
      <w:tr w:rsidR="008F0CB8" w:rsidTr="1FC2FA88" w14:paraId="4BC70480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057672BB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lastRenderedPageBreak/>
              <w:t>Project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632A10CA" w:rsidRDefault="00940FDA" w14:paraId="2C1C110E" w14:textId="680D2E96">
            <w:pPr>
              <w:widowControl w:val="0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Palatino Linotype" w:hAnsi="Palatino Linotype" w:eastAsia="Palatino Linotype" w:cs="Palatino Linotype"/>
                <w:noProof w:val="0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{project}</w:t>
            </w:r>
          </w:p>
        </w:tc>
      </w:tr>
      <w:tr w:rsidR="008F0CB8" w:rsidTr="1FC2FA88" w14:paraId="173E5905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2D04881B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Environment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79598C44" w:rsidRDefault="0068231C" w14:paraId="21E632FA" w14:textId="4EBFEA4C">
            <w:pPr>
              <w:widowControl w:val="0"/>
              <w:spacing w:before="0" w:beforeAutospacing="off" w:after="160" w:afterAutospacing="off" w:line="276" w:lineRule="auto"/>
              <w:ind w:left="0" w:right="0"/>
              <w:jc w:val="both"/>
              <w:rPr>
                <w:rFonts w:ascii="Palatino Linotype" w:hAnsi="Palatino Linotype" w:eastAsia="Palatino Linotype" w:cs="Palatino Linotype"/>
                <w:noProof w:val="0"/>
                <w:sz w:val="24"/>
                <w:szCs w:val="24"/>
                <w:lang w:val="en-IN"/>
              </w:rPr>
            </w:pPr>
            <w:r>
              <w:t>{#env_is_dev}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DEV</w:t>
            </w:r>
            <w:r>
              <w:t>{/env_is_dev}</w:t>
            </w:r>
            <w:r>
              <w:t>{^env_is_dev}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DEV</w:t>
            </w:r>
            <w:r>
              <w:t>{/env_is_dev}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>
              <w:t>{#env_is_qa}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QA</w:t>
            </w:r>
            <w:r>
              <w:t>{/env_is_qa}</w:t>
            </w:r>
            <w:r>
              <w:t>{^env_is_qa}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QA</w:t>
            </w:r>
            <w:r>
              <w:t>{/env_is_qa}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>
              <w:t>{#env_is_prod}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PROD</w:t>
            </w:r>
            <w:r>
              <w:t>{/env_is_prod}</w:t>
            </w:r>
            <w:r>
              <w:t>{^env_is_prod}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PROD</w:t>
            </w:r>
            <w:r>
              <w:t>{/env_is_prod}</w:t>
            </w:r>
          </w:p>
        </w:tc>
      </w:tr>
      <w:tr w:rsidR="008F0CB8" w:rsidTr="1FC2FA88" w14:paraId="1F36B4FE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4DE9D122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 xml:space="preserve"> Build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Pr="007E343F" w:rsidR="008F0CB8" w:rsidRDefault="0068231C" w14:paraId="56ABFDDC" w14:textId="1787DB14">
            <w:pPr>
              <w:widowControl w:val="0"/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  <w:lang w:val="en-IN"/>
              </w:rPr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{build}</w:t>
            </w:r>
          </w:p>
        </w:tc>
      </w:tr>
      <w:tr w:rsidR="008F0CB8" w:rsidTr="1FC2FA88" w14:paraId="48EC19CC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10CA4679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 xml:space="preserve"> Date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3044476A" w:rsidRDefault="79E60128" w14:paraId="3AFE4D66" w14:textId="443572DB">
            <w:pPr>
              <w:spacing w:beforeAutospacing="on" w:afterAutospacing="on" w:line="276" w:lineRule="auto"/>
              <w:jc w:val="both"/>
              <w:rPr>
                <w:rFonts w:ascii="Palatino Linotype" w:hAnsi="Palatino Linotype" w:eastAsia="Palatino Linotype" w:cs="Palatino Linotype"/>
                <w:lang w:val="en-IN"/>
              </w:rPr>
            </w:pPr>
            <w:r>
              <w:rPr>
                <w:rFonts w:ascii="Palatino Linotype" w:hAnsi="SimSun"/>
                <w:color w:val="000000"/>
                <w:shd w:val="clear" w:color="auto" w:fill="FFFFFF"/>
                <w:lang w:val="en-IN"/>
              </w:rPr>
              <w:t>{date}</w:t>
            </w:r>
            <w:r>
              <w:rPr>
                <w:rFonts w:ascii="Palatino Linotype" w:hAnsi="SimSun"/>
                <w:color w:val="000000" w:themeColor="text1" w:themeTint="FF" w:themeShade="FF"/>
                <w:lang w:val="en-IN"/>
              </w:rPr>
              <w:t/>
            </w:r>
          </w:p>
        </w:tc>
      </w:tr>
      <w:tr w:rsidR="008F0CB8" w:rsidTr="1FC2FA88" w14:paraId="15FAE966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24A6757D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 xml:space="preserve"> Status 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79598C44" w:rsidRDefault="0068231C" w14:paraId="20F5EFBD" w14:textId="578C08FD">
            <w:pPr>
              <w:pStyle w:val="Normal"/>
              <w:spacing w:beforeAutospacing="on" w:afterAutospacing="on" w:line="276" w:lineRule="auto"/>
              <w:jc w:val="both"/>
            </w:pPr>
            <w:r>
              <w:t>{#status_is_approved}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Approved</w:t>
            </w:r>
            <w:r>
              <w:t>{/status_is_approved}</w:t>
            </w:r>
            <w:r>
              <w:t>{^status_is_approved}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Approved</w:t>
            </w:r>
            <w:r>
              <w:t>{/status_is_approved}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t>{#status_is_rejected}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Rejected</w:t>
            </w:r>
            <w:r>
              <w:t>{/status_is_rejected}</w:t>
            </w:r>
            <w:r>
              <w:t>{^status_is_rejected}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Rejected</w:t>
            </w:r>
            <w:r>
              <w:t>{/status_is_rejected}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t>{#status_is_conditional}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Conditionally Approved</w:t>
            </w:r>
            <w:r>
              <w:t>{/status_is_conditional}</w:t>
            </w:r>
            <w:r>
              <w:t>{^status_is_conditional}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Conditionally Approved</w:t>
            </w:r>
            <w:r>
              <w:t>{/status_is_conditional}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Palatino Linotype" w:hAnsi="Palatino Linotype" w:eastAsia="Palatino Linotype" w:cs="Palatino Linotype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8F0CB8" w:rsidTr="1FC2FA88" w14:paraId="253FCD49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55D8A952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Testing Type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79598C44" w:rsidRDefault="0068231C" w14:paraId="73E4A2A0" w14:textId="6336453B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  <w:noProof w:val="0"/>
                <w:sz w:val="24"/>
                <w:szCs w:val="24"/>
                <w:lang w:val="en-IN"/>
              </w:rPr>
            </w:pPr>
            <w:r>
              <w:t>{#testing_is_smoke}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Smoke</w:t>
            </w:r>
            <w:r>
              <w:t>{/testing_is_smoke}</w:t>
            </w:r>
            <w:r>
              <w:t>{^testing_is_smoke}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Smoke</w:t>
            </w:r>
            <w:r>
              <w:t>{/testing_is_smoke}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>
              <w:t>{#testing_is_bat}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BAT</w:t>
            </w:r>
            <w:r>
              <w:t>{/testing_is_bat}</w:t>
            </w:r>
            <w:r>
              <w:t>{^testing_is_bat}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BAT</w:t>
            </w:r>
            <w:r>
              <w:t>{/testing_is_bat}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>
              <w:t>{#testing_is_regression}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Regression</w:t>
            </w:r>
            <w:r>
              <w:t>{/testing_is_regression}</w:t>
            </w:r>
            <w:r>
              <w:t>{^testing_is_regression}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Regression</w:t>
            </w:r>
            <w:r>
              <w:t>{/testing_is_regression}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 xml:space="preserve"> </w:t>
            </w:r>
            <w:r>
              <w:t>{#testing_is_hotfix}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IN"/>
              </w:rPr>
              <w:t>Hotfix</w:t>
            </w:r>
            <w:r>
              <w:t>{/testing_is_hotfix}</w:t>
            </w:r>
            <w:r>
              <w:t>{^testing_is_hotfix}</w:t>
            </w: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Hotfix</w:t>
            </w:r>
            <w:r>
              <w:t>{/testing_is_hotfix}</w:t>
            </w:r>
          </w:p>
        </w:tc>
      </w:tr>
      <w:tr w:rsidR="008F0CB8" w:rsidTr="1FC2FA88" w14:paraId="17CAF813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1BB3386C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 xml:space="preserve"> Remarks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1FC2FA88" w:rsidRDefault="0068231C" w14:paraId="458844FA" w14:textId="4893805D">
            <w:pPr>
              <w:pStyle w:val="Normal"/>
              <w:widowControl w:val="0"/>
              <w:suppressLineNumbers w:val="0"/>
              <w:bidi w:val="0"/>
              <w:spacing w:beforeAutospacing="on" w:afterAutospacing="on" w:line="276" w:lineRule="auto"/>
              <w:jc w:val="both"/>
            </w:pP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 w:eastAsia="ja-JP" w:bidi="ar-SA"/>
              </w:rPr>
              <w:t>{remarks}</w:t>
            </w:r>
          </w:p>
        </w:tc>
      </w:tr>
      <w:tr w:rsidR="008F0CB8" w:rsidTr="1FC2FA88" w14:paraId="01FEB8D7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609BAECB" w14:textId="77777777">
            <w:pPr>
              <w:spacing w:beforeAutospacing="1" w:afterAutospacing="1"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Certified By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P="46693604" w:rsidRDefault="2D4BE668" w14:paraId="4F8D7CEF" w14:textId="2C155536">
            <w:pPr>
              <w:widowControl w:val="0"/>
              <w:spacing w:line="276" w:lineRule="auto"/>
              <w:jc w:val="both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{certified_by}</w:t>
            </w:r>
          </w:p>
        </w:tc>
      </w:tr>
      <w:tr w:rsidR="008F0CB8" w:rsidTr="1FC2FA88" w14:paraId="449EC9CE" w14:textId="77777777">
        <w:trPr>
          <w:trHeight w:val="300"/>
        </w:trPr>
        <w:tc>
          <w:tcPr>
            <w:tcW w:w="17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68231C" w14:paraId="2405C5AE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Reviewed By</w:t>
            </w:r>
          </w:p>
        </w:tc>
        <w:tc>
          <w:tcPr>
            <w:tcW w:w="7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8F0CB8" w:rsidRDefault="00ED3217" w14:paraId="0C7D792F" w14:textId="70101F82">
            <w:pPr>
              <w:widowControl w:val="0"/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{reviewed_by}</w:t>
            </w:r>
          </w:p>
        </w:tc>
      </w:tr>
    </w:tbl>
    <w:p w:rsidR="008F0CB8" w:rsidRDefault="008F0CB8" w14:paraId="1AB0B37D" w14:textId="77777777">
      <w:pPr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68231C" w14:paraId="07E2791D" w14:textId="77777777">
      <w:pPr>
        <w:pStyle w:val="Heading2"/>
        <w:tabs>
          <w:tab w:val="left" w:pos="900"/>
        </w:tabs>
        <w:spacing w:before="240" w:after="180" w:line="276" w:lineRule="auto"/>
        <w:rPr>
          <w:rFonts w:ascii="Palatino Linotype" w:hAnsi="Palatino Linotype" w:eastAsia="Palatino Linotype"/>
          <w:color w:val="000000"/>
        </w:rPr>
      </w:pPr>
      <w:r>
        <w:rPr>
          <w:rFonts w:ascii="Palatino Linotype" w:hAnsi="Palatino Linotype" w:eastAsia="Palatino Linotype" w:cs="Palatino Linotype"/>
          <w:b/>
          <w:bCs/>
          <w:caps/>
          <w:sz w:val="24"/>
          <w:szCs w:val="24"/>
        </w:rPr>
        <w:t>Highlights</w:t>
      </w:r>
    </w:p>
    <w:p w:rsidR="008F0CB8" w:rsidRDefault="0068231C" w14:paraId="164CF194" w14:textId="6D3983A0">
      <w:pPr>
        <w:pStyle w:val="Heading2"/>
        <w:widowControl w:val="0"/>
        <w:spacing w:line="276" w:lineRule="auto"/>
        <w:rPr>
          <w:rFonts w:ascii="Palatino Linotype" w:hAnsi="Palatino Linotype" w:eastAsia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{remarks} We are now releasing the new version to the {environment}</w:t>
      </w:r>
    </w:p>
    <w:p w:rsidR="008F0CB8" w:rsidRDefault="0068231C" w14:paraId="20DC7C68" w14:textId="5963DB48">
      <w:pPr>
        <w:pStyle w:val="Heading2"/>
        <w:widowControl w:val="0"/>
        <w:spacing w:line="276" w:lineRule="auto"/>
        <w:rPr>
          <w:rFonts w:ascii="Palatino Linotype" w:hAnsi="Palatino Linotype" w:eastAsia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 xml:space="preserve">Requirement – Description or short description</w:t>
      </w:r>
    </w:p>
    <w:p w:rsidR="008F0CB8" w:rsidRDefault="00ED3217" w14:paraId="3E6EA1A4" w14:textId="183C56B4">
      <w:pPr>
        <w:pStyle w:val="Heading2"/>
        <w:widowControl w:val="0"/>
        <w:spacing w:line="276" w:lineRule="auto"/>
        <w:rPr>
          <w:rFonts w:ascii="Palatino Linotype" w:hAnsi="Palatino Linotype" w:eastAsia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  <w:t>Changes made in detail</w:t>
      </w:r>
    </w:p>
    <w:p w:rsidR="14EFCCBE" w:rsidP="52DF11A0" w:rsidRDefault="14EFCCBE" w14:paraId="29FFE273" w14:textId="633303AF">
      <w:pPr>
        <w:pStyle w:val="Heading2"/>
        <w:keepNext w:val="1"/>
        <w:keepLines w:val="1"/>
        <w:widowControl w:val="0"/>
        <w:suppressLineNumbers w:val="0"/>
        <w:bidi w:val="0"/>
        <w:spacing w:before="160" w:beforeAutospacing="off" w:after="80" w:afterAutospacing="off" w:line="276" w:lineRule="auto"/>
        <w:ind w:left="0" w:right="0"/>
        <w:jc w:val="left"/>
      </w:pPr>
      <w:r>
        <w:rPr>
          <w:rFonts w:ascii="Palatino Linotype" w:hAnsi="Palatino Linotype" w:eastAsia="Palatino Linotype" w:cs="Palatino Linotype"/>
          <w:b w:val="1"/>
          <w:bCs w:val="1"/>
          <w:noProof w:val="0"/>
          <w:sz w:val="24"/>
          <w:szCs w:val="24"/>
          <w:lang w:val="en-US"/>
        </w:rPr>
        <w:t>{ticket_id} – {remarks}</w:t>
      </w:r>
    </w:p>
    <w:p w:rsidR="14EFCCBE" w:rsidP="1B76D665" w:rsidRDefault="14EFCCBE" w14:paraId="49187C4D" w14:textId="499EB3DD">
      <w:pPr>
        <w:pStyle w:val="Normal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rPr>
          <w:rFonts w:ascii="Helvetica" w:hAnsi="Helvetica" w:eastAsia="Helvetica" w:cs="Helvetica"/>
          <w:noProof w:val="0"/>
          <w:color w:val="221F1F"/>
          <w:sz w:val="24"/>
          <w:szCs w:val="24"/>
          <w:lang w:val="en-US"/>
        </w:rPr>
        <w:t xml:space="preserve">{#changes_summary}• {.}</w:t>
      </w:r>
      <w:r>
        <w:rPr>
          <w:rFonts w:ascii="Helvetica" w:hAnsi="Helvetica" w:eastAsia="Helvetica" w:cs="Helvetica"/>
        </w:rPr>
        <w:br/>
      </w:r>
      <w:r>
        <w:rPr>
          <w:rFonts w:ascii="Helvetica" w:hAnsi="Helvetica" w:eastAsia="Helvetica" w:cs="Helvetica"/>
          <w:noProof w:val="0"/>
          <w:color w:val="221F1F"/>
          <w:sz w:val="24"/>
          <w:szCs w:val="24"/>
          <w:lang w:val="en-US"/>
        </w:rPr>
        <w:t>{/changes_summary}</w:t>
      </w:r>
    </w:p>
    <w:p w:rsidR="25DB77AD" w:rsidP="1B76D665" w:rsidRDefault="25DB77AD" w14:paraId="42DC59F9" w14:textId="281BFAB4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25DB77AD" w:rsidP="1B76D665" w:rsidRDefault="25DB77AD" w14:paraId="272A2BB4" w14:textId="1B5E1DBF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25DB77AD" w:rsidP="1B76D665" w:rsidRDefault="25DB77AD" w14:paraId="212655E0" w14:textId="058AAA15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25DB77AD" w:rsidP="1B76D665" w:rsidRDefault="25DB77AD" w14:paraId="6E8A855D" w14:textId="0B7F644C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25DB77AD" w:rsidP="1B76D665" w:rsidRDefault="25DB77AD" w14:paraId="7BF426C8" w14:textId="3A59102D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25DB77AD" w:rsidP="1B76D665" w:rsidRDefault="25DB77AD" w14:paraId="0C9B370B" w14:textId="6735AF15">
      <w:pPr>
        <w:pStyle w:val="Heading2"/>
        <w:widowControl w:val="0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  <w:t>INTERMEDIATE BUILD SUMMARY</w:t>
      </w:r>
    </w:p>
    <w:p w:rsidR="008F0CB8" w:rsidRDefault="0068231C" w14:paraId="574C34A7" w14:textId="77777777">
      <w:pPr>
        <w:spacing w:before="220" w:after="200" w:line="276" w:lineRule="auto"/>
        <w:rPr>
          <w:rFonts w:ascii="Palatino Linotype" w:hAnsi="Palatino Linotype" w:eastAsia="Palatino Linotype" w:cs="Palatino Linotype"/>
          <w:color w:val="000000"/>
        </w:rPr>
      </w:pPr>
      <w:r>
        <w:rPr>
          <w:rFonts w:ascii="Palatino Linotype" w:hAnsi="Palatino Linotype" w:eastAsia="Palatino Linotype" w:cs="Palatino Linotype"/>
          <w:color w:val="000000"/>
        </w:rPr>
        <w:t>Tracks details for each intermediate build during QA/UAT cycles.</w:t>
      </w:r>
    </w:p>
    <w:tbl>
      <w:tblPr>
        <w:tblW w:w="986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034"/>
        <w:gridCol w:w="1283"/>
        <w:gridCol w:w="1000"/>
        <w:gridCol w:w="819"/>
        <w:gridCol w:w="1207"/>
        <w:gridCol w:w="1020"/>
        <w:gridCol w:w="861"/>
        <w:gridCol w:w="1586"/>
        <w:gridCol w:w="1059"/>
      </w:tblGrid>
      <w:tr w:rsidR="008F0CB8" w:rsidTr="1B76D665" w14:paraId="17A75044" w14:textId="77777777">
        <w:trPr>
          <w:trHeight w:val="172"/>
        </w:trPr>
        <w:tc>
          <w:tcPr>
            <w:tcW w:w="10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18CD538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Build No.</w:t>
            </w:r>
          </w:p>
        </w:tc>
        <w:tc>
          <w:tcPr>
            <w:tcW w:w="12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32DC840F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Build Date</w:t>
            </w:r>
          </w:p>
        </w:tc>
        <w:tc>
          <w:tcPr>
            <w:tcW w:w="10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Pr="00B3517A" w:rsidR="008F0CB8" w:rsidRDefault="0068231C" w14:paraId="50C30E90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  <w:sz w:val="22"/>
                <w:szCs w:val="22"/>
              </w:rPr>
            </w:pPr>
            <w:r>
              <w:rPr>
                <w:rFonts w:ascii="Palatino Linotype" w:hAnsi="Palatino Linotype" w:eastAsia="Palatino Linotype" w:cs="Palatino Linotype"/>
                <w:sz w:val="22"/>
                <w:szCs w:val="22"/>
              </w:rPr>
              <w:t>Defects Identified</w:t>
            </w:r>
          </w:p>
        </w:tc>
        <w:tc>
          <w:tcPr>
            <w:tcW w:w="81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66127F5B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Bugs Fixed</w:t>
            </w:r>
          </w:p>
        </w:tc>
        <w:tc>
          <w:tcPr>
            <w:tcW w:w="12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6EACA61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TC Executed</w:t>
            </w:r>
          </w:p>
        </w:tc>
        <w:tc>
          <w:tcPr>
            <w:tcW w:w="10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706DA17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TC Passed</w:t>
            </w:r>
          </w:p>
        </w:tc>
        <w:tc>
          <w:tcPr>
            <w:tcW w:w="8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38D93B76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TC Failed</w:t>
            </w:r>
          </w:p>
        </w:tc>
        <w:tc>
          <w:tcPr>
            <w:tcW w:w="15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00CAEBDF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Remarks</w:t>
            </w:r>
          </w:p>
        </w:tc>
        <w:tc>
          <w:tcPr>
            <w:tcW w:w="105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03C780D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  <w:tr w:rsidR="008F0CB8" w:rsidTr="1B76D665" w14:paraId="073F0408" w14:textId="77777777">
        <w:trPr>
          <w:trHeight w:val="172"/>
        </w:trPr>
        <w:tc>
          <w:tcPr>
            <w:tcW w:w="103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08BF0599" w14:textId="007825B2">
            <w:pPr>
              <w:spacing w:line="276" w:lineRule="auto"/>
              <w:rPr>
                <w:rFonts w:ascii="Palatino Linotype" w:hAnsi="Palatino Linotype" w:eastAsia="Palatino Linotype" w:cs="Palatino Linotype"/>
                <w:lang w:val="en-IN"/>
              </w:rPr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0.1</w:t>
            </w:r>
          </w:p>
        </w:tc>
        <w:tc>
          <w:tcPr>
            <w:tcW w:w="12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Pr="00B3517A" w:rsidR="008F0CB8" w:rsidP="3044476A" w:rsidRDefault="037C7997" w14:paraId="23467E54" w14:textId="46DF70C1">
            <w:pPr>
              <w:spacing w:beforeAutospacing="on" w:afterAutospacing="on" w:line="276" w:lineRule="auto"/>
              <w:jc w:val="both"/>
              <w:rPr>
                <w:rFonts w:ascii="Palatino Linotype" w:hAnsi="Palatino Linotype" w:eastAsia="Palatino Linotype" w:cs="Palatino Linotype"/>
                <w:sz w:val="22"/>
                <w:szCs w:val="22"/>
              </w:rPr>
            </w:pPr>
            <w:r>
              <w:rPr>
                <w:rFonts w:ascii="Palatino Linotype" w:hAnsi="SimSun"/>
                <w:color w:val="000000"/>
                <w:sz w:val="22"/>
                <w:szCs w:val="22"/>
                <w:shd w:val="clear" w:color="auto" w:fill="FFFFFF"/>
                <w:lang w:val="en-IN"/>
              </w:rPr>
              <w:t>0</w:t>
            </w:r>
            <w:r>
              <w:rPr>
                <w:rFonts w:ascii="Palatino Linotype" w:hAnsi="SimSun"/>
                <w:color w:val="000000" w:themeColor="text1" w:themeTint="FF" w:themeShade="FF"/>
                <w:sz w:val="22"/>
                <w:szCs w:val="22"/>
                <w:lang w:val="en-IN"/>
              </w:rPr>
              <w:t>9/04/2026</w:t>
            </w:r>
          </w:p>
        </w:tc>
        <w:tc>
          <w:tcPr>
            <w:tcW w:w="10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P="70CE2508" w:rsidRDefault="008F0CB8" w14:paraId="62692DF1" w14:textId="5DE64890">
            <w:pPr>
              <w:spacing w:line="276" w:lineRule="auto"/>
              <w:rPr>
                <w:rFonts w:ascii="Palatino Linotype" w:hAnsi="Palatino Linotype" w:eastAsia="Palatino Linotype" w:cs="Palatino Linotype"/>
                <w:lang w:val="en-IN"/>
              </w:rPr>
            </w:pPr>
          </w:p>
        </w:tc>
        <w:tc>
          <w:tcPr>
            <w:tcW w:w="81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P="70CE2508" w:rsidRDefault="008F0CB8" w14:paraId="78146943" w14:textId="12155B1D">
            <w:pPr>
              <w:spacing w:line="276" w:lineRule="auto"/>
              <w:rPr>
                <w:rFonts w:ascii="Palatino Linotype" w:hAnsi="Palatino Linotype" w:eastAsia="Palatino Linotype" w:cs="Palatino Linotype"/>
                <w:lang w:val="en-IN"/>
              </w:rPr>
            </w:pPr>
          </w:p>
        </w:tc>
        <w:tc>
          <w:tcPr>
            <w:tcW w:w="12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C8273B" w14:paraId="42173310" w14:textId="546D8FF7">
            <w:pPr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24</w:t>
            </w:r>
          </w:p>
        </w:tc>
        <w:tc>
          <w:tcPr>
            <w:tcW w:w="10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FD31E3" w14:paraId="0F0ED33E" w14:textId="253F69DF">
            <w:pPr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24</w:t>
            </w:r>
          </w:p>
        </w:tc>
        <w:tc>
          <w:tcPr>
            <w:tcW w:w="86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46CAB09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5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68E64EA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SimSun"/>
                <w:color w:val="000000"/>
                <w:shd w:val="clear" w:color="auto" w:fill="FFFFFF"/>
              </w:rPr>
              <w:t xml:space="preserve">Completed </w:t>
            </w:r>
          </w:p>
        </w:tc>
        <w:tc>
          <w:tcPr>
            <w:tcW w:w="105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666336ED" w14:textId="77777777">
            <w:pPr>
              <w:spacing w:line="276" w:lineRule="auto"/>
              <w:rPr>
                <w:rFonts w:ascii="Palatino Linotype" w:hAnsi="SimSun"/>
                <w:color w:val="000000"/>
                <w:shd w:val="clear" w:color="auto" w:fill="FFFFFF"/>
              </w:rPr>
            </w:pPr>
          </w:p>
        </w:tc>
      </w:tr>
    </w:tbl>
    <w:p w:rsidR="2B3D8489" w:rsidRDefault="2B3D8489" w14:paraId="58778C32" w14:textId="3535737A"/>
    <w:p w:rsidR="544A4F81" w:rsidP="544A4F81" w:rsidRDefault="544A4F81" w14:paraId="3E345C8A" w14:textId="0B7DB8A2">
      <w:pPr>
        <w:pStyle w:val="Heading2"/>
        <w:spacing w:line="276" w:lineRule="auto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008F0CB8" w:rsidRDefault="0068231C" w14:paraId="7A3D7D2F" w14:textId="77777777">
      <w:pPr>
        <w:pStyle w:val="Heading2"/>
        <w:spacing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lastRenderedPageBreak/>
        <w:t>TEST CASE REVIEW STATUS</w:t>
      </w:r>
    </w:p>
    <w:tbl>
      <w:tblPr>
        <w:tblW w:w="92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854"/>
        <w:gridCol w:w="1854"/>
        <w:gridCol w:w="2655"/>
        <w:gridCol w:w="1053"/>
        <w:gridCol w:w="1854"/>
      </w:tblGrid>
      <w:tr w:rsidR="008F0CB8" w:rsidTr="1B76D665" w14:paraId="7C20F393" w14:textId="77777777">
        <w:trPr>
          <w:trHeight w:val="295"/>
        </w:trPr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3F8697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Module</w:t>
            </w:r>
          </w:p>
        </w:tc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0BF3AC2B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No. of Test Cases</w:t>
            </w:r>
          </w:p>
        </w:tc>
        <w:tc>
          <w:tcPr>
            <w:tcW w:w="26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1E20933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Reviewed By</w:t>
            </w:r>
          </w:p>
        </w:tc>
        <w:tc>
          <w:tcPr>
            <w:tcW w:w="105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62BD45AD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Review Status</w:t>
            </w:r>
          </w:p>
        </w:tc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1226F8BC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Remarks</w:t>
            </w:r>
          </w:p>
        </w:tc>
      </w:tr>
      <w:tr w:rsidR="008F0CB8" w:rsidTr="1B76D665" w14:paraId="36F1C0AC" w14:textId="77777777">
        <w:trPr>
          <w:trHeight w:val="295"/>
        </w:trPr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172D3FD9" w14:textId="2241350C">
            <w:pPr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{review_module}</w:t>
            </w:r>
          </w:p>
        </w:tc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P="00F15447" w:rsidRDefault="00FD31E3" w14:paraId="3DF71B9C" w14:textId="77CFF092">
            <w:pPr>
              <w:tabs>
                <w:tab w:val="center" w:pos="822"/>
              </w:tabs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24</w:t>
            </w:r>
          </w:p>
        </w:tc>
        <w:tc>
          <w:tcPr>
            <w:tcW w:w="265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P="632A10CA" w:rsidRDefault="003360AB" w14:paraId="4BEAF6DA" w14:textId="35434B0B">
            <w:pPr>
              <w:widowControl w:val="0"/>
              <w:spacing w:line="276" w:lineRule="auto"/>
              <w:jc w:val="both"/>
            </w:pPr>
            <w:r>
              <w:rPr>
                <w:rFonts w:ascii="Palatino Linotype" w:hAnsi="Palatino Linotype" w:eastAsia="Palatino Linotype" w:cs="Palatino Linotyp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{review_reviewed_by}</w:t>
            </w:r>
          </w:p>
        </w:tc>
        <w:tc>
          <w:tcPr>
            <w:tcW w:w="105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100CF87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SimSun"/>
                <w:color w:val="000000"/>
                <w:shd w:val="clear" w:color="auto" w:fill="FFFFFF"/>
              </w:rPr>
              <w:t xml:space="preserve">All Test Cases passed </w:t>
            </w:r>
          </w:p>
        </w:tc>
        <w:tc>
          <w:tcPr>
            <w:tcW w:w="18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5CA4BCF4" w14:textId="2BCCAD9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-</w:t>
            </w:r>
          </w:p>
        </w:tc>
      </w:tr>
    </w:tbl>
    <w:p w:rsidR="2B3D8489" w:rsidRDefault="2B3D8489" w14:paraId="5B887C19" w14:textId="176D5D40"/>
    <w:p w:rsidR="008F0CB8" w:rsidRDefault="008F0CB8" w14:paraId="73794CC4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68231C" w14:paraId="0F82E395" w14:textId="77777777">
      <w:pPr>
        <w:pStyle w:val="Heading2"/>
        <w:tabs>
          <w:tab w:val="left" w:pos="900"/>
        </w:tabs>
        <w:spacing w:before="240" w:after="180"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TESTING SUMMARY</w:t>
      </w:r>
    </w:p>
    <w:tbl>
      <w:tblPr>
        <w:tblW w:w="822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245"/>
        <w:gridCol w:w="1035"/>
        <w:gridCol w:w="1155"/>
        <w:gridCol w:w="1215"/>
        <w:gridCol w:w="1785"/>
      </w:tblGrid>
      <w:tr w:rsidR="008F0CB8" w:rsidTr="1B76D665" w14:paraId="24DFD78C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B617FA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66B102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Pass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4582E0A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Fail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5EB2F7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Blocked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A88CF6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Skipped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D89A73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Not Applicable</w:t>
            </w:r>
          </w:p>
        </w:tc>
      </w:tr>
      <w:tr w:rsidR="008F0CB8" w:rsidTr="1B76D665" w14:paraId="164EB43F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A5CDA1F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Highest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P="3044476A" w:rsidRDefault="00445A34" w14:paraId="17289CF3" w14:textId="2E446EA3">
            <w:pPr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24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C19C6E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3F087B3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D92BA9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10C0CA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:rsidTr="1B76D665" w14:paraId="60271714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4658A3C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High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F15447" w14:paraId="2675063A" w14:textId="0E03A0C3">
            <w:pPr>
              <w:spacing w:line="276" w:lineRule="auto"/>
              <w:rPr>
                <w:rFonts w:ascii="Palatino Linotype" w:hAnsi="Palatino Linotype" w:eastAsia="Palatino Linotype" w:cs="Palatino Linotype"/>
                <w:lang w:val="en-IN"/>
              </w:rPr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0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27C9E2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1CC627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8EB15E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DB4E7A2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:rsidTr="1B76D665" w14:paraId="0C8E6E51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6AD435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Medium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FFC473A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0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C455CE1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C08F14A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E1D7DA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C6A1401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:rsidTr="1B76D665" w14:paraId="7A26309B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F2AC7F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Low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745D42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0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CE7AC7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ED006B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D9F01EE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81A0B0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:rsidTr="1B76D665" w14:paraId="54626672" w14:textId="77777777">
        <w:trPr>
          <w:trHeight w:val="300"/>
        </w:trPr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623B06F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Total</w:t>
            </w:r>
          </w:p>
        </w:tc>
        <w:tc>
          <w:tcPr>
            <w:tcW w:w="1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P="3044476A" w:rsidRDefault="00364CBB" w14:paraId="42344B32" w14:textId="35653793">
            <w:pPr>
              <w:widowControl w:val="0"/>
              <w:spacing w:after="0"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24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B3591D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1287BF6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2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9284F4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A76388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</w:tbl>
    <w:p w:rsidR="008F0CB8" w:rsidRDefault="008F0CB8" w14:paraId="5E0100C6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68231C" w14:paraId="67879234" w14:textId="77777777">
      <w:pPr>
        <w:pStyle w:val="Heading2"/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color w:val="000000"/>
          <w:sz w:val="24"/>
          <w:szCs w:val="24"/>
        </w:rPr>
        <w:t>DEFECT SUMMARY</w:t>
      </w:r>
    </w:p>
    <w:p w:rsidR="008F0CB8" w:rsidRDefault="0068231C" w14:paraId="5700D2C5" w14:textId="77777777">
      <w:pPr>
        <w:pStyle w:val="Heading2"/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Defects Reported (in current release)</w:t>
      </w:r>
    </w:p>
    <w:p w:rsidR="008F0CB8" w:rsidRDefault="0068231C" w14:paraId="55A2AF66" w14:textId="77777777">
      <w:pPr>
        <w:pStyle w:val="Heading2"/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auto"/>
          <w:sz w:val="24"/>
          <w:szCs w:val="24"/>
        </w:rPr>
      </w:pPr>
      <w:r>
        <w:rPr>
          <w:rFonts w:ascii="Palatino Linotype" w:hAnsi="Palatino Linotype" w:eastAsia="Palatino Linotype" w:cs="Palatino Linotype"/>
          <w:color w:val="auto"/>
          <w:sz w:val="24"/>
          <w:szCs w:val="24"/>
        </w:rPr>
        <w:t>Total: Hyperlink</w:t>
      </w:r>
    </w:p>
    <w:tbl>
      <w:tblPr>
        <w:tblW w:w="388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1875"/>
      </w:tblGrid>
      <w:tr w:rsidR="008F0CB8" w14:paraId="1F44DADB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D2FC21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Severity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C366EC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Count</w:t>
            </w:r>
          </w:p>
        </w:tc>
      </w:tr>
      <w:tr w:rsidR="008F0CB8" w14:paraId="0BDE1FC3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F8CC22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1 - Critical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60012C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4548B27D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37534C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2 - High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276DEA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5ECF5329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0F44EF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3 - Medium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786F0C4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0F50659C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2B6426E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4 - Low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51F5D7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</w:tbl>
    <w:p w:rsidR="008F0CB8" w:rsidRDefault="0068231C" w14:paraId="1A56D5EF" w14:textId="77777777">
      <w:pPr>
        <w:pStyle w:val="Heading3"/>
        <w:widowControl w:val="0"/>
        <w:spacing w:before="480" w:after="0"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lastRenderedPageBreak/>
        <w:t>Known Defects (Till previous release)</w:t>
      </w:r>
    </w:p>
    <w:p w:rsidR="008F0CB8" w:rsidRDefault="0068231C" w14:paraId="1059F783" w14:textId="77777777">
      <w:pPr>
        <w:tabs>
          <w:tab w:val="left" w:pos="900"/>
        </w:tabs>
        <w:spacing w:line="276" w:lineRule="auto"/>
        <w:rPr>
          <w:rFonts w:ascii="Palatino Linotype" w:hAnsi="Palatino Linotype" w:eastAsia="Palatino Linotype" w:cs="Palatino Linotype"/>
          <w:color w:val="000000"/>
        </w:rPr>
      </w:pPr>
      <w:r>
        <w:rPr>
          <w:rFonts w:ascii="Palatino Linotype" w:hAnsi="Palatino Linotype" w:eastAsia="Palatino Linotype" w:cs="Palatino Linotype"/>
          <w:color w:val="000000"/>
        </w:rPr>
        <w:t>Total: Hyperlink</w:t>
      </w:r>
    </w:p>
    <w:tbl>
      <w:tblPr>
        <w:tblW w:w="388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1875"/>
      </w:tblGrid>
      <w:tr w:rsidR="008F0CB8" w14:paraId="1EF9FF61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6790D3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Severity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CFCF2C3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Count</w:t>
            </w:r>
          </w:p>
        </w:tc>
      </w:tr>
      <w:tr w:rsidR="008F0CB8" w14:paraId="209C6260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7C6EC3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1 - Critical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5614B8F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10276B01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A76C3E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2 - High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9467C9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5E2D86E8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340C24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3 - Medium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66A117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41C25026" w14:textId="77777777">
        <w:trPr>
          <w:trHeight w:val="300"/>
        </w:trPr>
        <w:tc>
          <w:tcPr>
            <w:tcW w:w="20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39D496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4 - Low</w:t>
            </w:r>
          </w:p>
        </w:tc>
        <w:tc>
          <w:tcPr>
            <w:tcW w:w="18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4169798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</w:tbl>
    <w:p w:rsidR="008F0CB8" w:rsidRDefault="0068231C" w14:paraId="5689A8E8" w14:textId="77777777">
      <w:pPr>
        <w:pStyle w:val="Heading3"/>
        <w:widowControl w:val="0"/>
        <w:spacing w:before="480" w:after="0"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Total Number of Defect Leakage</w:t>
      </w:r>
    </w:p>
    <w:p w:rsidR="008F0CB8" w:rsidRDefault="0068231C" w14:paraId="7A21A3B8" w14:textId="77777777">
      <w:pPr>
        <w:widowControl w:val="0"/>
        <w:rPr>
          <w:rFonts w:ascii="Palatino Linotype" w:hAnsi="Palatino Linotype" w:eastAsia="Palatino Linotype" w:cs="Palatino Linotype"/>
          <w:color w:val="000000"/>
        </w:rPr>
      </w:pPr>
      <w:r>
        <w:rPr>
          <w:rFonts w:ascii="Palatino Linotype" w:hAnsi="Palatino Linotype" w:eastAsia="Palatino Linotype" w:cs="Palatino Linotype"/>
          <w:color w:val="000000"/>
        </w:rPr>
        <w:t>Total:  Hyperlink</w:t>
      </w:r>
    </w:p>
    <w:tbl>
      <w:tblPr>
        <w:tblW w:w="897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43"/>
        <w:gridCol w:w="2243"/>
        <w:gridCol w:w="2243"/>
      </w:tblGrid>
      <w:tr w:rsidR="008F0CB8" w14:paraId="78A66B88" w14:textId="77777777">
        <w:trPr>
          <w:trHeight w:val="300"/>
        </w:trPr>
        <w:tc>
          <w:tcPr>
            <w:tcW w:w="4486" w:type="dxa"/>
            <w:gridSpan w:val="2"/>
            <w:tcMar>
              <w:left w:w="105" w:type="dxa"/>
              <w:right w:w="105" w:type="dxa"/>
            </w:tcMar>
          </w:tcPr>
          <w:p w:rsidR="008F0CB8" w:rsidRDefault="0068231C" w14:paraId="7792C912" w14:textId="77777777">
            <w:pPr>
              <w:spacing w:after="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Open</w:t>
            </w:r>
          </w:p>
        </w:tc>
        <w:tc>
          <w:tcPr>
            <w:tcW w:w="4486" w:type="dxa"/>
            <w:gridSpan w:val="2"/>
            <w:tcMar>
              <w:left w:w="105" w:type="dxa"/>
              <w:right w:w="105" w:type="dxa"/>
            </w:tcMar>
          </w:tcPr>
          <w:p w:rsidR="008F0CB8" w:rsidRDefault="0068231C" w14:paraId="5538A1DD" w14:textId="77777777">
            <w:pPr>
              <w:spacing w:after="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Closed</w:t>
            </w:r>
          </w:p>
        </w:tc>
      </w:tr>
      <w:tr w:rsidR="008F0CB8" w14:paraId="5CB11002" w14:textId="77777777">
        <w:trPr>
          <w:trHeight w:val="300"/>
        </w:trPr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3782EDA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Severity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4AA3125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Count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02C2B04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Severity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97AF25F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Count</w:t>
            </w:r>
          </w:p>
        </w:tc>
      </w:tr>
      <w:tr w:rsidR="008F0CB8" w14:paraId="5C23FFC5" w14:textId="77777777">
        <w:trPr>
          <w:trHeight w:val="300"/>
        </w:trPr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0FC01357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1 - Critical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6B2B8AF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16407BD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1 - Critical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1589A24C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5F36D1DE" w14:textId="77777777">
        <w:trPr>
          <w:trHeight w:val="300"/>
        </w:trPr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6C181150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2 - High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725D27B7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7AC988D8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2 - High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093BFEE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3623EF8D" w14:textId="77777777">
        <w:trPr>
          <w:trHeight w:val="300"/>
        </w:trPr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51E2BA1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3 - Medium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017CB49B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8294E1D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3 - Medium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3A68407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  <w:tr w:rsidR="008F0CB8" w14:paraId="0311831F" w14:textId="77777777">
        <w:trPr>
          <w:trHeight w:val="300"/>
        </w:trPr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1BA9BEB4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4 - Low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5A05C7FF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2AD65BDA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4 - Low</w:t>
            </w:r>
          </w:p>
        </w:tc>
        <w:tc>
          <w:tcPr>
            <w:tcW w:w="2243" w:type="dxa"/>
            <w:tcMar>
              <w:left w:w="105" w:type="dxa"/>
              <w:right w:w="105" w:type="dxa"/>
            </w:tcMar>
          </w:tcPr>
          <w:p w:rsidR="008F0CB8" w:rsidRDefault="0068231C" w14:paraId="7C8E8858" w14:textId="77777777">
            <w:pPr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</w:tr>
    </w:tbl>
    <w:p w:rsidR="008F0CB8" w:rsidRDefault="008F0CB8" w14:paraId="51DFE625" w14:textId="77777777">
      <w:pPr>
        <w:keepNext/>
        <w:keepLines/>
        <w:spacing w:line="276" w:lineRule="auto"/>
        <w:rPr>
          <w:rFonts w:ascii="Palatino Linotype" w:hAnsi="Palatino Linotype" w:eastAsia="Palatino Linotype" w:cs="Palatino Linotype"/>
          <w:color w:val="0F4760"/>
        </w:rPr>
      </w:pPr>
    </w:p>
    <w:p w:rsidR="008F0CB8" w:rsidRDefault="0068231C" w14:paraId="158D07E4" w14:textId="77777777">
      <w:pPr>
        <w:pStyle w:val="Heading3"/>
        <w:spacing w:before="0" w:after="160"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Overall Defects</w:t>
      </w:r>
    </w:p>
    <w:tbl>
      <w:tblPr>
        <w:tblW w:w="9990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3330"/>
        <w:gridCol w:w="3330"/>
      </w:tblGrid>
      <w:tr w:rsidR="008F0CB8" w14:paraId="4E946D34" w14:textId="77777777">
        <w:trPr>
          <w:trHeight w:val="300"/>
        </w:trPr>
        <w:tc>
          <w:tcPr>
            <w:tcW w:w="3330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5E747644" w14:textId="77777777">
            <w:pPr>
              <w:pStyle w:val="ListParagraph1"/>
              <w:spacing w:line="276" w:lineRule="auto"/>
              <w:ind w:left="0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Open – New/Deferred/Reopened</w:t>
            </w:r>
          </w:p>
        </w:tc>
        <w:tc>
          <w:tcPr>
            <w:tcW w:w="3330" w:type="dxa"/>
            <w:tcBorders>
              <w:top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4E9F0A3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NA</w:t>
            </w:r>
          </w:p>
        </w:tc>
        <w:tc>
          <w:tcPr>
            <w:tcW w:w="333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8F0CB8" w14:paraId="0DC16034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  <w:tr w:rsidR="008F0CB8" w14:paraId="6493BE80" w14:textId="77777777">
        <w:trPr>
          <w:trHeight w:val="300"/>
        </w:trPr>
        <w:tc>
          <w:tcPr>
            <w:tcW w:w="3330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F2E3437" w14:textId="77777777">
            <w:pPr>
              <w:pStyle w:val="ListParagraph1"/>
              <w:spacing w:line="276" w:lineRule="auto"/>
              <w:ind w:left="0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Will Not Implement / Rejected</w:t>
            </w:r>
          </w:p>
        </w:tc>
        <w:tc>
          <w:tcPr>
            <w:tcW w:w="3330" w:type="dxa"/>
            <w:tcMar>
              <w:left w:w="90" w:type="dxa"/>
              <w:right w:w="90" w:type="dxa"/>
            </w:tcMar>
          </w:tcPr>
          <w:p w:rsidR="008F0CB8" w:rsidRDefault="0068231C" w14:paraId="1A95F108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NA</w:t>
            </w:r>
          </w:p>
        </w:tc>
        <w:tc>
          <w:tcPr>
            <w:tcW w:w="333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8F0CB8" w14:paraId="054C8B96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  <w:tr w:rsidR="008F0CB8" w14:paraId="11812984" w14:textId="77777777">
        <w:trPr>
          <w:trHeight w:val="300"/>
        </w:trPr>
        <w:tc>
          <w:tcPr>
            <w:tcW w:w="3330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3001982" w14:textId="77777777">
            <w:pPr>
              <w:pStyle w:val="ListParagraph1"/>
              <w:spacing w:line="276" w:lineRule="auto"/>
              <w:ind w:left="0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 xml:space="preserve">Resolved </w:t>
            </w:r>
            <w:r>
              <w:br/>
            </w:r>
            <w:r>
              <w:rPr>
                <w:rFonts w:ascii="Palatino Linotype" w:hAnsi="Palatino Linotype" w:eastAsia="Palatino Linotype" w:cs="Palatino Linotype"/>
                <w:b/>
                <w:bCs/>
              </w:rPr>
              <w:t>(in current release only)</w:t>
            </w:r>
          </w:p>
        </w:tc>
        <w:tc>
          <w:tcPr>
            <w:tcW w:w="3330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5DF3E03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NA</w:t>
            </w:r>
          </w:p>
        </w:tc>
        <w:tc>
          <w:tcPr>
            <w:tcW w:w="3330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8F0CB8" w14:paraId="605AABE4" w14:textId="77777777">
            <w:pPr>
              <w:widowControl w:val="0"/>
              <w:spacing w:after="0"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</w:tbl>
    <w:p w:rsidR="008F0CB8" w:rsidP="2B3D8489" w:rsidRDefault="0068231C" w14:paraId="7CD091C3" w14:textId="025565FD">
      <w:pPr>
        <w:pStyle w:val="Heading2"/>
        <w:keepNext w:val="1"/>
        <w:keepLines w:val="1"/>
        <w:widowControl w:val="0"/>
        <w:spacing w:before="160" w:after="80" w:line="276" w:lineRule="auto"/>
      </w:pPr>
      <w:r>
        <w:br/>
      </w:r>
    </w:p>
    <w:p w:rsidR="008F0CB8" w:rsidP="2B3D8489" w:rsidRDefault="0068231C" w14:paraId="7898109B" w14:textId="7C613FFB">
      <w:pPr>
        <w:pStyle w:val="Heading2"/>
        <w:keepNext w:val="1"/>
        <w:keepLines w:val="1"/>
        <w:widowControl w:val="0"/>
        <w:spacing w:before="160" w:after="80"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  <w:t>NUMBER OF CHECK-INS PER USER</w:t>
      </w:r>
    </w:p>
    <w:tbl>
      <w:tblPr>
        <w:tblW w:w="900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1140"/>
        <w:gridCol w:w="1980"/>
        <w:gridCol w:w="1620"/>
        <w:gridCol w:w="1800"/>
      </w:tblGrid>
      <w:tr w:rsidR="008F0CB8" w:rsidTr="1B76D665" w14:paraId="7EA97E36" w14:textId="77777777">
        <w:trPr>
          <w:trHeight w:val="300"/>
        </w:trPr>
        <w:tc>
          <w:tcPr>
            <w:tcW w:w="24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7CC1F5C1" w14:textId="77777777">
            <w:pPr>
              <w:spacing w:before="220" w:after="20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Developer Name</w:t>
            </w:r>
          </w:p>
        </w:tc>
        <w:tc>
          <w:tcPr>
            <w:tcW w:w="114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37FDD93C" w14:textId="77777777">
            <w:pPr>
              <w:spacing w:before="220" w:after="20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No. of Check-ins (PRs)</w:t>
            </w:r>
          </w:p>
        </w:tc>
        <w:tc>
          <w:tcPr>
            <w:tcW w:w="19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083B0D6" w14:textId="77777777">
            <w:pPr>
              <w:spacing w:before="220" w:after="20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Ticket Number</w:t>
            </w:r>
          </w:p>
        </w:tc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7723B3A4" w14:textId="77777777">
            <w:pPr>
              <w:spacing w:before="220" w:after="20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Modules/ Repos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FAF99BC" w14:textId="77777777">
            <w:pPr>
              <w:spacing w:before="220" w:after="200" w:line="276" w:lineRule="auto"/>
              <w:jc w:val="center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Comments</w:t>
            </w:r>
          </w:p>
        </w:tc>
      </w:tr>
      <w:tr w:rsidR="008F0CB8" w:rsidTr="1B76D665" w14:paraId="4054E30B" w14:textId="77777777">
        <w:trPr>
          <w:trHeight w:val="300"/>
        </w:trPr>
        <w:tc>
          <w:tcPr>
            <w:tcW w:w="24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P="1B76D665" w:rsidRDefault="2516CDCF" w14:paraId="475BD14E" w14:textId="7F1E0E16">
            <w:pPr>
              <w:pStyle w:val="Normal"/>
              <w:widowControl w:val="0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both"/>
            </w:pPr>
            <w:r>
              <w:rPr>
                <w:rFonts w:ascii="Palatino Linotype" w:hAnsi="Palatino Linotype" w:eastAsia="Palatino Linotype" w:cs="Palatino Linotype"/>
              </w:rPr>
              <w:t>{developer_name}</w:t>
            </w:r>
          </w:p>
        </w:tc>
        <w:tc>
          <w:tcPr>
            <w:tcW w:w="114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2879888F" w14:textId="4EC01BD9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  <w:tc>
          <w:tcPr>
            <w:tcW w:w="19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Pr="00FD31E3" w:rsidR="008F0CB8" w:rsidP="52DF11A0" w:rsidRDefault="00FD31E3" w14:paraId="5978AD04" w14:textId="7EA9FAD6">
            <w:pPr>
              <w:pStyle w:val="Normal"/>
              <w:suppressLineNumbers w:val="0"/>
              <w:bidi w:val="0"/>
              <w:spacing w:before="0" w:beforeAutospacing="off" w:after="160" w:afterAutospacing="off" w:line="276" w:lineRule="auto"/>
              <w:ind w:left="0" w:right="0"/>
              <w:jc w:val="left"/>
            </w:pPr>
            <w:r>
              <w:rPr>
                <w:rFonts w:ascii="Segoe UI" w:hAnsi="Segoe UI" w:eastAsia="Segoe UI" w:cs="Segoe UI"/>
                <w:noProof w:val="0"/>
                <w:sz w:val="24"/>
                <w:szCs w:val="24"/>
                <w:lang w:val="en-US"/>
              </w:rPr>
              <w:t>INC0152796</w:t>
            </w:r>
          </w:p>
        </w:tc>
        <w:tc>
          <w:tcPr>
            <w:tcW w:w="162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05924ED8" w14:textId="346C48E1">
            <w:pPr>
              <w:spacing w:line="276" w:lineRule="auto"/>
            </w:pPr>
            <w:r>
              <w:rPr>
                <w:rFonts w:ascii="Palatino Linotype" w:hAnsi="Palatino Linotype" w:eastAsia="Palatino Linotype" w:cs="Palatino Linotype"/>
                <w:lang w:val="en-IN"/>
              </w:rPr>
              <w:t>{checkin_modules}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58E7668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</w:tbl>
    <w:p w:rsidR="2B3D8489" w:rsidRDefault="2B3D8489" w14:paraId="536B249E" w14:textId="294F89C8"/>
    <w:p w:rsidR="00D74B14" w:rsidP="2B3D8489" w:rsidRDefault="00D74B14" w14:paraId="57C1F55A" w14:textId="62DF7A92">
      <w:pPr>
        <w:pStyle w:val="Normal"/>
        <w:keepNext/>
        <w:keepLines/>
        <w:spacing w:before="160" w:after="80" w:line="276" w:lineRule="auto"/>
      </w:pPr>
    </w:p>
    <w:p w:rsidR="1B76D665" w:rsidP="1B76D665" w:rsidRDefault="1B76D665" w14:paraId="62B9D9B4" w14:textId="74626E74">
      <w:pPr>
        <w:pStyle w:val="Heading2"/>
        <w:spacing w:line="276" w:lineRule="auto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1B76D665" w:rsidP="1B76D665" w:rsidRDefault="1B76D665" w14:paraId="23FE09BD" w14:textId="3D6C986F">
      <w:pPr>
        <w:pStyle w:val="Heading2"/>
        <w:spacing w:line="276" w:lineRule="auto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1B76D665" w:rsidP="1B76D665" w:rsidRDefault="1B76D665" w14:paraId="01CE1E26" w14:textId="45F11A7E">
      <w:pPr>
        <w:pStyle w:val="Heading2"/>
        <w:spacing w:line="276" w:lineRule="auto"/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</w:pPr>
    </w:p>
    <w:p w:rsidR="008F0CB8" w:rsidRDefault="0068231C" w14:paraId="21B35F7A" w14:textId="761C4123">
      <w:pPr>
        <w:pStyle w:val="Heading2"/>
        <w:spacing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 w:val="1"/>
          <w:bCs w:val="1"/>
          <w:sz w:val="24"/>
          <w:szCs w:val="24"/>
        </w:rPr>
        <w:t>UNIT TEST CASE COVERAGE</w:t>
      </w:r>
      <w:r>
        <w:br/>
      </w:r>
    </w:p>
    <w:tbl>
      <w:tblPr>
        <w:tblW w:w="86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0CB8" w14:paraId="4EB8DF59" w14:textId="77777777">
        <w:trPr>
          <w:trHeight w:val="300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79628D41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Repo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54D1F0D2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 xml:space="preserve">Expected </w:t>
            </w:r>
          </w:p>
          <w:p w:rsidR="008F0CB8" w:rsidRDefault="0068231C" w14:paraId="15108C06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Coverage %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36D86C97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 xml:space="preserve">Actual </w:t>
            </w:r>
          </w:p>
          <w:p w:rsidR="008F0CB8" w:rsidRDefault="0068231C" w14:paraId="27CAAF5A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Coverage %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5B5E903" w14:textId="77777777">
            <w:pPr>
              <w:spacing w:before="220" w:after="200"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Remarks</w:t>
            </w:r>
          </w:p>
        </w:tc>
      </w:tr>
      <w:tr w:rsidR="008F0CB8" w14:paraId="4AF1FC8C" w14:textId="77777777">
        <w:trPr>
          <w:trHeight w:val="300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255D293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FE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0202A1DC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3A0832F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6797F07E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  <w:tr w:rsidR="008F0CB8" w14:paraId="545D31F3" w14:textId="77777777">
        <w:trPr>
          <w:trHeight w:val="300"/>
        </w:trPr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68231C" w14:paraId="40725A7B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BE</w:t>
            </w: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7E05EF6E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44BF4B7E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  <w:tc>
          <w:tcPr>
            <w:tcW w:w="21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left w:w="105" w:type="dxa"/>
              <w:right w:w="105" w:type="dxa"/>
            </w:tcMar>
          </w:tcPr>
          <w:p w:rsidR="008F0CB8" w:rsidRDefault="008F0CB8" w14:paraId="79BFF66A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</w:p>
        </w:tc>
      </w:tr>
    </w:tbl>
    <w:p w:rsidR="008F0CB8" w:rsidRDefault="008F0CB8" w14:paraId="1652116B" w14:textId="77777777">
      <w:pPr>
        <w:keepNext/>
        <w:keepLines/>
        <w:spacing w:before="160" w:after="80" w:line="276" w:lineRule="auto"/>
        <w:rPr>
          <w:rFonts w:ascii="Palatino Linotype" w:hAnsi="Palatino Linotype" w:eastAsia="Palatino Linotype" w:cs="Palatino Linotype"/>
          <w:color w:val="0F4760"/>
        </w:rPr>
      </w:pPr>
    </w:p>
    <w:p w:rsidR="008F0CB8" w:rsidRDefault="0068231C" w14:paraId="6572FD0D" w14:textId="77777777">
      <w:pPr>
        <w:pStyle w:val="Heading2"/>
        <w:spacing w:line="276" w:lineRule="auto"/>
        <w:rPr>
          <w:rFonts w:ascii="Palatino Linotype" w:hAnsi="Palatino Linotype" w:eastAsia="Palatino Linotype" w:cs="Palatino Linotype"/>
          <w:sz w:val="24"/>
          <w:szCs w:val="24"/>
        </w:rPr>
      </w:pPr>
      <w:r>
        <w:rPr>
          <w:rFonts w:ascii="Palatino Linotype" w:hAnsi="Palatino Linotype" w:eastAsia="Palatino Linotype" w:cs="Palatino Linotype"/>
          <w:b/>
          <w:bCs/>
          <w:sz w:val="24"/>
          <w:szCs w:val="24"/>
        </w:rPr>
        <w:t>QUALIFYING METRICS</w:t>
      </w:r>
    </w:p>
    <w:tbl>
      <w:tblPr>
        <w:tblW w:w="991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3585"/>
        <w:gridCol w:w="2970"/>
      </w:tblGrid>
      <w:tr w:rsidR="008F0CB8" w:rsidTr="70CE2508" w14:paraId="2DE4E17B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762CAFF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Metric</w:t>
            </w:r>
          </w:p>
        </w:tc>
        <w:tc>
          <w:tcPr>
            <w:tcW w:w="3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41241FF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Actual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B7AB7AA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Recommended</w:t>
            </w:r>
          </w:p>
        </w:tc>
      </w:tr>
      <w:tr w:rsidR="008F0CB8" w:rsidTr="70CE2508" w14:paraId="2880D9E0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0AAF4BD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Defect Rate %</w:t>
            </w:r>
          </w:p>
        </w:tc>
        <w:tc>
          <w:tcPr>
            <w:tcW w:w="3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97BD451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E8D2994" w14:textId="77777777">
            <w:pPr>
              <w:spacing w:line="276" w:lineRule="auto"/>
              <w:rPr>
                <w:rFonts w:ascii="Palatino Linotype" w:hAnsi="Palatino Linotype" w:eastAsia="Palatino Linotype" w:cs="Palatino Linotype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</w:rPr>
              <w:t>0 for P0/P1</w:t>
            </w:r>
          </w:p>
        </w:tc>
      </w:tr>
      <w:tr w:rsidR="008F0CB8" w:rsidTr="70CE2508" w14:paraId="009863DE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233284F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Passed Test Cases %</w:t>
            </w:r>
          </w:p>
        </w:tc>
        <w:tc>
          <w:tcPr>
            <w:tcW w:w="35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F9E58E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100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8C5A002" w14:textId="77777777">
            <w:pPr>
              <w:spacing w:line="276" w:lineRule="auto"/>
              <w:rPr>
                <w:rFonts w:ascii="Palatino Linotype" w:hAnsi="Palatino Linotype" w:eastAsia="Palatino Linotype" w:cs="Palatino Linotype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</w:rPr>
              <w:t>100</w:t>
            </w:r>
          </w:p>
        </w:tc>
      </w:tr>
      <w:tr w:rsidR="008F0CB8" w:rsidTr="70CE2508" w14:paraId="350DDF70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13BE7C7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Open Defects %</w:t>
            </w:r>
          </w:p>
        </w:tc>
        <w:tc>
          <w:tcPr>
            <w:tcW w:w="3585" w:type="dxa"/>
            <w:tcBorders>
              <w:top w:val="single" w:color="auto" w:sz="6" w:space="0"/>
              <w:left w:val="single" w:color="auto" w:sz="6" w:space="0"/>
              <w:bottom w:val="single" w:color="000000" w:themeColor="text1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237BCF9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0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F596F41" w14:textId="77777777">
            <w:pPr>
              <w:spacing w:line="276" w:lineRule="auto"/>
              <w:rPr>
                <w:rFonts w:ascii="Palatino Linotype" w:hAnsi="Palatino Linotype" w:eastAsia="Palatino Linotype" w:cs="Palatino Linotype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</w:rPr>
              <w:t>0</w:t>
            </w:r>
          </w:p>
        </w:tc>
      </w:tr>
      <w:tr w:rsidR="008F0CB8" w:rsidTr="70CE2508" w14:paraId="242F77E7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7041A8D2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Defect Removal %</w:t>
            </w:r>
          </w:p>
        </w:tc>
        <w:tc>
          <w:tcPr>
            <w:tcW w:w="35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1F6780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100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7676236" w14:textId="77777777">
            <w:pPr>
              <w:spacing w:line="276" w:lineRule="auto"/>
              <w:rPr>
                <w:rFonts w:ascii="Palatino Linotype" w:hAnsi="Palatino Linotype" w:eastAsia="Palatino Linotype" w:cs="Palatino Linotype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</w:rPr>
              <w:t>100</w:t>
            </w:r>
          </w:p>
        </w:tc>
      </w:tr>
      <w:tr w:rsidR="008F0CB8" w:rsidTr="70CE2508" w14:paraId="2B65A8E9" w14:textId="77777777">
        <w:trPr>
          <w:trHeight w:val="300"/>
        </w:trPr>
        <w:tc>
          <w:tcPr>
            <w:tcW w:w="3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C179AEE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Requirements Coverage %</w:t>
            </w:r>
          </w:p>
        </w:tc>
        <w:tc>
          <w:tcPr>
            <w:tcW w:w="3585" w:type="dxa"/>
            <w:tcBorders>
              <w:top w:val="single" w:color="000000" w:themeColor="text1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09F7746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100</w:t>
            </w:r>
          </w:p>
        </w:tc>
        <w:tc>
          <w:tcPr>
            <w:tcW w:w="29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0AF97F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  <w:color w:val="000000"/>
              </w:rPr>
            </w:pPr>
            <w:r>
              <w:rPr>
                <w:rFonts w:ascii="Palatino Linotype" w:hAnsi="Palatino Linotype" w:eastAsia="Palatino Linotype" w:cs="Palatino Linotype"/>
                <w:color w:val="000000"/>
              </w:rPr>
              <w:t>100</w:t>
            </w:r>
          </w:p>
        </w:tc>
      </w:tr>
    </w:tbl>
    <w:p w:rsidR="008F0CB8" w:rsidRDefault="008F0CB8" w14:paraId="760DC5BD" w14:textId="77777777">
      <w:pPr>
        <w:widowControl w:val="0"/>
        <w:spacing w:before="220" w:after="200"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2B3D8489" w:rsidP="2B3D8489" w:rsidRDefault="2B3D8489" w14:paraId="708C2E9F" w14:textId="26A4F995">
      <w:pPr>
        <w:widowControl w:val="0"/>
        <w:spacing w:before="220" w:after="200" w:line="276" w:lineRule="auto"/>
        <w:rPr>
          <w:rStyle w:val="Heading2Char"/>
          <w:rFonts w:ascii="Palatino Linotype" w:hAnsi="Palatino Linotype" w:eastAsia="Palatino Linotype" w:cs="Palatino Linotype"/>
          <w:b w:val="1"/>
          <w:bCs w:val="1"/>
          <w:color w:val="000000" w:themeColor="text1" w:themeTint="FF" w:themeShade="FF"/>
          <w:sz w:val="24"/>
          <w:szCs w:val="24"/>
        </w:rPr>
      </w:pPr>
    </w:p>
    <w:p w:rsidR="008F0CB8" w:rsidRDefault="0068231C" w14:paraId="0967CE5D" w14:textId="77777777">
      <w:pPr>
        <w:widowControl w:val="0"/>
        <w:spacing w:before="220" w:after="200" w:line="276" w:lineRule="auto"/>
        <w:rPr>
          <w:rFonts w:ascii="Arial" w:hAnsi="Arial" w:eastAsia="Arial" w:cs="Arial"/>
          <w:color w:val="17406D"/>
        </w:rPr>
      </w:pPr>
      <w:r>
        <w:rPr>
          <w:rStyle w:val="Heading2Char"/>
          <w:rFonts w:ascii="Palatino Linotype" w:hAnsi="Palatino Linotype" w:eastAsia="Palatino Linotype" w:cs="Palatino Linotype"/>
          <w:b/>
          <w:bCs/>
          <w:color w:val="000000"/>
          <w:sz w:val="24"/>
          <w:szCs w:val="24"/>
        </w:rPr>
        <w:t>APPENDIX</w:t>
      </w:r>
      <w:r>
        <w:rPr>
          <w:rStyle w:val="normaltextrun"/>
          <w:rFonts w:ascii="Arial" w:hAnsi="Arial" w:eastAsia="Arial" w:cs="Arial"/>
          <w:b/>
          <w:bCs/>
          <w:caps/>
          <w:color w:val="17406D"/>
        </w:rPr>
        <w:t> </w:t>
      </w:r>
    </w:p>
    <w:tbl>
      <w:tblPr>
        <w:tblW w:w="9885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7050"/>
      </w:tblGrid>
      <w:tr w:rsidR="008F0CB8" w14:paraId="27D26CE0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E646C12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Metric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1D92E7C7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  <w:b/>
                <w:bCs/>
              </w:rPr>
              <w:t>Formula</w:t>
            </w:r>
          </w:p>
        </w:tc>
      </w:tr>
      <w:tr w:rsidR="008F0CB8" w14:paraId="08420CE8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EA78DF6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Defect Rate %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CFE063D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(No. of defects / No. of test cases executed) x 100</w:t>
            </w:r>
          </w:p>
        </w:tc>
      </w:tr>
      <w:tr w:rsidR="008F0CB8" w14:paraId="1D221374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68F5E357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Passed Test Cases %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C1F704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(No. of successful test cases / No. of test cases executed) x 100</w:t>
            </w:r>
          </w:p>
        </w:tc>
      </w:tr>
      <w:tr w:rsidR="008F0CB8" w14:paraId="1365D426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3F511891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Open Defects %</w:t>
            </w:r>
          </w:p>
        </w:tc>
        <w:tc>
          <w:tcPr>
            <w:tcW w:w="7050" w:type="dxa"/>
            <w:tcBorders>
              <w:top w:val="single" w:color="auto" w:sz="6" w:space="0"/>
              <w:left w:val="single" w:color="auto" w:sz="6" w:space="0"/>
              <w:bottom w:val="single" w:color="000000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5283AD5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(No. of unresolved defects / No. of defects reported) x 100 </w:t>
            </w:r>
          </w:p>
        </w:tc>
      </w:tr>
      <w:tr w:rsidR="008F0CB8" w14:paraId="433D5761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4887651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Defect Removal %</w:t>
            </w:r>
          </w:p>
        </w:tc>
        <w:tc>
          <w:tcPr>
            <w:tcW w:w="7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422FEA53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(No. of defects resolved by Dev / No. of defects reported) x 100</w:t>
            </w:r>
          </w:p>
        </w:tc>
      </w:tr>
      <w:tr w:rsidR="008F0CB8" w14:paraId="0967C663" w14:textId="77777777">
        <w:trPr>
          <w:trHeight w:val="300"/>
        </w:trPr>
        <w:tc>
          <w:tcPr>
            <w:tcW w:w="28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234E0D4A" w14:textId="77777777">
            <w:pPr>
              <w:spacing w:line="276" w:lineRule="auto"/>
              <w:jc w:val="both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Requirements Coverage %</w:t>
            </w:r>
          </w:p>
        </w:tc>
        <w:tc>
          <w:tcPr>
            <w:tcW w:w="7050" w:type="dxa"/>
            <w:tcBorders>
              <w:top w:val="single" w:color="000000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008F0CB8" w:rsidRDefault="0068231C" w14:paraId="04609CB0" w14:textId="77777777">
            <w:pPr>
              <w:spacing w:line="276" w:lineRule="auto"/>
              <w:rPr>
                <w:rFonts w:ascii="Palatino Linotype" w:hAnsi="Palatino Linotype" w:eastAsia="Palatino Linotype" w:cs="Palatino Linotype"/>
              </w:rPr>
            </w:pPr>
            <w:r>
              <w:rPr>
                <w:rFonts w:ascii="Palatino Linotype" w:hAnsi="Palatino Linotype" w:eastAsia="Palatino Linotype" w:cs="Palatino Linotype"/>
              </w:rPr>
              <w:t>(No. of requirements mapped to test cases / Total no. of requirements) x 100</w:t>
            </w:r>
          </w:p>
        </w:tc>
      </w:tr>
    </w:tbl>
    <w:p w:rsidR="008F0CB8" w:rsidRDefault="008F0CB8" w14:paraId="6D326B26" w14:textId="77777777">
      <w:pPr>
        <w:spacing w:before="220" w:after="200"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424590EF" w14:textId="77777777">
      <w:pPr>
        <w:spacing w:line="276" w:lineRule="auto"/>
        <w:rPr>
          <w:rFonts w:ascii="Palatino Linotype" w:hAnsi="Palatino Linotype" w:eastAsia="Palatino Linotype" w:cs="Palatino Linotype"/>
          <w:color w:val="000000"/>
        </w:rPr>
      </w:pPr>
    </w:p>
    <w:p w:rsidR="008F0CB8" w:rsidRDefault="008F0CB8" w14:paraId="01D5EBAF" w14:textId="77777777"/>
    <w:sectPr w:rsidR="008F0CB8">
      <w:headerReference w:type="default" r:id="rId10"/>
      <w:footerReference w:type="defaul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3211" w:rsidRDefault="00A73211" w14:paraId="2ECD0057" w14:textId="77777777">
      <w:pPr>
        <w:spacing w:line="240" w:lineRule="auto"/>
      </w:pPr>
      <w:r>
        <w:separator/>
      </w:r>
    </w:p>
  </w:endnote>
  <w:endnote w:type="continuationSeparator" w:id="0">
    <w:p w:rsidR="00A73211" w:rsidRDefault="00A73211" w14:paraId="6301400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8F0CB8" w14:paraId="6E69FE44" w14:textId="77777777">
      <w:trPr>
        <w:trHeight w:val="300"/>
      </w:trPr>
      <w:tc>
        <w:tcPr>
          <w:tcW w:w="3005" w:type="dxa"/>
        </w:tcPr>
        <w:p w:rsidR="008F0CB8" w:rsidRDefault="008F0CB8" w14:paraId="01E622AC" w14:textId="77777777">
          <w:pPr>
            <w:pStyle w:val="Header"/>
            <w:ind w:left="-115"/>
          </w:pPr>
        </w:p>
      </w:tc>
      <w:tc>
        <w:tcPr>
          <w:tcW w:w="3005" w:type="dxa"/>
        </w:tcPr>
        <w:p w:rsidR="008F0CB8" w:rsidRDefault="008F0CB8" w14:paraId="74CCE2DE" w14:textId="77777777">
          <w:pPr>
            <w:pStyle w:val="Header"/>
            <w:jc w:val="center"/>
          </w:pPr>
        </w:p>
      </w:tc>
      <w:tc>
        <w:tcPr>
          <w:tcW w:w="3005" w:type="dxa"/>
        </w:tcPr>
        <w:p w:rsidR="008F0CB8" w:rsidRDefault="008F0CB8" w14:paraId="73285C4D" w14:textId="77777777">
          <w:pPr>
            <w:pStyle w:val="Header"/>
            <w:ind w:right="-115"/>
            <w:jc w:val="both"/>
          </w:pPr>
        </w:p>
      </w:tc>
    </w:tr>
  </w:tbl>
  <w:p w:rsidR="008F0CB8" w:rsidRDefault="008F0CB8" w14:paraId="734C60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3211" w:rsidRDefault="00A73211" w14:paraId="753D1C7A" w14:textId="77777777">
      <w:pPr>
        <w:spacing w:after="0"/>
      </w:pPr>
      <w:r>
        <w:separator/>
      </w:r>
    </w:p>
  </w:footnote>
  <w:footnote w:type="continuationSeparator" w:id="0">
    <w:p w:rsidR="00A73211" w:rsidRDefault="00A73211" w14:paraId="2967A3E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9015" w:type="dxa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8F0CB8" w14:paraId="3A46C2DE" w14:textId="77777777">
      <w:trPr>
        <w:trHeight w:val="300"/>
      </w:trPr>
      <w:tc>
        <w:tcPr>
          <w:tcW w:w="3005" w:type="dxa"/>
          <w:tcBorders>
            <w:top w:val="single" w:color="000000" w:themeColor="text1" w:sz="0" w:space="0"/>
            <w:left w:val="single" w:color="000000" w:themeColor="text1" w:sz="0" w:space="0"/>
            <w:bottom w:val="single" w:color="000000" w:themeColor="text1" w:sz="0" w:space="0"/>
            <w:right w:val="single" w:color="000000" w:themeColor="text1" w:sz="0" w:space="0"/>
          </w:tcBorders>
        </w:tcPr>
        <w:p w:rsidR="008F0CB8" w:rsidRDefault="008F0CB8" w14:paraId="0C805136" w14:textId="77777777">
          <w:pPr>
            <w:pStyle w:val="Header"/>
            <w:ind w:left="-115"/>
          </w:pPr>
        </w:p>
      </w:tc>
      <w:tc>
        <w:tcPr>
          <w:tcW w:w="3005" w:type="dxa"/>
          <w:tcBorders>
            <w:top w:val="single" w:color="000000" w:themeColor="text1" w:sz="0" w:space="0"/>
            <w:left w:val="single" w:color="000000" w:themeColor="text1" w:sz="0" w:space="0"/>
            <w:bottom w:val="single" w:color="000000" w:themeColor="text1" w:sz="0" w:space="0"/>
            <w:right w:val="single" w:color="000000" w:themeColor="text1" w:sz="0" w:space="0"/>
          </w:tcBorders>
        </w:tcPr>
        <w:p w:rsidR="008F0CB8" w:rsidRDefault="008F0CB8" w14:paraId="31B847C1" w14:textId="77777777">
          <w:pPr>
            <w:pStyle w:val="Header"/>
            <w:jc w:val="center"/>
          </w:pPr>
        </w:p>
      </w:tc>
      <w:tc>
        <w:tcPr>
          <w:tcW w:w="3005" w:type="dxa"/>
          <w:tcBorders>
            <w:top w:val="single" w:color="000000" w:themeColor="text1" w:sz="0" w:space="0"/>
            <w:left w:val="single" w:color="000000" w:themeColor="text1" w:sz="0" w:space="0"/>
            <w:bottom w:val="single" w:color="000000" w:themeColor="text1" w:sz="0" w:space="0"/>
            <w:right w:val="single" w:color="000000" w:themeColor="text1" w:sz="0" w:space="0"/>
          </w:tcBorders>
        </w:tcPr>
        <w:p w:rsidR="008F0CB8" w:rsidRDefault="0068231C" w14:paraId="05A5875E" w14:textId="77777777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114300" distR="114300" wp14:anchorId="3872DA41" wp14:editId="292BB406">
                <wp:extent cx="1009650" cy="5048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lum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8F0CB8" w:rsidRDefault="008F0CB8" w14:paraId="47AE8E72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yB5FLq4obahDy" int2:id="4aQg3qf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E2236"/>
    <w:multiLevelType w:val="hybridMultilevel"/>
    <w:tmpl w:val="ADD2C456"/>
    <w:lvl w:ilvl="0" w:tplc="CF08F884">
      <w:start w:val="1"/>
      <w:numFmt w:val="decimal"/>
      <w:lvlText w:val="%1."/>
      <w:lvlJc w:val="left"/>
      <w:pPr>
        <w:ind w:left="720" w:hanging="360"/>
      </w:pPr>
    </w:lvl>
    <w:lvl w:ilvl="1" w:tplc="937201A6">
      <w:start w:val="1"/>
      <w:numFmt w:val="lowerLetter"/>
      <w:lvlText w:val="%2."/>
      <w:lvlJc w:val="left"/>
      <w:pPr>
        <w:ind w:left="1440" w:hanging="360"/>
      </w:pPr>
    </w:lvl>
    <w:lvl w:ilvl="2" w:tplc="BECE5916">
      <w:start w:val="1"/>
      <w:numFmt w:val="lowerRoman"/>
      <w:lvlText w:val="%3."/>
      <w:lvlJc w:val="right"/>
      <w:pPr>
        <w:ind w:left="2160" w:hanging="180"/>
      </w:pPr>
    </w:lvl>
    <w:lvl w:ilvl="3" w:tplc="1152C44A">
      <w:start w:val="1"/>
      <w:numFmt w:val="decimal"/>
      <w:lvlText w:val="%4."/>
      <w:lvlJc w:val="left"/>
      <w:pPr>
        <w:ind w:left="2880" w:hanging="360"/>
      </w:pPr>
    </w:lvl>
    <w:lvl w:ilvl="4" w:tplc="CD3026F0">
      <w:start w:val="1"/>
      <w:numFmt w:val="lowerLetter"/>
      <w:lvlText w:val="%5."/>
      <w:lvlJc w:val="left"/>
      <w:pPr>
        <w:ind w:left="3600" w:hanging="360"/>
      </w:pPr>
    </w:lvl>
    <w:lvl w:ilvl="5" w:tplc="08668D72">
      <w:start w:val="1"/>
      <w:numFmt w:val="lowerRoman"/>
      <w:lvlText w:val="%6."/>
      <w:lvlJc w:val="right"/>
      <w:pPr>
        <w:ind w:left="4320" w:hanging="180"/>
      </w:pPr>
    </w:lvl>
    <w:lvl w:ilvl="6" w:tplc="C074A7C0">
      <w:start w:val="1"/>
      <w:numFmt w:val="decimal"/>
      <w:lvlText w:val="%7."/>
      <w:lvlJc w:val="left"/>
      <w:pPr>
        <w:ind w:left="5040" w:hanging="360"/>
      </w:pPr>
    </w:lvl>
    <w:lvl w:ilvl="7" w:tplc="F2A89FD8">
      <w:start w:val="1"/>
      <w:numFmt w:val="lowerLetter"/>
      <w:lvlText w:val="%8."/>
      <w:lvlJc w:val="left"/>
      <w:pPr>
        <w:ind w:left="5760" w:hanging="360"/>
      </w:pPr>
    </w:lvl>
    <w:lvl w:ilvl="8" w:tplc="B14C2874">
      <w:start w:val="1"/>
      <w:numFmt w:val="lowerRoman"/>
      <w:lvlText w:val="%9."/>
      <w:lvlJc w:val="right"/>
      <w:pPr>
        <w:ind w:left="6480" w:hanging="180"/>
      </w:pPr>
    </w:lvl>
  </w:abstractNum>
  <w:num w:numId="1" w16cid:durableId="22187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EE354A"/>
    <w:rsid w:val="000A616B"/>
    <w:rsid w:val="000E30CB"/>
    <w:rsid w:val="000E7FD0"/>
    <w:rsid w:val="001B2A9F"/>
    <w:rsid w:val="001B49B3"/>
    <w:rsid w:val="0022076A"/>
    <w:rsid w:val="00283433"/>
    <w:rsid w:val="00285443"/>
    <w:rsid w:val="002940F8"/>
    <w:rsid w:val="002B42A9"/>
    <w:rsid w:val="002B7172"/>
    <w:rsid w:val="002E5B0C"/>
    <w:rsid w:val="003360AB"/>
    <w:rsid w:val="00364CBB"/>
    <w:rsid w:val="003B220A"/>
    <w:rsid w:val="003D3957"/>
    <w:rsid w:val="00427D6C"/>
    <w:rsid w:val="00445A34"/>
    <w:rsid w:val="004698CA"/>
    <w:rsid w:val="004E316B"/>
    <w:rsid w:val="00560DFC"/>
    <w:rsid w:val="0068231C"/>
    <w:rsid w:val="006D20E1"/>
    <w:rsid w:val="006E4334"/>
    <w:rsid w:val="007A108B"/>
    <w:rsid w:val="007B303D"/>
    <w:rsid w:val="007D1A41"/>
    <w:rsid w:val="007E2B1A"/>
    <w:rsid w:val="007E343F"/>
    <w:rsid w:val="00851D13"/>
    <w:rsid w:val="0088505F"/>
    <w:rsid w:val="008B15EB"/>
    <w:rsid w:val="008F0CB8"/>
    <w:rsid w:val="0092005A"/>
    <w:rsid w:val="00940FDA"/>
    <w:rsid w:val="00A73211"/>
    <w:rsid w:val="00A93299"/>
    <w:rsid w:val="00AA030D"/>
    <w:rsid w:val="00B34981"/>
    <w:rsid w:val="00B3517A"/>
    <w:rsid w:val="00C8273B"/>
    <w:rsid w:val="00C9382C"/>
    <w:rsid w:val="00CF0A21"/>
    <w:rsid w:val="00D74B14"/>
    <w:rsid w:val="00D80829"/>
    <w:rsid w:val="00ED3217"/>
    <w:rsid w:val="00ED570F"/>
    <w:rsid w:val="00EF67D9"/>
    <w:rsid w:val="00F15447"/>
    <w:rsid w:val="00F64389"/>
    <w:rsid w:val="00F705BD"/>
    <w:rsid w:val="00FD31E3"/>
    <w:rsid w:val="010B9B82"/>
    <w:rsid w:val="014BE7D9"/>
    <w:rsid w:val="0155E446"/>
    <w:rsid w:val="0186E23B"/>
    <w:rsid w:val="01AAE73F"/>
    <w:rsid w:val="01F6B745"/>
    <w:rsid w:val="01FCEEC2"/>
    <w:rsid w:val="023641AE"/>
    <w:rsid w:val="023F7E19"/>
    <w:rsid w:val="024BBE6C"/>
    <w:rsid w:val="0274BFEE"/>
    <w:rsid w:val="02943CB0"/>
    <w:rsid w:val="02DDB620"/>
    <w:rsid w:val="02FCB58D"/>
    <w:rsid w:val="03416B37"/>
    <w:rsid w:val="034447DC"/>
    <w:rsid w:val="037C7997"/>
    <w:rsid w:val="037DC268"/>
    <w:rsid w:val="03C4A735"/>
    <w:rsid w:val="03E8763A"/>
    <w:rsid w:val="0413EF14"/>
    <w:rsid w:val="044E5BC3"/>
    <w:rsid w:val="04634B04"/>
    <w:rsid w:val="046EBC66"/>
    <w:rsid w:val="04AD5B20"/>
    <w:rsid w:val="04C64FB9"/>
    <w:rsid w:val="0504F576"/>
    <w:rsid w:val="054848C6"/>
    <w:rsid w:val="059D47F3"/>
    <w:rsid w:val="05DCAA5A"/>
    <w:rsid w:val="0629515E"/>
    <w:rsid w:val="065FB99A"/>
    <w:rsid w:val="066C8129"/>
    <w:rsid w:val="06A036BB"/>
    <w:rsid w:val="06A5FC92"/>
    <w:rsid w:val="0714003E"/>
    <w:rsid w:val="0718EDD9"/>
    <w:rsid w:val="074165F5"/>
    <w:rsid w:val="0748B8A3"/>
    <w:rsid w:val="075CDEE3"/>
    <w:rsid w:val="07CE7D43"/>
    <w:rsid w:val="07EEF03A"/>
    <w:rsid w:val="080E90CB"/>
    <w:rsid w:val="08A509C5"/>
    <w:rsid w:val="08B472AA"/>
    <w:rsid w:val="08C54DA1"/>
    <w:rsid w:val="08CDE106"/>
    <w:rsid w:val="09145FDD"/>
    <w:rsid w:val="096C3994"/>
    <w:rsid w:val="097CD193"/>
    <w:rsid w:val="09870493"/>
    <w:rsid w:val="0A090D69"/>
    <w:rsid w:val="0A0D8DDD"/>
    <w:rsid w:val="0A575A04"/>
    <w:rsid w:val="0AA8758C"/>
    <w:rsid w:val="0AD3B1AF"/>
    <w:rsid w:val="0AE4E5AE"/>
    <w:rsid w:val="0B796F8F"/>
    <w:rsid w:val="0B96AAF1"/>
    <w:rsid w:val="0BD1670A"/>
    <w:rsid w:val="0C007DEA"/>
    <w:rsid w:val="0C23DFF0"/>
    <w:rsid w:val="0C2A00D0"/>
    <w:rsid w:val="0C2BE61A"/>
    <w:rsid w:val="0C490909"/>
    <w:rsid w:val="0C791355"/>
    <w:rsid w:val="0CDF58F0"/>
    <w:rsid w:val="0D0C7DD9"/>
    <w:rsid w:val="0D890D5C"/>
    <w:rsid w:val="0D9E47FD"/>
    <w:rsid w:val="0DC040D8"/>
    <w:rsid w:val="0E23B794"/>
    <w:rsid w:val="0E4A6D54"/>
    <w:rsid w:val="0EF541F4"/>
    <w:rsid w:val="0F0D56A4"/>
    <w:rsid w:val="0F8E29CA"/>
    <w:rsid w:val="0FCE900E"/>
    <w:rsid w:val="1000D835"/>
    <w:rsid w:val="105E5E17"/>
    <w:rsid w:val="10839F35"/>
    <w:rsid w:val="109D00DF"/>
    <w:rsid w:val="10D4ACD1"/>
    <w:rsid w:val="10F189A2"/>
    <w:rsid w:val="10F41CD7"/>
    <w:rsid w:val="11374EC0"/>
    <w:rsid w:val="119FBE2A"/>
    <w:rsid w:val="122DF6BD"/>
    <w:rsid w:val="123F42AE"/>
    <w:rsid w:val="124F7EC3"/>
    <w:rsid w:val="127555B7"/>
    <w:rsid w:val="12788344"/>
    <w:rsid w:val="12A76B57"/>
    <w:rsid w:val="12CD2E9D"/>
    <w:rsid w:val="12DBE937"/>
    <w:rsid w:val="130A81A9"/>
    <w:rsid w:val="132A923F"/>
    <w:rsid w:val="1395ACC2"/>
    <w:rsid w:val="13D0EB48"/>
    <w:rsid w:val="13F322C3"/>
    <w:rsid w:val="140C4FCA"/>
    <w:rsid w:val="141A5C56"/>
    <w:rsid w:val="14226C17"/>
    <w:rsid w:val="14367751"/>
    <w:rsid w:val="143DC4A7"/>
    <w:rsid w:val="145590C1"/>
    <w:rsid w:val="146023EE"/>
    <w:rsid w:val="14816C23"/>
    <w:rsid w:val="14838D0E"/>
    <w:rsid w:val="14C805A8"/>
    <w:rsid w:val="14D3FB5A"/>
    <w:rsid w:val="14EFCCBE"/>
    <w:rsid w:val="1516A436"/>
    <w:rsid w:val="152444EE"/>
    <w:rsid w:val="15346E29"/>
    <w:rsid w:val="15401921"/>
    <w:rsid w:val="15780349"/>
    <w:rsid w:val="158B1C8C"/>
    <w:rsid w:val="15AB58A2"/>
    <w:rsid w:val="17258EB7"/>
    <w:rsid w:val="175232A9"/>
    <w:rsid w:val="17C2A105"/>
    <w:rsid w:val="18200E6F"/>
    <w:rsid w:val="183F24E4"/>
    <w:rsid w:val="184B503B"/>
    <w:rsid w:val="188B617C"/>
    <w:rsid w:val="18905E26"/>
    <w:rsid w:val="18B2C890"/>
    <w:rsid w:val="190044FB"/>
    <w:rsid w:val="194B5741"/>
    <w:rsid w:val="19959E32"/>
    <w:rsid w:val="19B4BA8A"/>
    <w:rsid w:val="19E5CAB8"/>
    <w:rsid w:val="19F93604"/>
    <w:rsid w:val="1A717FB7"/>
    <w:rsid w:val="1B0EA7CD"/>
    <w:rsid w:val="1B57003F"/>
    <w:rsid w:val="1B76D665"/>
    <w:rsid w:val="1BE0F002"/>
    <w:rsid w:val="1BEC1181"/>
    <w:rsid w:val="1BF09263"/>
    <w:rsid w:val="1C3CBD52"/>
    <w:rsid w:val="1C7FD069"/>
    <w:rsid w:val="1C926818"/>
    <w:rsid w:val="1CEE1397"/>
    <w:rsid w:val="1D026A70"/>
    <w:rsid w:val="1D2CC44D"/>
    <w:rsid w:val="1D4851DB"/>
    <w:rsid w:val="1D561FC6"/>
    <w:rsid w:val="1D9141F8"/>
    <w:rsid w:val="1D949449"/>
    <w:rsid w:val="1DD67AED"/>
    <w:rsid w:val="1E0CF0E0"/>
    <w:rsid w:val="1E400BCA"/>
    <w:rsid w:val="1E7B3323"/>
    <w:rsid w:val="1E891329"/>
    <w:rsid w:val="1EA21EBA"/>
    <w:rsid w:val="1F680261"/>
    <w:rsid w:val="1F7DADEA"/>
    <w:rsid w:val="1FABF22E"/>
    <w:rsid w:val="1FC2FA88"/>
    <w:rsid w:val="202A51E1"/>
    <w:rsid w:val="2079FF7E"/>
    <w:rsid w:val="20A1F2F0"/>
    <w:rsid w:val="20E254F2"/>
    <w:rsid w:val="2102D271"/>
    <w:rsid w:val="21329B35"/>
    <w:rsid w:val="2184CC4F"/>
    <w:rsid w:val="21A025A8"/>
    <w:rsid w:val="22693683"/>
    <w:rsid w:val="227AD393"/>
    <w:rsid w:val="22D4273A"/>
    <w:rsid w:val="23061FD2"/>
    <w:rsid w:val="230A6857"/>
    <w:rsid w:val="235EC3CF"/>
    <w:rsid w:val="237735EA"/>
    <w:rsid w:val="23E23567"/>
    <w:rsid w:val="23E3C146"/>
    <w:rsid w:val="24251A38"/>
    <w:rsid w:val="24263F6A"/>
    <w:rsid w:val="2435C6C3"/>
    <w:rsid w:val="244E4909"/>
    <w:rsid w:val="24A19B94"/>
    <w:rsid w:val="24C8057B"/>
    <w:rsid w:val="24EA7270"/>
    <w:rsid w:val="2516CDCF"/>
    <w:rsid w:val="25235C34"/>
    <w:rsid w:val="2586A0E9"/>
    <w:rsid w:val="25D659CE"/>
    <w:rsid w:val="25DB77AD"/>
    <w:rsid w:val="265D84B0"/>
    <w:rsid w:val="268F9F68"/>
    <w:rsid w:val="26B5A1B7"/>
    <w:rsid w:val="26BBEEF7"/>
    <w:rsid w:val="26D78FCA"/>
    <w:rsid w:val="26EECCD3"/>
    <w:rsid w:val="26FB4496"/>
    <w:rsid w:val="26FC9049"/>
    <w:rsid w:val="26FD082C"/>
    <w:rsid w:val="27503B88"/>
    <w:rsid w:val="27700A95"/>
    <w:rsid w:val="27E0B48E"/>
    <w:rsid w:val="2901EE77"/>
    <w:rsid w:val="292BCEC0"/>
    <w:rsid w:val="29BFE7BA"/>
    <w:rsid w:val="2A436648"/>
    <w:rsid w:val="2A651F9E"/>
    <w:rsid w:val="2A7DFCF1"/>
    <w:rsid w:val="2ACBDB72"/>
    <w:rsid w:val="2AE825CE"/>
    <w:rsid w:val="2B0ABCA4"/>
    <w:rsid w:val="2B3D8489"/>
    <w:rsid w:val="2B4212A2"/>
    <w:rsid w:val="2B4E8C87"/>
    <w:rsid w:val="2BA0551E"/>
    <w:rsid w:val="2BB0E28A"/>
    <w:rsid w:val="2C0A8966"/>
    <w:rsid w:val="2C161C9D"/>
    <w:rsid w:val="2C2B93B7"/>
    <w:rsid w:val="2C2CA4C8"/>
    <w:rsid w:val="2C4C6720"/>
    <w:rsid w:val="2C61E516"/>
    <w:rsid w:val="2CC78641"/>
    <w:rsid w:val="2CE13B1C"/>
    <w:rsid w:val="2CE15700"/>
    <w:rsid w:val="2CECEED0"/>
    <w:rsid w:val="2D3F75EB"/>
    <w:rsid w:val="2D4BE668"/>
    <w:rsid w:val="2D5F8399"/>
    <w:rsid w:val="2D801C1E"/>
    <w:rsid w:val="2D933B54"/>
    <w:rsid w:val="2DB4F8C1"/>
    <w:rsid w:val="2DC32207"/>
    <w:rsid w:val="2DE55AF7"/>
    <w:rsid w:val="2E219604"/>
    <w:rsid w:val="2E4A6F5B"/>
    <w:rsid w:val="2E5F49C0"/>
    <w:rsid w:val="2E84C395"/>
    <w:rsid w:val="2E8AB048"/>
    <w:rsid w:val="2EF2C5CA"/>
    <w:rsid w:val="2F3A8C30"/>
    <w:rsid w:val="2F42E110"/>
    <w:rsid w:val="2F5EA4BA"/>
    <w:rsid w:val="2F6DF970"/>
    <w:rsid w:val="2FAD950F"/>
    <w:rsid w:val="2FCD7567"/>
    <w:rsid w:val="2FE96F45"/>
    <w:rsid w:val="30232A15"/>
    <w:rsid w:val="303C8248"/>
    <w:rsid w:val="3044476A"/>
    <w:rsid w:val="306A5AEB"/>
    <w:rsid w:val="3074C96B"/>
    <w:rsid w:val="308464BA"/>
    <w:rsid w:val="308EA203"/>
    <w:rsid w:val="30A137AB"/>
    <w:rsid w:val="30DE72DE"/>
    <w:rsid w:val="313DA44D"/>
    <w:rsid w:val="31A57EE4"/>
    <w:rsid w:val="31CAD1AF"/>
    <w:rsid w:val="31F2E276"/>
    <w:rsid w:val="31F3CF7A"/>
    <w:rsid w:val="3237D6EF"/>
    <w:rsid w:val="326E7A5A"/>
    <w:rsid w:val="32913AF9"/>
    <w:rsid w:val="32B9101E"/>
    <w:rsid w:val="32DF0C82"/>
    <w:rsid w:val="32F2C420"/>
    <w:rsid w:val="32FAF0CC"/>
    <w:rsid w:val="331A5AFA"/>
    <w:rsid w:val="334F9576"/>
    <w:rsid w:val="335925DF"/>
    <w:rsid w:val="335CFDEF"/>
    <w:rsid w:val="3375161E"/>
    <w:rsid w:val="340315D7"/>
    <w:rsid w:val="34107110"/>
    <w:rsid w:val="34547C72"/>
    <w:rsid w:val="347BAD1A"/>
    <w:rsid w:val="34964192"/>
    <w:rsid w:val="3497E258"/>
    <w:rsid w:val="3526D8AA"/>
    <w:rsid w:val="3541A424"/>
    <w:rsid w:val="356985D7"/>
    <w:rsid w:val="35890C0E"/>
    <w:rsid w:val="35A2EFD5"/>
    <w:rsid w:val="35E10274"/>
    <w:rsid w:val="36080131"/>
    <w:rsid w:val="3677C05F"/>
    <w:rsid w:val="367FD228"/>
    <w:rsid w:val="36AD1437"/>
    <w:rsid w:val="36EC866B"/>
    <w:rsid w:val="3735C888"/>
    <w:rsid w:val="375B244F"/>
    <w:rsid w:val="37AABD0A"/>
    <w:rsid w:val="37E7F1C7"/>
    <w:rsid w:val="37EC9A26"/>
    <w:rsid w:val="38BEEC95"/>
    <w:rsid w:val="392B0DFF"/>
    <w:rsid w:val="39D76BDC"/>
    <w:rsid w:val="3A8BFB00"/>
    <w:rsid w:val="3B116781"/>
    <w:rsid w:val="3B13329F"/>
    <w:rsid w:val="3B36837A"/>
    <w:rsid w:val="3B9462CB"/>
    <w:rsid w:val="3BFA41AA"/>
    <w:rsid w:val="3C171DE3"/>
    <w:rsid w:val="3C8E7D2A"/>
    <w:rsid w:val="3D077EF2"/>
    <w:rsid w:val="3D09437E"/>
    <w:rsid w:val="3D58A5B2"/>
    <w:rsid w:val="3D7C0C63"/>
    <w:rsid w:val="3D840C34"/>
    <w:rsid w:val="3D861ABB"/>
    <w:rsid w:val="3DEF9511"/>
    <w:rsid w:val="3E15B5B0"/>
    <w:rsid w:val="3E2BC095"/>
    <w:rsid w:val="3E4F3AD7"/>
    <w:rsid w:val="3E5E9C6B"/>
    <w:rsid w:val="3E8B9E62"/>
    <w:rsid w:val="3F336F9D"/>
    <w:rsid w:val="3F4ABDBE"/>
    <w:rsid w:val="3F68A92F"/>
    <w:rsid w:val="3FBF7E66"/>
    <w:rsid w:val="3FF9FBC2"/>
    <w:rsid w:val="40272EE2"/>
    <w:rsid w:val="402F1F50"/>
    <w:rsid w:val="407BFE32"/>
    <w:rsid w:val="409957DF"/>
    <w:rsid w:val="409EDE65"/>
    <w:rsid w:val="40EB0358"/>
    <w:rsid w:val="412F19CB"/>
    <w:rsid w:val="421E2E8E"/>
    <w:rsid w:val="4274182E"/>
    <w:rsid w:val="428B208F"/>
    <w:rsid w:val="42B34E18"/>
    <w:rsid w:val="42B47958"/>
    <w:rsid w:val="43013175"/>
    <w:rsid w:val="4309E105"/>
    <w:rsid w:val="431BFC3C"/>
    <w:rsid w:val="435F56A3"/>
    <w:rsid w:val="4365D9B3"/>
    <w:rsid w:val="438DBA25"/>
    <w:rsid w:val="43AF2ED5"/>
    <w:rsid w:val="43D41FC4"/>
    <w:rsid w:val="43E949F9"/>
    <w:rsid w:val="44004A1F"/>
    <w:rsid w:val="4479129E"/>
    <w:rsid w:val="452ADD4B"/>
    <w:rsid w:val="453757BA"/>
    <w:rsid w:val="45393C27"/>
    <w:rsid w:val="455F2A38"/>
    <w:rsid w:val="45C4D874"/>
    <w:rsid w:val="45D07173"/>
    <w:rsid w:val="45F86C4A"/>
    <w:rsid w:val="462C7AF2"/>
    <w:rsid w:val="46693604"/>
    <w:rsid w:val="4692FD1E"/>
    <w:rsid w:val="46BBE1DF"/>
    <w:rsid w:val="471A19E7"/>
    <w:rsid w:val="4720FB9E"/>
    <w:rsid w:val="47264B14"/>
    <w:rsid w:val="4742D6B8"/>
    <w:rsid w:val="475D47C2"/>
    <w:rsid w:val="478909A7"/>
    <w:rsid w:val="483C7078"/>
    <w:rsid w:val="484992DD"/>
    <w:rsid w:val="4852BFCD"/>
    <w:rsid w:val="48DA8C2F"/>
    <w:rsid w:val="499CAB94"/>
    <w:rsid w:val="49F881F7"/>
    <w:rsid w:val="4A2C7B27"/>
    <w:rsid w:val="4B0ED7BA"/>
    <w:rsid w:val="4B3B3DEA"/>
    <w:rsid w:val="4B3BC96A"/>
    <w:rsid w:val="4B563F28"/>
    <w:rsid w:val="4BDA870E"/>
    <w:rsid w:val="4BEAF649"/>
    <w:rsid w:val="4BFB4E29"/>
    <w:rsid w:val="4C1A5306"/>
    <w:rsid w:val="4C3EF4F0"/>
    <w:rsid w:val="4C50F762"/>
    <w:rsid w:val="4C7BEC8A"/>
    <w:rsid w:val="4CDEF589"/>
    <w:rsid w:val="4CF27915"/>
    <w:rsid w:val="4D1A5BCD"/>
    <w:rsid w:val="4D431680"/>
    <w:rsid w:val="4D61E655"/>
    <w:rsid w:val="4D662FB5"/>
    <w:rsid w:val="4DB9E662"/>
    <w:rsid w:val="4E86415F"/>
    <w:rsid w:val="4EAF5D77"/>
    <w:rsid w:val="4EB03394"/>
    <w:rsid w:val="4EC3774F"/>
    <w:rsid w:val="4EC518BD"/>
    <w:rsid w:val="4EE90F05"/>
    <w:rsid w:val="4F03F714"/>
    <w:rsid w:val="4F2CC23B"/>
    <w:rsid w:val="4F3FD70D"/>
    <w:rsid w:val="4F59E58B"/>
    <w:rsid w:val="4FACBBD5"/>
    <w:rsid w:val="4FE01A98"/>
    <w:rsid w:val="4FF09296"/>
    <w:rsid w:val="4FF89591"/>
    <w:rsid w:val="5043E116"/>
    <w:rsid w:val="5081F284"/>
    <w:rsid w:val="5097ACC6"/>
    <w:rsid w:val="50AE2CFD"/>
    <w:rsid w:val="510D7D11"/>
    <w:rsid w:val="5115B778"/>
    <w:rsid w:val="52196E97"/>
    <w:rsid w:val="523F0096"/>
    <w:rsid w:val="52B33760"/>
    <w:rsid w:val="52BBBFC2"/>
    <w:rsid w:val="52DF11A0"/>
    <w:rsid w:val="5388F67A"/>
    <w:rsid w:val="538B8B17"/>
    <w:rsid w:val="539877E3"/>
    <w:rsid w:val="53A10519"/>
    <w:rsid w:val="53D9B91E"/>
    <w:rsid w:val="54056208"/>
    <w:rsid w:val="5414D8FF"/>
    <w:rsid w:val="543CD0D9"/>
    <w:rsid w:val="544A4F81"/>
    <w:rsid w:val="544BD383"/>
    <w:rsid w:val="54A26797"/>
    <w:rsid w:val="54D87067"/>
    <w:rsid w:val="54F3DA77"/>
    <w:rsid w:val="5508AF83"/>
    <w:rsid w:val="5529F154"/>
    <w:rsid w:val="55D232AD"/>
    <w:rsid w:val="5611599F"/>
    <w:rsid w:val="5617B0B7"/>
    <w:rsid w:val="5658C5F6"/>
    <w:rsid w:val="569E47C8"/>
    <w:rsid w:val="56F1EDDD"/>
    <w:rsid w:val="5714F858"/>
    <w:rsid w:val="57605612"/>
    <w:rsid w:val="57A11558"/>
    <w:rsid w:val="57B7865D"/>
    <w:rsid w:val="57C26CFB"/>
    <w:rsid w:val="5812F884"/>
    <w:rsid w:val="5834C992"/>
    <w:rsid w:val="58564B1E"/>
    <w:rsid w:val="588E37FD"/>
    <w:rsid w:val="58B5D05E"/>
    <w:rsid w:val="58F78BA7"/>
    <w:rsid w:val="591D7BEE"/>
    <w:rsid w:val="594F8F6B"/>
    <w:rsid w:val="596067ED"/>
    <w:rsid w:val="596B3850"/>
    <w:rsid w:val="5A4B4E66"/>
    <w:rsid w:val="5A652C31"/>
    <w:rsid w:val="5A7AE4B6"/>
    <w:rsid w:val="5B0036B2"/>
    <w:rsid w:val="5B5683BC"/>
    <w:rsid w:val="5B7859DD"/>
    <w:rsid w:val="5B9338BC"/>
    <w:rsid w:val="5BAE9D83"/>
    <w:rsid w:val="5BB0D336"/>
    <w:rsid w:val="5BE7394A"/>
    <w:rsid w:val="5C879B0D"/>
    <w:rsid w:val="5C907C9C"/>
    <w:rsid w:val="5CF2547A"/>
    <w:rsid w:val="5D1029CF"/>
    <w:rsid w:val="5D7E2091"/>
    <w:rsid w:val="5DB26FE7"/>
    <w:rsid w:val="5DCBBB9D"/>
    <w:rsid w:val="5DF96CDE"/>
    <w:rsid w:val="5E110CE1"/>
    <w:rsid w:val="5E1F85A2"/>
    <w:rsid w:val="5E252603"/>
    <w:rsid w:val="5EDBD6C6"/>
    <w:rsid w:val="5F050172"/>
    <w:rsid w:val="5F816680"/>
    <w:rsid w:val="5F87B69B"/>
    <w:rsid w:val="5F8C7978"/>
    <w:rsid w:val="5FBE795A"/>
    <w:rsid w:val="604E1665"/>
    <w:rsid w:val="606D941C"/>
    <w:rsid w:val="608D7929"/>
    <w:rsid w:val="60A20233"/>
    <w:rsid w:val="60BA3B6B"/>
    <w:rsid w:val="60D62778"/>
    <w:rsid w:val="611540D6"/>
    <w:rsid w:val="6115E467"/>
    <w:rsid w:val="611886C1"/>
    <w:rsid w:val="611DE4C2"/>
    <w:rsid w:val="612A63C2"/>
    <w:rsid w:val="613B9136"/>
    <w:rsid w:val="6160FFCA"/>
    <w:rsid w:val="61B209ED"/>
    <w:rsid w:val="61C28771"/>
    <w:rsid w:val="61F0DEA6"/>
    <w:rsid w:val="62014A44"/>
    <w:rsid w:val="62197B32"/>
    <w:rsid w:val="62F7EA05"/>
    <w:rsid w:val="63049052"/>
    <w:rsid w:val="632A10CA"/>
    <w:rsid w:val="635D8080"/>
    <w:rsid w:val="63863AEC"/>
    <w:rsid w:val="638E0AF8"/>
    <w:rsid w:val="6400446D"/>
    <w:rsid w:val="64103B00"/>
    <w:rsid w:val="6483EAB8"/>
    <w:rsid w:val="64E5423A"/>
    <w:rsid w:val="65959467"/>
    <w:rsid w:val="66537858"/>
    <w:rsid w:val="6696C3B0"/>
    <w:rsid w:val="66B1ABE0"/>
    <w:rsid w:val="66B7E460"/>
    <w:rsid w:val="66DB2D96"/>
    <w:rsid w:val="677273CD"/>
    <w:rsid w:val="67A9029C"/>
    <w:rsid w:val="684F8BA6"/>
    <w:rsid w:val="6882C919"/>
    <w:rsid w:val="688D5D5F"/>
    <w:rsid w:val="68AEAD93"/>
    <w:rsid w:val="68FD2057"/>
    <w:rsid w:val="6928D4A6"/>
    <w:rsid w:val="695BEFEB"/>
    <w:rsid w:val="69875403"/>
    <w:rsid w:val="69EE8C2F"/>
    <w:rsid w:val="6A1E0A68"/>
    <w:rsid w:val="6A48B444"/>
    <w:rsid w:val="6A552C8C"/>
    <w:rsid w:val="6A79E1FC"/>
    <w:rsid w:val="6ABF13C6"/>
    <w:rsid w:val="6B046BA8"/>
    <w:rsid w:val="6B2C742E"/>
    <w:rsid w:val="6B61AF57"/>
    <w:rsid w:val="6B94DC92"/>
    <w:rsid w:val="6BA6BD5D"/>
    <w:rsid w:val="6C1A879D"/>
    <w:rsid w:val="6C2CB790"/>
    <w:rsid w:val="6C4F867B"/>
    <w:rsid w:val="6C7C3CC1"/>
    <w:rsid w:val="6CC462B0"/>
    <w:rsid w:val="6CE3C5C3"/>
    <w:rsid w:val="6D33506B"/>
    <w:rsid w:val="6D8D1C84"/>
    <w:rsid w:val="6DF48CE2"/>
    <w:rsid w:val="6DF89D42"/>
    <w:rsid w:val="6E338DBC"/>
    <w:rsid w:val="6E3A80F1"/>
    <w:rsid w:val="6E441E94"/>
    <w:rsid w:val="6E5EB7DB"/>
    <w:rsid w:val="6E8DBD4A"/>
    <w:rsid w:val="6EC8820B"/>
    <w:rsid w:val="6EE9E554"/>
    <w:rsid w:val="6EFE5C95"/>
    <w:rsid w:val="6F038C03"/>
    <w:rsid w:val="6F1FD13E"/>
    <w:rsid w:val="6F203446"/>
    <w:rsid w:val="6F8CE763"/>
    <w:rsid w:val="6FEE354A"/>
    <w:rsid w:val="7056F4F6"/>
    <w:rsid w:val="70825997"/>
    <w:rsid w:val="70A523C9"/>
    <w:rsid w:val="70BF0BF8"/>
    <w:rsid w:val="70C4BF99"/>
    <w:rsid w:val="70CE2508"/>
    <w:rsid w:val="70F3B409"/>
    <w:rsid w:val="7105978F"/>
    <w:rsid w:val="7130D62D"/>
    <w:rsid w:val="719B9F0F"/>
    <w:rsid w:val="71AD6B23"/>
    <w:rsid w:val="721C016C"/>
    <w:rsid w:val="7287C60C"/>
    <w:rsid w:val="72D260EB"/>
    <w:rsid w:val="72FE2848"/>
    <w:rsid w:val="73150D85"/>
    <w:rsid w:val="738FA8E9"/>
    <w:rsid w:val="73E57DE5"/>
    <w:rsid w:val="74036151"/>
    <w:rsid w:val="744D51F2"/>
    <w:rsid w:val="748B626D"/>
    <w:rsid w:val="74A5E01B"/>
    <w:rsid w:val="74E37D92"/>
    <w:rsid w:val="752C490C"/>
    <w:rsid w:val="753A0427"/>
    <w:rsid w:val="754A5A3E"/>
    <w:rsid w:val="754F1512"/>
    <w:rsid w:val="7550B8D1"/>
    <w:rsid w:val="7598B41B"/>
    <w:rsid w:val="759F10B1"/>
    <w:rsid w:val="75AD9AA3"/>
    <w:rsid w:val="75D1928D"/>
    <w:rsid w:val="75EA2B45"/>
    <w:rsid w:val="75FD1F34"/>
    <w:rsid w:val="760042F8"/>
    <w:rsid w:val="763BC55F"/>
    <w:rsid w:val="76604A44"/>
    <w:rsid w:val="76C239F7"/>
    <w:rsid w:val="76DDA2AE"/>
    <w:rsid w:val="76F75E39"/>
    <w:rsid w:val="76FDBA27"/>
    <w:rsid w:val="771AB3C3"/>
    <w:rsid w:val="7732898E"/>
    <w:rsid w:val="77480BE6"/>
    <w:rsid w:val="77C3E2B2"/>
    <w:rsid w:val="77EDBDFB"/>
    <w:rsid w:val="77F331F3"/>
    <w:rsid w:val="782B0E0E"/>
    <w:rsid w:val="78366E6B"/>
    <w:rsid w:val="783A5687"/>
    <w:rsid w:val="7881D16C"/>
    <w:rsid w:val="7888F790"/>
    <w:rsid w:val="791E37D4"/>
    <w:rsid w:val="792D4C70"/>
    <w:rsid w:val="79598C44"/>
    <w:rsid w:val="796E544D"/>
    <w:rsid w:val="79A6B24F"/>
    <w:rsid w:val="79C75EB1"/>
    <w:rsid w:val="79E60128"/>
    <w:rsid w:val="7A132AF2"/>
    <w:rsid w:val="7A2C4BD1"/>
    <w:rsid w:val="7B1AE7CE"/>
    <w:rsid w:val="7B4B9FA6"/>
    <w:rsid w:val="7B682FDD"/>
    <w:rsid w:val="7B9FC96E"/>
    <w:rsid w:val="7C84646C"/>
    <w:rsid w:val="7C8F172E"/>
    <w:rsid w:val="7CEACB41"/>
    <w:rsid w:val="7D2DA056"/>
    <w:rsid w:val="7D797978"/>
    <w:rsid w:val="7DAC1D24"/>
    <w:rsid w:val="7E08CFFB"/>
    <w:rsid w:val="7E1CCEDA"/>
    <w:rsid w:val="7E474A93"/>
    <w:rsid w:val="7E57604D"/>
    <w:rsid w:val="7E97F626"/>
    <w:rsid w:val="7EDE1FE1"/>
    <w:rsid w:val="7F1ECE1B"/>
    <w:rsid w:val="7F91F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1039"/>
  <w15:docId w15:val="{B146CA3E-DC69-44DC-AD98-E764C8BF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 w:qFormat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99"/>
    <w:lsdException w:name="Table Theme" w:uiPriority="99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160" w:line="279" w:lineRule="auto"/>
    </w:pPr>
    <w:rPr>
      <w:rFonts w:ascii="Aptos" w:hAnsi="Aptos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0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rPr>
      <w:color w:val="565656"/>
      <w:sz w:val="28"/>
      <w:szCs w:val="28"/>
    </w:rPr>
  </w:style>
  <w:style w:type="paragraph" w:styleId="ListParagraph1" w:customStyle="1">
    <w:name w:val="List Paragraph1"/>
    <w:basedOn w:val="Normal"/>
    <w:uiPriority w:val="34"/>
    <w:qFormat/>
    <w:pPr>
      <w:widowControl w:val="0"/>
      <w:spacing w:line="300" w:lineRule="auto"/>
      <w:ind w:left="720"/>
      <w:contextualSpacing/>
    </w:pPr>
    <w:rPr>
      <w:lang w:eastAsia="en-US"/>
    </w:rPr>
  </w:style>
  <w:style w:type="paragraph" w:styleId="Teambodycopy" w:customStyle="1">
    <w:name w:val="Team_body copy"/>
    <w:basedOn w:val="Normal"/>
    <w:uiPriority w:val="1"/>
    <w:qFormat/>
    <w:pPr>
      <w:spacing w:line="300" w:lineRule="auto"/>
    </w:pPr>
    <w:rPr>
      <w:lang w:eastAsia="en-US"/>
    </w:rPr>
  </w:style>
  <w:style w:type="paragraph" w:styleId="ListParagraph2" w:customStyle="1">
    <w:name w:val="List Paragraph2"/>
    <w:basedOn w:val="Normal"/>
    <w:uiPriority w:val="34"/>
    <w:qFormat/>
    <w:pPr>
      <w:ind w:left="720"/>
      <w:contextualSpacing/>
    </w:pPr>
  </w:style>
  <w:style w:type="character" w:styleId="normaltextrun" w:customStyle="1">
    <w:name w:val="normaltextrun"/>
    <w:basedOn w:val="DefaultParagraphFont"/>
    <w:uiPriority w:val="1"/>
    <w:qFormat/>
    <w:rPr>
      <w:rFonts w:ascii="Aptos" w:hAnsi="Aptos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/>
      <w:color w:val="0F4760"/>
      <w:sz w:val="32"/>
      <w:szCs w:val="32"/>
    </w:rPr>
  </w:style>
  <w:style w:type="paragraph" w:styleId="NormalWeb">
    <w:name w:val="Normal (Web)"/>
    <w:basedOn w:val="Normal"/>
    <w:semiHidden/>
    <w:unhideWhenUsed/>
    <w:rsid w:val="00427D6C"/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435F5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50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5d697d-9907-45ca-b50c-b44212c8a955">
      <Terms xmlns="http://schemas.microsoft.com/office/infopath/2007/PartnerControls"/>
    </lcf76f155ced4ddcb4097134ff3c332f>
    <TaxCatchAll xmlns="361e3e4d-be6b-4379-ae47-2b569e845b34" xsi:nil="true"/>
    <CoE xmlns="f95d697d-9907-45ca-b50c-b44212c8a955" xsi:nil="true"/>
    <Live xmlns="f95d697d-9907-45ca-b50c-b44212c8a955">true</Live>
    <DocumentType xmlns="f95d697d-9907-45ca-b50c-b44212c8a955">PsiogQ </DocumentType>
    <ClientName xmlns="f95d697d-9907-45ca-b50c-b44212c8a955">Quanta</ClientName>
    <ProjectName xmlns="f95d697d-9907-45ca-b50c-b44212c8a955">7.OneStream</ProjectName>
    <BusinessUnit xmlns="f95d697d-9907-45ca-b50c-b44212c8a955">MAC1</BusinessUni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6C169E4B7B2D48868F2155D2188BE8" ma:contentTypeVersion="17" ma:contentTypeDescription="Create a new document." ma:contentTypeScope="" ma:versionID="537692bc1946fcd9fa3fb3069e958665">
  <xsd:schema xmlns:xsd="http://www.w3.org/2001/XMLSchema" xmlns:xs="http://www.w3.org/2001/XMLSchema" xmlns:p="http://schemas.microsoft.com/office/2006/metadata/properties" xmlns:ns2="f95d697d-9907-45ca-b50c-b44212c8a955" xmlns:ns3="361e3e4d-be6b-4379-ae47-2b569e845b34" targetNamespace="http://schemas.microsoft.com/office/2006/metadata/properties" ma:root="true" ma:fieldsID="484b05c4a34f8a2781b70b1b79b1d6ba" ns2:_="" ns3:_="">
    <xsd:import namespace="f95d697d-9907-45ca-b50c-b44212c8a955"/>
    <xsd:import namespace="361e3e4d-be6b-4379-ae47-2b569e845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ive" minOccurs="0"/>
                <xsd:element ref="ns2:BusinessUnit" minOccurs="0"/>
                <xsd:element ref="ns2:ClientName" minOccurs="0"/>
                <xsd:element ref="ns2:ProjectName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d697d-9907-45ca-b50c-b44212c8a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E" ma:index="11" nillable="true" ma:displayName="CoE" ma:format="Dropdown" ma:internalName="CoE">
      <xsd:simpleType>
        <xsd:restriction base="dms:Choice">
          <xsd:enumeration value=".NET"/>
          <xsd:enumeration value="Boomi"/>
          <xsd:enumeration value="Databricks"/>
          <xsd:enumeration value="ERP"/>
          <xsd:enumeration value="Frontend"/>
          <xsd:enumeration value="Incorta"/>
          <xsd:enumeration value="JAVA"/>
          <xsd:enumeration value="Mulesoft"/>
          <xsd:enumeration value="One Stream"/>
          <xsd:enumeration value="Platform - Creatio"/>
          <xsd:enumeration value="Platform - Powerplatform"/>
          <xsd:enumeration value="Platform - D365"/>
          <xsd:enumeration value="Platform - Freshservice"/>
          <xsd:enumeration value="Platform - SNOW"/>
          <xsd:enumeration value="Platform - RPA"/>
          <xsd:enumeration value="PowerBI"/>
          <xsd:enumeration value="QA"/>
          <xsd:enumeration value="Others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956235-d1d6-4f17-ae7d-6546284d96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ve" ma:index="20" nillable="true" ma:displayName="Live" ma:default="1" ma:format="Dropdown" ma:internalName="Live">
      <xsd:simpleType>
        <xsd:restriction base="dms:Boolean"/>
      </xsd:simpleType>
    </xsd:element>
    <xsd:element name="BusinessUnit" ma:index="21" nillable="true" ma:displayName="BusinessUnit" ma:description="Specify the business Unit Like (MAC1,MAC2)!" ma:internalName="BusinessUnit">
      <xsd:simpleType>
        <xsd:restriction base="dms:Text">
          <xsd:maxLength value="255"/>
        </xsd:restriction>
      </xsd:simpleType>
    </xsd:element>
    <xsd:element name="ClientName" ma:index="22" nillable="true" ma:displayName="ClientName" ma:description="Client names specified!" ma:internalName="ClientName">
      <xsd:simpleType>
        <xsd:restriction base="dms:Text">
          <xsd:maxLength value="255"/>
        </xsd:restriction>
      </xsd:simpleType>
    </xsd:element>
    <xsd:element name="ProjectName" ma:index="23" nillable="true" ma:displayName="ProjectName" ma:description="Add the Name of the Project this file goes in!" ma:internalName="ProjectName">
      <xsd:simpleType>
        <xsd:restriction base="dms:Text">
          <xsd:maxLength value="255"/>
        </xsd:restriction>
      </xsd:simpleType>
    </xsd:element>
    <xsd:element name="DocumentType" ma:index="24" nillable="true" ma:displayName="DocumentType" ma:description="Add the Document type( like SOPs,PRPs,PsiogQ)" ma:internalName="DocumentTyp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e3e4d-be6b-4379-ae47-2b569e845b3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2f65625-7afa-4e26-9a95-92b99a56443c}" ma:internalName="TaxCatchAll" ma:showField="CatchAllData" ma:web="361e3e4d-be6b-4379-ae47-2b569e845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3A3C20-877F-4626-95AA-76279772449C}">
  <ds:schemaRefs>
    <ds:schemaRef ds:uri="http://schemas.microsoft.com/office/2006/metadata/properties"/>
    <ds:schemaRef ds:uri="http://schemas.microsoft.com/office/infopath/2007/PartnerControls"/>
    <ds:schemaRef ds:uri="f95d697d-9907-45ca-b50c-b44212c8a955"/>
    <ds:schemaRef ds:uri="361e3e4d-be6b-4379-ae47-2b569e845b34"/>
  </ds:schemaRefs>
</ds:datastoreItem>
</file>

<file path=customXml/itemProps2.xml><?xml version="1.0" encoding="utf-8"?>
<ds:datastoreItem xmlns:ds="http://schemas.openxmlformats.org/officeDocument/2006/customXml" ds:itemID="{41B1D2A5-DC02-4EB6-AA2D-9A11EF05C9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DA6107-B623-426E-B701-9A976E99A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d697d-9907-45ca-b50c-b44212c8a955"/>
    <ds:schemaRef ds:uri="361e3e4d-be6b-4379-ae47-2b569e845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RELEASE CERTIFICATE</dc:title>
  <dc:creator>Priyamahalakshmi Lakshmanan</dc:creator>
  <lastModifiedBy>Durga Vallaban</lastModifiedBy>
  <revision>33</revision>
  <dcterms:created xsi:type="dcterms:W3CDTF">2026-04-21T05:35:00.0000000Z</dcterms:created>
  <dcterms:modified xsi:type="dcterms:W3CDTF">2026-09-04T09:12:58.1489821Z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0x010100F36C169E4B7B2D48868F2155D2188BE8</vt:lpwstr>
  </property>
  <property fmtid="{D5CDD505-2E9C-101B-9397-08002B2CF9AE}" pid="3" name="KSOProductBuildVer">
    <vt:lpwstr>1033-12.2.0.23196</vt:lpwstr>
  </property>
  <property fmtid="{D5CDD505-2E9C-101B-9397-08002B2CF9AE}" pid="4" name="MediaServiceImageTags">
    <vt:lpwstr/>
  </property>
  <property fmtid="{D5CDD505-2E9C-101B-9397-08002B2CF9AE}" pid="5" name="ICV">
    <vt:lpwstr>80ABA2A7CE9A4707A21E94879FACAAA6_13</vt:lpwstr>
  </property>
</Properties>
</file>