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0665" w:rsidRDefault="00C84405">
      <w:pPr>
        <w:pStyle w:val="Title"/>
        <w:spacing w:before="67" w:line="618" w:lineRule="exact"/>
        <w:rPr>
          <w:position w:val="2"/>
        </w:rPr>
      </w:pPr>
      <w:r>
        <w:rPr>
          <w:color w:val="313D4F"/>
        </w:rPr>
        <w:t>Chapter-</w:t>
      </w:r>
      <w:r>
        <w:rPr>
          <w:color w:val="323E4E"/>
          <w:position w:val="2"/>
        </w:rPr>
        <w:t>4</w:t>
      </w:r>
      <w:r>
        <w:rPr>
          <w:color w:val="323E4E"/>
          <w:spacing w:val="4"/>
          <w:position w:val="2"/>
        </w:rPr>
        <w:t xml:space="preserve"> </w:t>
      </w:r>
      <w:r>
        <w:rPr>
          <w:color w:val="323E4E"/>
          <w:position w:val="2"/>
        </w:rPr>
        <w:t>|</w:t>
      </w:r>
      <w:r>
        <w:rPr>
          <w:color w:val="323E4E"/>
          <w:spacing w:val="7"/>
          <w:position w:val="2"/>
        </w:rPr>
        <w:t xml:space="preserve"> </w:t>
      </w:r>
      <w:r>
        <w:rPr>
          <w:color w:val="323E4E"/>
          <w:position w:val="2"/>
        </w:rPr>
        <w:t>Lipids</w:t>
      </w:r>
      <w:r>
        <w:rPr>
          <w:color w:val="323E4E"/>
          <w:spacing w:val="7"/>
          <w:position w:val="2"/>
        </w:rPr>
        <w:t xml:space="preserve"> </w:t>
      </w:r>
      <w:r>
        <w:rPr>
          <w:color w:val="323E4E"/>
          <w:position w:val="2"/>
        </w:rPr>
        <w:t>|</w:t>
      </w:r>
      <w:r>
        <w:rPr>
          <w:color w:val="323E4E"/>
          <w:spacing w:val="7"/>
          <w:position w:val="2"/>
        </w:rPr>
        <w:t xml:space="preserve"> </w:t>
      </w:r>
      <w:r>
        <w:rPr>
          <w:color w:val="323E4E"/>
          <w:position w:val="2"/>
        </w:rPr>
        <w:t>Biochemistry</w:t>
      </w:r>
      <w:r>
        <w:rPr>
          <w:color w:val="323E4E"/>
          <w:spacing w:val="7"/>
          <w:position w:val="2"/>
        </w:rPr>
        <w:t xml:space="preserve"> </w:t>
      </w:r>
      <w:r>
        <w:rPr>
          <w:color w:val="323E4E"/>
          <w:spacing w:val="-5"/>
          <w:position w:val="2"/>
        </w:rPr>
        <w:t>and</w:t>
      </w:r>
    </w:p>
    <w:p w:rsidR="00A50665" w:rsidRDefault="00C84405">
      <w:pPr>
        <w:pStyle w:val="Title"/>
        <w:ind w:left="130"/>
      </w:pPr>
      <w:r>
        <w:rPr>
          <w:color w:val="313D4F"/>
        </w:rPr>
        <w:t>Clinical</w:t>
      </w:r>
      <w:r>
        <w:rPr>
          <w:color w:val="313D4F"/>
          <w:spacing w:val="34"/>
        </w:rPr>
        <w:t xml:space="preserve"> </w:t>
      </w:r>
      <w:r>
        <w:rPr>
          <w:color w:val="313D4F"/>
          <w:spacing w:val="-2"/>
        </w:rPr>
        <w:t>Pathology</w:t>
      </w:r>
    </w:p>
    <w:p w:rsidR="00A50665" w:rsidRDefault="00C84405">
      <w:pPr>
        <w:pStyle w:val="BodyText"/>
        <w:rPr>
          <w:b/>
          <w:sz w:val="5"/>
        </w:rPr>
      </w:pPr>
      <w:r>
        <w:rPr>
          <w:b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52261</wp:posOffset>
                </wp:positionV>
                <wp:extent cx="5769610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69229" y="12192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4.115057pt;width:454.27pt;height:.96001pt;mso-position-horizontal-relative:page;mso-position-vertical-relative:paragraph;z-index:-15728640;mso-wrap-distance-left:0;mso-wrap-distance-right:0" id="docshape4" filled="true" fillcolor="#4471c4" stroked="false">
                <v:fill type="solid"/>
                <w10:wrap type="topAndBottom"/>
              </v:rect>
            </w:pict>
          </mc:Fallback>
        </mc:AlternateContent>
      </w:r>
    </w:p>
    <w:p w:rsidR="00A50665" w:rsidRDefault="00C84405">
      <w:pPr>
        <w:spacing w:before="299"/>
        <w:ind w:left="165"/>
        <w:rPr>
          <w:rFonts w:ascii="Calibri Light"/>
          <w:sz w:val="48"/>
        </w:rPr>
      </w:pPr>
      <w:r>
        <w:rPr>
          <w:rFonts w:ascii="Calibri Light"/>
          <w:color w:val="4471C4"/>
          <w:spacing w:val="-2"/>
          <w:sz w:val="48"/>
        </w:rPr>
        <w:t>Lipids</w:t>
      </w:r>
    </w:p>
    <w:p w:rsidR="00A50665" w:rsidRDefault="00C84405">
      <w:pPr>
        <w:pStyle w:val="ListParagraph"/>
        <w:numPr>
          <w:ilvl w:val="0"/>
          <w:numId w:val="7"/>
        </w:numPr>
        <w:tabs>
          <w:tab w:val="left" w:pos="885"/>
        </w:tabs>
        <w:spacing w:before="45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Definition,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z w:val="28"/>
        </w:rPr>
        <w:t>classification</w:t>
      </w:r>
      <w:r>
        <w:rPr>
          <w:rFonts w:ascii="Calibri" w:hAnsi="Calibri"/>
          <w:spacing w:val="-7"/>
          <w:sz w:val="28"/>
        </w:rPr>
        <w:t xml:space="preserve"> </w:t>
      </w:r>
      <w:r>
        <w:rPr>
          <w:rFonts w:ascii="Calibri" w:hAnsi="Calibri"/>
          <w:sz w:val="28"/>
        </w:rPr>
        <w:t>with</w:t>
      </w:r>
      <w:r>
        <w:rPr>
          <w:rFonts w:ascii="Calibri" w:hAnsi="Calibri"/>
          <w:spacing w:val="-7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examples</w:t>
      </w:r>
    </w:p>
    <w:p w:rsidR="00A50665" w:rsidRDefault="00C84405">
      <w:pPr>
        <w:pStyle w:val="ListParagraph"/>
        <w:numPr>
          <w:ilvl w:val="0"/>
          <w:numId w:val="7"/>
        </w:numPr>
        <w:tabs>
          <w:tab w:val="left" w:pos="885"/>
        </w:tabs>
        <w:spacing w:before="28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Structure</w:t>
      </w:r>
      <w:r>
        <w:rPr>
          <w:rFonts w:ascii="Calibri" w:hAnsi="Calibri"/>
          <w:spacing w:val="-7"/>
          <w:sz w:val="28"/>
        </w:rPr>
        <w:t xml:space="preserve"> </w:t>
      </w:r>
      <w:r>
        <w:rPr>
          <w:rFonts w:ascii="Calibri" w:hAnsi="Calibri"/>
          <w:sz w:val="28"/>
        </w:rPr>
        <w:t>and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properties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of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z w:val="28"/>
        </w:rPr>
        <w:t>triglycerides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(oils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and</w:t>
      </w:r>
      <w:r>
        <w:rPr>
          <w:rFonts w:ascii="Calibri" w:hAnsi="Calibri"/>
          <w:spacing w:val="-7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fats)</w:t>
      </w:r>
    </w:p>
    <w:p w:rsidR="00A50665" w:rsidRDefault="00C84405">
      <w:pPr>
        <w:pStyle w:val="ListParagraph"/>
        <w:numPr>
          <w:ilvl w:val="0"/>
          <w:numId w:val="7"/>
        </w:numPr>
        <w:tabs>
          <w:tab w:val="left" w:pos="885"/>
        </w:tabs>
        <w:spacing w:before="27" w:line="259" w:lineRule="auto"/>
        <w:ind w:right="233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Fatty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acid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classification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z w:val="28"/>
        </w:rPr>
        <w:t>-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Based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z w:val="28"/>
        </w:rPr>
        <w:t>on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chemical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and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z w:val="28"/>
        </w:rPr>
        <w:t>nutritional requirements with examples</w:t>
      </w:r>
    </w:p>
    <w:p w:rsidR="00A50665" w:rsidRDefault="00C84405">
      <w:pPr>
        <w:pStyle w:val="ListParagraph"/>
        <w:numPr>
          <w:ilvl w:val="0"/>
          <w:numId w:val="7"/>
        </w:numPr>
        <w:tabs>
          <w:tab w:val="left" w:pos="885"/>
        </w:tabs>
        <w:spacing w:before="1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Structure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z w:val="28"/>
        </w:rPr>
        <w:t>and</w:t>
      </w:r>
      <w:r>
        <w:rPr>
          <w:rFonts w:ascii="Calibri" w:hAnsi="Calibri"/>
          <w:spacing w:val="-7"/>
          <w:sz w:val="28"/>
        </w:rPr>
        <w:t xml:space="preserve"> </w:t>
      </w:r>
      <w:r>
        <w:rPr>
          <w:rFonts w:ascii="Calibri" w:hAnsi="Calibri"/>
          <w:sz w:val="28"/>
        </w:rPr>
        <w:t>functions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of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cholesterol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in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z w:val="28"/>
        </w:rPr>
        <w:t>the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pacing w:val="-4"/>
          <w:sz w:val="28"/>
        </w:rPr>
        <w:t>body</w:t>
      </w:r>
    </w:p>
    <w:p w:rsidR="00A50665" w:rsidRDefault="00C84405">
      <w:pPr>
        <w:pStyle w:val="ListParagraph"/>
        <w:numPr>
          <w:ilvl w:val="0"/>
          <w:numId w:val="7"/>
        </w:numPr>
        <w:tabs>
          <w:tab w:val="left" w:pos="885"/>
        </w:tabs>
        <w:spacing w:before="27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Lipoproteins</w:t>
      </w:r>
      <w:r>
        <w:rPr>
          <w:rFonts w:ascii="Calibri" w:hAnsi="Calibri"/>
          <w:spacing w:val="-7"/>
          <w:sz w:val="28"/>
        </w:rPr>
        <w:t xml:space="preserve"> </w:t>
      </w:r>
      <w:r>
        <w:rPr>
          <w:rFonts w:ascii="Calibri" w:hAnsi="Calibri"/>
          <w:sz w:val="28"/>
        </w:rPr>
        <w:t>-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z w:val="28"/>
        </w:rPr>
        <w:t>types,</w:t>
      </w:r>
      <w:r>
        <w:rPr>
          <w:rFonts w:ascii="Calibri" w:hAnsi="Calibri"/>
          <w:spacing w:val="-7"/>
          <w:sz w:val="28"/>
        </w:rPr>
        <w:t xml:space="preserve"> </w:t>
      </w:r>
      <w:r>
        <w:rPr>
          <w:rFonts w:ascii="Calibri" w:hAnsi="Calibri"/>
          <w:sz w:val="28"/>
        </w:rPr>
        <w:t>composition</w:t>
      </w:r>
      <w:r>
        <w:rPr>
          <w:rFonts w:ascii="Calibri" w:hAnsi="Calibri"/>
          <w:spacing w:val="-7"/>
          <w:sz w:val="28"/>
        </w:rPr>
        <w:t xml:space="preserve"> </w:t>
      </w:r>
      <w:r>
        <w:rPr>
          <w:rFonts w:ascii="Calibri" w:hAnsi="Calibri"/>
          <w:sz w:val="28"/>
        </w:rPr>
        <w:t>and</w:t>
      </w:r>
      <w:r>
        <w:rPr>
          <w:rFonts w:ascii="Calibri" w:hAnsi="Calibri"/>
          <w:spacing w:val="-7"/>
          <w:sz w:val="28"/>
        </w:rPr>
        <w:t xml:space="preserve"> </w:t>
      </w:r>
      <w:r>
        <w:rPr>
          <w:rFonts w:ascii="Calibri" w:hAnsi="Calibri"/>
          <w:sz w:val="28"/>
        </w:rPr>
        <w:t>functions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in</w:t>
      </w:r>
      <w:r>
        <w:rPr>
          <w:rFonts w:ascii="Calibri" w:hAnsi="Calibri"/>
          <w:spacing w:val="-8"/>
          <w:sz w:val="28"/>
        </w:rPr>
        <w:t xml:space="preserve"> </w:t>
      </w:r>
      <w:r>
        <w:rPr>
          <w:rFonts w:ascii="Calibri" w:hAnsi="Calibri"/>
          <w:sz w:val="28"/>
        </w:rPr>
        <w:t>the</w:t>
      </w:r>
      <w:r>
        <w:rPr>
          <w:rFonts w:ascii="Calibri" w:hAnsi="Calibri"/>
          <w:spacing w:val="-4"/>
          <w:sz w:val="28"/>
        </w:rPr>
        <w:t xml:space="preserve"> body</w:t>
      </w:r>
    </w:p>
    <w:p w:rsidR="00A50665" w:rsidRDefault="00C84405">
      <w:pPr>
        <w:pStyle w:val="ListParagraph"/>
        <w:numPr>
          <w:ilvl w:val="0"/>
          <w:numId w:val="7"/>
        </w:numPr>
        <w:tabs>
          <w:tab w:val="left" w:pos="885"/>
        </w:tabs>
        <w:spacing w:before="27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Qualitative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tests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and</w:t>
      </w:r>
      <w:r>
        <w:rPr>
          <w:rFonts w:ascii="Calibri" w:hAnsi="Calibri"/>
          <w:spacing w:val="-7"/>
          <w:sz w:val="28"/>
        </w:rPr>
        <w:t xml:space="preserve"> </w:t>
      </w:r>
      <w:r>
        <w:rPr>
          <w:rFonts w:ascii="Calibri" w:hAnsi="Calibri"/>
          <w:sz w:val="28"/>
        </w:rPr>
        <w:t>functions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of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lipids</w:t>
      </w:r>
    </w:p>
    <w:p w:rsidR="00A50665" w:rsidRDefault="00A50665">
      <w:pPr>
        <w:pStyle w:val="BodyText"/>
        <w:rPr>
          <w:rFonts w:ascii="Calibri"/>
        </w:rPr>
      </w:pPr>
    </w:p>
    <w:p w:rsidR="00A50665" w:rsidRDefault="00A50665">
      <w:pPr>
        <w:pStyle w:val="BodyText"/>
        <w:rPr>
          <w:rFonts w:ascii="Calibri"/>
        </w:rPr>
      </w:pPr>
    </w:p>
    <w:p w:rsidR="00A50665" w:rsidRDefault="00A50665">
      <w:pPr>
        <w:pStyle w:val="BodyText"/>
        <w:rPr>
          <w:rFonts w:ascii="Calibri"/>
        </w:rPr>
      </w:pPr>
    </w:p>
    <w:p w:rsidR="00A50665" w:rsidRDefault="00A50665">
      <w:pPr>
        <w:pStyle w:val="BodyText"/>
        <w:spacing w:before="93"/>
        <w:rPr>
          <w:rFonts w:ascii="Calibri"/>
        </w:rPr>
      </w:pPr>
    </w:p>
    <w:p w:rsidR="00A50665" w:rsidRDefault="00C84405">
      <w:pPr>
        <w:ind w:left="142" w:right="703"/>
        <w:jc w:val="center"/>
        <w:rPr>
          <w:rFonts w:ascii="Calibri Light"/>
          <w:sz w:val="40"/>
        </w:rPr>
      </w:pPr>
      <w:r>
        <w:rPr>
          <w:rFonts w:ascii="Calibri Light"/>
          <w:color w:val="2E5395"/>
          <w:spacing w:val="-2"/>
          <w:sz w:val="40"/>
        </w:rPr>
        <w:t>Lipids</w:t>
      </w:r>
    </w:p>
    <w:p w:rsidR="00A50665" w:rsidRDefault="00C84405">
      <w:pPr>
        <w:spacing w:before="32" w:line="259" w:lineRule="auto"/>
        <w:ind w:left="165" w:right="823"/>
        <w:rPr>
          <w:b/>
          <w:sz w:val="28"/>
        </w:rPr>
      </w:pPr>
      <w:r>
        <w:rPr>
          <w:b/>
          <w:sz w:val="28"/>
        </w:rPr>
        <w:t>Definition—</w:t>
      </w:r>
      <w:proofErr w:type="gramStart"/>
      <w:r>
        <w:rPr>
          <w:sz w:val="28"/>
        </w:rPr>
        <w:t>The</w:t>
      </w:r>
      <w:proofErr w:type="gramEnd"/>
      <w:r>
        <w:rPr>
          <w:sz w:val="28"/>
        </w:rPr>
        <w:t xml:space="preserve"> lipids are a heterogeneous group of compounds, including fats,</w:t>
      </w:r>
      <w:r>
        <w:rPr>
          <w:spacing w:val="-4"/>
          <w:sz w:val="28"/>
        </w:rPr>
        <w:t xml:space="preserve"> </w:t>
      </w:r>
      <w:r>
        <w:rPr>
          <w:sz w:val="28"/>
        </w:rPr>
        <w:t>oils,</w:t>
      </w:r>
      <w:r>
        <w:rPr>
          <w:spacing w:val="-4"/>
          <w:sz w:val="28"/>
        </w:rPr>
        <w:t xml:space="preserve"> </w:t>
      </w:r>
      <w:r>
        <w:rPr>
          <w:sz w:val="28"/>
        </w:rPr>
        <w:t>steroids,</w:t>
      </w:r>
      <w:r>
        <w:rPr>
          <w:spacing w:val="-4"/>
          <w:sz w:val="28"/>
        </w:rPr>
        <w:t xml:space="preserve"> </w:t>
      </w:r>
      <w:r>
        <w:rPr>
          <w:sz w:val="28"/>
        </w:rPr>
        <w:t>waxes,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related</w:t>
      </w:r>
      <w:r>
        <w:rPr>
          <w:spacing w:val="-2"/>
          <w:sz w:val="28"/>
        </w:rPr>
        <w:t xml:space="preserve"> </w:t>
      </w:r>
      <w:r>
        <w:rPr>
          <w:sz w:val="28"/>
        </w:rPr>
        <w:t>compounds,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related</w:t>
      </w:r>
      <w:r>
        <w:rPr>
          <w:spacing w:val="-2"/>
          <w:sz w:val="28"/>
        </w:rPr>
        <w:t xml:space="preserve"> </w:t>
      </w:r>
      <w:r>
        <w:rPr>
          <w:sz w:val="28"/>
        </w:rPr>
        <w:t>more</w:t>
      </w:r>
      <w:r>
        <w:rPr>
          <w:spacing w:val="-3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their physical than by their chemical properties. They have the common property of being </w:t>
      </w:r>
      <w:r>
        <w:rPr>
          <w:b/>
          <w:sz w:val="28"/>
        </w:rPr>
        <w:t>(1) relatively insoluble in water and (2) soluble in nonpolar solvents such as ether and chloroform.</w:t>
      </w:r>
    </w:p>
    <w:p w:rsidR="00A50665" w:rsidRDefault="00C84405">
      <w:pPr>
        <w:pStyle w:val="BodyText"/>
        <w:spacing w:before="157" w:line="259" w:lineRule="auto"/>
        <w:ind w:left="165" w:right="708"/>
      </w:pPr>
      <w:r>
        <w:t>They are important dietary constituents not only because of the high energy value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fats,</w:t>
      </w:r>
      <w:r>
        <w:rPr>
          <w:spacing w:val="-7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essential</w:t>
      </w:r>
      <w:r>
        <w:rPr>
          <w:spacing w:val="-2"/>
        </w:rPr>
        <w:t xml:space="preserve"> </w:t>
      </w:r>
      <w:r>
        <w:t>fatty</w:t>
      </w:r>
      <w:r>
        <w:rPr>
          <w:spacing w:val="-4"/>
        </w:rPr>
        <w:t xml:space="preserve"> </w:t>
      </w:r>
      <w:r>
        <w:t>acids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fat-soluble</w:t>
      </w:r>
      <w:r>
        <w:rPr>
          <w:spacing w:val="-3"/>
        </w:rPr>
        <w:t xml:space="preserve"> </w:t>
      </w:r>
      <w:r>
        <w:t>vitamins</w:t>
      </w:r>
      <w:r>
        <w:rPr>
          <w:spacing w:val="-2"/>
        </w:rPr>
        <w:t xml:space="preserve"> </w:t>
      </w:r>
      <w:r>
        <w:t>and other lipophilic micronutrients are contained in the fat of natural foods. So, we consider lipids, (</w:t>
      </w:r>
      <w:proofErr w:type="spellStart"/>
      <w:r>
        <w:t>lipo</w:t>
      </w:r>
      <w:proofErr w:type="spellEnd"/>
      <w:r>
        <w:t>-, fat) a third major class of biomolecules.</w:t>
      </w:r>
    </w:p>
    <w:p w:rsidR="00A50665" w:rsidRDefault="00C84405">
      <w:pPr>
        <w:spacing w:before="168"/>
        <w:ind w:left="165"/>
        <w:rPr>
          <w:b/>
          <w:sz w:val="32"/>
        </w:rPr>
      </w:pPr>
      <w:r>
        <w:rPr>
          <w:b/>
          <w:sz w:val="32"/>
        </w:rPr>
        <w:t>Classification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lipid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with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examples—</w:t>
      </w:r>
    </w:p>
    <w:p w:rsidR="00A50665" w:rsidRDefault="00C84405">
      <w:pPr>
        <w:pStyle w:val="BodyText"/>
        <w:spacing w:before="181"/>
        <w:ind w:left="165"/>
      </w:pPr>
      <w:r>
        <w:t>Lipid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classified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mainly</w:t>
      </w:r>
      <w:r>
        <w:rPr>
          <w:spacing w:val="-8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classes</w:t>
      </w:r>
      <w:r>
        <w:rPr>
          <w:spacing w:val="-6"/>
        </w:rPr>
        <w:t xml:space="preserve"> </w:t>
      </w:r>
      <w:r>
        <w:rPr>
          <w:spacing w:val="-5"/>
        </w:rPr>
        <w:t>as-</w:t>
      </w:r>
    </w:p>
    <w:p w:rsidR="00A50665" w:rsidRDefault="00C84405">
      <w:pPr>
        <w:pStyle w:val="ListParagraph"/>
        <w:numPr>
          <w:ilvl w:val="0"/>
          <w:numId w:val="6"/>
        </w:numPr>
        <w:tabs>
          <w:tab w:val="left" w:pos="885"/>
        </w:tabs>
        <w:spacing w:before="184" w:line="259" w:lineRule="auto"/>
        <w:ind w:right="791"/>
        <w:rPr>
          <w:sz w:val="28"/>
        </w:rPr>
      </w:pPr>
      <w:r>
        <w:rPr>
          <w:b/>
          <w:sz w:val="28"/>
        </w:rPr>
        <w:t xml:space="preserve">Simple lipids— </w:t>
      </w:r>
      <w:r>
        <w:rPr>
          <w:sz w:val="28"/>
        </w:rPr>
        <w:t>The simplest lipids are the fatty acids that have the general formula R— COOH, where R represents a hydrocarbon chain composed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various</w:t>
      </w:r>
      <w:r>
        <w:rPr>
          <w:spacing w:val="-7"/>
          <w:sz w:val="28"/>
        </w:rPr>
        <w:t xml:space="preserve"> </w:t>
      </w:r>
      <w:r>
        <w:rPr>
          <w:sz w:val="28"/>
        </w:rPr>
        <w:t>lengths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—CH2-(methylene)</w:t>
      </w:r>
      <w:r>
        <w:rPr>
          <w:spacing w:val="-4"/>
          <w:sz w:val="28"/>
        </w:rPr>
        <w:t xml:space="preserve"> </w:t>
      </w:r>
      <w:r>
        <w:rPr>
          <w:sz w:val="28"/>
        </w:rPr>
        <w:t>units.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includes</w:t>
      </w:r>
      <w:r>
        <w:rPr>
          <w:spacing w:val="-3"/>
          <w:sz w:val="28"/>
        </w:rPr>
        <w:t xml:space="preserve"> </w:t>
      </w:r>
      <w:r>
        <w:rPr>
          <w:sz w:val="28"/>
        </w:rPr>
        <w:t>fats and waxes which are esters of fatty acids with various alcohols.</w:t>
      </w:r>
    </w:p>
    <w:p w:rsidR="00A50665" w:rsidRDefault="00C84405">
      <w:pPr>
        <w:pStyle w:val="ListParagraph"/>
        <w:numPr>
          <w:ilvl w:val="1"/>
          <w:numId w:val="6"/>
        </w:numPr>
        <w:tabs>
          <w:tab w:val="left" w:pos="1605"/>
        </w:tabs>
        <w:spacing w:before="2" w:line="256" w:lineRule="auto"/>
        <w:ind w:right="771"/>
        <w:rPr>
          <w:sz w:val="28"/>
        </w:rPr>
      </w:pPr>
      <w:r>
        <w:rPr>
          <w:b/>
          <w:sz w:val="28"/>
        </w:rPr>
        <w:t>F</w:t>
      </w:r>
      <w:r>
        <w:rPr>
          <w:b/>
          <w:sz w:val="28"/>
        </w:rPr>
        <w:t>ats—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Esters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fatty</w:t>
      </w:r>
      <w:r>
        <w:rPr>
          <w:spacing w:val="-6"/>
          <w:sz w:val="28"/>
        </w:rPr>
        <w:t xml:space="preserve"> </w:t>
      </w:r>
      <w:r>
        <w:rPr>
          <w:sz w:val="28"/>
        </w:rPr>
        <w:t>acids</w:t>
      </w:r>
      <w:r>
        <w:rPr>
          <w:spacing w:val="-1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glycerol.</w:t>
      </w:r>
      <w:r>
        <w:rPr>
          <w:spacing w:val="-6"/>
          <w:sz w:val="28"/>
        </w:rPr>
        <w:t xml:space="preserve"> </w:t>
      </w:r>
      <w:r>
        <w:rPr>
          <w:sz w:val="28"/>
        </w:rPr>
        <w:t>Oils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fats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liquid </w:t>
      </w:r>
      <w:r>
        <w:rPr>
          <w:spacing w:val="-2"/>
          <w:sz w:val="28"/>
        </w:rPr>
        <w:t>state.</w:t>
      </w:r>
    </w:p>
    <w:p w:rsidR="00A50665" w:rsidRDefault="00A50665">
      <w:pPr>
        <w:pStyle w:val="ListParagraph"/>
        <w:spacing w:line="256" w:lineRule="auto"/>
        <w:rPr>
          <w:sz w:val="28"/>
        </w:rPr>
        <w:sectPr w:rsidR="00A50665">
          <w:headerReference w:type="default" r:id="rId8"/>
          <w:footerReference w:type="default" r:id="rId9"/>
          <w:type w:val="continuous"/>
          <w:pgSz w:w="11910" w:h="16840"/>
          <w:pgMar w:top="1560" w:right="708" w:bottom="920" w:left="1275" w:header="708" w:footer="734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pgNumType w:start="1"/>
          <w:cols w:space="720"/>
        </w:sectPr>
      </w:pPr>
    </w:p>
    <w:p w:rsidR="00A50665" w:rsidRDefault="00C84405">
      <w:pPr>
        <w:pStyle w:val="ListParagraph"/>
        <w:numPr>
          <w:ilvl w:val="1"/>
          <w:numId w:val="6"/>
        </w:numPr>
        <w:tabs>
          <w:tab w:val="left" w:pos="1605"/>
        </w:tabs>
        <w:spacing w:before="79" w:line="259" w:lineRule="auto"/>
        <w:ind w:right="1584"/>
        <w:rPr>
          <w:sz w:val="28"/>
        </w:rPr>
      </w:pPr>
      <w:r>
        <w:rPr>
          <w:b/>
          <w:sz w:val="28"/>
        </w:rPr>
        <w:lastRenderedPageBreak/>
        <w:t>Waxes—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Esters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fatty</w:t>
      </w:r>
      <w:r>
        <w:rPr>
          <w:spacing w:val="-7"/>
          <w:sz w:val="28"/>
        </w:rPr>
        <w:t xml:space="preserve"> </w:t>
      </w:r>
      <w:r>
        <w:rPr>
          <w:sz w:val="28"/>
        </w:rPr>
        <w:t>acids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higher</w:t>
      </w:r>
      <w:r>
        <w:rPr>
          <w:spacing w:val="-6"/>
          <w:sz w:val="28"/>
        </w:rPr>
        <w:t xml:space="preserve"> </w:t>
      </w:r>
      <w:r>
        <w:rPr>
          <w:sz w:val="28"/>
        </w:rPr>
        <w:t>molecular</w:t>
      </w:r>
      <w:r>
        <w:rPr>
          <w:spacing w:val="-3"/>
          <w:sz w:val="28"/>
        </w:rPr>
        <w:t xml:space="preserve"> </w:t>
      </w:r>
      <w:r>
        <w:rPr>
          <w:sz w:val="28"/>
        </w:rPr>
        <w:t>weight monohydric alcohols.</w:t>
      </w:r>
    </w:p>
    <w:p w:rsidR="00A50665" w:rsidRDefault="00A50665">
      <w:pPr>
        <w:pStyle w:val="BodyText"/>
      </w:pPr>
    </w:p>
    <w:p w:rsidR="00A50665" w:rsidRDefault="00A50665">
      <w:pPr>
        <w:pStyle w:val="BodyText"/>
        <w:spacing w:before="23"/>
      </w:pPr>
    </w:p>
    <w:p w:rsidR="00A50665" w:rsidRDefault="00C84405">
      <w:pPr>
        <w:pStyle w:val="ListParagraph"/>
        <w:numPr>
          <w:ilvl w:val="0"/>
          <w:numId w:val="6"/>
        </w:numPr>
        <w:tabs>
          <w:tab w:val="left" w:pos="885"/>
        </w:tabs>
        <w:spacing w:line="256" w:lineRule="auto"/>
        <w:ind w:right="1229"/>
        <w:rPr>
          <w:sz w:val="28"/>
        </w:rPr>
      </w:pPr>
      <w:r>
        <w:rPr>
          <w:b/>
          <w:sz w:val="28"/>
        </w:rPr>
        <w:t>Complex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Lipids—</w:t>
      </w:r>
      <w:r>
        <w:rPr>
          <w:sz w:val="28"/>
        </w:rPr>
        <w:t>Complex</w:t>
      </w:r>
      <w:r>
        <w:rPr>
          <w:spacing w:val="-3"/>
          <w:sz w:val="28"/>
        </w:rPr>
        <w:t xml:space="preserve"> </w:t>
      </w:r>
      <w:r>
        <w:rPr>
          <w:sz w:val="28"/>
        </w:rPr>
        <w:t>lipids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esters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fatty</w:t>
      </w:r>
      <w:r>
        <w:rPr>
          <w:spacing w:val="-8"/>
          <w:sz w:val="28"/>
        </w:rPr>
        <w:t xml:space="preserve"> </w:t>
      </w:r>
      <w:r>
        <w:rPr>
          <w:sz w:val="28"/>
        </w:rPr>
        <w:t>acids</w:t>
      </w:r>
      <w:r>
        <w:rPr>
          <w:spacing w:val="-7"/>
          <w:sz w:val="28"/>
        </w:rPr>
        <w:t xml:space="preserve"> </w:t>
      </w:r>
      <w:r>
        <w:rPr>
          <w:sz w:val="28"/>
        </w:rPr>
        <w:t>containing groups in addition to an alcohol and one or more fatty acids.</w:t>
      </w:r>
    </w:p>
    <w:p w:rsidR="00A50665" w:rsidRDefault="00C84405">
      <w:pPr>
        <w:pStyle w:val="ListParagraph"/>
        <w:numPr>
          <w:ilvl w:val="1"/>
          <w:numId w:val="6"/>
        </w:numPr>
        <w:tabs>
          <w:tab w:val="left" w:pos="1605"/>
        </w:tabs>
        <w:spacing w:before="5" w:line="259" w:lineRule="auto"/>
        <w:ind w:right="761"/>
        <w:rPr>
          <w:sz w:val="28"/>
        </w:rPr>
      </w:pPr>
      <w:r>
        <w:rPr>
          <w:b/>
          <w:sz w:val="28"/>
        </w:rPr>
        <w:t xml:space="preserve">Phospholipids— </w:t>
      </w:r>
      <w:r>
        <w:rPr>
          <w:sz w:val="28"/>
        </w:rPr>
        <w:t>Lipids containing, in addition to fatty acids and an alcohol, a phosphoric acid residue. They frequently have nitrogen-containing bases (</w:t>
      </w:r>
      <w:proofErr w:type="spellStart"/>
      <w:r>
        <w:rPr>
          <w:sz w:val="28"/>
        </w:rPr>
        <w:t>eg</w:t>
      </w:r>
      <w:proofErr w:type="spellEnd"/>
      <w:r>
        <w:rPr>
          <w:sz w:val="28"/>
        </w:rPr>
        <w:t xml:space="preserve">, choline) and other </w:t>
      </w:r>
      <w:r>
        <w:rPr>
          <w:sz w:val="28"/>
        </w:rPr>
        <w:t>substituents. In many</w:t>
      </w:r>
      <w:r>
        <w:rPr>
          <w:spacing w:val="-9"/>
          <w:sz w:val="28"/>
        </w:rPr>
        <w:t xml:space="preserve"> </w:t>
      </w:r>
      <w:r>
        <w:rPr>
          <w:sz w:val="28"/>
        </w:rPr>
        <w:t>phospholipids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alcohol</w:t>
      </w:r>
      <w:r>
        <w:rPr>
          <w:spacing w:val="-8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glycerol</w:t>
      </w:r>
      <w:r>
        <w:rPr>
          <w:spacing w:val="-6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glycerophospholipids</w:t>
      </w:r>
      <w:proofErr w:type="spellEnd"/>
      <w:r>
        <w:rPr>
          <w:sz w:val="28"/>
        </w:rPr>
        <w:t xml:space="preserve">), but in </w:t>
      </w:r>
      <w:proofErr w:type="spellStart"/>
      <w:r>
        <w:rPr>
          <w:sz w:val="28"/>
        </w:rPr>
        <w:t>sphingophospholipids</w:t>
      </w:r>
      <w:proofErr w:type="spellEnd"/>
      <w:r>
        <w:rPr>
          <w:sz w:val="28"/>
        </w:rPr>
        <w:t xml:space="preserve"> it is </w:t>
      </w:r>
      <w:proofErr w:type="spellStart"/>
      <w:r>
        <w:rPr>
          <w:sz w:val="28"/>
        </w:rPr>
        <w:t>sphingosine</w:t>
      </w:r>
      <w:proofErr w:type="spellEnd"/>
      <w:r>
        <w:rPr>
          <w:sz w:val="28"/>
        </w:rPr>
        <w:t>, which contains an amino group.</w:t>
      </w:r>
    </w:p>
    <w:p w:rsidR="00A50665" w:rsidRDefault="00C84405">
      <w:pPr>
        <w:pStyle w:val="ListParagraph"/>
        <w:numPr>
          <w:ilvl w:val="1"/>
          <w:numId w:val="6"/>
        </w:numPr>
        <w:tabs>
          <w:tab w:val="left" w:pos="1605"/>
        </w:tabs>
        <w:spacing w:line="259" w:lineRule="auto"/>
        <w:ind w:right="1322"/>
        <w:rPr>
          <w:sz w:val="28"/>
        </w:rPr>
      </w:pPr>
      <w:r>
        <w:rPr>
          <w:b/>
          <w:sz w:val="28"/>
        </w:rPr>
        <w:t>Glycolipids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Glycosphingolipids</w:t>
      </w:r>
      <w:proofErr w:type="spellEnd"/>
      <w:proofErr w:type="gramStart"/>
      <w:r>
        <w:rPr>
          <w:b/>
          <w:sz w:val="28"/>
        </w:rPr>
        <w:t>)—</w:t>
      </w:r>
      <w:proofErr w:type="gramEnd"/>
      <w:r>
        <w:rPr>
          <w:b/>
          <w:spacing w:val="-8"/>
          <w:sz w:val="28"/>
        </w:rPr>
        <w:t xml:space="preserve"> </w:t>
      </w:r>
      <w:r>
        <w:rPr>
          <w:sz w:val="28"/>
        </w:rPr>
        <w:t>Lipids</w:t>
      </w:r>
      <w:r>
        <w:rPr>
          <w:spacing w:val="-6"/>
          <w:sz w:val="28"/>
        </w:rPr>
        <w:t xml:space="preserve"> </w:t>
      </w:r>
      <w:r>
        <w:rPr>
          <w:sz w:val="28"/>
        </w:rPr>
        <w:t>containing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fatty acid, </w:t>
      </w:r>
      <w:proofErr w:type="spellStart"/>
      <w:r>
        <w:rPr>
          <w:sz w:val="28"/>
        </w:rPr>
        <w:t>sphingosine</w:t>
      </w:r>
      <w:proofErr w:type="spellEnd"/>
      <w:r>
        <w:rPr>
          <w:sz w:val="28"/>
        </w:rPr>
        <w:t>, and carbohydrat</w:t>
      </w:r>
      <w:r>
        <w:rPr>
          <w:sz w:val="28"/>
        </w:rPr>
        <w:t>e.</w:t>
      </w:r>
    </w:p>
    <w:p w:rsidR="00A50665" w:rsidRDefault="00C84405">
      <w:pPr>
        <w:pStyle w:val="ListParagraph"/>
        <w:numPr>
          <w:ilvl w:val="1"/>
          <w:numId w:val="6"/>
        </w:numPr>
        <w:tabs>
          <w:tab w:val="left" w:pos="1605"/>
        </w:tabs>
        <w:spacing w:line="259" w:lineRule="auto"/>
        <w:ind w:right="1361"/>
        <w:rPr>
          <w:sz w:val="28"/>
        </w:rPr>
      </w:pPr>
      <w:r>
        <w:rPr>
          <w:b/>
          <w:sz w:val="28"/>
        </w:rPr>
        <w:t>Other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complex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lipids—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Lipids</w:t>
      </w:r>
      <w:r>
        <w:rPr>
          <w:spacing w:val="-4"/>
          <w:sz w:val="28"/>
        </w:rPr>
        <w:t xml:space="preserve"> </w:t>
      </w:r>
      <w:r>
        <w:rPr>
          <w:sz w:val="28"/>
        </w:rPr>
        <w:t>such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sulfolipids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amino lipids. Lipoproteins may also be placed in this category.</w:t>
      </w:r>
    </w:p>
    <w:p w:rsidR="00A50665" w:rsidRDefault="00C84405">
      <w:pPr>
        <w:pStyle w:val="ListParagraph"/>
        <w:numPr>
          <w:ilvl w:val="0"/>
          <w:numId w:val="6"/>
        </w:numPr>
        <w:tabs>
          <w:tab w:val="left" w:pos="885"/>
        </w:tabs>
        <w:spacing w:line="259" w:lineRule="auto"/>
        <w:ind w:right="934"/>
        <w:rPr>
          <w:sz w:val="28"/>
        </w:rPr>
      </w:pPr>
      <w:r>
        <w:rPr>
          <w:b/>
          <w:sz w:val="28"/>
        </w:rPr>
        <w:t>Derived/precursor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lipid—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These</w:t>
      </w:r>
      <w:r>
        <w:rPr>
          <w:spacing w:val="-6"/>
          <w:sz w:val="28"/>
        </w:rPr>
        <w:t xml:space="preserve"> </w:t>
      </w:r>
      <w:r>
        <w:rPr>
          <w:sz w:val="28"/>
        </w:rPr>
        <w:t>include</w:t>
      </w:r>
      <w:r>
        <w:rPr>
          <w:spacing w:val="-6"/>
          <w:sz w:val="28"/>
        </w:rPr>
        <w:t xml:space="preserve"> </w:t>
      </w:r>
      <w:r>
        <w:rPr>
          <w:sz w:val="28"/>
        </w:rPr>
        <w:t>fatty</w:t>
      </w:r>
      <w:r>
        <w:rPr>
          <w:spacing w:val="-7"/>
          <w:sz w:val="28"/>
        </w:rPr>
        <w:t xml:space="preserve"> </w:t>
      </w:r>
      <w:r>
        <w:rPr>
          <w:sz w:val="28"/>
        </w:rPr>
        <w:t>acids,</w:t>
      </w:r>
      <w:r>
        <w:rPr>
          <w:spacing w:val="-7"/>
          <w:sz w:val="28"/>
        </w:rPr>
        <w:t xml:space="preserve"> </w:t>
      </w:r>
      <w:r>
        <w:rPr>
          <w:sz w:val="28"/>
        </w:rPr>
        <w:t>glycerol,</w:t>
      </w:r>
      <w:r>
        <w:rPr>
          <w:spacing w:val="-4"/>
          <w:sz w:val="28"/>
        </w:rPr>
        <w:t xml:space="preserve"> </w:t>
      </w:r>
      <w:r>
        <w:rPr>
          <w:sz w:val="28"/>
        </w:rPr>
        <w:t>steroids, other alcohols, fatty aldehydes, ketone bodies, hydrocarbons, lipid- soluble vitamins and micronutrients, and hormones.</w:t>
      </w:r>
    </w:p>
    <w:p w:rsidR="00A50665" w:rsidRDefault="00C84405">
      <w:pPr>
        <w:pStyle w:val="BodyText"/>
        <w:spacing w:before="158" w:line="259" w:lineRule="auto"/>
        <w:ind w:left="165" w:right="823"/>
      </w:pPr>
      <w:r>
        <w:rPr>
          <w:b/>
        </w:rPr>
        <w:t>NOTE—</w:t>
      </w:r>
      <w:r>
        <w:rPr>
          <w:b/>
          <w:spacing w:val="-7"/>
        </w:rPr>
        <w:t xml:space="preserve"> </w:t>
      </w:r>
      <w:proofErr w:type="spellStart"/>
      <w:r>
        <w:t>Acylglycerols</w:t>
      </w:r>
      <w:proofErr w:type="spellEnd"/>
      <w:r>
        <w:rPr>
          <w:spacing w:val="-5"/>
        </w:rPr>
        <w:t xml:space="preserve"> </w:t>
      </w:r>
      <w:r>
        <w:t>(glycerides),</w:t>
      </w:r>
      <w:r>
        <w:rPr>
          <w:spacing w:val="-7"/>
        </w:rPr>
        <w:t xml:space="preserve"> </w:t>
      </w:r>
      <w:r>
        <w:t>cholesterol,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cholesteryl</w:t>
      </w:r>
      <w:proofErr w:type="spellEnd"/>
      <w:r>
        <w:rPr>
          <w:spacing w:val="-5"/>
        </w:rPr>
        <w:t xml:space="preserve"> </w:t>
      </w:r>
      <w:r>
        <w:t>esters</w:t>
      </w:r>
      <w:r>
        <w:rPr>
          <w:spacing w:val="-5"/>
        </w:rPr>
        <w:t xml:space="preserve"> </w:t>
      </w:r>
      <w:r>
        <w:t>are termed neutral lipids because they are uncharged.</w:t>
      </w:r>
    </w:p>
    <w:p w:rsidR="00A50665" w:rsidRDefault="00A50665">
      <w:pPr>
        <w:pStyle w:val="BodyText"/>
      </w:pPr>
    </w:p>
    <w:p w:rsidR="00A50665" w:rsidRDefault="00A50665">
      <w:pPr>
        <w:pStyle w:val="BodyText"/>
      </w:pPr>
    </w:p>
    <w:p w:rsidR="00A50665" w:rsidRDefault="00A50665">
      <w:pPr>
        <w:pStyle w:val="BodyText"/>
      </w:pPr>
    </w:p>
    <w:p w:rsidR="00A50665" w:rsidRDefault="00A50665">
      <w:pPr>
        <w:pStyle w:val="BodyText"/>
        <w:spacing w:before="192"/>
      </w:pPr>
    </w:p>
    <w:p w:rsidR="00A50665" w:rsidRDefault="00C84405">
      <w:pPr>
        <w:pStyle w:val="Heading1"/>
        <w:ind w:left="143"/>
      </w:pPr>
      <w:r>
        <w:t xml:space="preserve">Fatty </w:t>
      </w:r>
      <w:r>
        <w:rPr>
          <w:spacing w:val="-4"/>
        </w:rPr>
        <w:t>Acids</w:t>
      </w:r>
    </w:p>
    <w:p w:rsidR="00A50665" w:rsidRDefault="00C84405">
      <w:pPr>
        <w:pStyle w:val="BodyText"/>
        <w:spacing w:before="190" w:line="256" w:lineRule="auto"/>
        <w:ind w:left="165" w:right="863"/>
      </w:pPr>
      <w:r>
        <w:t>In</w:t>
      </w:r>
      <w:r>
        <w:rPr>
          <w:spacing w:val="-3"/>
        </w:rPr>
        <w:t xml:space="preserve"> </w:t>
      </w:r>
      <w:r>
        <w:t>higher</w:t>
      </w:r>
      <w:r>
        <w:rPr>
          <w:spacing w:val="-4"/>
        </w:rPr>
        <w:t xml:space="preserve"> </w:t>
      </w:r>
      <w:r>
        <w:t>plants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animals,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predominant</w:t>
      </w:r>
      <w:r>
        <w:rPr>
          <w:spacing w:val="-3"/>
        </w:rPr>
        <w:t xml:space="preserve"> </w:t>
      </w:r>
      <w:r>
        <w:t>fatty</w:t>
      </w:r>
      <w:r>
        <w:rPr>
          <w:spacing w:val="-7"/>
        </w:rPr>
        <w:t xml:space="preserve"> </w:t>
      </w:r>
      <w:r>
        <w:t>acid</w:t>
      </w:r>
      <w:r>
        <w:rPr>
          <w:spacing w:val="-3"/>
        </w:rPr>
        <w:t xml:space="preserve"> </w:t>
      </w:r>
      <w:r>
        <w:t>residues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 xml:space="preserve">of the C16 and C18 species— </w:t>
      </w:r>
      <w:proofErr w:type="spellStart"/>
      <w:r>
        <w:t>palmitic</w:t>
      </w:r>
      <w:proofErr w:type="spellEnd"/>
      <w:r>
        <w:t>, oleic, linoleic, and stearic acids.</w:t>
      </w:r>
    </w:p>
    <w:p w:rsidR="00A50665" w:rsidRDefault="00C84405">
      <w:pPr>
        <w:pStyle w:val="BodyText"/>
        <w:spacing w:before="165" w:line="259" w:lineRule="auto"/>
        <w:ind w:left="165" w:right="823"/>
      </w:pPr>
      <w:r>
        <w:t>Fatty acids that occur in natural fats usually contain an even number of carbon atoms.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</w:t>
      </w:r>
      <w:r>
        <w:t>hain</w:t>
      </w:r>
      <w:r>
        <w:rPr>
          <w:spacing w:val="-3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saturated</w:t>
      </w:r>
      <w:r>
        <w:rPr>
          <w:spacing w:val="-3"/>
        </w:rPr>
        <w:t xml:space="preserve"> </w:t>
      </w:r>
      <w:r>
        <w:t>(containing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double</w:t>
      </w:r>
      <w:r>
        <w:rPr>
          <w:spacing w:val="-4"/>
        </w:rPr>
        <w:t xml:space="preserve"> </w:t>
      </w:r>
      <w:r>
        <w:t>bonds)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unsaturated (containing one or more double bonds).</w:t>
      </w:r>
    </w:p>
    <w:p w:rsidR="00A50665" w:rsidRDefault="00C84405">
      <w:pPr>
        <w:pStyle w:val="ListParagraph"/>
        <w:numPr>
          <w:ilvl w:val="0"/>
          <w:numId w:val="5"/>
        </w:numPr>
        <w:tabs>
          <w:tab w:val="left" w:pos="885"/>
        </w:tabs>
        <w:spacing w:before="160" w:line="259" w:lineRule="auto"/>
        <w:ind w:right="826"/>
        <w:rPr>
          <w:sz w:val="28"/>
        </w:rPr>
      </w:pPr>
      <w:r>
        <w:rPr>
          <w:b/>
          <w:sz w:val="28"/>
        </w:rPr>
        <w:t>Saturated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fatty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acids—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Saturated</w:t>
      </w:r>
      <w:r>
        <w:rPr>
          <w:spacing w:val="-2"/>
          <w:sz w:val="28"/>
        </w:rPr>
        <w:t xml:space="preserve"> </w:t>
      </w:r>
      <w:r>
        <w:rPr>
          <w:sz w:val="28"/>
        </w:rPr>
        <w:t>fatty</w:t>
      </w:r>
      <w:r>
        <w:rPr>
          <w:spacing w:val="-7"/>
          <w:sz w:val="28"/>
        </w:rPr>
        <w:t xml:space="preserve"> </w:t>
      </w:r>
      <w:r>
        <w:rPr>
          <w:sz w:val="28"/>
        </w:rPr>
        <w:t>acids</w:t>
      </w:r>
      <w:r>
        <w:rPr>
          <w:spacing w:val="-3"/>
          <w:sz w:val="28"/>
        </w:rPr>
        <w:t xml:space="preserve"> </w:t>
      </w:r>
      <w:r>
        <w:rPr>
          <w:sz w:val="28"/>
        </w:rPr>
        <w:t>may</w:t>
      </w:r>
      <w:r>
        <w:rPr>
          <w:spacing w:val="-7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envisaged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based on acetic acid (CH3 —COOH) as the first member of the series in which— CH2 — is progressively added between the terminal CH3 — and —COOH groups. Ex- </w:t>
      </w:r>
      <w:proofErr w:type="spellStart"/>
      <w:r>
        <w:rPr>
          <w:sz w:val="28"/>
        </w:rPr>
        <w:t>Palmitic</w:t>
      </w:r>
      <w:proofErr w:type="spellEnd"/>
      <w:r>
        <w:rPr>
          <w:sz w:val="28"/>
        </w:rPr>
        <w:t xml:space="preserve"> acid.</w:t>
      </w:r>
    </w:p>
    <w:p w:rsidR="00A50665" w:rsidRDefault="00C84405">
      <w:pPr>
        <w:pStyle w:val="ListParagraph"/>
        <w:numPr>
          <w:ilvl w:val="0"/>
          <w:numId w:val="5"/>
        </w:numPr>
        <w:tabs>
          <w:tab w:val="left" w:pos="885"/>
        </w:tabs>
        <w:spacing w:line="259" w:lineRule="auto"/>
        <w:ind w:right="1453"/>
        <w:rPr>
          <w:sz w:val="28"/>
        </w:rPr>
      </w:pPr>
      <w:r>
        <w:rPr>
          <w:b/>
          <w:sz w:val="28"/>
        </w:rPr>
        <w:t>Unsaturated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fatty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acids—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Fatty</w:t>
      </w:r>
      <w:r>
        <w:rPr>
          <w:spacing w:val="-7"/>
          <w:sz w:val="28"/>
        </w:rPr>
        <w:t xml:space="preserve"> </w:t>
      </w:r>
      <w:r>
        <w:rPr>
          <w:sz w:val="28"/>
        </w:rPr>
        <w:t>acids</w:t>
      </w:r>
      <w:r>
        <w:rPr>
          <w:spacing w:val="-3"/>
          <w:sz w:val="28"/>
        </w:rPr>
        <w:t xml:space="preserve"> </w:t>
      </w:r>
      <w:r>
        <w:rPr>
          <w:sz w:val="28"/>
        </w:rPr>
        <w:t>contain</w:t>
      </w:r>
      <w:r>
        <w:rPr>
          <w:spacing w:val="-2"/>
          <w:sz w:val="28"/>
        </w:rPr>
        <w:t xml:space="preserve"> </w:t>
      </w:r>
      <w:r>
        <w:rPr>
          <w:sz w:val="28"/>
        </w:rPr>
        <w:t>one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more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Double </w:t>
      </w:r>
      <w:r>
        <w:rPr>
          <w:spacing w:val="-2"/>
          <w:sz w:val="28"/>
        </w:rPr>
        <w:t>bonds.</w:t>
      </w:r>
    </w:p>
    <w:p w:rsidR="00A50665" w:rsidRDefault="00A50665">
      <w:pPr>
        <w:pStyle w:val="ListParagraph"/>
        <w:spacing w:line="259" w:lineRule="auto"/>
        <w:rPr>
          <w:sz w:val="28"/>
        </w:rPr>
        <w:sectPr w:rsidR="00A50665">
          <w:pgSz w:w="11910" w:h="16840"/>
          <w:pgMar w:top="1560" w:right="708" w:bottom="920" w:left="1275" w:header="708" w:footer="734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:rsidR="00A50665" w:rsidRDefault="00C84405">
      <w:pPr>
        <w:pStyle w:val="ListParagraph"/>
        <w:numPr>
          <w:ilvl w:val="1"/>
          <w:numId w:val="5"/>
        </w:numPr>
        <w:tabs>
          <w:tab w:val="left" w:pos="1604"/>
        </w:tabs>
        <w:spacing w:before="79"/>
        <w:ind w:left="1604" w:hanging="359"/>
        <w:rPr>
          <w:sz w:val="28"/>
        </w:rPr>
      </w:pPr>
      <w:r>
        <w:rPr>
          <w:sz w:val="28"/>
        </w:rPr>
        <w:lastRenderedPageBreak/>
        <w:t>Monounsaturated—</w:t>
      </w:r>
      <w:r>
        <w:rPr>
          <w:spacing w:val="-10"/>
          <w:sz w:val="28"/>
        </w:rPr>
        <w:t xml:space="preserve"> </w:t>
      </w:r>
      <w:r>
        <w:rPr>
          <w:sz w:val="28"/>
        </w:rPr>
        <w:t>containing</w:t>
      </w:r>
      <w:r>
        <w:rPr>
          <w:spacing w:val="-10"/>
          <w:sz w:val="28"/>
        </w:rPr>
        <w:t xml:space="preserve"> </w:t>
      </w:r>
      <w:r>
        <w:rPr>
          <w:sz w:val="28"/>
        </w:rPr>
        <w:t>one</w:t>
      </w:r>
      <w:r>
        <w:rPr>
          <w:spacing w:val="-7"/>
          <w:sz w:val="28"/>
        </w:rPr>
        <w:t xml:space="preserve"> </w:t>
      </w:r>
      <w:r>
        <w:rPr>
          <w:sz w:val="28"/>
        </w:rPr>
        <w:t>double</w:t>
      </w:r>
      <w:r>
        <w:rPr>
          <w:spacing w:val="-10"/>
          <w:sz w:val="28"/>
        </w:rPr>
        <w:t xml:space="preserve"> </w:t>
      </w:r>
      <w:r>
        <w:rPr>
          <w:sz w:val="28"/>
        </w:rPr>
        <w:t>bond.</w:t>
      </w:r>
      <w:r>
        <w:rPr>
          <w:spacing w:val="-8"/>
          <w:sz w:val="28"/>
        </w:rPr>
        <w:t xml:space="preserve"> </w:t>
      </w:r>
      <w:r>
        <w:rPr>
          <w:sz w:val="28"/>
        </w:rPr>
        <w:t>Ex-oleic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acid.</w:t>
      </w:r>
    </w:p>
    <w:p w:rsidR="00A50665" w:rsidRDefault="00C84405">
      <w:pPr>
        <w:pStyle w:val="ListParagraph"/>
        <w:numPr>
          <w:ilvl w:val="1"/>
          <w:numId w:val="5"/>
        </w:numPr>
        <w:tabs>
          <w:tab w:val="left" w:pos="1605"/>
        </w:tabs>
        <w:spacing w:before="26" w:line="256" w:lineRule="auto"/>
        <w:ind w:right="859"/>
        <w:rPr>
          <w:sz w:val="28"/>
        </w:rPr>
      </w:pPr>
      <w:r>
        <w:rPr>
          <w:sz w:val="28"/>
        </w:rPr>
        <w:t>Polyunsaturated—</w:t>
      </w:r>
      <w:r>
        <w:rPr>
          <w:spacing w:val="-5"/>
          <w:sz w:val="28"/>
        </w:rPr>
        <w:t xml:space="preserve"> </w:t>
      </w:r>
      <w:r>
        <w:rPr>
          <w:sz w:val="28"/>
        </w:rPr>
        <w:t>containing</w:t>
      </w:r>
      <w:r>
        <w:rPr>
          <w:spacing w:val="-3"/>
          <w:sz w:val="28"/>
        </w:rPr>
        <w:t xml:space="preserve"> </w:t>
      </w:r>
      <w:r>
        <w:rPr>
          <w:sz w:val="28"/>
        </w:rPr>
        <w:t>two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more</w:t>
      </w:r>
      <w:r>
        <w:rPr>
          <w:spacing w:val="-4"/>
          <w:sz w:val="28"/>
        </w:rPr>
        <w:t xml:space="preserve"> </w:t>
      </w:r>
      <w:r>
        <w:rPr>
          <w:sz w:val="28"/>
        </w:rPr>
        <w:t>than</w:t>
      </w:r>
      <w:r>
        <w:rPr>
          <w:spacing w:val="-7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z w:val="28"/>
        </w:rPr>
        <w:t>double</w:t>
      </w:r>
      <w:r>
        <w:rPr>
          <w:spacing w:val="-7"/>
          <w:sz w:val="28"/>
        </w:rPr>
        <w:t xml:space="preserve"> </w:t>
      </w:r>
      <w:r>
        <w:rPr>
          <w:sz w:val="28"/>
        </w:rPr>
        <w:t>bonds. Ex- linoleic acid.</w:t>
      </w:r>
    </w:p>
    <w:p w:rsidR="00A50665" w:rsidRDefault="00C84405">
      <w:pPr>
        <w:pStyle w:val="ListParagraph"/>
        <w:numPr>
          <w:ilvl w:val="1"/>
          <w:numId w:val="5"/>
        </w:numPr>
        <w:tabs>
          <w:tab w:val="left" w:pos="1605"/>
        </w:tabs>
        <w:spacing w:before="4" w:line="259" w:lineRule="auto"/>
        <w:ind w:right="826"/>
        <w:rPr>
          <w:sz w:val="28"/>
        </w:rPr>
      </w:pPr>
      <w:r>
        <w:rPr>
          <w:sz w:val="28"/>
        </w:rPr>
        <w:t>Eicosanoids—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These</w:t>
      </w:r>
      <w:proofErr w:type="gramEnd"/>
      <w:r>
        <w:rPr>
          <w:spacing w:val="-7"/>
          <w:sz w:val="28"/>
        </w:rPr>
        <w:t xml:space="preserve"> </w:t>
      </w:r>
      <w:r>
        <w:rPr>
          <w:sz w:val="28"/>
        </w:rPr>
        <w:t>compounds,</w:t>
      </w:r>
      <w:r>
        <w:rPr>
          <w:spacing w:val="-5"/>
          <w:sz w:val="28"/>
        </w:rPr>
        <w:t xml:space="preserve"> </w:t>
      </w:r>
      <w:r>
        <w:rPr>
          <w:sz w:val="28"/>
        </w:rPr>
        <w:t>derived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eicosa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 xml:space="preserve">(20-carbon) </w:t>
      </w:r>
      <w:proofErr w:type="spellStart"/>
      <w:r>
        <w:rPr>
          <w:sz w:val="28"/>
        </w:rPr>
        <w:t>polyenoic</w:t>
      </w:r>
      <w:proofErr w:type="spellEnd"/>
      <w:r>
        <w:rPr>
          <w:sz w:val="28"/>
        </w:rPr>
        <w:t xml:space="preserve"> fatty acids. Ex- Prostaglandins, </w:t>
      </w:r>
      <w:proofErr w:type="spellStart"/>
      <w:r>
        <w:rPr>
          <w:sz w:val="28"/>
        </w:rPr>
        <w:t>thromboxanes</w:t>
      </w:r>
      <w:proofErr w:type="spellEnd"/>
      <w:r>
        <w:rPr>
          <w:sz w:val="28"/>
        </w:rPr>
        <w:t>.</w:t>
      </w:r>
    </w:p>
    <w:p w:rsidR="00A50665" w:rsidRDefault="00C84405">
      <w:pPr>
        <w:pStyle w:val="BodyText"/>
        <w:spacing w:before="147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1405255</wp:posOffset>
            </wp:positionH>
            <wp:positionV relativeFrom="paragraph">
              <wp:posOffset>254996</wp:posOffset>
            </wp:positionV>
            <wp:extent cx="5019402" cy="223570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402" cy="2235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50665" w:rsidRDefault="00A50665">
      <w:pPr>
        <w:pStyle w:val="BodyText"/>
        <w:rPr>
          <w:sz w:val="20"/>
        </w:rPr>
      </w:pPr>
    </w:p>
    <w:p w:rsidR="00A50665" w:rsidRDefault="00A50665">
      <w:pPr>
        <w:pStyle w:val="BodyText"/>
        <w:rPr>
          <w:sz w:val="20"/>
        </w:rPr>
      </w:pPr>
    </w:p>
    <w:p w:rsidR="00A50665" w:rsidRDefault="00A50665">
      <w:pPr>
        <w:pStyle w:val="BodyText"/>
        <w:rPr>
          <w:sz w:val="20"/>
        </w:rPr>
      </w:pPr>
    </w:p>
    <w:p w:rsidR="00A50665" w:rsidRDefault="00A50665">
      <w:pPr>
        <w:pStyle w:val="BodyText"/>
        <w:rPr>
          <w:sz w:val="20"/>
        </w:rPr>
      </w:pPr>
    </w:p>
    <w:p w:rsidR="00A50665" w:rsidRDefault="00A50665">
      <w:pPr>
        <w:pStyle w:val="BodyText"/>
        <w:rPr>
          <w:sz w:val="20"/>
        </w:rPr>
      </w:pPr>
    </w:p>
    <w:p w:rsidR="00A50665" w:rsidRDefault="00C84405">
      <w:pPr>
        <w:pStyle w:val="BodyText"/>
        <w:spacing w:before="22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1409700</wp:posOffset>
            </wp:positionH>
            <wp:positionV relativeFrom="paragraph">
              <wp:posOffset>303517</wp:posOffset>
            </wp:positionV>
            <wp:extent cx="4741965" cy="245973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1965" cy="2459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50665" w:rsidRDefault="00A50665">
      <w:pPr>
        <w:pStyle w:val="BodyText"/>
        <w:rPr>
          <w:sz w:val="20"/>
        </w:rPr>
        <w:sectPr w:rsidR="00A50665">
          <w:pgSz w:w="11910" w:h="16840"/>
          <w:pgMar w:top="1560" w:right="708" w:bottom="920" w:left="1275" w:header="708" w:footer="734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:rsidR="00A50665" w:rsidRDefault="00A50665">
      <w:pPr>
        <w:pStyle w:val="BodyText"/>
      </w:pPr>
    </w:p>
    <w:p w:rsidR="00A50665" w:rsidRDefault="00A50665">
      <w:pPr>
        <w:pStyle w:val="BodyText"/>
        <w:spacing w:before="42"/>
      </w:pPr>
    </w:p>
    <w:p w:rsidR="00A50665" w:rsidRDefault="00C84405">
      <w:pPr>
        <w:pStyle w:val="ListParagraph"/>
        <w:numPr>
          <w:ilvl w:val="0"/>
          <w:numId w:val="5"/>
        </w:numPr>
        <w:tabs>
          <w:tab w:val="left" w:pos="885"/>
        </w:tabs>
        <w:spacing w:line="259" w:lineRule="auto"/>
        <w:ind w:right="1262"/>
        <w:rPr>
          <w:sz w:val="28"/>
        </w:rPr>
      </w:pPr>
      <w:r>
        <w:rPr>
          <w:b/>
          <w:sz w:val="28"/>
        </w:rPr>
        <w:t>Omega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3(ω3)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Long</w:t>
      </w:r>
      <w:r>
        <w:rPr>
          <w:spacing w:val="-3"/>
          <w:sz w:val="28"/>
        </w:rPr>
        <w:t xml:space="preserve"> </w:t>
      </w:r>
      <w:r>
        <w:rPr>
          <w:sz w:val="28"/>
        </w:rPr>
        <w:t>chain</w:t>
      </w:r>
      <w:r>
        <w:rPr>
          <w:spacing w:val="-3"/>
          <w:sz w:val="28"/>
        </w:rPr>
        <w:t xml:space="preserve"> </w:t>
      </w:r>
      <w:r>
        <w:rPr>
          <w:sz w:val="28"/>
        </w:rPr>
        <w:t>ω3</w:t>
      </w:r>
      <w:r>
        <w:rPr>
          <w:spacing w:val="-3"/>
          <w:sz w:val="28"/>
        </w:rPr>
        <w:t xml:space="preserve"> </w:t>
      </w:r>
      <w:r>
        <w:rPr>
          <w:sz w:val="28"/>
        </w:rPr>
        <w:t>fatty</w:t>
      </w:r>
      <w:r>
        <w:rPr>
          <w:spacing w:val="-7"/>
          <w:sz w:val="28"/>
        </w:rPr>
        <w:t xml:space="preserve"> </w:t>
      </w:r>
      <w:r>
        <w:rPr>
          <w:sz w:val="28"/>
        </w:rPr>
        <w:t>acids</w:t>
      </w:r>
      <w:r>
        <w:rPr>
          <w:spacing w:val="-5"/>
          <w:sz w:val="28"/>
        </w:rPr>
        <w:t xml:space="preserve"> </w:t>
      </w:r>
      <w:r>
        <w:rPr>
          <w:sz w:val="28"/>
        </w:rPr>
        <w:t>such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α-</w:t>
      </w:r>
      <w:proofErr w:type="spellStart"/>
      <w:r>
        <w:rPr>
          <w:sz w:val="28"/>
        </w:rPr>
        <w:t>linolenic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 xml:space="preserve">(ALA) (found in plant oils), </w:t>
      </w:r>
      <w:proofErr w:type="spellStart"/>
      <w:r>
        <w:rPr>
          <w:sz w:val="28"/>
        </w:rPr>
        <w:t>eicosapentaenoic</w:t>
      </w:r>
      <w:proofErr w:type="spellEnd"/>
      <w:r>
        <w:rPr>
          <w:sz w:val="28"/>
        </w:rPr>
        <w:t xml:space="preserve"> (EPA) (found in</w:t>
      </w:r>
      <w:r>
        <w:rPr>
          <w:sz w:val="28"/>
        </w:rPr>
        <w:t xml:space="preserve"> fish oil) and </w:t>
      </w:r>
      <w:proofErr w:type="spellStart"/>
      <w:r>
        <w:rPr>
          <w:sz w:val="28"/>
        </w:rPr>
        <w:t>docosahexaenoic</w:t>
      </w:r>
      <w:proofErr w:type="spellEnd"/>
      <w:r>
        <w:rPr>
          <w:sz w:val="28"/>
        </w:rPr>
        <w:t xml:space="preserve"> (DHA) (found in fish and algal oils) have anti- inflammatory effects, perhaps due to their effects in promoting the synthesis of less inflammatory prostaglandins and </w:t>
      </w:r>
      <w:proofErr w:type="spellStart"/>
      <w:r>
        <w:rPr>
          <w:sz w:val="28"/>
        </w:rPr>
        <w:t>leukotrienes</w:t>
      </w:r>
      <w:proofErr w:type="spellEnd"/>
      <w:r>
        <w:rPr>
          <w:sz w:val="28"/>
        </w:rPr>
        <w:t xml:space="preserve"> as compared to ω6 fatty acids.</w:t>
      </w:r>
    </w:p>
    <w:p w:rsidR="00A50665" w:rsidRDefault="00A50665">
      <w:pPr>
        <w:pStyle w:val="BodyText"/>
      </w:pPr>
    </w:p>
    <w:p w:rsidR="00A50665" w:rsidRDefault="00A50665">
      <w:pPr>
        <w:pStyle w:val="BodyText"/>
      </w:pPr>
    </w:p>
    <w:p w:rsidR="00A50665" w:rsidRDefault="00A50665">
      <w:pPr>
        <w:pStyle w:val="BodyText"/>
      </w:pPr>
    </w:p>
    <w:p w:rsidR="00A50665" w:rsidRDefault="00A50665">
      <w:pPr>
        <w:pStyle w:val="BodyText"/>
      </w:pPr>
    </w:p>
    <w:p w:rsidR="00A50665" w:rsidRDefault="00A50665">
      <w:pPr>
        <w:pStyle w:val="BodyText"/>
        <w:spacing w:before="78"/>
      </w:pPr>
    </w:p>
    <w:p w:rsidR="00A50665" w:rsidRDefault="00C84405">
      <w:pPr>
        <w:pStyle w:val="Heading1"/>
      </w:pPr>
      <w:r>
        <w:rPr>
          <w:spacing w:val="-2"/>
        </w:rPr>
        <w:t>Triglyceri</w:t>
      </w:r>
      <w:r>
        <w:rPr>
          <w:spacing w:val="-2"/>
        </w:rPr>
        <w:t>des</w:t>
      </w:r>
    </w:p>
    <w:p w:rsidR="00A50665" w:rsidRDefault="00C84405">
      <w:pPr>
        <w:pStyle w:val="BodyText"/>
        <w:spacing w:before="189" w:line="259" w:lineRule="auto"/>
        <w:ind w:left="165" w:right="708"/>
      </w:pPr>
      <w:proofErr w:type="spellStart"/>
      <w:r>
        <w:rPr>
          <w:b/>
        </w:rPr>
        <w:t>Triacylglycerols</w:t>
      </w:r>
      <w:proofErr w:type="spellEnd"/>
      <w:r>
        <w:rPr>
          <w:b/>
        </w:rPr>
        <w:t xml:space="preserve"> (formerly triglycerides) </w:t>
      </w:r>
      <w:r>
        <w:t>are the esters of glycerol with fatty acids.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fats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oils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widely</w:t>
      </w:r>
      <w:r>
        <w:rPr>
          <w:spacing w:val="-7"/>
        </w:rPr>
        <w:t xml:space="preserve"> </w:t>
      </w:r>
      <w:r>
        <w:t>distributed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plants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animals</w:t>
      </w:r>
      <w:r>
        <w:rPr>
          <w:spacing w:val="-2"/>
        </w:rPr>
        <w:t xml:space="preserve"> </w:t>
      </w:r>
      <w:r>
        <w:t xml:space="preserve">are chemically </w:t>
      </w:r>
      <w:proofErr w:type="spellStart"/>
      <w:r>
        <w:t>triacylglycerols</w:t>
      </w:r>
      <w:proofErr w:type="spellEnd"/>
      <w:r>
        <w:t>. They are insoluble in water and non-polar in character and commonly known as neutral fats.</w:t>
      </w:r>
    </w:p>
    <w:p w:rsidR="00A50665" w:rsidRDefault="00C84405">
      <w:pPr>
        <w:pStyle w:val="BodyText"/>
        <w:spacing w:before="160" w:line="259" w:lineRule="auto"/>
        <w:ind w:left="165" w:right="823"/>
      </w:pPr>
      <w:r>
        <w:rPr>
          <w:b/>
        </w:rPr>
        <w:t xml:space="preserve">Fats </w:t>
      </w:r>
      <w:r>
        <w:t xml:space="preserve">(solid at room temperature) and </w:t>
      </w:r>
      <w:r>
        <w:rPr>
          <w:b/>
        </w:rPr>
        <w:t xml:space="preserve">oils </w:t>
      </w:r>
      <w:r>
        <w:t>(liquid at room temperature) are complex</w:t>
      </w:r>
      <w:r>
        <w:rPr>
          <w:spacing w:val="-3"/>
        </w:rPr>
        <w:t xml:space="preserve"> </w:t>
      </w:r>
      <w:r>
        <w:t>mixtures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spellStart"/>
      <w:r>
        <w:t>triacylglycerols</w:t>
      </w:r>
      <w:proofErr w:type="spellEnd"/>
      <w:r>
        <w:rPr>
          <w:spacing w:val="-3"/>
        </w:rPr>
        <w:t xml:space="preserve"> </w:t>
      </w:r>
      <w:r>
        <w:t>whose</w:t>
      </w:r>
      <w:r>
        <w:rPr>
          <w:spacing w:val="-4"/>
        </w:rPr>
        <w:t xml:space="preserve"> </w:t>
      </w:r>
      <w:r>
        <w:t>fatty</w:t>
      </w:r>
      <w:r>
        <w:rPr>
          <w:spacing w:val="-8"/>
        </w:rPr>
        <w:t xml:space="preserve"> </w:t>
      </w:r>
      <w:r>
        <w:t>acid</w:t>
      </w:r>
      <w:r>
        <w:rPr>
          <w:spacing w:val="-3"/>
        </w:rPr>
        <w:t xml:space="preserve"> </w:t>
      </w:r>
      <w:r>
        <w:t>com</w:t>
      </w:r>
      <w:r>
        <w:t>positions</w:t>
      </w:r>
      <w:r>
        <w:rPr>
          <w:spacing w:val="-3"/>
        </w:rPr>
        <w:t xml:space="preserve"> </w:t>
      </w:r>
      <w:r>
        <w:t>vary</w:t>
      </w:r>
      <w:r>
        <w:rPr>
          <w:spacing w:val="-8"/>
        </w:rPr>
        <w:t xml:space="preserve"> </w:t>
      </w:r>
      <w:r>
        <w:t>with the organism that produced them. Plant oils are usually richer in unsaturated fatty acid residues than animal fats, as the lower melting.</w:t>
      </w:r>
    </w:p>
    <w:p w:rsidR="00A50665" w:rsidRDefault="00C84405">
      <w:pPr>
        <w:pStyle w:val="Heading3"/>
        <w:spacing w:before="162"/>
        <w:ind w:left="165" w:firstLine="0"/>
      </w:pPr>
      <w:r>
        <w:t>Structural</w:t>
      </w:r>
      <w:r>
        <w:rPr>
          <w:spacing w:val="-4"/>
        </w:rPr>
        <w:t xml:space="preserve"> </w:t>
      </w:r>
      <w:r>
        <w:rPr>
          <w:spacing w:val="-2"/>
        </w:rPr>
        <w:t>representation—</w:t>
      </w:r>
    </w:p>
    <w:p w:rsidR="00A50665" w:rsidRDefault="00C84405">
      <w:pPr>
        <w:pStyle w:val="BodyText"/>
        <w:spacing w:before="1"/>
        <w:rPr>
          <w:b/>
          <w:sz w:val="12"/>
        </w:rPr>
      </w:pPr>
      <w:r>
        <w:rPr>
          <w:b/>
          <w:noProof/>
          <w:sz w:val="12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1289050</wp:posOffset>
            </wp:positionH>
            <wp:positionV relativeFrom="paragraph">
              <wp:posOffset>103540</wp:posOffset>
            </wp:positionV>
            <wp:extent cx="4539003" cy="236601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9003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50665" w:rsidRDefault="00A50665">
      <w:pPr>
        <w:pStyle w:val="BodyText"/>
        <w:rPr>
          <w:b/>
          <w:sz w:val="12"/>
        </w:rPr>
        <w:sectPr w:rsidR="00A50665">
          <w:pgSz w:w="11910" w:h="16840"/>
          <w:pgMar w:top="1560" w:right="708" w:bottom="920" w:left="1275" w:header="708" w:footer="734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:rsidR="00A50665" w:rsidRDefault="00C84405">
      <w:pPr>
        <w:pStyle w:val="BodyText"/>
        <w:spacing w:before="79" w:line="259" w:lineRule="auto"/>
        <w:ind w:left="165" w:right="823"/>
      </w:pPr>
      <w:r>
        <w:rPr>
          <w:b/>
        </w:rPr>
        <w:lastRenderedPageBreak/>
        <w:t>Properties of t</w:t>
      </w:r>
      <w:r>
        <w:rPr>
          <w:b/>
        </w:rPr>
        <w:t>riglycerides—</w:t>
      </w:r>
      <w:proofErr w:type="spellStart"/>
      <w:r>
        <w:t>Triacylglycerols</w:t>
      </w:r>
      <w:proofErr w:type="spellEnd"/>
      <w:r>
        <w:t xml:space="preserve"> are less oxidized than carbohydrates</w:t>
      </w:r>
      <w:r>
        <w:rPr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proteins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hence</w:t>
      </w:r>
      <w:r>
        <w:rPr>
          <w:spacing w:val="-3"/>
        </w:rPr>
        <w:t xml:space="preserve"> </w:t>
      </w:r>
      <w:r>
        <w:t>yield</w:t>
      </w:r>
      <w:r>
        <w:rPr>
          <w:spacing w:val="-6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energy</w:t>
      </w:r>
      <w:r>
        <w:rPr>
          <w:spacing w:val="-7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unit mass on complete oxidation.</w:t>
      </w:r>
    </w:p>
    <w:p w:rsidR="00A50665" w:rsidRDefault="00C84405">
      <w:pPr>
        <w:pStyle w:val="ListParagraph"/>
        <w:numPr>
          <w:ilvl w:val="0"/>
          <w:numId w:val="4"/>
        </w:numPr>
        <w:tabs>
          <w:tab w:val="left" w:pos="885"/>
        </w:tabs>
        <w:spacing w:before="159" w:line="259" w:lineRule="auto"/>
        <w:ind w:right="761"/>
        <w:rPr>
          <w:sz w:val="28"/>
        </w:rPr>
      </w:pPr>
      <w:r>
        <w:rPr>
          <w:b/>
          <w:sz w:val="28"/>
        </w:rPr>
        <w:t>Hydrolysis—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sz w:val="28"/>
        </w:rPr>
        <w:t>Triacylglycerols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undergo stepwise</w:t>
      </w:r>
      <w:r>
        <w:rPr>
          <w:spacing w:val="-1"/>
          <w:sz w:val="28"/>
        </w:rPr>
        <w:t xml:space="preserve"> </w:t>
      </w:r>
      <w:r>
        <w:rPr>
          <w:sz w:val="28"/>
        </w:rPr>
        <w:t>enzymatic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hydrolysis to finally liberate free fatty acids and glycerol. The process of hydrolysis, </w:t>
      </w:r>
      <w:proofErr w:type="spellStart"/>
      <w:r>
        <w:rPr>
          <w:sz w:val="28"/>
        </w:rPr>
        <w:t>catalysed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lipases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important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digestion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fat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gastrointestinal tract and fat mobilization from the adipose tissues.</w:t>
      </w:r>
    </w:p>
    <w:p w:rsidR="00A50665" w:rsidRDefault="00C84405">
      <w:pPr>
        <w:pStyle w:val="BodyText"/>
        <w:spacing w:before="6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1946275</wp:posOffset>
            </wp:positionH>
            <wp:positionV relativeFrom="paragraph">
              <wp:posOffset>114243</wp:posOffset>
            </wp:positionV>
            <wp:extent cx="3990600" cy="176022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0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50665" w:rsidRDefault="00C84405">
      <w:pPr>
        <w:pStyle w:val="ListParagraph"/>
        <w:numPr>
          <w:ilvl w:val="0"/>
          <w:numId w:val="4"/>
        </w:numPr>
        <w:tabs>
          <w:tab w:val="left" w:pos="885"/>
        </w:tabs>
        <w:spacing w:before="66" w:line="259" w:lineRule="auto"/>
        <w:ind w:right="872"/>
        <w:rPr>
          <w:sz w:val="28"/>
        </w:rPr>
      </w:pPr>
      <w:r>
        <w:rPr>
          <w:b/>
          <w:sz w:val="28"/>
        </w:rPr>
        <w:t>Saponification—</w:t>
      </w:r>
      <w:r>
        <w:rPr>
          <w:b/>
          <w:spacing w:val="-4"/>
          <w:sz w:val="28"/>
        </w:rPr>
        <w:t xml:space="preserve"> </w:t>
      </w:r>
      <w:proofErr w:type="gramStart"/>
      <w:r>
        <w:rPr>
          <w:sz w:val="28"/>
        </w:rPr>
        <w:t>The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hydrolysis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triacylglycerols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z w:val="28"/>
        </w:rPr>
        <w:t>alkali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produce glycerol and soaps is known as saponification.</w:t>
      </w:r>
    </w:p>
    <w:p w:rsidR="00A50665" w:rsidRDefault="00C84405">
      <w:pPr>
        <w:pStyle w:val="BodyText"/>
        <w:tabs>
          <w:tab w:val="left" w:pos="5671"/>
        </w:tabs>
        <w:spacing w:before="1" w:line="256" w:lineRule="auto"/>
        <w:ind w:left="885" w:right="156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3206750</wp:posOffset>
                </wp:positionH>
                <wp:positionV relativeFrom="paragraph">
                  <wp:posOffset>81622</wp:posOffset>
                </wp:positionV>
                <wp:extent cx="889000" cy="762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76200">
                              <a:moveTo>
                                <a:pt x="812800" y="0"/>
                              </a:moveTo>
                              <a:lnTo>
                                <a:pt x="812800" y="76200"/>
                              </a:lnTo>
                              <a:lnTo>
                                <a:pt x="872998" y="46100"/>
                              </a:lnTo>
                              <a:lnTo>
                                <a:pt x="825500" y="46100"/>
                              </a:lnTo>
                              <a:lnTo>
                                <a:pt x="825500" y="30225"/>
                              </a:lnTo>
                              <a:lnTo>
                                <a:pt x="873251" y="30225"/>
                              </a:lnTo>
                              <a:lnTo>
                                <a:pt x="812800" y="0"/>
                              </a:lnTo>
                              <a:close/>
                            </a:path>
                            <a:path w="889000" h="76200">
                              <a:moveTo>
                                <a:pt x="812800" y="30225"/>
                              </a:moveTo>
                              <a:lnTo>
                                <a:pt x="0" y="30225"/>
                              </a:lnTo>
                              <a:lnTo>
                                <a:pt x="0" y="46100"/>
                              </a:lnTo>
                              <a:lnTo>
                                <a:pt x="812800" y="46100"/>
                              </a:lnTo>
                              <a:lnTo>
                                <a:pt x="812800" y="30225"/>
                              </a:lnTo>
                              <a:close/>
                            </a:path>
                            <a:path w="889000" h="76200">
                              <a:moveTo>
                                <a:pt x="873251" y="30225"/>
                              </a:moveTo>
                              <a:lnTo>
                                <a:pt x="825500" y="30225"/>
                              </a:lnTo>
                              <a:lnTo>
                                <a:pt x="825500" y="46100"/>
                              </a:lnTo>
                              <a:lnTo>
                                <a:pt x="872998" y="46100"/>
                              </a:lnTo>
                              <a:lnTo>
                                <a:pt x="889000" y="38100"/>
                              </a:lnTo>
                              <a:lnTo>
                                <a:pt x="873251" y="30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52.5pt;margin-top:6.426953pt;width:70pt;height:6pt;mso-position-horizontal-relative:page;mso-position-vertical-relative:paragraph;z-index:15733760" id="docshape5" coordorigin="5050,129" coordsize="1400,120" path="m6330,129l6330,249,6425,201,6350,201,6350,176,6425,176,6330,129xm6330,176l5050,176,5050,201,6330,201,6330,176xm6425,176l6350,176,6350,201,6425,201,6450,189,6425,17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proofErr w:type="gramStart"/>
      <w:r>
        <w:t xml:space="preserve">Triacylglycerol + 3 </w:t>
      </w:r>
      <w:proofErr w:type="spellStart"/>
      <w:r>
        <w:t>NaOH</w:t>
      </w:r>
      <w:proofErr w:type="spellEnd"/>
      <w:r>
        <w:tab/>
        <w:t>Glycerol</w:t>
      </w:r>
      <w:r>
        <w:rPr>
          <w:spacing w:val="-11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3</w:t>
      </w:r>
      <w:r>
        <w:rPr>
          <w:spacing w:val="-11"/>
        </w:rPr>
        <w:t xml:space="preserve"> </w:t>
      </w:r>
      <w:r>
        <w:t>R-</w:t>
      </w:r>
      <w:proofErr w:type="spellStart"/>
      <w:r>
        <w:t>COONa</w:t>
      </w:r>
      <w:proofErr w:type="spellEnd"/>
      <w:r>
        <w:t xml:space="preserve"> </w:t>
      </w:r>
      <w:r>
        <w:rPr>
          <w:spacing w:val="-2"/>
        </w:rPr>
        <w:t>(soaps).</w:t>
      </w:r>
      <w:proofErr w:type="gramEnd"/>
    </w:p>
    <w:p w:rsidR="00A50665" w:rsidRDefault="00A50665">
      <w:pPr>
        <w:pStyle w:val="BodyText"/>
        <w:spacing w:before="31"/>
      </w:pPr>
    </w:p>
    <w:p w:rsidR="00A50665" w:rsidRDefault="00C84405">
      <w:pPr>
        <w:pStyle w:val="ListParagraph"/>
        <w:numPr>
          <w:ilvl w:val="0"/>
          <w:numId w:val="4"/>
        </w:numPr>
        <w:tabs>
          <w:tab w:val="left" w:pos="885"/>
        </w:tabs>
        <w:spacing w:line="259" w:lineRule="auto"/>
        <w:ind w:right="943"/>
        <w:jc w:val="both"/>
        <w:rPr>
          <w:sz w:val="28"/>
        </w:rPr>
      </w:pPr>
      <w:r>
        <w:rPr>
          <w:b/>
          <w:sz w:val="28"/>
        </w:rPr>
        <w:t xml:space="preserve">Rancidity— </w:t>
      </w:r>
      <w:r>
        <w:rPr>
          <w:sz w:val="28"/>
        </w:rPr>
        <w:t>Rancidity</w:t>
      </w:r>
      <w:r>
        <w:rPr>
          <w:spacing w:val="-2"/>
          <w:sz w:val="28"/>
        </w:rPr>
        <w:t xml:space="preserve"> </w:t>
      </w:r>
      <w:r>
        <w:rPr>
          <w:sz w:val="28"/>
        </w:rPr>
        <w:t>is the term</w:t>
      </w:r>
      <w:r>
        <w:rPr>
          <w:spacing w:val="-3"/>
          <w:sz w:val="28"/>
        </w:rPr>
        <w:t xml:space="preserve"> </w:t>
      </w:r>
      <w:r>
        <w:rPr>
          <w:sz w:val="28"/>
        </w:rPr>
        <w:t>used to represent</w:t>
      </w:r>
      <w:r>
        <w:rPr>
          <w:spacing w:val="-1"/>
          <w:sz w:val="28"/>
        </w:rPr>
        <w:t xml:space="preserve"> </w:t>
      </w:r>
      <w:r>
        <w:rPr>
          <w:sz w:val="28"/>
        </w:rPr>
        <w:t>the deterioration of fats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oils</w:t>
      </w:r>
      <w:r>
        <w:rPr>
          <w:spacing w:val="-4"/>
          <w:sz w:val="28"/>
        </w:rPr>
        <w:t xml:space="preserve"> </w:t>
      </w:r>
      <w:r>
        <w:rPr>
          <w:sz w:val="28"/>
        </w:rPr>
        <w:t>resulting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unpleasant</w:t>
      </w:r>
      <w:r>
        <w:rPr>
          <w:spacing w:val="-4"/>
          <w:sz w:val="28"/>
        </w:rPr>
        <w:t xml:space="preserve"> </w:t>
      </w:r>
      <w:r>
        <w:rPr>
          <w:sz w:val="28"/>
        </w:rPr>
        <w:t>taste.</w:t>
      </w:r>
      <w:r>
        <w:rPr>
          <w:spacing w:val="-6"/>
          <w:sz w:val="28"/>
        </w:rPr>
        <w:t xml:space="preserve"> </w:t>
      </w:r>
      <w:r>
        <w:rPr>
          <w:sz w:val="28"/>
        </w:rPr>
        <w:t>Fats</w:t>
      </w:r>
      <w:r>
        <w:rPr>
          <w:spacing w:val="-4"/>
          <w:sz w:val="28"/>
        </w:rPr>
        <w:t xml:space="preserve"> </w:t>
      </w:r>
      <w:r>
        <w:rPr>
          <w:sz w:val="28"/>
        </w:rPr>
        <w:t>containing</w:t>
      </w:r>
      <w:r>
        <w:rPr>
          <w:spacing w:val="-4"/>
          <w:sz w:val="28"/>
        </w:rPr>
        <w:t xml:space="preserve"> </w:t>
      </w:r>
      <w:r>
        <w:rPr>
          <w:sz w:val="28"/>
        </w:rPr>
        <w:t>unsaturated fatty</w:t>
      </w:r>
      <w:r>
        <w:rPr>
          <w:spacing w:val="-3"/>
          <w:sz w:val="28"/>
        </w:rPr>
        <w:t xml:space="preserve"> </w:t>
      </w:r>
      <w:r>
        <w:rPr>
          <w:sz w:val="28"/>
        </w:rPr>
        <w:t>acids are more susceptible to rancidity.</w:t>
      </w:r>
      <w:r>
        <w:rPr>
          <w:spacing w:val="-11"/>
          <w:sz w:val="28"/>
        </w:rPr>
        <w:t xml:space="preserve"> </w:t>
      </w:r>
      <w:r>
        <w:rPr>
          <w:sz w:val="28"/>
        </w:rPr>
        <w:t>Rancidity</w:t>
      </w:r>
      <w:r>
        <w:rPr>
          <w:spacing w:val="-3"/>
          <w:sz w:val="28"/>
        </w:rPr>
        <w:t xml:space="preserve"> </w:t>
      </w:r>
      <w:r>
        <w:rPr>
          <w:sz w:val="28"/>
        </w:rPr>
        <w:t>occurs when fats and oils are exposed to air, moisture, light, bacteria etc.</w:t>
      </w:r>
    </w:p>
    <w:p w:rsidR="00A50665" w:rsidRDefault="00C84405">
      <w:pPr>
        <w:pStyle w:val="ListParagraph"/>
        <w:numPr>
          <w:ilvl w:val="0"/>
          <w:numId w:val="4"/>
        </w:numPr>
        <w:tabs>
          <w:tab w:val="left" w:pos="885"/>
        </w:tabs>
        <w:spacing w:line="259" w:lineRule="auto"/>
        <w:ind w:right="836"/>
        <w:rPr>
          <w:sz w:val="28"/>
        </w:rPr>
      </w:pPr>
      <w:r>
        <w:rPr>
          <w:b/>
          <w:sz w:val="28"/>
        </w:rPr>
        <w:t xml:space="preserve">Lipid peroxidation— </w:t>
      </w:r>
      <w:proofErr w:type="gramStart"/>
      <w:r>
        <w:rPr>
          <w:sz w:val="28"/>
        </w:rPr>
        <w:t>In</w:t>
      </w:r>
      <w:proofErr w:type="gramEnd"/>
      <w:r>
        <w:rPr>
          <w:sz w:val="28"/>
        </w:rPr>
        <w:t xml:space="preserve"> the living cells, lipids undergo oxidation to produce peroxides and free radicals which can damage the tissue. The free</w:t>
      </w:r>
      <w:r>
        <w:rPr>
          <w:spacing w:val="-3"/>
          <w:sz w:val="28"/>
        </w:rPr>
        <w:t xml:space="preserve"> </w:t>
      </w:r>
      <w:r>
        <w:rPr>
          <w:sz w:val="28"/>
        </w:rPr>
        <w:t>radicals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believed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cause</w:t>
      </w:r>
      <w:r>
        <w:rPr>
          <w:spacing w:val="-5"/>
          <w:sz w:val="28"/>
        </w:rPr>
        <w:t xml:space="preserve"> </w:t>
      </w:r>
      <w:r>
        <w:rPr>
          <w:sz w:val="28"/>
        </w:rPr>
        <w:t>inflammatory</w:t>
      </w:r>
      <w:r>
        <w:rPr>
          <w:spacing w:val="-6"/>
          <w:sz w:val="28"/>
        </w:rPr>
        <w:t xml:space="preserve"> </w:t>
      </w:r>
      <w:r>
        <w:rPr>
          <w:sz w:val="28"/>
        </w:rPr>
        <w:t>diseases,</w:t>
      </w:r>
      <w:r>
        <w:rPr>
          <w:spacing w:val="-3"/>
          <w:sz w:val="28"/>
        </w:rPr>
        <w:t xml:space="preserve"> </w:t>
      </w:r>
      <w:r>
        <w:rPr>
          <w:sz w:val="28"/>
        </w:rPr>
        <w:t>ageing,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cancer, atherosclerosis </w:t>
      </w:r>
      <w:proofErr w:type="spellStart"/>
      <w:r>
        <w:rPr>
          <w:sz w:val="28"/>
        </w:rPr>
        <w:t>etc</w:t>
      </w:r>
      <w:proofErr w:type="spellEnd"/>
    </w:p>
    <w:p w:rsidR="00A50665" w:rsidRDefault="00C84405">
      <w:pPr>
        <w:pStyle w:val="Heading1"/>
        <w:spacing w:before="167"/>
        <w:ind w:left="143"/>
      </w:pPr>
      <w:r>
        <w:rPr>
          <w:spacing w:val="-2"/>
        </w:rPr>
        <w:t>Lipoproteins</w:t>
      </w:r>
    </w:p>
    <w:p w:rsidR="00A50665" w:rsidRDefault="00C84405">
      <w:pPr>
        <w:pStyle w:val="BodyText"/>
        <w:spacing w:before="187" w:line="259" w:lineRule="auto"/>
        <w:ind w:left="165" w:right="334"/>
      </w:pPr>
      <w:r>
        <w:rPr>
          <w:b/>
        </w:rPr>
        <w:t>Definition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compositions—</w:t>
      </w:r>
      <w:r>
        <w:rPr>
          <w:b/>
          <w:spacing w:val="-6"/>
        </w:rPr>
        <w:t xml:space="preserve"> </w:t>
      </w:r>
      <w:r>
        <w:t>Lipoproteins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molecular</w:t>
      </w:r>
      <w:r>
        <w:rPr>
          <w:spacing w:val="-5"/>
        </w:rPr>
        <w:t xml:space="preserve"> </w:t>
      </w:r>
      <w:r>
        <w:t>complexes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lipids with proteins. They are the transport vehicles for lipids in the circulation.</w:t>
      </w:r>
    </w:p>
    <w:p w:rsidR="00A50665" w:rsidRDefault="00C84405">
      <w:pPr>
        <w:spacing w:before="161" w:line="256" w:lineRule="auto"/>
        <w:ind w:left="165"/>
        <w:rPr>
          <w:sz w:val="28"/>
        </w:rPr>
      </w:pPr>
      <w:r>
        <w:rPr>
          <w:b/>
          <w:sz w:val="28"/>
        </w:rPr>
        <w:t>Classification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lipoprotein—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Based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their</w:t>
      </w:r>
      <w:r>
        <w:rPr>
          <w:spacing w:val="-4"/>
          <w:sz w:val="28"/>
        </w:rPr>
        <w:t xml:space="preserve"> </w:t>
      </w:r>
      <w:r>
        <w:rPr>
          <w:sz w:val="28"/>
        </w:rPr>
        <w:t>separation</w:t>
      </w:r>
      <w:r>
        <w:rPr>
          <w:spacing w:val="-3"/>
          <w:sz w:val="28"/>
        </w:rPr>
        <w:t xml:space="preserve"> </w:t>
      </w:r>
      <w:r>
        <w:rPr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z w:val="28"/>
        </w:rPr>
        <w:t>electrophoresis</w:t>
      </w:r>
      <w:r>
        <w:rPr>
          <w:spacing w:val="-3"/>
          <w:sz w:val="28"/>
        </w:rPr>
        <w:t xml:space="preserve"> </w:t>
      </w:r>
      <w:r>
        <w:rPr>
          <w:sz w:val="28"/>
        </w:rPr>
        <w:t>is classified in five major class.</w:t>
      </w:r>
    </w:p>
    <w:p w:rsidR="00A50665" w:rsidRDefault="00C84405">
      <w:pPr>
        <w:pStyle w:val="ListParagraph"/>
        <w:numPr>
          <w:ilvl w:val="0"/>
          <w:numId w:val="3"/>
        </w:numPr>
        <w:tabs>
          <w:tab w:val="left" w:pos="885"/>
        </w:tabs>
        <w:spacing w:before="166" w:line="259" w:lineRule="auto"/>
        <w:ind w:right="938"/>
        <w:rPr>
          <w:sz w:val="28"/>
        </w:rPr>
      </w:pPr>
      <w:r>
        <w:rPr>
          <w:b/>
          <w:sz w:val="28"/>
        </w:rPr>
        <w:t>Chylomicrons (CM</w:t>
      </w:r>
      <w:proofErr w:type="gramStart"/>
      <w:r>
        <w:rPr>
          <w:b/>
          <w:sz w:val="28"/>
        </w:rPr>
        <w:t>)—</w:t>
      </w:r>
      <w:proofErr w:type="gramEnd"/>
      <w:r>
        <w:rPr>
          <w:b/>
          <w:spacing w:val="-2"/>
          <w:sz w:val="28"/>
        </w:rPr>
        <w:t xml:space="preserve"> </w:t>
      </w:r>
      <w:r>
        <w:rPr>
          <w:sz w:val="28"/>
        </w:rPr>
        <w:t>T</w:t>
      </w:r>
      <w:r>
        <w:rPr>
          <w:sz w:val="28"/>
        </w:rPr>
        <w:t>hey are synthesized in the intestine and transport exogenous (dietary) triacylglycerol to various tissues. They consist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highest</w:t>
      </w:r>
      <w:r>
        <w:rPr>
          <w:spacing w:val="-3"/>
          <w:sz w:val="28"/>
        </w:rPr>
        <w:t xml:space="preserve"> </w:t>
      </w:r>
      <w:r>
        <w:rPr>
          <w:sz w:val="28"/>
        </w:rPr>
        <w:t>(99%)</w:t>
      </w:r>
      <w:r>
        <w:rPr>
          <w:spacing w:val="-4"/>
          <w:sz w:val="28"/>
        </w:rPr>
        <w:t xml:space="preserve"> </w:t>
      </w:r>
      <w:r>
        <w:rPr>
          <w:sz w:val="28"/>
        </w:rPr>
        <w:t>quantity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lipid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lowest</w:t>
      </w:r>
      <w:r>
        <w:rPr>
          <w:spacing w:val="-3"/>
          <w:sz w:val="28"/>
        </w:rPr>
        <w:t xml:space="preserve"> </w:t>
      </w:r>
      <w:r>
        <w:rPr>
          <w:sz w:val="28"/>
        </w:rPr>
        <w:t>(1%)</w:t>
      </w:r>
      <w:r>
        <w:rPr>
          <w:spacing w:val="-5"/>
          <w:sz w:val="28"/>
        </w:rPr>
        <w:t xml:space="preserve"> </w:t>
      </w:r>
      <w:r>
        <w:rPr>
          <w:sz w:val="28"/>
        </w:rPr>
        <w:t>concentration</w:t>
      </w:r>
    </w:p>
    <w:p w:rsidR="00A50665" w:rsidRDefault="00A50665">
      <w:pPr>
        <w:pStyle w:val="ListParagraph"/>
        <w:spacing w:line="259" w:lineRule="auto"/>
        <w:rPr>
          <w:sz w:val="28"/>
        </w:rPr>
        <w:sectPr w:rsidR="00A50665">
          <w:pgSz w:w="11910" w:h="16840"/>
          <w:pgMar w:top="1560" w:right="708" w:bottom="920" w:left="1275" w:header="708" w:footer="734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:rsidR="00A50665" w:rsidRDefault="00C84405">
      <w:pPr>
        <w:pStyle w:val="BodyText"/>
        <w:spacing w:before="79" w:line="259" w:lineRule="auto"/>
        <w:ind w:left="885" w:right="823"/>
      </w:pPr>
      <w:proofErr w:type="gramStart"/>
      <w:r>
        <w:lastRenderedPageBreak/>
        <w:t>of</w:t>
      </w:r>
      <w:proofErr w:type="gramEnd"/>
      <w:r>
        <w:rPr>
          <w:spacing w:val="-3"/>
        </w:rPr>
        <w:t xml:space="preserve"> </w:t>
      </w:r>
      <w:r>
        <w:t>protein.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</w:t>
      </w:r>
      <w:r>
        <w:t>hylomicrons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density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largest</w:t>
      </w:r>
      <w:r>
        <w:rPr>
          <w:spacing w:val="-2"/>
        </w:rPr>
        <w:t xml:space="preserve"> </w:t>
      </w:r>
      <w:r>
        <w:t>in size, among the lipoproteins.</w:t>
      </w:r>
    </w:p>
    <w:p w:rsidR="00A50665" w:rsidRDefault="00C84405">
      <w:pPr>
        <w:pStyle w:val="ListParagraph"/>
        <w:numPr>
          <w:ilvl w:val="0"/>
          <w:numId w:val="3"/>
        </w:numPr>
        <w:tabs>
          <w:tab w:val="left" w:pos="885"/>
        </w:tabs>
        <w:spacing w:line="259" w:lineRule="auto"/>
        <w:ind w:right="782"/>
        <w:rPr>
          <w:sz w:val="28"/>
        </w:rPr>
      </w:pPr>
      <w:r>
        <w:rPr>
          <w:b/>
          <w:sz w:val="28"/>
        </w:rPr>
        <w:t>Very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low-density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lipoprotein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(VLDL</w:t>
      </w:r>
      <w:proofErr w:type="gramStart"/>
      <w:r>
        <w:rPr>
          <w:b/>
          <w:sz w:val="28"/>
        </w:rPr>
        <w:t>)—</w:t>
      </w:r>
      <w:proofErr w:type="gramEnd"/>
      <w:r>
        <w:rPr>
          <w:b/>
          <w:spacing w:val="-6"/>
          <w:sz w:val="28"/>
        </w:rPr>
        <w:t xml:space="preserve"> </w:t>
      </w:r>
      <w:r>
        <w:rPr>
          <w:sz w:val="28"/>
        </w:rPr>
        <w:t>They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produced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liver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and intestine and are responsible for the transport of endogenously synthesized </w:t>
      </w:r>
      <w:proofErr w:type="spellStart"/>
      <w:r>
        <w:rPr>
          <w:sz w:val="28"/>
        </w:rPr>
        <w:t>triacylglycerols</w:t>
      </w:r>
      <w:proofErr w:type="spellEnd"/>
      <w:r>
        <w:rPr>
          <w:sz w:val="28"/>
        </w:rPr>
        <w:t>.</w:t>
      </w:r>
    </w:p>
    <w:p w:rsidR="00A50665" w:rsidRDefault="00C84405">
      <w:pPr>
        <w:pStyle w:val="ListParagraph"/>
        <w:numPr>
          <w:ilvl w:val="0"/>
          <w:numId w:val="3"/>
        </w:numPr>
        <w:tabs>
          <w:tab w:val="left" w:pos="885"/>
        </w:tabs>
        <w:spacing w:line="259" w:lineRule="auto"/>
        <w:ind w:right="1009"/>
        <w:rPr>
          <w:sz w:val="28"/>
        </w:rPr>
      </w:pPr>
      <w:r>
        <w:rPr>
          <w:b/>
          <w:sz w:val="28"/>
        </w:rPr>
        <w:t>Low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density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lipoprotein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(LDL</w:t>
      </w:r>
      <w:proofErr w:type="gramStart"/>
      <w:r>
        <w:rPr>
          <w:b/>
          <w:sz w:val="28"/>
        </w:rPr>
        <w:t>)—</w:t>
      </w:r>
      <w:proofErr w:type="gramEnd"/>
      <w:r>
        <w:rPr>
          <w:b/>
          <w:spacing w:val="-3"/>
          <w:sz w:val="28"/>
        </w:rPr>
        <w:t xml:space="preserve"> </w:t>
      </w:r>
      <w:r>
        <w:rPr>
          <w:sz w:val="28"/>
        </w:rPr>
        <w:t>They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formed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>
        <w:rPr>
          <w:spacing w:val="-8"/>
          <w:sz w:val="28"/>
        </w:rPr>
        <w:t xml:space="preserve"> </w:t>
      </w:r>
      <w:r>
        <w:rPr>
          <w:sz w:val="28"/>
        </w:rPr>
        <w:t>VLDL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the blood circulation.</w:t>
      </w:r>
      <w:r>
        <w:rPr>
          <w:spacing w:val="-1"/>
          <w:sz w:val="28"/>
        </w:rPr>
        <w:t xml:space="preserve"> </w:t>
      </w:r>
      <w:r>
        <w:rPr>
          <w:sz w:val="28"/>
        </w:rPr>
        <w:t>They</w:t>
      </w:r>
      <w:r>
        <w:rPr>
          <w:spacing w:val="-4"/>
          <w:sz w:val="28"/>
        </w:rPr>
        <w:t xml:space="preserve"> </w:t>
      </w:r>
      <w:r>
        <w:rPr>
          <w:sz w:val="28"/>
        </w:rPr>
        <w:t>transport cholesterol from</w:t>
      </w:r>
      <w:r>
        <w:rPr>
          <w:spacing w:val="-5"/>
          <w:sz w:val="28"/>
        </w:rPr>
        <w:t xml:space="preserve"> </w:t>
      </w:r>
      <w:r>
        <w:rPr>
          <w:sz w:val="28"/>
        </w:rPr>
        <w:t>liver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other</w:t>
      </w:r>
      <w:r>
        <w:rPr>
          <w:spacing w:val="-3"/>
          <w:sz w:val="28"/>
        </w:rPr>
        <w:t xml:space="preserve"> </w:t>
      </w:r>
      <w:r>
        <w:rPr>
          <w:sz w:val="28"/>
        </w:rPr>
        <w:t>tissues.</w:t>
      </w:r>
    </w:p>
    <w:p w:rsidR="00A50665" w:rsidRDefault="00C84405">
      <w:pPr>
        <w:pStyle w:val="ListParagraph"/>
        <w:numPr>
          <w:ilvl w:val="0"/>
          <w:numId w:val="3"/>
        </w:numPr>
        <w:tabs>
          <w:tab w:val="left" w:pos="885"/>
        </w:tabs>
        <w:spacing w:line="259" w:lineRule="auto"/>
        <w:ind w:right="779"/>
        <w:rPr>
          <w:sz w:val="28"/>
        </w:rPr>
      </w:pPr>
      <w:r>
        <w:rPr>
          <w:b/>
          <w:sz w:val="28"/>
        </w:rPr>
        <w:t>High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density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lipoprotein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(HDL</w:t>
      </w:r>
      <w:proofErr w:type="gramStart"/>
      <w:r>
        <w:rPr>
          <w:b/>
          <w:sz w:val="28"/>
        </w:rPr>
        <w:t>)—</w:t>
      </w:r>
      <w:proofErr w:type="gramEnd"/>
      <w:r>
        <w:rPr>
          <w:b/>
          <w:spacing w:val="-5"/>
          <w:sz w:val="28"/>
        </w:rPr>
        <w:t xml:space="preserve"> </w:t>
      </w:r>
      <w:r>
        <w:rPr>
          <w:sz w:val="28"/>
        </w:rPr>
        <w:t>They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mostly</w:t>
      </w:r>
      <w:r>
        <w:rPr>
          <w:spacing w:val="-8"/>
          <w:sz w:val="28"/>
        </w:rPr>
        <w:t xml:space="preserve"> </w:t>
      </w:r>
      <w:r>
        <w:rPr>
          <w:sz w:val="28"/>
        </w:rPr>
        <w:t>synthesized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liver. Three different fractions of HDL (1, 2 and 3) can be identified by ultracentrifugation. HDL particles transport cholesterol from peripheral tissues to liver (reverse cholesterol transport).</w:t>
      </w:r>
    </w:p>
    <w:p w:rsidR="00A50665" w:rsidRDefault="00C84405">
      <w:pPr>
        <w:pStyle w:val="ListParagraph"/>
        <w:numPr>
          <w:ilvl w:val="0"/>
          <w:numId w:val="3"/>
        </w:numPr>
        <w:tabs>
          <w:tab w:val="left" w:pos="885"/>
        </w:tabs>
        <w:spacing w:line="259" w:lineRule="auto"/>
        <w:ind w:right="912"/>
        <w:rPr>
          <w:sz w:val="28"/>
        </w:rPr>
      </w:pPr>
      <w:r>
        <w:rPr>
          <w:b/>
          <w:sz w:val="28"/>
        </w:rPr>
        <w:t>Free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fatty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acids—Albumin—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Free</w:t>
      </w:r>
      <w:r>
        <w:rPr>
          <w:spacing w:val="-3"/>
          <w:sz w:val="28"/>
        </w:rPr>
        <w:t xml:space="preserve"> </w:t>
      </w:r>
      <w:r>
        <w:rPr>
          <w:sz w:val="28"/>
        </w:rPr>
        <w:t>fatty</w:t>
      </w:r>
      <w:r>
        <w:rPr>
          <w:spacing w:val="-7"/>
          <w:sz w:val="28"/>
        </w:rPr>
        <w:t xml:space="preserve"> </w:t>
      </w:r>
      <w:r>
        <w:rPr>
          <w:sz w:val="28"/>
        </w:rPr>
        <w:t>acids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circulati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a bound</w:t>
      </w:r>
      <w:r>
        <w:rPr>
          <w:spacing w:val="-2"/>
          <w:sz w:val="28"/>
        </w:rPr>
        <w:t xml:space="preserve"> </w:t>
      </w:r>
      <w:r>
        <w:rPr>
          <w:sz w:val="28"/>
        </w:rPr>
        <w:t>form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albumin.</w:t>
      </w:r>
      <w:r>
        <w:rPr>
          <w:spacing w:val="-4"/>
          <w:sz w:val="28"/>
        </w:rPr>
        <w:t xml:space="preserve"> </w:t>
      </w:r>
      <w:r>
        <w:rPr>
          <w:sz w:val="28"/>
        </w:rPr>
        <w:t>Each</w:t>
      </w:r>
      <w:r>
        <w:rPr>
          <w:spacing w:val="-2"/>
          <w:sz w:val="28"/>
        </w:rPr>
        <w:t xml:space="preserve"> </w:t>
      </w:r>
      <w:r>
        <w:rPr>
          <w:sz w:val="28"/>
        </w:rPr>
        <w:t>molecule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albumin</w:t>
      </w:r>
      <w:r>
        <w:rPr>
          <w:spacing w:val="-2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>hold</w:t>
      </w:r>
      <w:r>
        <w:rPr>
          <w:spacing w:val="-2"/>
          <w:sz w:val="28"/>
        </w:rPr>
        <w:t xml:space="preserve"> </w:t>
      </w:r>
      <w:r>
        <w:rPr>
          <w:sz w:val="28"/>
        </w:rPr>
        <w:t>about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20-30 molecules of free fatty acids. This lipoprotein cannot be separated by </w:t>
      </w:r>
      <w:r>
        <w:rPr>
          <w:spacing w:val="-2"/>
          <w:sz w:val="28"/>
        </w:rPr>
        <w:t>electrophoresis</w:t>
      </w:r>
    </w:p>
    <w:p w:rsidR="00A50665" w:rsidRDefault="00C84405">
      <w:pPr>
        <w:pStyle w:val="BodyText"/>
        <w:ind w:left="217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320151" cy="2144267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0151" cy="214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665" w:rsidRDefault="00C84405">
      <w:pPr>
        <w:pStyle w:val="Heading1"/>
        <w:spacing w:before="197"/>
        <w:ind w:left="165" w:right="0"/>
        <w:jc w:val="left"/>
      </w:pPr>
      <w:r>
        <w:t>Electrophoresis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plasma</w:t>
      </w:r>
      <w:r>
        <w:rPr>
          <w:spacing w:val="-5"/>
        </w:rPr>
        <w:t xml:space="preserve"> </w:t>
      </w:r>
      <w:r>
        <w:t>lipoprotein</w:t>
      </w:r>
      <w:r>
        <w:rPr>
          <w:spacing w:val="-4"/>
        </w:rPr>
        <w:t xml:space="preserve"> </w:t>
      </w:r>
      <w:r>
        <w:rPr>
          <w:spacing w:val="-2"/>
        </w:rPr>
        <w:t>Chart</w:t>
      </w:r>
    </w:p>
    <w:p w:rsidR="00A50665" w:rsidRDefault="00C84405">
      <w:pPr>
        <w:pStyle w:val="Heading3"/>
        <w:spacing w:before="193"/>
        <w:ind w:left="165" w:firstLine="0"/>
      </w:pPr>
      <w:r>
        <w:t>Functions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Lipoprotein—</w:t>
      </w:r>
    </w:p>
    <w:p w:rsidR="00A50665" w:rsidRDefault="00C84405">
      <w:pPr>
        <w:pStyle w:val="ListParagraph"/>
        <w:numPr>
          <w:ilvl w:val="1"/>
          <w:numId w:val="3"/>
        </w:numPr>
        <w:tabs>
          <w:tab w:val="left" w:pos="885"/>
        </w:tabs>
        <w:spacing w:before="183" w:line="256" w:lineRule="auto"/>
        <w:ind w:right="1182"/>
        <w:rPr>
          <w:sz w:val="28"/>
        </w:rPr>
      </w:pPr>
      <w:r>
        <w:rPr>
          <w:sz w:val="28"/>
        </w:rPr>
        <w:t>Lipoproteins</w:t>
      </w:r>
      <w:r>
        <w:rPr>
          <w:spacing w:val="-7"/>
          <w:sz w:val="28"/>
        </w:rPr>
        <w:t xml:space="preserve"> </w:t>
      </w:r>
      <w:r>
        <w:rPr>
          <w:sz w:val="28"/>
        </w:rPr>
        <w:t>deliver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lipid</w:t>
      </w:r>
      <w:r>
        <w:rPr>
          <w:spacing w:val="-7"/>
          <w:sz w:val="28"/>
        </w:rPr>
        <w:t xml:space="preserve"> </w:t>
      </w:r>
      <w:r>
        <w:rPr>
          <w:sz w:val="28"/>
        </w:rPr>
        <w:t>components</w:t>
      </w:r>
      <w:r>
        <w:rPr>
          <w:spacing w:val="-7"/>
          <w:sz w:val="28"/>
        </w:rPr>
        <w:t xml:space="preserve"> </w:t>
      </w:r>
      <w:r>
        <w:rPr>
          <w:sz w:val="28"/>
        </w:rPr>
        <w:t>(cholesterol,</w:t>
      </w:r>
      <w:r>
        <w:rPr>
          <w:spacing w:val="-9"/>
          <w:sz w:val="28"/>
        </w:rPr>
        <w:t xml:space="preserve"> </w:t>
      </w:r>
      <w:r>
        <w:rPr>
          <w:sz w:val="28"/>
        </w:rPr>
        <w:t>triacylglycerol etc.) to various tissues for utilization.</w:t>
      </w:r>
    </w:p>
    <w:p w:rsidR="00A50665" w:rsidRDefault="00C84405">
      <w:pPr>
        <w:pStyle w:val="ListParagraph"/>
        <w:numPr>
          <w:ilvl w:val="1"/>
          <w:numId w:val="3"/>
        </w:numPr>
        <w:tabs>
          <w:tab w:val="left" w:pos="885"/>
        </w:tabs>
        <w:spacing w:before="2"/>
        <w:rPr>
          <w:sz w:val="28"/>
        </w:rPr>
      </w:pPr>
      <w:r>
        <w:rPr>
          <w:sz w:val="28"/>
        </w:rPr>
        <w:t>They</w:t>
      </w:r>
      <w:r>
        <w:rPr>
          <w:spacing w:val="-8"/>
          <w:sz w:val="28"/>
        </w:rPr>
        <w:t xml:space="preserve"> </w:t>
      </w:r>
      <w:r>
        <w:rPr>
          <w:sz w:val="28"/>
        </w:rPr>
        <w:t>function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transport</w:t>
      </w:r>
      <w:r>
        <w:rPr>
          <w:spacing w:val="-3"/>
          <w:sz w:val="28"/>
        </w:rPr>
        <w:t xml:space="preserve"> </w:t>
      </w:r>
      <w:r>
        <w:rPr>
          <w:sz w:val="28"/>
        </w:rPr>
        <w:t>vehicles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lipids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blood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plasma.</w:t>
      </w:r>
    </w:p>
    <w:p w:rsidR="00A50665" w:rsidRDefault="00A50665">
      <w:pPr>
        <w:pStyle w:val="ListParagraph"/>
        <w:rPr>
          <w:sz w:val="28"/>
        </w:rPr>
        <w:sectPr w:rsidR="00A50665">
          <w:pgSz w:w="11910" w:h="16840"/>
          <w:pgMar w:top="1560" w:right="708" w:bottom="920" w:left="1275" w:header="708" w:footer="734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:rsidR="00A50665" w:rsidRDefault="00C84405">
      <w:pPr>
        <w:pStyle w:val="Heading1"/>
        <w:spacing w:before="86"/>
      </w:pPr>
      <w:r>
        <w:rPr>
          <w:spacing w:val="-2"/>
        </w:rPr>
        <w:lastRenderedPageBreak/>
        <w:t>Cholesterol</w:t>
      </w:r>
    </w:p>
    <w:p w:rsidR="00A50665" w:rsidRDefault="00C84405">
      <w:pPr>
        <w:pStyle w:val="BodyText"/>
        <w:spacing w:before="188" w:line="259" w:lineRule="auto"/>
        <w:ind w:left="165" w:right="4228"/>
      </w:pPr>
      <w:r>
        <w:rPr>
          <w:noProof/>
          <w:lang w:val="en-IN" w:eastAsia="en-IN"/>
        </w:rPr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4584700</wp:posOffset>
            </wp:positionH>
            <wp:positionV relativeFrom="paragraph">
              <wp:posOffset>132120</wp:posOffset>
            </wp:positionV>
            <wp:extent cx="2457450" cy="23368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Definition and structures— </w:t>
      </w:r>
      <w:r>
        <w:t>Cholesterol is found exclusively in animals; hence it is often called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animal</w:t>
      </w:r>
      <w:r>
        <w:rPr>
          <w:spacing w:val="-3"/>
        </w:rPr>
        <w:t xml:space="preserve"> </w:t>
      </w:r>
      <w:r>
        <w:t>sterol.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body</w:t>
      </w:r>
      <w:r>
        <w:rPr>
          <w:spacing w:val="-7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of cholesterol in an adult man weighing 70 kg is about 140 g i.e., around 2 g/kg body weight.</w:t>
      </w:r>
    </w:p>
    <w:p w:rsidR="00A50665" w:rsidRDefault="00C84405">
      <w:pPr>
        <w:pStyle w:val="BodyText"/>
        <w:spacing w:line="259" w:lineRule="auto"/>
        <w:ind w:left="165" w:right="4527"/>
      </w:pPr>
      <w:r>
        <w:t>Cholesterol is amphipat</w:t>
      </w:r>
      <w:r>
        <w:t>hic in nature, since it possesses both hydrophilic and hydrophobic regions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structure.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healthy</w:t>
      </w:r>
      <w:r>
        <w:rPr>
          <w:spacing w:val="-9"/>
        </w:rPr>
        <w:t xml:space="preserve"> </w:t>
      </w:r>
      <w:r>
        <w:t>individuals, the total plasma cholesterol is in the range of 150-200 mg/dl.</w:t>
      </w:r>
    </w:p>
    <w:p w:rsidR="00A50665" w:rsidRDefault="00C84405">
      <w:pPr>
        <w:spacing w:before="159"/>
        <w:ind w:left="165"/>
        <w:rPr>
          <w:sz w:val="28"/>
        </w:rPr>
      </w:pPr>
      <w:r>
        <w:rPr>
          <w:b/>
          <w:sz w:val="28"/>
        </w:rPr>
        <w:t>Biosynthesis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cholesterol—</w:t>
      </w:r>
      <w:r>
        <w:rPr>
          <w:b/>
          <w:spacing w:val="-4"/>
          <w:sz w:val="28"/>
        </w:rPr>
        <w:t xml:space="preserve"> </w:t>
      </w:r>
      <w:proofErr w:type="gramStart"/>
      <w:r>
        <w:rPr>
          <w:sz w:val="28"/>
        </w:rPr>
        <w:t>About</w:t>
      </w:r>
      <w:proofErr w:type="gramEnd"/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g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of</w:t>
      </w:r>
    </w:p>
    <w:p w:rsidR="00A50665" w:rsidRDefault="00C84405">
      <w:pPr>
        <w:pStyle w:val="BodyText"/>
        <w:spacing w:before="26" w:line="259" w:lineRule="auto"/>
        <w:ind w:left="165" w:right="823"/>
      </w:pPr>
      <w:proofErr w:type="gramStart"/>
      <w:r>
        <w:t>cholesterol</w:t>
      </w:r>
      <w:proofErr w:type="gramEnd"/>
      <w:r>
        <w:t xml:space="preserve"> is synthesized per day</w:t>
      </w:r>
      <w:r>
        <w:t xml:space="preserve"> in adults. Almost all the tissues of the body participate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cholesterol</w:t>
      </w:r>
      <w:r>
        <w:rPr>
          <w:spacing w:val="-4"/>
        </w:rPr>
        <w:t xml:space="preserve"> </w:t>
      </w:r>
      <w:r>
        <w:t>biosynthesis.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largest</w:t>
      </w:r>
      <w:r>
        <w:rPr>
          <w:spacing w:val="-4"/>
        </w:rPr>
        <w:t xml:space="preserve"> </w:t>
      </w:r>
      <w:r>
        <w:t>contribution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liver (50%), intestine (15%), skin, adrenal cortex, reproductive tissue etc.</w:t>
      </w:r>
    </w:p>
    <w:p w:rsidR="00A50665" w:rsidRDefault="00C84405">
      <w:pPr>
        <w:pStyle w:val="BodyText"/>
        <w:spacing w:before="159" w:line="259" w:lineRule="auto"/>
        <w:ind w:left="165" w:right="708"/>
      </w:pPr>
      <w:r>
        <w:t>The enzymes involved in cholesterol synthesis are found in the cytosol and microsomal</w:t>
      </w:r>
      <w:r>
        <w:rPr>
          <w:spacing w:val="-2"/>
        </w:rPr>
        <w:t xml:space="preserve"> </w:t>
      </w:r>
      <w:r>
        <w:t>fractions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cell.</w:t>
      </w:r>
      <w:r>
        <w:rPr>
          <w:spacing w:val="-4"/>
        </w:rPr>
        <w:t xml:space="preserve"> </w:t>
      </w:r>
      <w:r>
        <w:t>Acetate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acetyl</w:t>
      </w:r>
      <w:r>
        <w:rPr>
          <w:spacing w:val="-2"/>
        </w:rPr>
        <w:t xml:space="preserve"> </w:t>
      </w:r>
      <w:r>
        <w:t>CoA</w:t>
      </w:r>
      <w:r>
        <w:rPr>
          <w:spacing w:val="-4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carbon atoms in cholesterol.</w:t>
      </w:r>
    </w:p>
    <w:p w:rsidR="00A50665" w:rsidRDefault="00C84405">
      <w:pPr>
        <w:pStyle w:val="BodyText"/>
        <w:spacing w:before="160" w:line="256" w:lineRule="auto"/>
        <w:ind w:left="165" w:right="823"/>
      </w:pPr>
      <w:r>
        <w:t>Cholesterol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isolated</w:t>
      </w:r>
      <w:r>
        <w:rPr>
          <w:spacing w:val="-3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bile.</w:t>
      </w:r>
      <w:r>
        <w:rPr>
          <w:spacing w:val="-5"/>
        </w:rPr>
        <w:t xml:space="preserve"> </w:t>
      </w:r>
      <w:r>
        <w:t>Cholesterol</w:t>
      </w:r>
      <w:r>
        <w:rPr>
          <w:spacing w:val="-6"/>
        </w:rPr>
        <w:t xml:space="preserve"> </w:t>
      </w:r>
      <w:r>
        <w:t>literally</w:t>
      </w:r>
      <w:r>
        <w:rPr>
          <w:spacing w:val="-7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‘solid alcohol from bile.’</w:t>
      </w:r>
    </w:p>
    <w:p w:rsidR="00A50665" w:rsidRDefault="00C84405">
      <w:pPr>
        <w:pStyle w:val="Heading3"/>
        <w:spacing w:before="170"/>
        <w:ind w:left="165" w:firstLine="0"/>
      </w:pPr>
      <w:r>
        <w:t>Functions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Cholesterol—</w:t>
      </w:r>
    </w:p>
    <w:p w:rsidR="00A50665" w:rsidRDefault="00C84405">
      <w:pPr>
        <w:pStyle w:val="ListParagraph"/>
        <w:numPr>
          <w:ilvl w:val="1"/>
          <w:numId w:val="3"/>
        </w:numPr>
        <w:tabs>
          <w:tab w:val="left" w:pos="885"/>
        </w:tabs>
        <w:spacing w:before="181" w:line="256" w:lineRule="auto"/>
        <w:ind w:right="1203"/>
        <w:rPr>
          <w:sz w:val="28"/>
        </w:rPr>
      </w:pP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structural</w:t>
      </w:r>
      <w:r>
        <w:rPr>
          <w:spacing w:val="-3"/>
          <w:sz w:val="28"/>
        </w:rPr>
        <w:t xml:space="preserve"> </w:t>
      </w:r>
      <w:r>
        <w:rPr>
          <w:sz w:val="28"/>
        </w:rPr>
        <w:t>components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cell,</w:t>
      </w:r>
      <w:r>
        <w:rPr>
          <w:spacing w:val="-5"/>
          <w:sz w:val="28"/>
        </w:rPr>
        <w:t xml:space="preserve"> </w:t>
      </w:r>
      <w:r>
        <w:rPr>
          <w:sz w:val="28"/>
        </w:rPr>
        <w:t>which</w:t>
      </w:r>
      <w:r>
        <w:rPr>
          <w:spacing w:val="-3"/>
          <w:sz w:val="28"/>
        </w:rPr>
        <w:t xml:space="preserve"> </w:t>
      </w:r>
      <w:r>
        <w:rPr>
          <w:sz w:val="28"/>
        </w:rPr>
        <w:t>maintain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stability and the metabolism of the cells.</w:t>
      </w:r>
    </w:p>
    <w:p w:rsidR="00A50665" w:rsidRDefault="00C84405">
      <w:pPr>
        <w:pStyle w:val="ListParagraph"/>
        <w:numPr>
          <w:ilvl w:val="1"/>
          <w:numId w:val="3"/>
        </w:numPr>
        <w:tabs>
          <w:tab w:val="left" w:pos="885"/>
        </w:tabs>
        <w:spacing w:before="4" w:line="256" w:lineRule="auto"/>
        <w:ind w:right="1108"/>
        <w:rPr>
          <w:sz w:val="28"/>
        </w:rPr>
      </w:pPr>
      <w:r>
        <w:rPr>
          <w:sz w:val="28"/>
        </w:rPr>
        <w:t>Cholesterol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precursor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synthesis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steroids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the body. These include steroid hormones, vitamin D and bile acids.</w:t>
      </w:r>
    </w:p>
    <w:p w:rsidR="00A50665" w:rsidRDefault="00C84405">
      <w:pPr>
        <w:pStyle w:val="ListParagraph"/>
        <w:numPr>
          <w:ilvl w:val="1"/>
          <w:numId w:val="3"/>
        </w:numPr>
        <w:tabs>
          <w:tab w:val="left" w:pos="885"/>
        </w:tabs>
        <w:spacing w:before="4" w:line="256" w:lineRule="auto"/>
        <w:ind w:right="926"/>
        <w:rPr>
          <w:sz w:val="28"/>
        </w:rPr>
      </w:pP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essential</w:t>
      </w:r>
      <w:r>
        <w:rPr>
          <w:spacing w:val="-3"/>
          <w:sz w:val="28"/>
        </w:rPr>
        <w:t xml:space="preserve"> </w:t>
      </w:r>
      <w:r>
        <w:rPr>
          <w:sz w:val="28"/>
        </w:rPr>
        <w:t>ingredient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structure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lipoproteins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which</w:t>
      </w:r>
      <w:r>
        <w:rPr>
          <w:spacing w:val="-3"/>
          <w:sz w:val="28"/>
        </w:rPr>
        <w:t xml:space="preserve"> </w:t>
      </w:r>
      <w:r>
        <w:rPr>
          <w:sz w:val="28"/>
        </w:rPr>
        <w:t>form the lipids in the body are transported.</w:t>
      </w:r>
    </w:p>
    <w:p w:rsidR="00A50665" w:rsidRDefault="00C84405">
      <w:pPr>
        <w:pStyle w:val="ListParagraph"/>
        <w:numPr>
          <w:ilvl w:val="1"/>
          <w:numId w:val="3"/>
        </w:numPr>
        <w:tabs>
          <w:tab w:val="left" w:pos="885"/>
        </w:tabs>
        <w:spacing w:before="1"/>
        <w:rPr>
          <w:sz w:val="28"/>
        </w:rPr>
      </w:pPr>
      <w:r>
        <w:rPr>
          <w:sz w:val="28"/>
        </w:rPr>
        <w:t>Fatty</w:t>
      </w:r>
      <w:r>
        <w:rPr>
          <w:spacing w:val="-10"/>
          <w:sz w:val="28"/>
        </w:rPr>
        <w:t xml:space="preserve"> </w:t>
      </w:r>
      <w:r>
        <w:rPr>
          <w:sz w:val="28"/>
        </w:rPr>
        <w:t>acids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transported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liver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cholesteryl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esters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oxidatio</w:t>
      </w:r>
      <w:r>
        <w:rPr>
          <w:spacing w:val="-2"/>
          <w:sz w:val="28"/>
        </w:rPr>
        <w:t>n.</w:t>
      </w:r>
    </w:p>
    <w:p w:rsidR="00A50665" w:rsidRDefault="00C84405">
      <w:pPr>
        <w:pStyle w:val="Heading2"/>
        <w:spacing w:before="191"/>
        <w:ind w:left="2772"/>
      </w:pPr>
      <w:r>
        <w:t>Qualitative</w:t>
      </w:r>
      <w:r>
        <w:rPr>
          <w:spacing w:val="-1"/>
        </w:rPr>
        <w:t xml:space="preserve"> </w:t>
      </w:r>
      <w:r>
        <w:t>tests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lipids</w:t>
      </w:r>
    </w:p>
    <w:p w:rsidR="00A50665" w:rsidRDefault="00C84405">
      <w:pPr>
        <w:pStyle w:val="Heading3"/>
        <w:numPr>
          <w:ilvl w:val="0"/>
          <w:numId w:val="2"/>
        </w:numPr>
        <w:tabs>
          <w:tab w:val="left" w:pos="884"/>
        </w:tabs>
        <w:spacing w:before="193"/>
        <w:ind w:left="884" w:hanging="359"/>
      </w:pPr>
      <w:r>
        <w:rPr>
          <w:spacing w:val="-2"/>
        </w:rPr>
        <w:t>Solubility—</w:t>
      </w:r>
    </w:p>
    <w:p w:rsidR="00A50665" w:rsidRDefault="00C84405">
      <w:pPr>
        <w:pStyle w:val="ListParagraph"/>
        <w:numPr>
          <w:ilvl w:val="1"/>
          <w:numId w:val="2"/>
        </w:numPr>
        <w:tabs>
          <w:tab w:val="left" w:pos="1245"/>
        </w:tabs>
        <w:spacing w:before="21" w:line="256" w:lineRule="auto"/>
        <w:ind w:right="1174"/>
        <w:rPr>
          <w:sz w:val="28"/>
        </w:rPr>
      </w:pPr>
      <w:r>
        <w:rPr>
          <w:sz w:val="28"/>
        </w:rPr>
        <w:t>Solubility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Lipid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organic</w:t>
      </w:r>
      <w:r>
        <w:rPr>
          <w:spacing w:val="-5"/>
          <w:sz w:val="28"/>
        </w:rPr>
        <w:t xml:space="preserve"> </w:t>
      </w:r>
      <w:r>
        <w:rPr>
          <w:sz w:val="28"/>
        </w:rPr>
        <w:t>solvents</w:t>
      </w:r>
      <w:r>
        <w:rPr>
          <w:spacing w:val="-1"/>
          <w:sz w:val="28"/>
        </w:rPr>
        <w:t xml:space="preserve"> </w:t>
      </w:r>
      <w:r>
        <w:rPr>
          <w:sz w:val="28"/>
        </w:rPr>
        <w:t>depends</w:t>
      </w:r>
      <w:r>
        <w:rPr>
          <w:spacing w:val="-1"/>
          <w:sz w:val="28"/>
        </w:rPr>
        <w:t xml:space="preserve"> </w:t>
      </w:r>
      <w:r>
        <w:rPr>
          <w:sz w:val="28"/>
        </w:rPr>
        <w:t>on</w:t>
      </w:r>
      <w:r>
        <w:rPr>
          <w:spacing w:val="-1"/>
          <w:sz w:val="28"/>
        </w:rPr>
        <w:t xml:space="preserve"> </w:t>
      </w:r>
      <w:r>
        <w:rPr>
          <w:sz w:val="28"/>
        </w:rPr>
        <w:t>length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hydro- carbon chain of the fatty acids attached to glyceride.</w:t>
      </w:r>
    </w:p>
    <w:p w:rsidR="00A50665" w:rsidRDefault="00C84405">
      <w:pPr>
        <w:pStyle w:val="ListParagraph"/>
        <w:numPr>
          <w:ilvl w:val="1"/>
          <w:numId w:val="2"/>
        </w:numPr>
        <w:tabs>
          <w:tab w:val="left" w:pos="1245"/>
        </w:tabs>
        <w:spacing w:before="4" w:line="256" w:lineRule="auto"/>
        <w:ind w:right="820"/>
        <w:rPr>
          <w:sz w:val="28"/>
        </w:rPr>
      </w:pPr>
      <w:r>
        <w:rPr>
          <w:sz w:val="28"/>
        </w:rPr>
        <w:t>Lipids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7"/>
          <w:sz w:val="28"/>
        </w:rPr>
        <w:t xml:space="preserve"> </w:t>
      </w:r>
      <w:r>
        <w:rPr>
          <w:sz w:val="28"/>
        </w:rPr>
        <w:t>soluble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solvents</w:t>
      </w:r>
      <w:r>
        <w:rPr>
          <w:spacing w:val="-2"/>
          <w:sz w:val="28"/>
        </w:rPr>
        <w:t xml:space="preserve"> </w:t>
      </w:r>
      <w:r>
        <w:rPr>
          <w:sz w:val="28"/>
        </w:rPr>
        <w:t>like-</w:t>
      </w:r>
      <w:r>
        <w:rPr>
          <w:spacing w:val="-4"/>
          <w:sz w:val="28"/>
        </w:rPr>
        <w:t xml:space="preserve"> </w:t>
      </w:r>
      <w:r>
        <w:rPr>
          <w:sz w:val="28"/>
        </w:rPr>
        <w:t>Chloroform,</w:t>
      </w:r>
      <w:r>
        <w:rPr>
          <w:spacing w:val="-4"/>
          <w:sz w:val="28"/>
        </w:rPr>
        <w:t xml:space="preserve"> </w:t>
      </w:r>
      <w:r>
        <w:rPr>
          <w:sz w:val="28"/>
        </w:rPr>
        <w:t>ether,</w:t>
      </w:r>
      <w:r>
        <w:rPr>
          <w:spacing w:val="-4"/>
          <w:sz w:val="28"/>
        </w:rPr>
        <w:t xml:space="preserve"> </w:t>
      </w:r>
      <w:r>
        <w:rPr>
          <w:sz w:val="28"/>
        </w:rPr>
        <w:t>alcohol,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hexane </w:t>
      </w:r>
      <w:r>
        <w:rPr>
          <w:spacing w:val="-4"/>
          <w:sz w:val="28"/>
        </w:rPr>
        <w:t>etc.</w:t>
      </w:r>
    </w:p>
    <w:p w:rsidR="00A50665" w:rsidRDefault="00A50665">
      <w:pPr>
        <w:pStyle w:val="ListParagraph"/>
        <w:spacing w:line="256" w:lineRule="auto"/>
        <w:rPr>
          <w:sz w:val="28"/>
        </w:rPr>
        <w:sectPr w:rsidR="00A50665">
          <w:pgSz w:w="11910" w:h="16840"/>
          <w:pgMar w:top="1560" w:right="708" w:bottom="920" w:left="1275" w:header="708" w:footer="734" w:gutter="0"/>
          <w:pgBorders w:offsetFrom="page">
            <w:top w:val="thickThinSmallGap" w:sz="24" w:space="25" w:color="2D74B5"/>
            <w:left w:val="thickThinSmallGap" w:sz="24" w:space="25" w:color="2D74B5"/>
            <w:bottom w:val="thinThickSmallGap" w:sz="24" w:space="25" w:color="2D74B5"/>
            <w:right w:val="thinThickSmallGap" w:sz="24" w:space="25" w:color="2D74B5"/>
          </w:pgBorders>
          <w:cols w:space="720"/>
        </w:sectPr>
      </w:pPr>
    </w:p>
    <w:p w:rsidR="00A50665" w:rsidRDefault="00A50665">
      <w:pPr>
        <w:pStyle w:val="BodyText"/>
        <w:spacing w:before="109"/>
      </w:pPr>
    </w:p>
    <w:p w:rsidR="00A50665" w:rsidRDefault="00C84405">
      <w:pPr>
        <w:pStyle w:val="Heading3"/>
        <w:numPr>
          <w:ilvl w:val="0"/>
          <w:numId w:val="2"/>
        </w:numPr>
        <w:tabs>
          <w:tab w:val="left" w:pos="884"/>
        </w:tabs>
        <w:ind w:left="884" w:hanging="359"/>
      </w:pPr>
      <w:r>
        <w:t>Formation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translucent</w:t>
      </w:r>
      <w:r>
        <w:rPr>
          <w:spacing w:val="-6"/>
        </w:rPr>
        <w:t xml:space="preserve"> </w:t>
      </w:r>
      <w:r>
        <w:t>spot-on</w:t>
      </w:r>
      <w:r>
        <w:rPr>
          <w:spacing w:val="-6"/>
        </w:rPr>
        <w:t xml:space="preserve"> </w:t>
      </w:r>
      <w:r>
        <w:t>paper/Spotting</w:t>
      </w:r>
      <w:r>
        <w:rPr>
          <w:spacing w:val="-5"/>
        </w:rPr>
        <w:t xml:space="preserve"> </w:t>
      </w:r>
      <w:r>
        <w:rPr>
          <w:spacing w:val="-2"/>
        </w:rPr>
        <w:t>effects—</w:t>
      </w:r>
    </w:p>
    <w:p w:rsidR="00A50665" w:rsidRDefault="00C84405">
      <w:pPr>
        <w:pStyle w:val="ListParagraph"/>
        <w:numPr>
          <w:ilvl w:val="1"/>
          <w:numId w:val="2"/>
        </w:numPr>
        <w:tabs>
          <w:tab w:val="left" w:pos="1245"/>
        </w:tabs>
        <w:spacing w:before="21" w:line="256" w:lineRule="auto"/>
        <w:ind w:right="838"/>
        <w:rPr>
          <w:sz w:val="28"/>
        </w:rPr>
      </w:pPr>
      <w:r>
        <w:rPr>
          <w:sz w:val="28"/>
        </w:rPr>
        <w:t>All the lipids are greasy in nature therefore the test may be taken as group</w:t>
      </w:r>
      <w:r>
        <w:rPr>
          <w:spacing w:val="-1"/>
          <w:sz w:val="28"/>
        </w:rPr>
        <w:t xml:space="preserve"> </w:t>
      </w:r>
      <w:r>
        <w:rPr>
          <w:sz w:val="28"/>
        </w:rPr>
        <w:t>test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lipids.</w:t>
      </w:r>
      <w:r>
        <w:rPr>
          <w:spacing w:val="-6"/>
          <w:sz w:val="28"/>
        </w:rPr>
        <w:t xml:space="preserve"> </w:t>
      </w:r>
      <w:r>
        <w:rPr>
          <w:sz w:val="28"/>
        </w:rPr>
        <w:t>So,</w:t>
      </w:r>
      <w:r>
        <w:rPr>
          <w:spacing w:val="-3"/>
          <w:sz w:val="28"/>
        </w:rPr>
        <w:t xml:space="preserve"> </w:t>
      </w:r>
      <w:r>
        <w:rPr>
          <w:sz w:val="28"/>
        </w:rPr>
        <w:t>take</w:t>
      </w:r>
      <w:r>
        <w:rPr>
          <w:spacing w:val="-5"/>
          <w:sz w:val="28"/>
        </w:rPr>
        <w:t xml:space="preserve"> </w:t>
      </w:r>
      <w:r>
        <w:rPr>
          <w:sz w:val="28"/>
        </w:rPr>
        <w:t>3ml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ether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test</w:t>
      </w:r>
      <w:r>
        <w:rPr>
          <w:spacing w:val="-5"/>
          <w:sz w:val="28"/>
        </w:rPr>
        <w:t xml:space="preserve"> </w:t>
      </w:r>
      <w:r>
        <w:rPr>
          <w:sz w:val="28"/>
        </w:rPr>
        <w:t>tube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dissolve</w:t>
      </w:r>
      <w:r>
        <w:rPr>
          <w:spacing w:val="-5"/>
          <w:sz w:val="28"/>
        </w:rPr>
        <w:t xml:space="preserve"> </w:t>
      </w:r>
      <w:r>
        <w:rPr>
          <w:sz w:val="28"/>
        </w:rPr>
        <w:t>5 drops of oil in test tube.</w:t>
      </w:r>
    </w:p>
    <w:p w:rsidR="00A50665" w:rsidRDefault="00C84405">
      <w:pPr>
        <w:pStyle w:val="ListParagraph"/>
        <w:numPr>
          <w:ilvl w:val="1"/>
          <w:numId w:val="2"/>
        </w:numPr>
        <w:tabs>
          <w:tab w:val="left" w:pos="1245"/>
        </w:tabs>
        <w:spacing w:before="7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put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drop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solution</w:t>
      </w:r>
      <w:r>
        <w:rPr>
          <w:spacing w:val="-1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filter/</w:t>
      </w:r>
      <w:r>
        <w:rPr>
          <w:spacing w:val="-5"/>
          <w:sz w:val="28"/>
        </w:rPr>
        <w:t xml:space="preserve"> </w:t>
      </w:r>
      <w:r>
        <w:rPr>
          <w:sz w:val="28"/>
        </w:rPr>
        <w:t>normal</w:t>
      </w:r>
      <w:r>
        <w:rPr>
          <w:spacing w:val="-1"/>
          <w:sz w:val="28"/>
        </w:rPr>
        <w:t xml:space="preserve"> </w:t>
      </w:r>
      <w:r>
        <w:rPr>
          <w:sz w:val="28"/>
        </w:rPr>
        <w:t>paper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let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dry.</w:t>
      </w:r>
    </w:p>
    <w:p w:rsidR="00A50665" w:rsidRDefault="00C84405">
      <w:pPr>
        <w:pStyle w:val="ListParagraph"/>
        <w:numPr>
          <w:ilvl w:val="1"/>
          <w:numId w:val="2"/>
        </w:numPr>
        <w:tabs>
          <w:tab w:val="left" w:pos="1245"/>
        </w:tabs>
        <w:spacing w:before="24" w:line="256" w:lineRule="auto"/>
        <w:ind w:right="1065"/>
        <w:rPr>
          <w:sz w:val="28"/>
        </w:rPr>
      </w:pPr>
      <w:bookmarkStart w:id="0" w:name="_GoBack"/>
      <w:bookmarkEnd w:id="0"/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translucent</w:t>
      </w:r>
      <w:r>
        <w:rPr>
          <w:spacing w:val="-2"/>
          <w:sz w:val="28"/>
        </w:rPr>
        <w:t xml:space="preserve"> </w:t>
      </w:r>
      <w:r>
        <w:rPr>
          <w:sz w:val="28"/>
        </w:rPr>
        <w:t>spot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filter</w:t>
      </w:r>
      <w:r>
        <w:rPr>
          <w:spacing w:val="-6"/>
          <w:sz w:val="28"/>
        </w:rPr>
        <w:t xml:space="preserve"> </w:t>
      </w:r>
      <w:r>
        <w:rPr>
          <w:sz w:val="28"/>
        </w:rPr>
        <w:t>paper</w:t>
      </w:r>
      <w:r>
        <w:rPr>
          <w:spacing w:val="-6"/>
          <w:sz w:val="28"/>
        </w:rPr>
        <w:t xml:space="preserve"> </w:t>
      </w:r>
      <w:r>
        <w:rPr>
          <w:sz w:val="28"/>
        </w:rPr>
        <w:t>observed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this</w:t>
      </w:r>
      <w:r>
        <w:rPr>
          <w:spacing w:val="-6"/>
          <w:sz w:val="28"/>
        </w:rPr>
        <w:t xml:space="preserve"> </w:t>
      </w:r>
      <w:r>
        <w:rPr>
          <w:sz w:val="28"/>
        </w:rPr>
        <w:t>indicates</w:t>
      </w:r>
      <w:r>
        <w:rPr>
          <w:spacing w:val="-4"/>
          <w:sz w:val="28"/>
        </w:rPr>
        <w:t xml:space="preserve"> </w:t>
      </w:r>
      <w:r>
        <w:rPr>
          <w:sz w:val="28"/>
        </w:rPr>
        <w:t>the greasy character of lipids.</w:t>
      </w:r>
    </w:p>
    <w:p w:rsidR="00A50665" w:rsidRDefault="00C84405">
      <w:pPr>
        <w:pStyle w:val="Heading3"/>
        <w:numPr>
          <w:ilvl w:val="0"/>
          <w:numId w:val="2"/>
        </w:numPr>
        <w:tabs>
          <w:tab w:val="left" w:pos="884"/>
        </w:tabs>
        <w:spacing w:before="8"/>
        <w:ind w:left="884" w:hanging="359"/>
      </w:pPr>
      <w:r>
        <w:rPr>
          <w:spacing w:val="-2"/>
        </w:rPr>
        <w:t>Emulsification—</w:t>
      </w:r>
    </w:p>
    <w:p w:rsidR="00A50665" w:rsidRDefault="00C84405">
      <w:pPr>
        <w:pStyle w:val="ListParagraph"/>
        <w:numPr>
          <w:ilvl w:val="1"/>
          <w:numId w:val="2"/>
        </w:numPr>
        <w:tabs>
          <w:tab w:val="left" w:pos="1245"/>
        </w:tabs>
        <w:spacing w:before="22" w:line="256" w:lineRule="auto"/>
        <w:ind w:right="959"/>
        <w:rPr>
          <w:sz w:val="28"/>
        </w:rPr>
      </w:pPr>
      <w:r>
        <w:rPr>
          <w:sz w:val="28"/>
        </w:rPr>
        <w:t>When</w:t>
      </w:r>
      <w:r>
        <w:rPr>
          <w:spacing w:val="-2"/>
          <w:sz w:val="28"/>
        </w:rPr>
        <w:t xml:space="preserve"> </w:t>
      </w:r>
      <w:r>
        <w:rPr>
          <w:sz w:val="28"/>
        </w:rPr>
        <w:t>oil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liquid</w:t>
      </w:r>
      <w:r>
        <w:rPr>
          <w:spacing w:val="-2"/>
          <w:sz w:val="28"/>
        </w:rPr>
        <w:t xml:space="preserve"> </w:t>
      </w:r>
      <w:r>
        <w:rPr>
          <w:sz w:val="28"/>
        </w:rPr>
        <w:t>fat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shaken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water.</w:t>
      </w:r>
      <w:r>
        <w:rPr>
          <w:spacing w:val="-6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finely</w:t>
      </w:r>
      <w:r>
        <w:rPr>
          <w:spacing w:val="-7"/>
          <w:sz w:val="28"/>
        </w:rPr>
        <w:t xml:space="preserve"> </w:t>
      </w:r>
      <w:r>
        <w:rPr>
          <w:sz w:val="28"/>
        </w:rPr>
        <w:t>divided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is displayed in the water to form what is known as emulsion.</w:t>
      </w:r>
    </w:p>
    <w:p w:rsidR="00A50665" w:rsidRDefault="00C84405">
      <w:pPr>
        <w:pStyle w:val="ListParagraph"/>
        <w:numPr>
          <w:ilvl w:val="1"/>
          <w:numId w:val="2"/>
        </w:numPr>
        <w:tabs>
          <w:tab w:val="left" w:pos="1245"/>
        </w:tabs>
        <w:spacing w:before="4" w:line="256" w:lineRule="auto"/>
        <w:ind w:right="1225"/>
        <w:rPr>
          <w:sz w:val="28"/>
        </w:rPr>
      </w:pPr>
      <w:r>
        <w:rPr>
          <w:sz w:val="28"/>
        </w:rPr>
        <w:t>Shake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drop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oil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little</w:t>
      </w:r>
      <w:r>
        <w:rPr>
          <w:spacing w:val="-3"/>
          <w:sz w:val="28"/>
        </w:rPr>
        <w:t xml:space="preserve"> </w:t>
      </w:r>
      <w:r>
        <w:rPr>
          <w:sz w:val="28"/>
        </w:rPr>
        <w:t>water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test</w:t>
      </w:r>
      <w:r>
        <w:rPr>
          <w:spacing w:val="-2"/>
          <w:sz w:val="28"/>
        </w:rPr>
        <w:t xml:space="preserve"> </w:t>
      </w:r>
      <w:r>
        <w:rPr>
          <w:sz w:val="28"/>
        </w:rPr>
        <w:t>tube.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oil</w:t>
      </w:r>
      <w:r>
        <w:rPr>
          <w:spacing w:val="-6"/>
          <w:sz w:val="28"/>
        </w:rPr>
        <w:t xml:space="preserve"> </w:t>
      </w:r>
      <w:r>
        <w:rPr>
          <w:sz w:val="28"/>
        </w:rPr>
        <w:t>becomes finally divided forming an emulsion.</w:t>
      </w:r>
    </w:p>
    <w:p w:rsidR="00A50665" w:rsidRDefault="00A50665">
      <w:pPr>
        <w:pStyle w:val="BodyText"/>
        <w:spacing w:before="33"/>
      </w:pPr>
    </w:p>
    <w:p w:rsidR="00A50665" w:rsidRDefault="00C84405">
      <w:pPr>
        <w:pStyle w:val="Heading3"/>
        <w:numPr>
          <w:ilvl w:val="0"/>
          <w:numId w:val="2"/>
        </w:numPr>
        <w:tabs>
          <w:tab w:val="left" w:pos="884"/>
        </w:tabs>
        <w:ind w:left="884" w:hanging="359"/>
      </w:pPr>
      <w:proofErr w:type="gramStart"/>
      <w:r>
        <w:t>Iodine</w:t>
      </w:r>
      <w:r>
        <w:rPr>
          <w:spacing w:val="-8"/>
        </w:rPr>
        <w:t xml:space="preserve"> </w:t>
      </w:r>
      <w:r>
        <w:t>absorption</w:t>
      </w:r>
      <w:r>
        <w:rPr>
          <w:spacing w:val="-5"/>
        </w:rPr>
        <w:t xml:space="preserve"> </w:t>
      </w:r>
      <w:r>
        <w:rPr>
          <w:spacing w:val="-4"/>
        </w:rPr>
        <w:t>test.</w:t>
      </w:r>
      <w:proofErr w:type="gramEnd"/>
    </w:p>
    <w:p w:rsidR="00A50665" w:rsidRDefault="00C84405">
      <w:pPr>
        <w:pStyle w:val="ListParagraph"/>
        <w:numPr>
          <w:ilvl w:val="1"/>
          <w:numId w:val="2"/>
        </w:numPr>
        <w:tabs>
          <w:tab w:val="left" w:pos="1245"/>
        </w:tabs>
        <w:spacing w:before="20" w:line="256" w:lineRule="auto"/>
        <w:ind w:right="1464"/>
        <w:rPr>
          <w:sz w:val="28"/>
        </w:rPr>
      </w:pPr>
      <w:r>
        <w:rPr>
          <w:sz w:val="28"/>
        </w:rPr>
        <w:t>This</w:t>
      </w:r>
      <w:r>
        <w:rPr>
          <w:spacing w:val="-2"/>
          <w:sz w:val="28"/>
        </w:rPr>
        <w:t xml:space="preserve"> </w:t>
      </w:r>
      <w:r>
        <w:rPr>
          <w:sz w:val="28"/>
        </w:rPr>
        <w:t>test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unsaturat</w:t>
      </w:r>
      <w:r>
        <w:rPr>
          <w:sz w:val="28"/>
        </w:rPr>
        <w:t>ed</w:t>
      </w:r>
      <w:r>
        <w:rPr>
          <w:spacing w:val="-2"/>
          <w:sz w:val="28"/>
        </w:rPr>
        <w:t xml:space="preserve"> </w:t>
      </w:r>
      <w:r>
        <w:rPr>
          <w:sz w:val="28"/>
        </w:rPr>
        <w:t>fatty</w:t>
      </w:r>
      <w:r>
        <w:rPr>
          <w:spacing w:val="-6"/>
          <w:sz w:val="28"/>
        </w:rPr>
        <w:t xml:space="preserve"> </w:t>
      </w:r>
      <w:r>
        <w:rPr>
          <w:sz w:val="28"/>
        </w:rPr>
        <w:t>acids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fat.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drop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iodine</w:t>
      </w:r>
      <w:r>
        <w:rPr>
          <w:spacing w:val="-3"/>
          <w:sz w:val="28"/>
        </w:rPr>
        <w:t xml:space="preserve"> </w:t>
      </w:r>
      <w:r>
        <w:rPr>
          <w:sz w:val="28"/>
        </w:rPr>
        <w:t>is added to fat (Fat some is prepared in chloroform) and shaken.</w:t>
      </w:r>
    </w:p>
    <w:p w:rsidR="00A50665" w:rsidRDefault="00C84405">
      <w:pPr>
        <w:pStyle w:val="ListParagraph"/>
        <w:numPr>
          <w:ilvl w:val="1"/>
          <w:numId w:val="2"/>
        </w:numPr>
        <w:tabs>
          <w:tab w:val="left" w:pos="1245"/>
        </w:tabs>
        <w:spacing w:before="2"/>
        <w:rPr>
          <w:sz w:val="28"/>
        </w:rPr>
      </w:pPr>
      <w:r>
        <w:rPr>
          <w:sz w:val="28"/>
        </w:rPr>
        <w:t>This</w:t>
      </w:r>
      <w:r>
        <w:rPr>
          <w:spacing w:val="-7"/>
          <w:sz w:val="28"/>
        </w:rPr>
        <w:t xml:space="preserve"> </w:t>
      </w:r>
      <w:r>
        <w:rPr>
          <w:sz w:val="28"/>
        </w:rPr>
        <w:t>solution</w:t>
      </w:r>
      <w:r>
        <w:rPr>
          <w:spacing w:val="-4"/>
          <w:sz w:val="28"/>
        </w:rPr>
        <w:t xml:space="preserve"> </w:t>
      </w:r>
      <w:r>
        <w:rPr>
          <w:sz w:val="28"/>
        </w:rPr>
        <w:t>will</w:t>
      </w:r>
      <w:r>
        <w:rPr>
          <w:spacing w:val="-3"/>
          <w:sz w:val="28"/>
        </w:rPr>
        <w:t xml:space="preserve"> </w:t>
      </w:r>
      <w:r>
        <w:rPr>
          <w:sz w:val="28"/>
        </w:rPr>
        <w:t>decolorize</w:t>
      </w:r>
      <w:r>
        <w:rPr>
          <w:spacing w:val="-4"/>
          <w:sz w:val="28"/>
        </w:rPr>
        <w:t xml:space="preserve"> </w:t>
      </w: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z w:val="28"/>
        </w:rPr>
        <w:t>unsaturated</w:t>
      </w:r>
      <w:r>
        <w:rPr>
          <w:spacing w:val="-5"/>
          <w:sz w:val="28"/>
        </w:rPr>
        <w:t xml:space="preserve"> </w:t>
      </w:r>
      <w:r>
        <w:rPr>
          <w:sz w:val="28"/>
        </w:rPr>
        <w:t>fatty</w:t>
      </w:r>
      <w:r>
        <w:rPr>
          <w:spacing w:val="-9"/>
          <w:sz w:val="28"/>
        </w:rPr>
        <w:t xml:space="preserve"> </w:t>
      </w:r>
      <w:r>
        <w:rPr>
          <w:sz w:val="28"/>
        </w:rPr>
        <w:t>acid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present.</w:t>
      </w:r>
    </w:p>
    <w:p w:rsidR="00A50665" w:rsidRDefault="00C84405">
      <w:pPr>
        <w:pStyle w:val="Heading2"/>
      </w:pPr>
      <w:r>
        <w:t>Importance/functions</w:t>
      </w:r>
      <w:r>
        <w:rPr>
          <w:spacing w:val="-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2"/>
        </w:rPr>
        <w:t>lipids</w:t>
      </w:r>
    </w:p>
    <w:p w:rsidR="00A50665" w:rsidRDefault="00C84405">
      <w:pPr>
        <w:pStyle w:val="ListParagraph"/>
        <w:numPr>
          <w:ilvl w:val="0"/>
          <w:numId w:val="1"/>
        </w:numPr>
        <w:tabs>
          <w:tab w:val="left" w:pos="885"/>
        </w:tabs>
        <w:spacing w:before="190" w:line="256" w:lineRule="auto"/>
        <w:ind w:right="956"/>
        <w:rPr>
          <w:sz w:val="28"/>
        </w:rPr>
      </w:pP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dietary</w:t>
      </w:r>
      <w:r>
        <w:rPr>
          <w:spacing w:val="-7"/>
          <w:sz w:val="28"/>
        </w:rPr>
        <w:t xml:space="preserve"> </w:t>
      </w:r>
      <w:r>
        <w:rPr>
          <w:sz w:val="28"/>
        </w:rPr>
        <w:t>constituents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provide</w:t>
      </w:r>
      <w:proofErr w:type="gramEnd"/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energy</w:t>
      </w:r>
      <w:r>
        <w:rPr>
          <w:spacing w:val="-7"/>
          <w:sz w:val="28"/>
        </w:rPr>
        <w:t xml:space="preserve"> </w:t>
      </w:r>
      <w:r>
        <w:rPr>
          <w:sz w:val="28"/>
        </w:rPr>
        <w:t>after</w:t>
      </w:r>
      <w:r>
        <w:rPr>
          <w:spacing w:val="-3"/>
          <w:sz w:val="28"/>
        </w:rPr>
        <w:t xml:space="preserve"> </w:t>
      </w:r>
      <w:r>
        <w:rPr>
          <w:sz w:val="28"/>
        </w:rPr>
        <w:t>metabolism,</w:t>
      </w:r>
      <w:r>
        <w:rPr>
          <w:spacing w:val="-4"/>
          <w:sz w:val="28"/>
        </w:rPr>
        <w:t xml:space="preserve"> </w:t>
      </w:r>
      <w:r>
        <w:rPr>
          <w:sz w:val="28"/>
        </w:rPr>
        <w:t>so we consider lipids a third major class of biomolecules.</w:t>
      </w:r>
    </w:p>
    <w:p w:rsidR="00A50665" w:rsidRDefault="00C84405">
      <w:pPr>
        <w:pStyle w:val="ListParagraph"/>
        <w:numPr>
          <w:ilvl w:val="0"/>
          <w:numId w:val="1"/>
        </w:numPr>
        <w:tabs>
          <w:tab w:val="left" w:pos="885"/>
        </w:tabs>
        <w:spacing w:before="165" w:line="256" w:lineRule="auto"/>
        <w:ind w:right="761"/>
        <w:rPr>
          <w:sz w:val="28"/>
        </w:rPr>
      </w:pPr>
      <w:r>
        <w:rPr>
          <w:sz w:val="28"/>
        </w:rPr>
        <w:t>Lipids serve additional functions in the body, for example, some fat- soluble vitamins have regulatory or coenzyme functions, and the prostaglandins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steroid</w:t>
      </w:r>
      <w:r>
        <w:rPr>
          <w:spacing w:val="-7"/>
          <w:sz w:val="28"/>
        </w:rPr>
        <w:t xml:space="preserve"> </w:t>
      </w:r>
      <w:r>
        <w:rPr>
          <w:sz w:val="28"/>
        </w:rPr>
        <w:t>hormones</w:t>
      </w:r>
      <w:r>
        <w:rPr>
          <w:spacing w:val="-3"/>
          <w:sz w:val="28"/>
        </w:rPr>
        <w:t xml:space="preserve"> </w:t>
      </w:r>
      <w:r>
        <w:rPr>
          <w:sz w:val="28"/>
        </w:rPr>
        <w:t>pl</w:t>
      </w:r>
      <w:r>
        <w:rPr>
          <w:sz w:val="28"/>
        </w:rPr>
        <w:t>ay</w:t>
      </w:r>
      <w:r>
        <w:rPr>
          <w:spacing w:val="-8"/>
          <w:sz w:val="28"/>
        </w:rPr>
        <w:t xml:space="preserve"> </w:t>
      </w:r>
      <w:r>
        <w:rPr>
          <w:sz w:val="28"/>
        </w:rPr>
        <w:t>major</w:t>
      </w:r>
      <w:r>
        <w:rPr>
          <w:spacing w:val="-4"/>
          <w:sz w:val="28"/>
        </w:rPr>
        <w:t xml:space="preserve"> </w:t>
      </w:r>
      <w:r>
        <w:rPr>
          <w:sz w:val="28"/>
        </w:rPr>
        <w:t>roles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control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 body’s homeostasis.</w:t>
      </w:r>
    </w:p>
    <w:p w:rsidR="00A50665" w:rsidRDefault="00C84405">
      <w:pPr>
        <w:pStyle w:val="ListParagraph"/>
        <w:numPr>
          <w:ilvl w:val="0"/>
          <w:numId w:val="1"/>
        </w:numPr>
        <w:tabs>
          <w:tab w:val="left" w:pos="885"/>
        </w:tabs>
        <w:spacing w:before="170" w:line="256" w:lineRule="auto"/>
        <w:ind w:right="777"/>
        <w:rPr>
          <w:sz w:val="28"/>
        </w:rPr>
      </w:pPr>
      <w:proofErr w:type="gramStart"/>
      <w:r>
        <w:rPr>
          <w:sz w:val="28"/>
        </w:rPr>
        <w:t>Lipid</w:t>
      </w:r>
      <w:r>
        <w:rPr>
          <w:spacing w:val="-2"/>
          <w:sz w:val="28"/>
        </w:rPr>
        <w:t xml:space="preserve"> </w:t>
      </w:r>
      <w:r>
        <w:rPr>
          <w:sz w:val="28"/>
        </w:rPr>
        <w:t>also</w:t>
      </w:r>
      <w:r>
        <w:rPr>
          <w:spacing w:val="-6"/>
          <w:sz w:val="28"/>
        </w:rPr>
        <w:t xml:space="preserve"> </w:t>
      </w:r>
      <w:r>
        <w:rPr>
          <w:sz w:val="28"/>
        </w:rPr>
        <w:t>provide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hydrophobic</w:t>
      </w:r>
      <w:r>
        <w:rPr>
          <w:spacing w:val="-6"/>
          <w:sz w:val="28"/>
        </w:rPr>
        <w:t xml:space="preserve"> </w:t>
      </w:r>
      <w:r>
        <w:rPr>
          <w:sz w:val="28"/>
        </w:rPr>
        <w:t>barrier</w:t>
      </w:r>
      <w:r>
        <w:rPr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permits</w:t>
      </w:r>
      <w:r>
        <w:rPr>
          <w:spacing w:val="-2"/>
          <w:sz w:val="28"/>
        </w:rPr>
        <w:t xml:space="preserve"> </w:t>
      </w:r>
      <w:r>
        <w:rPr>
          <w:sz w:val="28"/>
        </w:rPr>
        <w:t>partitioning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 aqueous contents of cells and subcellular structures.</w:t>
      </w:r>
    </w:p>
    <w:p w:rsidR="00A50665" w:rsidRDefault="00C84405">
      <w:pPr>
        <w:pStyle w:val="ListParagraph"/>
        <w:numPr>
          <w:ilvl w:val="0"/>
          <w:numId w:val="1"/>
        </w:numPr>
        <w:tabs>
          <w:tab w:val="left" w:pos="885"/>
        </w:tabs>
        <w:spacing w:before="162" w:line="259" w:lineRule="auto"/>
        <w:ind w:right="762"/>
        <w:rPr>
          <w:sz w:val="28"/>
        </w:rPr>
      </w:pPr>
      <w:r>
        <w:rPr>
          <w:sz w:val="28"/>
        </w:rPr>
        <w:t>Fat is stored in adipose tissue, where it also serves as a thermal insulator in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subcutaneous</w:t>
      </w:r>
      <w:r>
        <w:rPr>
          <w:spacing w:val="-3"/>
          <w:sz w:val="28"/>
        </w:rPr>
        <w:t xml:space="preserve"> </w:t>
      </w:r>
      <w:r>
        <w:rPr>
          <w:sz w:val="28"/>
        </w:rPr>
        <w:t>tissues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around</w:t>
      </w:r>
      <w:r>
        <w:rPr>
          <w:spacing w:val="-3"/>
          <w:sz w:val="28"/>
        </w:rPr>
        <w:t xml:space="preserve"> </w:t>
      </w:r>
      <w:r>
        <w:rPr>
          <w:sz w:val="28"/>
        </w:rPr>
        <w:t>certain</w:t>
      </w:r>
      <w:r>
        <w:rPr>
          <w:spacing w:val="-7"/>
          <w:sz w:val="28"/>
        </w:rPr>
        <w:t xml:space="preserve"> </w:t>
      </w:r>
      <w:r>
        <w:rPr>
          <w:sz w:val="28"/>
        </w:rPr>
        <w:t>organs.</w:t>
      </w:r>
      <w:r>
        <w:rPr>
          <w:spacing w:val="-5"/>
          <w:sz w:val="28"/>
        </w:rPr>
        <w:t xml:space="preserve"> </w:t>
      </w:r>
      <w:r>
        <w:rPr>
          <w:sz w:val="28"/>
        </w:rPr>
        <w:t>Nonpolar</w:t>
      </w:r>
      <w:r>
        <w:rPr>
          <w:spacing w:val="-7"/>
          <w:sz w:val="28"/>
        </w:rPr>
        <w:t xml:space="preserve"> </w:t>
      </w:r>
      <w:r>
        <w:rPr>
          <w:sz w:val="28"/>
        </w:rPr>
        <w:t>lipids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act as electrical insulators, allowing rapid propagation of depolarization waves along </w:t>
      </w:r>
      <w:proofErr w:type="spellStart"/>
      <w:r>
        <w:rPr>
          <w:sz w:val="28"/>
        </w:rPr>
        <w:t>myelinated</w:t>
      </w:r>
      <w:proofErr w:type="spellEnd"/>
      <w:r>
        <w:rPr>
          <w:sz w:val="28"/>
        </w:rPr>
        <w:t xml:space="preserve"> nerves.</w:t>
      </w:r>
    </w:p>
    <w:p w:rsidR="00A50665" w:rsidRDefault="00C84405">
      <w:pPr>
        <w:pStyle w:val="ListParagraph"/>
        <w:numPr>
          <w:ilvl w:val="0"/>
          <w:numId w:val="1"/>
        </w:numPr>
        <w:tabs>
          <w:tab w:val="left" w:pos="885"/>
        </w:tabs>
        <w:spacing w:before="156" w:line="259" w:lineRule="auto"/>
        <w:ind w:right="868"/>
        <w:rPr>
          <w:sz w:val="28"/>
        </w:rPr>
      </w:pPr>
      <w:r>
        <w:rPr>
          <w:sz w:val="28"/>
        </w:rPr>
        <w:t>Li</w:t>
      </w:r>
      <w:r>
        <w:rPr>
          <w:sz w:val="28"/>
        </w:rPr>
        <w:t>pids</w:t>
      </w:r>
      <w:r>
        <w:rPr>
          <w:spacing w:val="-2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z w:val="28"/>
        </w:rPr>
        <w:t>essential</w:t>
      </w:r>
      <w:r>
        <w:rPr>
          <w:spacing w:val="-6"/>
          <w:sz w:val="28"/>
        </w:rPr>
        <w:t xml:space="preserve"> </w:t>
      </w:r>
      <w:r>
        <w:rPr>
          <w:sz w:val="28"/>
        </w:rPr>
        <w:t>roles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nutrition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health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knowledge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lipid biochemistry is necessary for the understanding of many important biomedical conditions, including obesity, diabetes mellitus, and </w:t>
      </w:r>
      <w:r>
        <w:rPr>
          <w:spacing w:val="-2"/>
          <w:sz w:val="28"/>
        </w:rPr>
        <w:t>atherosclerosis.</w:t>
      </w:r>
    </w:p>
    <w:sectPr w:rsidR="00A50665">
      <w:pgSz w:w="11910" w:h="16840"/>
      <w:pgMar w:top="1560" w:right="708" w:bottom="920" w:left="1275" w:header="708" w:footer="734" w:gutter="0"/>
      <w:pgBorders w:offsetFrom="page">
        <w:top w:val="thickThinSmallGap" w:sz="24" w:space="25" w:color="2D74B5"/>
        <w:left w:val="thickThinSmallGap" w:sz="24" w:space="25" w:color="2D74B5"/>
        <w:bottom w:val="thinThickSmallGap" w:sz="24" w:space="25" w:color="2D74B5"/>
        <w:right w:val="thinThickSmallGap" w:sz="24" w:space="25" w:color="2D74B5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4405" w:rsidRDefault="00C84405">
      <w:r>
        <w:separator/>
      </w:r>
    </w:p>
  </w:endnote>
  <w:endnote w:type="continuationSeparator" w:id="0">
    <w:p w:rsidR="00C84405" w:rsidRDefault="00C84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0665" w:rsidRDefault="00C84405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72128" behindDoc="1" locked="0" layoutInCell="1" allowOverlap="1">
              <wp:simplePos x="0" y="0"/>
              <wp:positionH relativeFrom="page">
                <wp:posOffset>1535938</wp:posOffset>
              </wp:positionH>
              <wp:positionV relativeFrom="page">
                <wp:posOffset>10086847</wp:posOffset>
              </wp:positionV>
              <wp:extent cx="208407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40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50665" w:rsidRDefault="00A50665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20.95pt;margin-top:794.25pt;width:164.1pt;height:13.05pt;z-index:-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" filled="f" stroked="f">
              <v:path arrowok="t"/>
              <v:textbox inset="0,0,0,0">
                <w:txbxContent>
                  <w:p w:rsidR="00A50665" w:rsidRDefault="00A50665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72640" behindDoc="1" locked="0" layoutInCell="1" allowOverlap="1">
              <wp:simplePos x="0" y="0"/>
              <wp:positionH relativeFrom="page">
                <wp:posOffset>4511421</wp:posOffset>
              </wp:positionH>
              <wp:positionV relativeFrom="page">
                <wp:posOffset>10086847</wp:posOffset>
              </wp:positionV>
              <wp:extent cx="123825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82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50665" w:rsidRDefault="00A50665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8" type="#_x0000_t202" style="position:absolute;margin-left:355.25pt;margin-top:794.25pt;width:97.5pt;height:13.05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" filled="f" stroked="f">
              <v:path arrowok="t"/>
              <v:textbox inset="0,0,0,0">
                <w:txbxContent>
                  <w:p w:rsidR="00A50665" w:rsidRDefault="00A50665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4405" w:rsidRDefault="00C84405">
      <w:r>
        <w:separator/>
      </w:r>
    </w:p>
  </w:footnote>
  <w:footnote w:type="continuationSeparator" w:id="0">
    <w:p w:rsidR="00C84405" w:rsidRDefault="00C844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0665" w:rsidRDefault="00C84405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71616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436745</wp:posOffset>
              </wp:positionV>
              <wp:extent cx="2330450" cy="50545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0450" cy="5054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50665" w:rsidRDefault="00A50665" w:rsidP="00AA3AD5">
                          <w:pPr>
                            <w:spacing w:before="20" w:line="505" w:lineRule="exact"/>
                            <w:rPr>
                              <w:rFonts w:ascii="Arial Black"/>
                              <w:sz w:val="36"/>
                            </w:rPr>
                          </w:pPr>
                        </w:p>
                        <w:p w:rsidR="00A50665" w:rsidRDefault="00A50665">
                          <w:pPr>
                            <w:spacing w:line="251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4.4pt;width:183.5pt;height:39.8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" filled="f" stroked="f">
              <v:path arrowok="t"/>
              <v:textbox inset="0,0,0,0">
                <w:txbxContent>
                  <w:p w:rsidR="00A50665" w:rsidRDefault="00A50665" w:rsidP="00AA3AD5">
                    <w:pPr>
                      <w:spacing w:before="20" w:line="505" w:lineRule="exact"/>
                      <w:rPr>
                        <w:rFonts w:ascii="Arial Black"/>
                        <w:sz w:val="36"/>
                      </w:rPr>
                    </w:pPr>
                  </w:p>
                  <w:p w:rsidR="00A50665" w:rsidRDefault="00A50665">
                    <w:pPr>
                      <w:spacing w:line="251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910CBE"/>
    <w:multiLevelType w:val="hybridMultilevel"/>
    <w:tmpl w:val="02C6D582"/>
    <w:lvl w:ilvl="0" w:tplc="823839F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56E9866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2" w:tplc="F5740498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969ECAC8"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ar-SA"/>
      </w:rPr>
    </w:lvl>
    <w:lvl w:ilvl="4" w:tplc="F7C4C330">
      <w:numFmt w:val="bullet"/>
      <w:lvlText w:val="•"/>
      <w:lvlJc w:val="left"/>
      <w:pPr>
        <w:ind w:left="4497" w:hanging="360"/>
      </w:pPr>
      <w:rPr>
        <w:rFonts w:hint="default"/>
        <w:lang w:val="en-US" w:eastAsia="en-US" w:bidi="ar-SA"/>
      </w:rPr>
    </w:lvl>
    <w:lvl w:ilvl="5" w:tplc="972877D8">
      <w:numFmt w:val="bullet"/>
      <w:lvlText w:val="•"/>
      <w:lvlJc w:val="left"/>
      <w:pPr>
        <w:ind w:left="5401" w:hanging="360"/>
      </w:pPr>
      <w:rPr>
        <w:rFonts w:hint="default"/>
        <w:lang w:val="en-US" w:eastAsia="en-US" w:bidi="ar-SA"/>
      </w:rPr>
    </w:lvl>
    <w:lvl w:ilvl="6" w:tplc="339432B8"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7" w:tplc="0876F53A">
      <w:numFmt w:val="bullet"/>
      <w:lvlText w:val="•"/>
      <w:lvlJc w:val="left"/>
      <w:pPr>
        <w:ind w:left="7210" w:hanging="360"/>
      </w:pPr>
      <w:rPr>
        <w:rFonts w:hint="default"/>
        <w:lang w:val="en-US" w:eastAsia="en-US" w:bidi="ar-SA"/>
      </w:rPr>
    </w:lvl>
    <w:lvl w:ilvl="8" w:tplc="737E0910"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</w:abstractNum>
  <w:abstractNum w:abstractNumId="1">
    <w:nsid w:val="43AE2F92"/>
    <w:multiLevelType w:val="hybridMultilevel"/>
    <w:tmpl w:val="78361BFA"/>
    <w:lvl w:ilvl="0" w:tplc="A3FC6DF4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C38A4A0">
      <w:start w:val="1"/>
      <w:numFmt w:val="lowerLetter"/>
      <w:lvlText w:val="%2."/>
      <w:lvlJc w:val="left"/>
      <w:pPr>
        <w:ind w:left="160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5F8B9CE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3" w:tplc="99FAA5CE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560460E4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 w:tplc="6A0E3A56">
      <w:numFmt w:val="bullet"/>
      <w:lvlText w:val="•"/>
      <w:lvlJc w:val="left"/>
      <w:pPr>
        <w:ind w:left="5299" w:hanging="360"/>
      </w:pPr>
      <w:rPr>
        <w:rFonts w:hint="default"/>
        <w:lang w:val="en-US" w:eastAsia="en-US" w:bidi="ar-SA"/>
      </w:rPr>
    </w:lvl>
    <w:lvl w:ilvl="6" w:tplc="59FEE96C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plc="8BE8E33C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FF40CCC4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2">
    <w:nsid w:val="4A697596"/>
    <w:multiLevelType w:val="hybridMultilevel"/>
    <w:tmpl w:val="A88EC4CC"/>
    <w:lvl w:ilvl="0" w:tplc="74264B2A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066821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DDB6409A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B50E49D8"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ar-SA"/>
      </w:rPr>
    </w:lvl>
    <w:lvl w:ilvl="4" w:tplc="63565BC0">
      <w:numFmt w:val="bullet"/>
      <w:lvlText w:val="•"/>
      <w:lvlJc w:val="left"/>
      <w:pPr>
        <w:ind w:left="4497" w:hanging="360"/>
      </w:pPr>
      <w:rPr>
        <w:rFonts w:hint="default"/>
        <w:lang w:val="en-US" w:eastAsia="en-US" w:bidi="ar-SA"/>
      </w:rPr>
    </w:lvl>
    <w:lvl w:ilvl="5" w:tplc="5CD60736">
      <w:numFmt w:val="bullet"/>
      <w:lvlText w:val="•"/>
      <w:lvlJc w:val="left"/>
      <w:pPr>
        <w:ind w:left="5401" w:hanging="360"/>
      </w:pPr>
      <w:rPr>
        <w:rFonts w:hint="default"/>
        <w:lang w:val="en-US" w:eastAsia="en-US" w:bidi="ar-SA"/>
      </w:rPr>
    </w:lvl>
    <w:lvl w:ilvl="6" w:tplc="1D325838"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7" w:tplc="EB3E30AC">
      <w:numFmt w:val="bullet"/>
      <w:lvlText w:val="•"/>
      <w:lvlJc w:val="left"/>
      <w:pPr>
        <w:ind w:left="7210" w:hanging="360"/>
      </w:pPr>
      <w:rPr>
        <w:rFonts w:hint="default"/>
        <w:lang w:val="en-US" w:eastAsia="en-US" w:bidi="ar-SA"/>
      </w:rPr>
    </w:lvl>
    <w:lvl w:ilvl="8" w:tplc="897E455E"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</w:abstractNum>
  <w:abstractNum w:abstractNumId="3">
    <w:nsid w:val="4ED34020"/>
    <w:multiLevelType w:val="hybridMultilevel"/>
    <w:tmpl w:val="B9160D80"/>
    <w:lvl w:ilvl="0" w:tplc="52D07AE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F42A33C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2" w:tplc="BB46076A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A7B8C9B2"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ar-SA"/>
      </w:rPr>
    </w:lvl>
    <w:lvl w:ilvl="4" w:tplc="4C48E54A">
      <w:numFmt w:val="bullet"/>
      <w:lvlText w:val="•"/>
      <w:lvlJc w:val="left"/>
      <w:pPr>
        <w:ind w:left="4497" w:hanging="360"/>
      </w:pPr>
      <w:rPr>
        <w:rFonts w:hint="default"/>
        <w:lang w:val="en-US" w:eastAsia="en-US" w:bidi="ar-SA"/>
      </w:rPr>
    </w:lvl>
    <w:lvl w:ilvl="5" w:tplc="F5FA08C6">
      <w:numFmt w:val="bullet"/>
      <w:lvlText w:val="•"/>
      <w:lvlJc w:val="left"/>
      <w:pPr>
        <w:ind w:left="5401" w:hanging="360"/>
      </w:pPr>
      <w:rPr>
        <w:rFonts w:hint="default"/>
        <w:lang w:val="en-US" w:eastAsia="en-US" w:bidi="ar-SA"/>
      </w:rPr>
    </w:lvl>
    <w:lvl w:ilvl="6" w:tplc="174E7CE8"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7" w:tplc="76066984">
      <w:numFmt w:val="bullet"/>
      <w:lvlText w:val="•"/>
      <w:lvlJc w:val="left"/>
      <w:pPr>
        <w:ind w:left="7210" w:hanging="360"/>
      </w:pPr>
      <w:rPr>
        <w:rFonts w:hint="default"/>
        <w:lang w:val="en-US" w:eastAsia="en-US" w:bidi="ar-SA"/>
      </w:rPr>
    </w:lvl>
    <w:lvl w:ilvl="8" w:tplc="8D7E93C8"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</w:abstractNum>
  <w:abstractNum w:abstractNumId="4">
    <w:nsid w:val="58087381"/>
    <w:multiLevelType w:val="hybridMultilevel"/>
    <w:tmpl w:val="F516103A"/>
    <w:lvl w:ilvl="0" w:tplc="F31C083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79CAF92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2" w:tplc="1D500AB8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B590F8D4"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ar-SA"/>
      </w:rPr>
    </w:lvl>
    <w:lvl w:ilvl="4" w:tplc="933E4AAE">
      <w:numFmt w:val="bullet"/>
      <w:lvlText w:val="•"/>
      <w:lvlJc w:val="left"/>
      <w:pPr>
        <w:ind w:left="4497" w:hanging="360"/>
      </w:pPr>
      <w:rPr>
        <w:rFonts w:hint="default"/>
        <w:lang w:val="en-US" w:eastAsia="en-US" w:bidi="ar-SA"/>
      </w:rPr>
    </w:lvl>
    <w:lvl w:ilvl="5" w:tplc="433838D2">
      <w:numFmt w:val="bullet"/>
      <w:lvlText w:val="•"/>
      <w:lvlJc w:val="left"/>
      <w:pPr>
        <w:ind w:left="5401" w:hanging="360"/>
      </w:pPr>
      <w:rPr>
        <w:rFonts w:hint="default"/>
        <w:lang w:val="en-US" w:eastAsia="en-US" w:bidi="ar-SA"/>
      </w:rPr>
    </w:lvl>
    <w:lvl w:ilvl="6" w:tplc="4690834A"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7" w:tplc="1BD4FD50">
      <w:numFmt w:val="bullet"/>
      <w:lvlText w:val="•"/>
      <w:lvlJc w:val="left"/>
      <w:pPr>
        <w:ind w:left="7210" w:hanging="360"/>
      </w:pPr>
      <w:rPr>
        <w:rFonts w:hint="default"/>
        <w:lang w:val="en-US" w:eastAsia="en-US" w:bidi="ar-SA"/>
      </w:rPr>
    </w:lvl>
    <w:lvl w:ilvl="8" w:tplc="AF943806"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</w:abstractNum>
  <w:abstractNum w:abstractNumId="5">
    <w:nsid w:val="5F3B3483"/>
    <w:multiLevelType w:val="hybridMultilevel"/>
    <w:tmpl w:val="6D84DEA6"/>
    <w:lvl w:ilvl="0" w:tplc="1F821022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A4012C4">
      <w:start w:val="1"/>
      <w:numFmt w:val="lowerLetter"/>
      <w:lvlText w:val="%2."/>
      <w:lvlJc w:val="left"/>
      <w:pPr>
        <w:ind w:left="160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44E22782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3" w:tplc="F3D4C204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C1BE36C4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 w:tplc="6CFC9D88">
      <w:numFmt w:val="bullet"/>
      <w:lvlText w:val="•"/>
      <w:lvlJc w:val="left"/>
      <w:pPr>
        <w:ind w:left="5299" w:hanging="360"/>
      </w:pPr>
      <w:rPr>
        <w:rFonts w:hint="default"/>
        <w:lang w:val="en-US" w:eastAsia="en-US" w:bidi="ar-SA"/>
      </w:rPr>
    </w:lvl>
    <w:lvl w:ilvl="6" w:tplc="009824F4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plc="FDA2C434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BB8466B4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6">
    <w:nsid w:val="63B72C6D"/>
    <w:multiLevelType w:val="hybridMultilevel"/>
    <w:tmpl w:val="1FDC7EF2"/>
    <w:lvl w:ilvl="0" w:tplc="952AD04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332CC80">
      <w:numFmt w:val="bullet"/>
      <w:lvlText w:val=""/>
      <w:lvlJc w:val="left"/>
      <w:pPr>
        <w:ind w:left="12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E626D456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  <w:lvl w:ilvl="3" w:tplc="7D582CE2">
      <w:numFmt w:val="bullet"/>
      <w:lvlText w:val="•"/>
      <w:lvlJc w:val="left"/>
      <w:pPr>
        <w:ind w:left="3169" w:hanging="360"/>
      </w:pPr>
      <w:rPr>
        <w:rFonts w:hint="default"/>
        <w:lang w:val="en-US" w:eastAsia="en-US" w:bidi="ar-SA"/>
      </w:rPr>
    </w:lvl>
    <w:lvl w:ilvl="4" w:tplc="346A3020">
      <w:numFmt w:val="bullet"/>
      <w:lvlText w:val="•"/>
      <w:lvlJc w:val="left"/>
      <w:pPr>
        <w:ind w:left="4134" w:hanging="360"/>
      </w:pPr>
      <w:rPr>
        <w:rFonts w:hint="default"/>
        <w:lang w:val="en-US" w:eastAsia="en-US" w:bidi="ar-SA"/>
      </w:rPr>
    </w:lvl>
    <w:lvl w:ilvl="5" w:tplc="82440C68">
      <w:numFmt w:val="bullet"/>
      <w:lvlText w:val="•"/>
      <w:lvlJc w:val="left"/>
      <w:pPr>
        <w:ind w:left="5099" w:hanging="360"/>
      </w:pPr>
      <w:rPr>
        <w:rFonts w:hint="default"/>
        <w:lang w:val="en-US" w:eastAsia="en-US" w:bidi="ar-SA"/>
      </w:rPr>
    </w:lvl>
    <w:lvl w:ilvl="6" w:tplc="6232B16C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EFF2D4BE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8" w:tplc="1B8040F0">
      <w:numFmt w:val="bullet"/>
      <w:lvlText w:val="•"/>
      <w:lvlJc w:val="left"/>
      <w:pPr>
        <w:ind w:left="7993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50665"/>
    <w:rsid w:val="00A50665"/>
    <w:rsid w:val="00AA3AD5"/>
    <w:rsid w:val="00C8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0" w:right="703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190"/>
      <w:ind w:left="2359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ind w:left="884" w:hanging="359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right="703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A3A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3AD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A3A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3AD5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3A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AD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0" w:right="703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190"/>
      <w:ind w:left="2359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ind w:left="884" w:hanging="359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right="703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A3A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3AD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A3A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3AD5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3A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AD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1621</Words>
  <Characters>9241</Characters>
  <Application>Microsoft Office Word</Application>
  <DocSecurity>0</DocSecurity>
  <Lines>77</Lines>
  <Paragraphs>21</Paragraphs>
  <ScaleCrop>false</ScaleCrop>
  <Company/>
  <LinksUpToDate>false</LinksUpToDate>
  <CharactersWithSpaces>10841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 CHAUHAN</dc:creator>
  <cp:lastModifiedBy>rekha</cp:lastModifiedBy>
  <cp:revision>3</cp:revision>
  <dcterms:created xsi:type="dcterms:W3CDTF">2025-10-08T04:43:00Z</dcterms:created>
  <dcterms:modified xsi:type="dcterms:W3CDTF">2025-10-08T05:19:00Z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2025-10-08T00:00:00Z</vt:filetime>
  </property>
  <property fmtid="{D5CDD505-2E9C-101B-9397-08002B2CF9AE}" pid="5" name="Producer">
    <vt:lpwstr>3.0.2 (5.0.5) </vt:lpwstr>
  </property>
</Properties>
</file>