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EA5" w:rsidRDefault="00647EA5" w:rsidP="00647EA5">
      <w:pPr>
        <w:jc w:val="center"/>
        <w:rPr>
          <w:b/>
        </w:rPr>
      </w:pPr>
      <w:r w:rsidRPr="00647EA5">
        <w:rPr>
          <w:b/>
        </w:rPr>
        <w:t>B. PHARM- 1SEM</w:t>
      </w:r>
    </w:p>
    <w:p w:rsidR="00647EA5" w:rsidRDefault="00647EA5" w:rsidP="00647EA5">
      <w:pPr>
        <w:jc w:val="center"/>
        <w:rPr>
          <w:b/>
        </w:rPr>
      </w:pPr>
      <w:r>
        <w:rPr>
          <w:b/>
        </w:rPr>
        <w:t>SUBJECT: HUMAN ANATOMY AND PHYSIOLOGY-I (THEORY)</w:t>
      </w:r>
    </w:p>
    <w:p w:rsidR="00647EA5" w:rsidRPr="00647EA5" w:rsidRDefault="00647EA5" w:rsidP="00647EA5">
      <w:pPr>
        <w:jc w:val="center"/>
        <w:rPr>
          <w:b/>
        </w:rPr>
      </w:pPr>
      <w:r>
        <w:rPr>
          <w:b/>
        </w:rPr>
        <w:t>SUBJECT CODE: BP101T</w:t>
      </w:r>
    </w:p>
    <w:p w:rsidR="00647EA5" w:rsidRDefault="00647EA5">
      <w:pPr>
        <w:rPr>
          <w:b/>
        </w:rPr>
      </w:pPr>
      <w:r w:rsidRPr="00647EA5">
        <w:rPr>
          <w:b/>
          <w:u w:val="single"/>
        </w:rPr>
        <w:t>Topics Covered</w:t>
      </w:r>
      <w:r w:rsidRPr="00647EA5">
        <w:rPr>
          <w:b/>
        </w:rPr>
        <w:t xml:space="preserve">: </w:t>
      </w:r>
      <w:r w:rsidRPr="00647EA5">
        <w:rPr>
          <w:b/>
        </w:rPr>
        <w:t>Introduction to human body Definition and scope of anatomy and physiology, levels of structural organization and body systems, basic life processes, homeostasis, basic anatomical terminology</w:t>
      </w:r>
      <w:r>
        <w:rPr>
          <w:b/>
        </w:rPr>
        <w:t>.</w:t>
      </w:r>
    </w:p>
    <w:p w:rsidR="00647EA5" w:rsidRPr="00647EA5" w:rsidRDefault="00647EA5">
      <w:pPr>
        <w:rPr>
          <w:b/>
        </w:rPr>
      </w:pPr>
      <w:r>
        <w:rPr>
          <w:b/>
        </w:rPr>
        <w:t>Click on the given link below and find the notes of above topics</w:t>
      </w:r>
    </w:p>
    <w:p w:rsidR="000744E4" w:rsidRDefault="00647EA5">
      <w:r>
        <w:br/>
      </w:r>
      <w:r>
        <w:rPr>
          <w:rFonts w:ascii="Arial" w:hAnsi="Arial" w:cs="Arial"/>
          <w:color w:val="1155CC"/>
          <w:u w:val="single"/>
          <w:shd w:val="clear" w:color="auto" w:fill="FFFFFF"/>
        </w:rPr>
        <w:t>https://www.slideshare.net/slideshow/introduction_to_human_anatomy_and_physiology_for_b-pharm-pptx/2822</w:t>
      </w:r>
      <w:bookmarkStart w:id="0" w:name="_GoBack"/>
      <w:bookmarkEnd w:id="0"/>
      <w:r>
        <w:rPr>
          <w:rFonts w:ascii="Arial" w:hAnsi="Arial" w:cs="Arial"/>
          <w:color w:val="1155CC"/>
          <w:u w:val="single"/>
          <w:shd w:val="clear" w:color="auto" w:fill="FFFFFF"/>
        </w:rPr>
        <w:t>28358</w:t>
      </w:r>
    </w:p>
    <w:sectPr w:rsidR="00074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EA5"/>
    <w:rsid w:val="000744E4"/>
    <w:rsid w:val="0064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A994"/>
  <w15:chartTrackingRefBased/>
  <w15:docId w15:val="{75DE7EBE-D3EA-44D3-9B8E-C3408937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</dc:creator>
  <cp:keywords/>
  <dc:description/>
  <cp:lastModifiedBy>xyz</cp:lastModifiedBy>
  <cp:revision>1</cp:revision>
  <dcterms:created xsi:type="dcterms:W3CDTF">2025-08-05T14:33:00Z</dcterms:created>
  <dcterms:modified xsi:type="dcterms:W3CDTF">2025-08-05T14:38:00Z</dcterms:modified>
</cp:coreProperties>
</file>