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3813E2" w14:textId="58C423B3" w:rsidR="00877A05" w:rsidRPr="004C2FF2" w:rsidRDefault="00877A05" w:rsidP="00877A05">
      <w:pPr>
        <w:rPr>
          <w:sz w:val="32"/>
          <w:szCs w:val="32"/>
        </w:rPr>
      </w:pPr>
      <w:r w:rsidRPr="004C2FF2">
        <w:rPr>
          <w:sz w:val="32"/>
          <w:szCs w:val="32"/>
        </w:rPr>
        <w:t>Description</w:t>
      </w:r>
      <w:r w:rsidR="00294381">
        <w:rPr>
          <w:sz w:val="32"/>
          <w:szCs w:val="32"/>
        </w:rPr>
        <w:t xml:space="preserve"> :</w:t>
      </w:r>
    </w:p>
    <w:p w14:paraId="5445448E" w14:textId="4F100794" w:rsidR="00877A05" w:rsidRPr="004C2FF2" w:rsidRDefault="00877A05" w:rsidP="00877A05">
      <w:r w:rsidRPr="004C2FF2">
        <w:t>This architecture</w:t>
      </w:r>
      <w:r w:rsidR="00934753" w:rsidRPr="004C2FF2">
        <w:t xml:space="preserve"> will</w:t>
      </w:r>
      <w:r w:rsidRPr="004C2FF2">
        <w:t xml:space="preserve"> include the following AWS components:</w:t>
      </w:r>
    </w:p>
    <w:p w14:paraId="0063E11E" w14:textId="77777777" w:rsidR="00877A05" w:rsidRPr="004C2FF2" w:rsidRDefault="00877A05" w:rsidP="00877A05">
      <w:pPr>
        <w:numPr>
          <w:ilvl w:val="0"/>
          <w:numId w:val="1"/>
        </w:numPr>
      </w:pPr>
      <w:r w:rsidRPr="004C2FF2">
        <w:t>Elastic Load Balancer (ELB): Distributes incoming game traffic to multiple servers for load balancing.</w:t>
      </w:r>
    </w:p>
    <w:p w14:paraId="12BFF419" w14:textId="77777777" w:rsidR="00877A05" w:rsidRPr="004C2FF2" w:rsidRDefault="00877A05" w:rsidP="00877A05">
      <w:pPr>
        <w:numPr>
          <w:ilvl w:val="0"/>
          <w:numId w:val="1"/>
        </w:numPr>
      </w:pPr>
      <w:r w:rsidRPr="004C2FF2">
        <w:t>Amazon ECS (with Fargate): Manages Docker containers for the gaming application, allowing serverless container orchestration.</w:t>
      </w:r>
    </w:p>
    <w:p w14:paraId="69041F66" w14:textId="77777777" w:rsidR="00877A05" w:rsidRPr="004C2FF2" w:rsidRDefault="00877A05" w:rsidP="00877A05">
      <w:pPr>
        <w:numPr>
          <w:ilvl w:val="0"/>
          <w:numId w:val="1"/>
        </w:numPr>
      </w:pPr>
      <w:r w:rsidRPr="004C2FF2">
        <w:t>Auto Scaling Group: Scales EC2 instances based on traffic demand.</w:t>
      </w:r>
    </w:p>
    <w:p w14:paraId="5E357CBA" w14:textId="77777777" w:rsidR="00877A05" w:rsidRPr="004C2FF2" w:rsidRDefault="00877A05" w:rsidP="00877A05">
      <w:pPr>
        <w:numPr>
          <w:ilvl w:val="0"/>
          <w:numId w:val="1"/>
        </w:numPr>
      </w:pPr>
      <w:r w:rsidRPr="004C2FF2">
        <w:t>Amazon DynamoDB: A NoSQL database for storing game-related data, such as player stats and sessions.</w:t>
      </w:r>
    </w:p>
    <w:p w14:paraId="44FED478" w14:textId="0EF6E764" w:rsidR="00877A05" w:rsidRPr="004C2FF2" w:rsidRDefault="00877A05" w:rsidP="00877A05">
      <w:pPr>
        <w:numPr>
          <w:ilvl w:val="0"/>
          <w:numId w:val="1"/>
        </w:numPr>
      </w:pPr>
      <w:r w:rsidRPr="004C2FF2">
        <w:t>Amazon ElastiCache (Redis): Provides low-latency caching for real-time data.</w:t>
      </w:r>
    </w:p>
    <w:p w14:paraId="7F29E4D1" w14:textId="77777777" w:rsidR="00877A05" w:rsidRPr="004C2FF2" w:rsidRDefault="00877A05" w:rsidP="00877A05">
      <w:pPr>
        <w:numPr>
          <w:ilvl w:val="0"/>
          <w:numId w:val="1"/>
        </w:numPr>
      </w:pPr>
      <w:r w:rsidRPr="004C2FF2">
        <w:t>Amazon S3: Stores game assets and archives.</w:t>
      </w:r>
    </w:p>
    <w:p w14:paraId="053C3558" w14:textId="77777777" w:rsidR="00877A05" w:rsidRPr="004C2FF2" w:rsidRDefault="00877A05" w:rsidP="00877A05">
      <w:pPr>
        <w:numPr>
          <w:ilvl w:val="0"/>
          <w:numId w:val="1"/>
        </w:numPr>
      </w:pPr>
      <w:r w:rsidRPr="004C2FF2">
        <w:t>Amazon CloudWatch: Monitors the performance of the application, collects logs, and triggers alarms.</w:t>
      </w:r>
    </w:p>
    <w:p w14:paraId="71D7178E" w14:textId="77777777" w:rsidR="00877A05" w:rsidRPr="004C2FF2" w:rsidRDefault="00877A05" w:rsidP="00877A05">
      <w:pPr>
        <w:numPr>
          <w:ilvl w:val="0"/>
          <w:numId w:val="1"/>
        </w:numPr>
      </w:pPr>
      <w:r w:rsidRPr="004C2FF2">
        <w:t>Amazon SNS: Sends notifications and alerts for critical events.</w:t>
      </w:r>
    </w:p>
    <w:p w14:paraId="63AF9154" w14:textId="77777777" w:rsidR="00877A05" w:rsidRPr="004C2FF2" w:rsidRDefault="00877A05" w:rsidP="00877A05">
      <w:pPr>
        <w:numPr>
          <w:ilvl w:val="0"/>
          <w:numId w:val="1"/>
        </w:numPr>
      </w:pPr>
      <w:r w:rsidRPr="004C2FF2">
        <w:t>AWS WAF &amp; AWS Shield: Protects against DDoS attacks and secures the gaming infrastructure.</w:t>
      </w:r>
    </w:p>
    <w:p w14:paraId="61672F56" w14:textId="77777777" w:rsidR="00877A05" w:rsidRPr="004C2FF2" w:rsidRDefault="00877A05" w:rsidP="00877A05">
      <w:pPr>
        <w:numPr>
          <w:ilvl w:val="0"/>
          <w:numId w:val="1"/>
        </w:numPr>
      </w:pPr>
      <w:r w:rsidRPr="004C2FF2">
        <w:t>Amazon CloudTrail: Logs API activity for security auditing and compliance.</w:t>
      </w:r>
    </w:p>
    <w:p w14:paraId="4E8FDEB1" w14:textId="77777777" w:rsidR="00877A05" w:rsidRPr="004C2FF2" w:rsidRDefault="00877A05" w:rsidP="00877A05">
      <w:pPr>
        <w:numPr>
          <w:ilvl w:val="0"/>
          <w:numId w:val="1"/>
        </w:numPr>
      </w:pPr>
      <w:r w:rsidRPr="004C2FF2">
        <w:t>IAM: Manages secure access controls and permissions.</w:t>
      </w:r>
    </w:p>
    <w:p w14:paraId="005F0E16" w14:textId="77777777" w:rsidR="00877A05" w:rsidRPr="004C2FF2" w:rsidRDefault="00877A05" w:rsidP="00877A05">
      <w:pPr>
        <w:numPr>
          <w:ilvl w:val="0"/>
          <w:numId w:val="1"/>
        </w:numPr>
      </w:pPr>
      <w:r w:rsidRPr="004C2FF2">
        <w:t>VPC: Isolates the gaming infrastructure within private and public subnets, using Security Groups and NACLs.</w:t>
      </w:r>
    </w:p>
    <w:p w14:paraId="59AC170A" w14:textId="77777777" w:rsidR="00877A05" w:rsidRPr="004C2FF2" w:rsidRDefault="00000000" w:rsidP="00877A05">
      <w:r>
        <w:pict w14:anchorId="6AE03AAE">
          <v:rect id="_x0000_i1025" style="width:0;height:1.5pt" o:hralign="center" o:hrstd="t" o:hr="t" fillcolor="#a0a0a0" stroked="f"/>
        </w:pict>
      </w:r>
    </w:p>
    <w:p w14:paraId="39FCCB8D" w14:textId="6A3EC2E4" w:rsidR="00877A05" w:rsidRPr="004C2FF2" w:rsidRDefault="00294381" w:rsidP="00877A05">
      <w:pPr>
        <w:rPr>
          <w:sz w:val="32"/>
          <w:szCs w:val="32"/>
        </w:rPr>
      </w:pPr>
      <w:r>
        <w:rPr>
          <w:sz w:val="32"/>
          <w:szCs w:val="32"/>
        </w:rPr>
        <w:t>Brief d</w:t>
      </w:r>
      <w:r w:rsidR="00877A05" w:rsidRPr="004C2FF2">
        <w:rPr>
          <w:sz w:val="32"/>
          <w:szCs w:val="32"/>
        </w:rPr>
        <w:t>escription of the Solution</w:t>
      </w:r>
    </w:p>
    <w:p w14:paraId="3219BE2F" w14:textId="77777777" w:rsidR="00877A05" w:rsidRPr="004C2FF2" w:rsidRDefault="00877A05" w:rsidP="00877A05">
      <w:pPr>
        <w:numPr>
          <w:ilvl w:val="0"/>
          <w:numId w:val="2"/>
        </w:numPr>
      </w:pPr>
      <w:r w:rsidRPr="004C2FF2">
        <w:t>Scalability:</w:t>
      </w:r>
    </w:p>
    <w:p w14:paraId="20A1E260" w14:textId="77777777" w:rsidR="00877A05" w:rsidRPr="004C2FF2" w:rsidRDefault="00877A05" w:rsidP="00877A05">
      <w:pPr>
        <w:numPr>
          <w:ilvl w:val="1"/>
          <w:numId w:val="2"/>
        </w:numPr>
      </w:pPr>
      <w:r w:rsidRPr="004C2FF2">
        <w:t>Auto Scaling Groups scale EC2 instances based on traffic.</w:t>
      </w:r>
    </w:p>
    <w:p w14:paraId="7D76336B" w14:textId="77777777" w:rsidR="00877A05" w:rsidRPr="004C2FF2" w:rsidRDefault="00877A05" w:rsidP="00877A05">
      <w:pPr>
        <w:numPr>
          <w:ilvl w:val="1"/>
          <w:numId w:val="2"/>
        </w:numPr>
      </w:pPr>
      <w:r w:rsidRPr="004C2FF2">
        <w:t>Amazon ECS with AWS Fargate orchestrates Docker containers, allowing dynamic scaling without managing underlying infrastructure.</w:t>
      </w:r>
    </w:p>
    <w:p w14:paraId="3A9F9911" w14:textId="77777777" w:rsidR="00877A05" w:rsidRPr="004C2FF2" w:rsidRDefault="00877A05" w:rsidP="00877A05">
      <w:pPr>
        <w:numPr>
          <w:ilvl w:val="0"/>
          <w:numId w:val="2"/>
        </w:numPr>
      </w:pPr>
      <w:r w:rsidRPr="004C2FF2">
        <w:t>Low-Latency Gameplay:</w:t>
      </w:r>
    </w:p>
    <w:p w14:paraId="17BFEB22" w14:textId="77777777" w:rsidR="00877A05" w:rsidRPr="004C2FF2" w:rsidRDefault="00877A05" w:rsidP="00877A05">
      <w:pPr>
        <w:numPr>
          <w:ilvl w:val="1"/>
          <w:numId w:val="2"/>
        </w:numPr>
      </w:pPr>
      <w:r w:rsidRPr="004C2FF2">
        <w:t>Amazon ElastiCache with Redis ensures frequently accessed game data is cached, reducing database latency.</w:t>
      </w:r>
    </w:p>
    <w:p w14:paraId="38AC358B" w14:textId="77777777" w:rsidR="00877A05" w:rsidRPr="004C2FF2" w:rsidRDefault="00877A05" w:rsidP="00877A05">
      <w:pPr>
        <w:numPr>
          <w:ilvl w:val="1"/>
          <w:numId w:val="2"/>
        </w:numPr>
      </w:pPr>
      <w:r w:rsidRPr="004C2FF2">
        <w:t>Amazon Global Accelerator improves network performance by routing traffic to the nearest region, reducing latency.</w:t>
      </w:r>
    </w:p>
    <w:p w14:paraId="418EE632" w14:textId="77777777" w:rsidR="00877A05" w:rsidRPr="004C2FF2" w:rsidRDefault="00877A05" w:rsidP="00877A05">
      <w:pPr>
        <w:numPr>
          <w:ilvl w:val="0"/>
          <w:numId w:val="2"/>
        </w:numPr>
      </w:pPr>
      <w:r w:rsidRPr="004C2FF2">
        <w:t>Security:</w:t>
      </w:r>
    </w:p>
    <w:p w14:paraId="2221D7B2" w14:textId="77777777" w:rsidR="00877A05" w:rsidRPr="004C2FF2" w:rsidRDefault="00877A05" w:rsidP="00877A05">
      <w:pPr>
        <w:numPr>
          <w:ilvl w:val="1"/>
          <w:numId w:val="2"/>
        </w:numPr>
      </w:pPr>
      <w:r w:rsidRPr="004C2FF2">
        <w:t>AWS WAF and AWS Shield defend against DDoS attacks.</w:t>
      </w:r>
    </w:p>
    <w:p w14:paraId="075C7EBD" w14:textId="77777777" w:rsidR="00877A05" w:rsidRPr="004C2FF2" w:rsidRDefault="00877A05" w:rsidP="00877A05">
      <w:pPr>
        <w:numPr>
          <w:ilvl w:val="1"/>
          <w:numId w:val="2"/>
        </w:numPr>
      </w:pPr>
      <w:r w:rsidRPr="004C2FF2">
        <w:t>IAM roles enforce least-privilege access to AWS resources.</w:t>
      </w:r>
    </w:p>
    <w:p w14:paraId="0276DF8C" w14:textId="77777777" w:rsidR="00877A05" w:rsidRPr="004C2FF2" w:rsidRDefault="00877A05" w:rsidP="00877A05">
      <w:pPr>
        <w:numPr>
          <w:ilvl w:val="1"/>
          <w:numId w:val="2"/>
        </w:numPr>
      </w:pPr>
      <w:r w:rsidRPr="004C2FF2">
        <w:lastRenderedPageBreak/>
        <w:t>Use of Security Groups and NACLs in a VPC ensures secure communication between components.</w:t>
      </w:r>
    </w:p>
    <w:p w14:paraId="256AAAE5" w14:textId="77777777" w:rsidR="00877A05" w:rsidRPr="004C2FF2" w:rsidRDefault="00877A05" w:rsidP="00877A05">
      <w:pPr>
        <w:numPr>
          <w:ilvl w:val="0"/>
          <w:numId w:val="2"/>
        </w:numPr>
      </w:pPr>
      <w:r w:rsidRPr="004C2FF2">
        <w:t>High Availability:</w:t>
      </w:r>
    </w:p>
    <w:p w14:paraId="082ACD0B" w14:textId="77777777" w:rsidR="00877A05" w:rsidRPr="004C2FF2" w:rsidRDefault="00877A05" w:rsidP="00877A05">
      <w:pPr>
        <w:numPr>
          <w:ilvl w:val="1"/>
          <w:numId w:val="2"/>
        </w:numPr>
      </w:pPr>
      <w:r w:rsidRPr="004C2FF2">
        <w:t>The application is deployed across multiple Availability Zones (AZs) to ensure high availability.</w:t>
      </w:r>
    </w:p>
    <w:p w14:paraId="6D08CBCD" w14:textId="77777777" w:rsidR="00877A05" w:rsidRPr="004C2FF2" w:rsidRDefault="00877A05" w:rsidP="00877A05">
      <w:pPr>
        <w:numPr>
          <w:ilvl w:val="1"/>
          <w:numId w:val="2"/>
        </w:numPr>
      </w:pPr>
      <w:r w:rsidRPr="004C2FF2">
        <w:t>Amazon S3 and DynamoDB offer redundancy and durability for stored data.</w:t>
      </w:r>
    </w:p>
    <w:p w14:paraId="057F6925" w14:textId="77777777" w:rsidR="00877A05" w:rsidRPr="004C2FF2" w:rsidRDefault="00877A05" w:rsidP="00877A05">
      <w:pPr>
        <w:numPr>
          <w:ilvl w:val="0"/>
          <w:numId w:val="2"/>
        </w:numPr>
      </w:pPr>
      <w:r w:rsidRPr="004C2FF2">
        <w:t>Data Storage &amp; Archival:</w:t>
      </w:r>
    </w:p>
    <w:p w14:paraId="03F152B0" w14:textId="77777777" w:rsidR="00877A05" w:rsidRPr="004C2FF2" w:rsidRDefault="00877A05" w:rsidP="00877A05">
      <w:pPr>
        <w:numPr>
          <w:ilvl w:val="1"/>
          <w:numId w:val="2"/>
        </w:numPr>
      </w:pPr>
      <w:r w:rsidRPr="004C2FF2">
        <w:t>Amazon DynamoDB for scalable, flexible NoSQL data storage.</w:t>
      </w:r>
    </w:p>
    <w:p w14:paraId="5BFDDDC9" w14:textId="77777777" w:rsidR="00877A05" w:rsidRPr="004C2FF2" w:rsidRDefault="00877A05" w:rsidP="00877A05">
      <w:pPr>
        <w:numPr>
          <w:ilvl w:val="1"/>
          <w:numId w:val="2"/>
        </w:numPr>
      </w:pPr>
      <w:r w:rsidRPr="004C2FF2">
        <w:t>Amazon S3 for storing large assets and game backups with lifecycle policies for automatic archiving.</w:t>
      </w:r>
    </w:p>
    <w:p w14:paraId="35325C89" w14:textId="77777777" w:rsidR="00877A05" w:rsidRPr="004C2FF2" w:rsidRDefault="00877A05" w:rsidP="00877A05">
      <w:pPr>
        <w:numPr>
          <w:ilvl w:val="0"/>
          <w:numId w:val="2"/>
        </w:numPr>
      </w:pPr>
      <w:r w:rsidRPr="004C2FF2">
        <w:t>Container Orchestration:</w:t>
      </w:r>
    </w:p>
    <w:p w14:paraId="6814B88D" w14:textId="77777777" w:rsidR="00877A05" w:rsidRPr="004C2FF2" w:rsidRDefault="00877A05" w:rsidP="00877A05">
      <w:pPr>
        <w:numPr>
          <w:ilvl w:val="1"/>
          <w:numId w:val="2"/>
        </w:numPr>
      </w:pPr>
      <w:r w:rsidRPr="004C2FF2">
        <w:t>Amazon ECS with AWS Fargate deploys the application in Docker containers, enabling serverless orchestration.</w:t>
      </w:r>
    </w:p>
    <w:p w14:paraId="7DF8EFAE" w14:textId="77777777" w:rsidR="00877A05" w:rsidRPr="004C2FF2" w:rsidRDefault="00877A05" w:rsidP="00877A05">
      <w:pPr>
        <w:numPr>
          <w:ilvl w:val="0"/>
          <w:numId w:val="2"/>
        </w:numPr>
      </w:pPr>
      <w:r w:rsidRPr="004C2FF2">
        <w:t>Logging &amp; Monitoring:</w:t>
      </w:r>
    </w:p>
    <w:p w14:paraId="520FED15" w14:textId="77777777" w:rsidR="00877A05" w:rsidRPr="004C2FF2" w:rsidRDefault="00877A05" w:rsidP="00877A05">
      <w:pPr>
        <w:numPr>
          <w:ilvl w:val="1"/>
          <w:numId w:val="2"/>
        </w:numPr>
      </w:pPr>
      <w:r w:rsidRPr="004C2FF2">
        <w:t>Amazon CloudWatch monitors application health, logs, and triggers alerts based on predefined thresholds.</w:t>
      </w:r>
    </w:p>
    <w:p w14:paraId="480716AB" w14:textId="77777777" w:rsidR="00877A05" w:rsidRPr="004C2FF2" w:rsidRDefault="00877A05" w:rsidP="00877A05">
      <w:pPr>
        <w:numPr>
          <w:ilvl w:val="1"/>
          <w:numId w:val="2"/>
        </w:numPr>
      </w:pPr>
      <w:r w:rsidRPr="004C2FF2">
        <w:t>AWS CloudTrail logs API activity for auditing.</w:t>
      </w:r>
    </w:p>
    <w:p w14:paraId="52FD885E" w14:textId="77777777" w:rsidR="00877A05" w:rsidRPr="004C2FF2" w:rsidRDefault="00877A05" w:rsidP="00877A05">
      <w:pPr>
        <w:numPr>
          <w:ilvl w:val="0"/>
          <w:numId w:val="2"/>
        </w:numPr>
      </w:pPr>
      <w:r w:rsidRPr="004C2FF2">
        <w:t>Notifications:</w:t>
      </w:r>
    </w:p>
    <w:p w14:paraId="63656DB7" w14:textId="77777777" w:rsidR="00877A05" w:rsidRPr="004C2FF2" w:rsidRDefault="00877A05" w:rsidP="00877A05">
      <w:pPr>
        <w:numPr>
          <w:ilvl w:val="1"/>
          <w:numId w:val="2"/>
        </w:numPr>
      </w:pPr>
      <w:r w:rsidRPr="004C2FF2">
        <w:t>Amazon SNS triggers notifications for game events, player actions, or critical infrastructure changes.</w:t>
      </w:r>
    </w:p>
    <w:p w14:paraId="452EF114" w14:textId="77777777" w:rsidR="00877A05" w:rsidRPr="004C2FF2" w:rsidRDefault="00877A05" w:rsidP="00877A05">
      <w:pPr>
        <w:numPr>
          <w:ilvl w:val="0"/>
          <w:numId w:val="2"/>
        </w:numPr>
      </w:pPr>
      <w:r w:rsidRPr="004C2FF2">
        <w:t>DDoS Protection:</w:t>
      </w:r>
    </w:p>
    <w:p w14:paraId="34E35FD0" w14:textId="77777777" w:rsidR="00877A05" w:rsidRPr="004C2FF2" w:rsidRDefault="00877A05" w:rsidP="00877A05">
      <w:pPr>
        <w:numPr>
          <w:ilvl w:val="1"/>
          <w:numId w:val="2"/>
        </w:numPr>
      </w:pPr>
      <w:r w:rsidRPr="004C2FF2">
        <w:t>AWS Shield and AWS WAF mitigate distributed denial-of-service attacks, ensuring the platform remains operational.</w:t>
      </w:r>
    </w:p>
    <w:p w14:paraId="11DF7659" w14:textId="77777777" w:rsidR="00877A05" w:rsidRPr="004C2FF2" w:rsidRDefault="00877A05" w:rsidP="00877A05">
      <w:pPr>
        <w:numPr>
          <w:ilvl w:val="0"/>
          <w:numId w:val="2"/>
        </w:numPr>
      </w:pPr>
      <w:r w:rsidRPr="004C2FF2">
        <w:t>Self-Healing Infrastructure:</w:t>
      </w:r>
    </w:p>
    <w:p w14:paraId="44CBE842" w14:textId="77777777" w:rsidR="00877A05" w:rsidRPr="004C2FF2" w:rsidRDefault="00877A05" w:rsidP="00877A05">
      <w:pPr>
        <w:numPr>
          <w:ilvl w:val="1"/>
          <w:numId w:val="2"/>
        </w:numPr>
      </w:pPr>
      <w:r w:rsidRPr="004C2FF2">
        <w:t>Auto-recovery for EC2 instances and ECS tasks ensures failed services are automatically restarted.</w:t>
      </w:r>
    </w:p>
    <w:p w14:paraId="5D9A0118" w14:textId="77777777" w:rsidR="00877A05" w:rsidRPr="004C2FF2" w:rsidRDefault="00877A05" w:rsidP="00877A05">
      <w:pPr>
        <w:numPr>
          <w:ilvl w:val="0"/>
          <w:numId w:val="2"/>
        </w:numPr>
      </w:pPr>
      <w:r w:rsidRPr="004C2FF2">
        <w:t>Effective Load Distribution:</w:t>
      </w:r>
    </w:p>
    <w:p w14:paraId="7828DCBE" w14:textId="77777777" w:rsidR="00877A05" w:rsidRPr="004C2FF2" w:rsidRDefault="00877A05" w:rsidP="00877A05">
      <w:pPr>
        <w:numPr>
          <w:ilvl w:val="1"/>
          <w:numId w:val="2"/>
        </w:numPr>
      </w:pPr>
      <w:r w:rsidRPr="004C2FF2">
        <w:t>Elastic Load Balancer distributes incoming traffic evenly across the game servers and containers.</w:t>
      </w:r>
    </w:p>
    <w:p w14:paraId="52A95BDC" w14:textId="5CAFC864" w:rsidR="00877A05" w:rsidRPr="004C2FF2" w:rsidRDefault="00877A05" w:rsidP="00877A05">
      <w:pPr>
        <w:numPr>
          <w:ilvl w:val="0"/>
          <w:numId w:val="2"/>
        </w:numPr>
      </w:pPr>
      <w:r w:rsidRPr="004C2FF2">
        <w:t>Infrastructure as</w:t>
      </w:r>
      <w:r w:rsidR="00934753" w:rsidRPr="004C2FF2">
        <w:t xml:space="preserve"> a</w:t>
      </w:r>
      <w:r w:rsidRPr="004C2FF2">
        <w:t xml:space="preserve"> Code (Ia</w:t>
      </w:r>
      <w:r w:rsidR="00934753" w:rsidRPr="004C2FF2">
        <w:t>a</w:t>
      </w:r>
      <w:r w:rsidRPr="004C2FF2">
        <w:t>C):</w:t>
      </w:r>
    </w:p>
    <w:p w14:paraId="4635E40F" w14:textId="77777777" w:rsidR="00877A05" w:rsidRPr="004C2FF2" w:rsidRDefault="00877A05" w:rsidP="00877A05">
      <w:pPr>
        <w:numPr>
          <w:ilvl w:val="1"/>
          <w:numId w:val="2"/>
        </w:numPr>
      </w:pPr>
      <w:r w:rsidRPr="004C2FF2">
        <w:t>Terraform is used to define and deploy the AWS infrastructure, making it repeatable, version-controlled, and consistent.</w:t>
      </w:r>
    </w:p>
    <w:p w14:paraId="658F8396" w14:textId="3531E117" w:rsidR="00877A05" w:rsidRPr="004C2FF2" w:rsidRDefault="00877A05"/>
    <w:p w14:paraId="6D6D68A6" w14:textId="77777777" w:rsidR="00934753" w:rsidRPr="004C2FF2" w:rsidRDefault="00934753" w:rsidP="00877A05"/>
    <w:p w14:paraId="2971ED8A" w14:textId="5AD9B7CF" w:rsidR="00877A05" w:rsidRPr="004C2FF2" w:rsidRDefault="00877A05" w:rsidP="00877A05">
      <w:pPr>
        <w:rPr>
          <w:sz w:val="32"/>
          <w:szCs w:val="32"/>
        </w:rPr>
      </w:pPr>
      <w:r w:rsidRPr="004C2FF2">
        <w:rPr>
          <w:sz w:val="32"/>
          <w:szCs w:val="32"/>
        </w:rPr>
        <w:lastRenderedPageBreak/>
        <w:t>Conclusion</w:t>
      </w:r>
    </w:p>
    <w:p w14:paraId="59DE034F" w14:textId="6D598402" w:rsidR="00AF5451" w:rsidRPr="004C2FF2" w:rsidRDefault="00877A05">
      <w:r w:rsidRPr="004C2FF2">
        <w:t>This architecture ensures that the gaming platform is highly scalable, secure, low-latency, and offers high availability. The Terraform code automates the deployment of the infrastructure, ensuring consistency and efficiency.</w:t>
      </w:r>
    </w:p>
    <w:p w14:paraId="2A0075B9" w14:textId="1E2A2761" w:rsidR="008B7426" w:rsidRPr="004C2FF2" w:rsidRDefault="008B7426">
      <w:pPr>
        <w:rPr>
          <w:sz w:val="32"/>
          <w:szCs w:val="32"/>
        </w:rPr>
      </w:pPr>
      <w:r w:rsidRPr="004C2FF2">
        <w:rPr>
          <w:sz w:val="32"/>
          <w:szCs w:val="32"/>
        </w:rPr>
        <w:t>Diagram Description:</w:t>
      </w:r>
    </w:p>
    <w:p w14:paraId="5D73A979" w14:textId="12293ACE" w:rsidR="008B7426" w:rsidRPr="004C2FF2" w:rsidRDefault="00294381" w:rsidP="008B7426">
      <w:r>
        <w:t>This Architecture d</w:t>
      </w:r>
      <w:r w:rsidR="008B7426" w:rsidRPr="004C2FF2">
        <w:t>iagram represents the architecture for the AWS-based online gaming platform. Here's a brief explanation of the components and their relationships:</w:t>
      </w:r>
    </w:p>
    <w:p w14:paraId="39397FF8" w14:textId="77777777" w:rsidR="008B7426" w:rsidRPr="004C2FF2" w:rsidRDefault="008B7426" w:rsidP="008B7426">
      <w:pPr>
        <w:numPr>
          <w:ilvl w:val="0"/>
          <w:numId w:val="3"/>
        </w:numPr>
      </w:pPr>
      <w:r w:rsidRPr="004C2FF2">
        <w:t>Users connect to the platform via the internet.</w:t>
      </w:r>
    </w:p>
    <w:p w14:paraId="6DEF0DFB" w14:textId="77777777" w:rsidR="008B7426" w:rsidRPr="004C2FF2" w:rsidRDefault="008B7426" w:rsidP="008B7426">
      <w:pPr>
        <w:numPr>
          <w:ilvl w:val="0"/>
          <w:numId w:val="3"/>
        </w:numPr>
      </w:pPr>
      <w:r w:rsidRPr="004C2FF2">
        <w:t>Traffic is first handled by the Elastic Load Balancer (ELB), which is protected by AWS WAF and AWS Shield for DDoS mitigation.</w:t>
      </w:r>
    </w:p>
    <w:p w14:paraId="06F83B91" w14:textId="77777777" w:rsidR="008B7426" w:rsidRPr="004C2FF2" w:rsidRDefault="008B7426" w:rsidP="008B7426">
      <w:pPr>
        <w:numPr>
          <w:ilvl w:val="0"/>
          <w:numId w:val="3"/>
        </w:numPr>
      </w:pPr>
      <w:r w:rsidRPr="004C2FF2">
        <w:t>The ELB distributes traffic to an Auto Scaling Group (ASG) of EC2 instances.</w:t>
      </w:r>
    </w:p>
    <w:p w14:paraId="7C11D402" w14:textId="77777777" w:rsidR="008B7426" w:rsidRPr="004C2FF2" w:rsidRDefault="008B7426" w:rsidP="008B7426">
      <w:pPr>
        <w:numPr>
          <w:ilvl w:val="0"/>
          <w:numId w:val="3"/>
        </w:numPr>
      </w:pPr>
      <w:r w:rsidRPr="004C2FF2">
        <w:t>The ASG manages Amazon ECS with Fargate for container orchestration.</w:t>
      </w:r>
    </w:p>
    <w:p w14:paraId="52FF429E" w14:textId="77777777" w:rsidR="008B7426" w:rsidRPr="004C2FF2" w:rsidRDefault="008B7426" w:rsidP="008B7426">
      <w:pPr>
        <w:numPr>
          <w:ilvl w:val="0"/>
          <w:numId w:val="3"/>
        </w:numPr>
      </w:pPr>
      <w:r w:rsidRPr="004C2FF2">
        <w:t xml:space="preserve">Inside the VPC, we have private subnets containing: </w:t>
      </w:r>
    </w:p>
    <w:p w14:paraId="25AB84D6" w14:textId="77777777" w:rsidR="008B7426" w:rsidRPr="004C2FF2" w:rsidRDefault="008B7426" w:rsidP="008B7426">
      <w:pPr>
        <w:numPr>
          <w:ilvl w:val="1"/>
          <w:numId w:val="3"/>
        </w:numPr>
      </w:pPr>
      <w:r w:rsidRPr="004C2FF2">
        <w:t>Amazon DynamoDB for NoSQL data storage</w:t>
      </w:r>
    </w:p>
    <w:p w14:paraId="4013CCA0" w14:textId="77777777" w:rsidR="008B7426" w:rsidRPr="004C2FF2" w:rsidRDefault="008B7426" w:rsidP="008B7426">
      <w:pPr>
        <w:numPr>
          <w:ilvl w:val="1"/>
          <w:numId w:val="3"/>
        </w:numPr>
      </w:pPr>
      <w:r w:rsidRPr="004C2FF2">
        <w:t>Amazon ElastiCache for low-latency caching</w:t>
      </w:r>
    </w:p>
    <w:p w14:paraId="529DE985" w14:textId="77777777" w:rsidR="008B7426" w:rsidRPr="004C2FF2" w:rsidRDefault="008B7426" w:rsidP="008B7426">
      <w:pPr>
        <w:numPr>
          <w:ilvl w:val="1"/>
          <w:numId w:val="3"/>
        </w:numPr>
      </w:pPr>
      <w:r w:rsidRPr="004C2FF2">
        <w:t>Amazon S3 for object storage</w:t>
      </w:r>
    </w:p>
    <w:p w14:paraId="0F147387" w14:textId="77777777" w:rsidR="008B7426" w:rsidRPr="004C2FF2" w:rsidRDefault="008B7426" w:rsidP="008B7426">
      <w:pPr>
        <w:numPr>
          <w:ilvl w:val="0"/>
          <w:numId w:val="3"/>
        </w:numPr>
      </w:pPr>
      <w:r w:rsidRPr="004C2FF2">
        <w:t>Amazon CloudWatch monitors all components and can trigger Amazon SNS for notifications.</w:t>
      </w:r>
    </w:p>
    <w:p w14:paraId="1EA0BE36" w14:textId="77777777" w:rsidR="008B7426" w:rsidRPr="004C2FF2" w:rsidRDefault="008B7426" w:rsidP="008B7426">
      <w:pPr>
        <w:numPr>
          <w:ilvl w:val="0"/>
          <w:numId w:val="3"/>
        </w:numPr>
      </w:pPr>
      <w:r w:rsidRPr="004C2FF2">
        <w:t>IAM manages access control across services.</w:t>
      </w:r>
    </w:p>
    <w:p w14:paraId="17ADF1FD" w14:textId="77777777" w:rsidR="008B7426" w:rsidRPr="004C2FF2" w:rsidRDefault="008B7426" w:rsidP="008B7426">
      <w:pPr>
        <w:numPr>
          <w:ilvl w:val="0"/>
          <w:numId w:val="3"/>
        </w:numPr>
      </w:pPr>
      <w:r w:rsidRPr="004C2FF2">
        <w:t>AWS CloudTrail logs API activity within the VPC.</w:t>
      </w:r>
    </w:p>
    <w:p w14:paraId="07293E9F" w14:textId="2708A124" w:rsidR="008B7426" w:rsidRPr="004C2FF2" w:rsidRDefault="008B7426" w:rsidP="008B7426">
      <w:pPr>
        <w:numPr>
          <w:ilvl w:val="0"/>
          <w:numId w:val="3"/>
        </w:numPr>
      </w:pPr>
      <w:r w:rsidRPr="004C2FF2">
        <w:t>Terraform is used for Infrastructure as</w:t>
      </w:r>
      <w:r w:rsidR="00934753" w:rsidRPr="004C2FF2">
        <w:t xml:space="preserve"> a</w:t>
      </w:r>
      <w:r w:rsidRPr="004C2FF2">
        <w:t xml:space="preserve"> Code (Ia</w:t>
      </w:r>
      <w:r w:rsidR="00934753" w:rsidRPr="004C2FF2">
        <w:t>a</w:t>
      </w:r>
      <w:r w:rsidRPr="004C2FF2">
        <w:t>C) to deploy the entire setup.</w:t>
      </w:r>
    </w:p>
    <w:p w14:paraId="545406B8" w14:textId="77777777" w:rsidR="008B7426" w:rsidRPr="004C2FF2" w:rsidRDefault="008B7426" w:rsidP="008B7426">
      <w:pPr>
        <w:numPr>
          <w:ilvl w:val="0"/>
          <w:numId w:val="3"/>
        </w:numPr>
      </w:pPr>
      <w:r w:rsidRPr="004C2FF2">
        <w:t>Amazon Global Accelerator is used to improve network performance and reduce latency.</w:t>
      </w:r>
    </w:p>
    <w:p w14:paraId="36929A16" w14:textId="160F3712" w:rsidR="008B7426" w:rsidRPr="004C2FF2" w:rsidRDefault="008B7426" w:rsidP="008B7426">
      <w:r w:rsidRPr="004C2FF2">
        <w:t>This architecture addresses all the requirements, including scalability, low-latency gameplay, security, high availability, data storage, container orchestration, logging and monitoring, notifications, DDoS protection, self-healing infrastructure</w:t>
      </w:r>
      <w:r w:rsidR="00466875">
        <w:t xml:space="preserve"> and</w:t>
      </w:r>
      <w:r w:rsidRPr="004C2FF2">
        <w:t xml:space="preserve"> load distribution.</w:t>
      </w:r>
    </w:p>
    <w:p w14:paraId="186F5826" w14:textId="77777777" w:rsidR="008B7426" w:rsidRPr="004C2FF2" w:rsidRDefault="008B7426"/>
    <w:sectPr w:rsidR="008B7426" w:rsidRPr="004C2F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D52ADF"/>
    <w:multiLevelType w:val="multilevel"/>
    <w:tmpl w:val="EAEE3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7655F1"/>
    <w:multiLevelType w:val="multilevel"/>
    <w:tmpl w:val="AD54D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435CF9"/>
    <w:multiLevelType w:val="multilevel"/>
    <w:tmpl w:val="1E9CC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5084531">
    <w:abstractNumId w:val="0"/>
  </w:num>
  <w:num w:numId="2" w16cid:durableId="1255434459">
    <w:abstractNumId w:val="2"/>
  </w:num>
  <w:num w:numId="3" w16cid:durableId="12071765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A05"/>
    <w:rsid w:val="000A021F"/>
    <w:rsid w:val="00294381"/>
    <w:rsid w:val="004155EB"/>
    <w:rsid w:val="00466875"/>
    <w:rsid w:val="004A4EC5"/>
    <w:rsid w:val="004C2FF2"/>
    <w:rsid w:val="00567797"/>
    <w:rsid w:val="00645720"/>
    <w:rsid w:val="00835CCD"/>
    <w:rsid w:val="00877A05"/>
    <w:rsid w:val="008B4BD9"/>
    <w:rsid w:val="008B7426"/>
    <w:rsid w:val="00934753"/>
    <w:rsid w:val="009F4EA8"/>
    <w:rsid w:val="00AD05C2"/>
    <w:rsid w:val="00AF5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3F2FE"/>
  <w15:chartTrackingRefBased/>
  <w15:docId w15:val="{23E3D0F5-C85E-4EDB-B5B8-55937CA88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8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798</TotalTime>
  <Pages>3</Pages>
  <Words>692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Singh</dc:creator>
  <cp:keywords/>
  <dc:description/>
  <cp:lastModifiedBy>Siddharth Singh</cp:lastModifiedBy>
  <cp:revision>14</cp:revision>
  <dcterms:created xsi:type="dcterms:W3CDTF">2024-10-01T09:07:00Z</dcterms:created>
  <dcterms:modified xsi:type="dcterms:W3CDTF">2024-10-09T18:38:00Z</dcterms:modified>
</cp:coreProperties>
</file>