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749" w:rsidRPr="003E5087" w:rsidRDefault="00CB0749" w:rsidP="00CB07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492746206"/>
      <w:bookmarkEnd w:id="0"/>
      <w:r w:rsidRPr="003E5087">
        <w:rPr>
          <w:rFonts w:ascii="Times New Roman" w:hAnsi="Times New Roman" w:cs="Times New Roman"/>
          <w:sz w:val="24"/>
          <w:szCs w:val="24"/>
        </w:rPr>
        <w:t xml:space="preserve">Siddharth </w:t>
      </w:r>
      <w:proofErr w:type="spellStart"/>
      <w:r w:rsidRPr="003E5087">
        <w:rPr>
          <w:rFonts w:ascii="Times New Roman" w:hAnsi="Times New Roman" w:cs="Times New Roman"/>
          <w:sz w:val="24"/>
          <w:szCs w:val="24"/>
        </w:rPr>
        <w:t>Salunkhe</w:t>
      </w:r>
      <w:proofErr w:type="spellEnd"/>
      <w:r w:rsidR="008B20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0749" w:rsidRPr="003E5087" w:rsidRDefault="00CB0749" w:rsidP="00CB07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087">
        <w:rPr>
          <w:rFonts w:ascii="Times New Roman" w:hAnsi="Times New Roman" w:cs="Times New Roman"/>
          <w:sz w:val="24"/>
          <w:szCs w:val="24"/>
        </w:rPr>
        <w:t xml:space="preserve">Dr. Mark Smith </w:t>
      </w:r>
    </w:p>
    <w:p w:rsidR="00CB0749" w:rsidRPr="003E5087" w:rsidRDefault="00CB0749" w:rsidP="00CB07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087">
        <w:rPr>
          <w:rFonts w:ascii="Times New Roman" w:hAnsi="Times New Roman" w:cs="Times New Roman"/>
          <w:sz w:val="24"/>
          <w:szCs w:val="24"/>
        </w:rPr>
        <w:t>ME 2016 / Section E</w:t>
      </w:r>
    </w:p>
    <w:p w:rsidR="00CB0749" w:rsidRPr="003E5087" w:rsidRDefault="00CB0749" w:rsidP="00CB07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087">
        <w:rPr>
          <w:rFonts w:ascii="Times New Roman" w:hAnsi="Times New Roman" w:cs="Times New Roman"/>
          <w:sz w:val="24"/>
          <w:szCs w:val="24"/>
        </w:rPr>
        <w:t>19 September 2017</w:t>
      </w:r>
    </w:p>
    <w:p w:rsidR="00CB0749" w:rsidRDefault="003E5087" w:rsidP="003E50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5087">
        <w:rPr>
          <w:rFonts w:ascii="Times New Roman" w:hAnsi="Times New Roman" w:cs="Times New Roman"/>
          <w:sz w:val="24"/>
          <w:szCs w:val="24"/>
        </w:rPr>
        <w:t>Analysis of Taylor Approximation of Cosine</w:t>
      </w:r>
    </w:p>
    <w:p w:rsidR="00E3769A" w:rsidRDefault="00E3769A" w:rsidP="009F666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the assignment was to approximate </w:t>
      </w:r>
      <w:r w:rsidR="00F20886">
        <w:rPr>
          <w:rFonts w:ascii="Times New Roman" w:hAnsi="Times New Roman" w:cs="Times New Roman"/>
          <w:sz w:val="24"/>
          <w:szCs w:val="24"/>
        </w:rPr>
        <w:t>the cosine function using</w:t>
      </w:r>
      <w:r w:rsidR="00023C40">
        <w:rPr>
          <w:rFonts w:ascii="Times New Roman" w:hAnsi="Times New Roman" w:cs="Times New Roman"/>
          <w:sz w:val="24"/>
          <w:szCs w:val="24"/>
        </w:rPr>
        <w:t xml:space="preserve"> a</w:t>
      </w:r>
      <w:r w:rsidR="00F20886">
        <w:rPr>
          <w:rFonts w:ascii="Times New Roman" w:hAnsi="Times New Roman" w:cs="Times New Roman"/>
          <w:sz w:val="24"/>
          <w:szCs w:val="24"/>
        </w:rPr>
        <w:t xml:space="preserve"> Taylor series.</w:t>
      </w:r>
      <w:r w:rsidR="00023C40">
        <w:rPr>
          <w:rFonts w:ascii="Times New Roman" w:hAnsi="Times New Roman" w:cs="Times New Roman"/>
          <w:sz w:val="24"/>
          <w:szCs w:val="24"/>
        </w:rPr>
        <w:t xml:space="preserve"> The approximation only works for </w:t>
      </w:r>
      <w:r w:rsidR="009F666F">
        <w:rPr>
          <w:rFonts w:ascii="Times New Roman" w:hAnsi="Times New Roman" w:cs="Times New Roman"/>
          <w:sz w:val="24"/>
          <w:szCs w:val="24"/>
        </w:rPr>
        <w:t xml:space="preserve">small values of the argument x because there is a computer rounding error that occurs when dealing with larger values. To investigate this error, the approximation function is </w:t>
      </w:r>
      <w:r w:rsidR="009F666F" w:rsidRPr="000C2D77">
        <w:rPr>
          <w:rFonts w:ascii="Times New Roman" w:hAnsi="Times New Roman" w:cs="Times New Roman"/>
          <w:sz w:val="24"/>
          <w:szCs w:val="24"/>
        </w:rPr>
        <w:t>compared</w:t>
      </w:r>
      <w:r w:rsidR="009F666F">
        <w:rPr>
          <w:rFonts w:ascii="Times New Roman" w:hAnsi="Times New Roman" w:cs="Times New Roman"/>
          <w:sz w:val="24"/>
          <w:szCs w:val="24"/>
        </w:rPr>
        <w:t xml:space="preserve"> graphically with the relative and absolute errors given the exact cosine function built into MATLAB.</w:t>
      </w:r>
      <w:r w:rsidR="00F208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666F" w:rsidRDefault="009F666F" w:rsidP="009F666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B31E74">
        <w:rPr>
          <w:rFonts w:ascii="Times New Roman" w:hAnsi="Times New Roman" w:cs="Times New Roman"/>
          <w:sz w:val="24"/>
          <w:szCs w:val="24"/>
        </w:rPr>
        <w:t xml:space="preserve">error results shown in figure 1 the </w:t>
      </w:r>
      <w:proofErr w:type="spellStart"/>
      <w:r w:rsidR="00B31E74">
        <w:rPr>
          <w:rFonts w:ascii="Times New Roman" w:hAnsi="Times New Roman" w:cs="Times New Roman"/>
          <w:sz w:val="24"/>
          <w:szCs w:val="24"/>
        </w:rPr>
        <w:t>rerr</w:t>
      </w:r>
      <w:proofErr w:type="spellEnd"/>
      <w:r w:rsidR="00B31E74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="00B31E74">
        <w:rPr>
          <w:rFonts w:ascii="Times New Roman" w:hAnsi="Times New Roman" w:cs="Times New Roman"/>
          <w:sz w:val="24"/>
          <w:szCs w:val="24"/>
        </w:rPr>
        <w:t>aerr</w:t>
      </w:r>
      <w:proofErr w:type="spellEnd"/>
      <w:r w:rsidR="00B31E74">
        <w:rPr>
          <w:rFonts w:ascii="Times New Roman" w:hAnsi="Times New Roman" w:cs="Times New Roman"/>
          <w:sz w:val="24"/>
          <w:szCs w:val="24"/>
        </w:rPr>
        <w:t xml:space="preserve"> for the smaller values of 1, 5, and 10, given 1</w:t>
      </w:r>
      <w:r w:rsidR="0002733A">
        <w:rPr>
          <w:rFonts w:ascii="Times New Roman" w:hAnsi="Times New Roman" w:cs="Times New Roman"/>
          <w:sz w:val="24"/>
          <w:szCs w:val="24"/>
        </w:rPr>
        <w:t xml:space="preserve">00 terms in the series, are negligible as they are on the order of 10 ^ </w:t>
      </w:r>
      <w:r w:rsidR="00106FE9">
        <w:rPr>
          <w:rFonts w:ascii="Times New Roman" w:hAnsi="Times New Roman" w:cs="Times New Roman"/>
          <w:sz w:val="24"/>
          <w:szCs w:val="24"/>
        </w:rPr>
        <w:t>-</w:t>
      </w:r>
      <w:r w:rsidR="0002733A">
        <w:rPr>
          <w:rFonts w:ascii="Times New Roman" w:hAnsi="Times New Roman" w:cs="Times New Roman"/>
          <w:sz w:val="24"/>
          <w:szCs w:val="24"/>
        </w:rPr>
        <w:t>16.</w:t>
      </w:r>
      <w:r w:rsidR="00873D8B">
        <w:rPr>
          <w:rFonts w:ascii="Times New Roman" w:hAnsi="Times New Roman" w:cs="Times New Roman"/>
          <w:sz w:val="24"/>
          <w:szCs w:val="24"/>
        </w:rPr>
        <w:t xml:space="preserve"> As the argument increases to 20 and 1</w:t>
      </w:r>
      <w:r w:rsidR="002970B0">
        <w:rPr>
          <w:rFonts w:ascii="Times New Roman" w:hAnsi="Times New Roman" w:cs="Times New Roman"/>
          <w:sz w:val="24"/>
          <w:szCs w:val="24"/>
        </w:rPr>
        <w:t xml:space="preserve">00, the </w:t>
      </w:r>
      <w:proofErr w:type="spellStart"/>
      <w:r w:rsidR="002970B0">
        <w:rPr>
          <w:rFonts w:ascii="Times New Roman" w:hAnsi="Times New Roman" w:cs="Times New Roman"/>
          <w:sz w:val="24"/>
          <w:szCs w:val="24"/>
        </w:rPr>
        <w:t>rerr</w:t>
      </w:r>
      <w:proofErr w:type="spellEnd"/>
      <w:r w:rsidR="002970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970B0">
        <w:rPr>
          <w:rFonts w:ascii="Times New Roman" w:hAnsi="Times New Roman" w:cs="Times New Roman"/>
          <w:sz w:val="24"/>
          <w:szCs w:val="24"/>
        </w:rPr>
        <w:t>aerr</w:t>
      </w:r>
      <w:proofErr w:type="spellEnd"/>
      <w:r w:rsidR="002970B0">
        <w:rPr>
          <w:rFonts w:ascii="Times New Roman" w:hAnsi="Times New Roman" w:cs="Times New Roman"/>
          <w:sz w:val="24"/>
          <w:szCs w:val="24"/>
        </w:rPr>
        <w:t xml:space="preserve"> increase to the order of 10^-9 and unbounded </w:t>
      </w:r>
      <w:r w:rsidR="000522DF">
        <w:rPr>
          <w:rFonts w:ascii="Times New Roman" w:hAnsi="Times New Roman" w:cs="Times New Roman"/>
          <w:sz w:val="24"/>
          <w:szCs w:val="24"/>
        </w:rPr>
        <w:t xml:space="preserve">respectively. </w:t>
      </w:r>
      <w:r w:rsidR="001D21AB">
        <w:rPr>
          <w:rFonts w:ascii="Times New Roman" w:hAnsi="Times New Roman" w:cs="Times New Roman"/>
          <w:sz w:val="24"/>
          <w:szCs w:val="24"/>
        </w:rPr>
        <w:t>Based on figures 2 – 6, there are oscillating errors with increasing magnitude to the point that when the argument is 100 in figure 6, the value of the function rises to the order of 10^ 41.</w:t>
      </w:r>
      <w:r w:rsidR="00DF1ACA">
        <w:rPr>
          <w:rFonts w:ascii="Times New Roman" w:hAnsi="Times New Roman" w:cs="Times New Roman"/>
          <w:sz w:val="24"/>
          <w:szCs w:val="24"/>
        </w:rPr>
        <w:t xml:space="preserve"> </w:t>
      </w:r>
      <w:r w:rsidR="007A7B91">
        <w:rPr>
          <w:rFonts w:ascii="Times New Roman" w:hAnsi="Times New Roman" w:cs="Times New Roman"/>
          <w:sz w:val="24"/>
          <w:szCs w:val="24"/>
        </w:rPr>
        <w:t>The error itself stems from the summed term in the Taylor approximation. The formula is (x^2m)</w:t>
      </w:r>
      <w:proofErr w:type="gramStart"/>
      <w:r w:rsidR="007A7B91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="007A7B91">
        <w:rPr>
          <w:rFonts w:ascii="Times New Roman" w:hAnsi="Times New Roman" w:cs="Times New Roman"/>
          <w:sz w:val="24"/>
          <w:szCs w:val="24"/>
        </w:rPr>
        <w:t xml:space="preserve">2m)!. with small values of x, the factorial term is higher magnitude than the exponential term, so the sum is convergent for more terms. As x becomes larger and larger, the exponential term has a higher magnitude as the terms increase. </w:t>
      </w:r>
      <w:r w:rsidR="009419FC">
        <w:rPr>
          <w:rFonts w:ascii="Times New Roman" w:hAnsi="Times New Roman" w:cs="Times New Roman"/>
          <w:sz w:val="24"/>
          <w:szCs w:val="24"/>
        </w:rPr>
        <w:t xml:space="preserve">This leads to the sum’s cumulative value increasing greatly. </w:t>
      </w:r>
    </w:p>
    <w:p w:rsidR="009419FC" w:rsidRDefault="009419FC" w:rsidP="009F666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form of rounding erro</w:t>
      </w:r>
      <w:r w:rsidR="00612720">
        <w:rPr>
          <w:rFonts w:ascii="Times New Roman" w:hAnsi="Times New Roman" w:cs="Times New Roman"/>
          <w:sz w:val="24"/>
          <w:szCs w:val="24"/>
        </w:rPr>
        <w:t>r because the large exponential base with a large exponential term after many iterations is on the order of 10 ^ 41 and the exponent carries the error forward. Only after many more iterations will the factorial term outweigh the exponent term, which is demonstrated in figures 5 and six where the oscillating errors and values finally settle and converge again.</w:t>
      </w:r>
    </w:p>
    <w:p w:rsidR="008836D2" w:rsidRDefault="008836D2" w:rsidP="009F666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rectified by the mycos2 function, which </w:t>
      </w:r>
      <w:r w:rsidR="00991F9B">
        <w:rPr>
          <w:rFonts w:ascii="Times New Roman" w:hAnsi="Times New Roman" w:cs="Times New Roman"/>
          <w:sz w:val="24"/>
          <w:szCs w:val="24"/>
        </w:rPr>
        <w:t>uses the periodicity and symmetry of the cosine function so that the input argument can be reduced to a small range between 0 to pi/2.</w:t>
      </w:r>
      <w:r w:rsidR="00AD6013">
        <w:rPr>
          <w:rFonts w:ascii="Times New Roman" w:hAnsi="Times New Roman" w:cs="Times New Roman"/>
          <w:sz w:val="24"/>
          <w:szCs w:val="24"/>
        </w:rPr>
        <w:t xml:space="preserve"> This allows the number of terms to incr</w:t>
      </w:r>
      <w:r w:rsidR="00EF72BC">
        <w:rPr>
          <w:rFonts w:ascii="Times New Roman" w:hAnsi="Times New Roman" w:cs="Times New Roman"/>
          <w:sz w:val="24"/>
          <w:szCs w:val="24"/>
        </w:rPr>
        <w:t xml:space="preserve">ease with less risk of </w:t>
      </w:r>
      <w:r w:rsidR="0086560D">
        <w:rPr>
          <w:rFonts w:ascii="Times New Roman" w:hAnsi="Times New Roman" w:cs="Times New Roman"/>
          <w:sz w:val="24"/>
          <w:szCs w:val="24"/>
        </w:rPr>
        <w:t>an unbounded error propagating.</w:t>
      </w:r>
      <w:r w:rsidR="002B5D81">
        <w:rPr>
          <w:rFonts w:ascii="Times New Roman" w:hAnsi="Times New Roman" w:cs="Times New Roman"/>
          <w:sz w:val="24"/>
          <w:szCs w:val="24"/>
        </w:rPr>
        <w:t xml:space="preserve"> In figure 7, the maximum number of terms that can be used before the error is less than machine precision is 18. This corresponds with the X value of pi/2 where </w:t>
      </w:r>
      <w:r w:rsidR="00A555C8">
        <w:rPr>
          <w:rFonts w:ascii="Times New Roman" w:hAnsi="Times New Roman" w:cs="Times New Roman"/>
          <w:sz w:val="24"/>
          <w:szCs w:val="24"/>
        </w:rPr>
        <w:t xml:space="preserve">cosine is 0. </w:t>
      </w:r>
    </w:p>
    <w:p w:rsidR="003909FA" w:rsidRDefault="003909FA" w:rsidP="003E50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909FA" w:rsidRDefault="003909FA" w:rsidP="003E50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909FA" w:rsidRDefault="003909FA" w:rsidP="003E50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6326" w:rsidRDefault="001D0560" w:rsidP="003E50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E2B0AAF" wp14:editId="244584B6">
            <wp:simplePos x="0" y="0"/>
            <wp:positionH relativeFrom="margin">
              <wp:align>right</wp:align>
            </wp:positionH>
            <wp:positionV relativeFrom="paragraph">
              <wp:posOffset>2106783</wp:posOffset>
            </wp:positionV>
            <wp:extent cx="5943600" cy="3027045"/>
            <wp:effectExtent l="0" t="0" r="0" b="1905"/>
            <wp:wrapTight wrapText="bothSides">
              <wp:wrapPolygon edited="0">
                <wp:start x="0" y="0"/>
                <wp:lineTo x="0" y="21478"/>
                <wp:lineTo x="21531" y="2147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vDiag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32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19C3926">
            <wp:simplePos x="0" y="0"/>
            <wp:positionH relativeFrom="margin">
              <wp:align>right</wp:align>
            </wp:positionH>
            <wp:positionV relativeFrom="paragraph">
              <wp:posOffset>47283</wp:posOffset>
            </wp:positionV>
            <wp:extent cx="5943600" cy="1623060"/>
            <wp:effectExtent l="0" t="0" r="0" b="0"/>
            <wp:wrapTight wrapText="bothSides">
              <wp:wrapPolygon edited="0">
                <wp:start x="0" y="0"/>
                <wp:lineTo x="0" y="21296"/>
                <wp:lineTo x="21531" y="21296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valmycosSN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326">
        <w:rPr>
          <w:rFonts w:ascii="Times New Roman" w:hAnsi="Times New Roman" w:cs="Times New Roman"/>
          <w:sz w:val="24"/>
          <w:szCs w:val="24"/>
        </w:rPr>
        <w:t>Figure 1: evalmycos1 r</w:t>
      </w:r>
      <w:r>
        <w:rPr>
          <w:rFonts w:ascii="Times New Roman" w:hAnsi="Times New Roman" w:cs="Times New Roman"/>
          <w:sz w:val="24"/>
          <w:szCs w:val="24"/>
        </w:rPr>
        <w:t>esults show the error in using T</w:t>
      </w:r>
      <w:r w:rsidR="00C36326">
        <w:rPr>
          <w:rFonts w:ascii="Times New Roman" w:hAnsi="Times New Roman" w:cs="Times New Roman"/>
          <w:sz w:val="24"/>
          <w:szCs w:val="24"/>
        </w:rPr>
        <w:t>aylor approximation</w:t>
      </w:r>
    </w:p>
    <w:p w:rsidR="00C36326" w:rsidRDefault="00C36326" w:rsidP="003E50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2: plotmycos1 error and function value vs number of terms for approximating </w:t>
      </w:r>
      <w:proofErr w:type="gramStart"/>
      <w:r>
        <w:rPr>
          <w:rFonts w:ascii="Times New Roman" w:hAnsi="Times New Roman" w:cs="Times New Roman"/>
          <w:sz w:val="24"/>
          <w:szCs w:val="24"/>
        </w:rPr>
        <w:t>cos(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:rsidR="001D0560" w:rsidRDefault="001D0560" w:rsidP="003E50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bookmarkStart w:id="1" w:name="_GoBack"/>
    <w:bookmarkEnd w:id="1"/>
    <w:p w:rsidR="003909FA" w:rsidRDefault="00AE3275" w:rsidP="003E50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327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46262E9" wp14:editId="0D796588">
                <wp:simplePos x="0" y="0"/>
                <wp:positionH relativeFrom="margin">
                  <wp:align>left</wp:align>
                </wp:positionH>
                <wp:positionV relativeFrom="paragraph">
                  <wp:posOffset>6780823</wp:posOffset>
                </wp:positionV>
                <wp:extent cx="5955030" cy="334010"/>
                <wp:effectExtent l="0" t="0" r="7620" b="889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5030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B91" w:rsidRDefault="007A7B91" w:rsidP="00AE327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Figure 4: plotmycos1 error and function value vs number of terms for approximating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cos(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5)</w:t>
                            </w:r>
                          </w:p>
                          <w:p w:rsidR="007A7B91" w:rsidRDefault="007A7B91" w:rsidP="00AE32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262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33.9pt;width:468.9pt;height:26.3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" stroked="f">
                <v:textbox>
                  <w:txbxContent>
                    <w:p w:rsidR="007A7B91" w:rsidRDefault="007A7B91" w:rsidP="00AE327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Figure 4: plotmycos1 error and function value vs number of terms for approximating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cos(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5)</w:t>
                      </w:r>
                    </w:p>
                    <w:p w:rsidR="007A7B91" w:rsidRDefault="007A7B91" w:rsidP="00AE3275"/>
                  </w:txbxContent>
                </v:textbox>
                <w10:wrap type="square" anchorx="margin"/>
              </v:shape>
            </w:pict>
          </mc:Fallback>
        </mc:AlternateContent>
      </w:r>
      <w:r w:rsidRPr="005B00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105410</wp:posOffset>
                </wp:positionH>
                <wp:positionV relativeFrom="paragraph">
                  <wp:posOffset>3047317</wp:posOffset>
                </wp:positionV>
                <wp:extent cx="5925820" cy="33972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B91" w:rsidRDefault="007A7B91" w:rsidP="005B0044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Figure 3: plotmycos1 error and function value vs number of terms for approximating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cos(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2)</w:t>
                            </w:r>
                          </w:p>
                          <w:p w:rsidR="007A7B91" w:rsidRPr="005B0044" w:rsidRDefault="007A7B9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.3pt;margin-top:239.95pt;width:466.6pt;height:26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" stroked="f">
                <v:textbox>
                  <w:txbxContent>
                    <w:p w:rsidR="007A7B91" w:rsidRDefault="007A7B91" w:rsidP="005B0044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Figure 3: plotmycos1 error and function value vs number of terms for approximating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cos(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2)</w:t>
                      </w:r>
                    </w:p>
                    <w:p w:rsidR="007A7B91" w:rsidRPr="005B0044" w:rsidRDefault="007A7B9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3586382</wp:posOffset>
            </wp:positionV>
            <wp:extent cx="5943600" cy="3107690"/>
            <wp:effectExtent l="0" t="0" r="0" b="0"/>
            <wp:wrapTight wrapText="bothSides">
              <wp:wrapPolygon edited="0">
                <wp:start x="0" y="0"/>
                <wp:lineTo x="0" y="21450"/>
                <wp:lineTo x="21531" y="21450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vDiag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04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49AADCE" wp14:editId="7D0AA108">
            <wp:simplePos x="0" y="0"/>
            <wp:positionH relativeFrom="margin">
              <wp:align>right</wp:align>
            </wp:positionH>
            <wp:positionV relativeFrom="paragraph">
              <wp:posOffset>49</wp:posOffset>
            </wp:positionV>
            <wp:extent cx="5943600" cy="3058795"/>
            <wp:effectExtent l="0" t="0" r="0" b="8255"/>
            <wp:wrapTight wrapText="bothSides">
              <wp:wrapPolygon edited="0">
                <wp:start x="0" y="0"/>
                <wp:lineTo x="0" y="21524"/>
                <wp:lineTo x="21531" y="21524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vDiag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0EBD" w:rsidRDefault="008F0EBD" w:rsidP="003E50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0EBD" w:rsidRDefault="008F0EBD" w:rsidP="003E50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0EBD" w:rsidRDefault="008F0EBD" w:rsidP="003E50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0EBD" w:rsidRDefault="008F0EBD" w:rsidP="003E50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0EBD" w:rsidRDefault="008F0EBD" w:rsidP="003E50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E3275" w:rsidRDefault="008F0EBD" w:rsidP="003E50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32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2EC719C" wp14:editId="23CF5334">
                <wp:simplePos x="0" y="0"/>
                <wp:positionH relativeFrom="margin">
                  <wp:align>left</wp:align>
                </wp:positionH>
                <wp:positionV relativeFrom="paragraph">
                  <wp:posOffset>7100385</wp:posOffset>
                </wp:positionV>
                <wp:extent cx="5989955" cy="31051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95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B91" w:rsidRDefault="007A7B91" w:rsidP="00E3769A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Figure 6: plotmycos1 error and function value vs number of terms for approximating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cos(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100)</w:t>
                            </w:r>
                          </w:p>
                          <w:p w:rsidR="007A7B91" w:rsidRDefault="007A7B91" w:rsidP="00E376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C719C" id="_x0000_s1028" type="#_x0000_t202" style="position:absolute;margin-left:0;margin-top:559.1pt;width:471.65pt;height:24.4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" stroked="f">
                <v:textbox>
                  <w:txbxContent>
                    <w:p w:rsidR="007A7B91" w:rsidRDefault="007A7B91" w:rsidP="00E3769A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Figure 6: plotmycos1 error and function value vs number of terms for approximating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cos(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100)</w:t>
                      </w:r>
                    </w:p>
                    <w:p w:rsidR="007A7B91" w:rsidRDefault="007A7B91" w:rsidP="00E3769A"/>
                  </w:txbxContent>
                </v:textbox>
                <w10:wrap type="square" anchorx="margin"/>
              </v:shape>
            </w:pict>
          </mc:Fallback>
        </mc:AlternateContent>
      </w:r>
      <w:r w:rsidR="00E3769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0EFC694E">
            <wp:simplePos x="0" y="0"/>
            <wp:positionH relativeFrom="margin">
              <wp:align>right</wp:align>
            </wp:positionH>
            <wp:positionV relativeFrom="paragraph">
              <wp:posOffset>3760224</wp:posOffset>
            </wp:positionV>
            <wp:extent cx="5943600" cy="3197225"/>
            <wp:effectExtent l="0" t="0" r="0" b="3175"/>
            <wp:wrapTight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vDiag1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275" w:rsidRPr="00AE32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24EA7C4" wp14:editId="4E87054F">
                <wp:simplePos x="0" y="0"/>
                <wp:positionH relativeFrom="margin">
                  <wp:align>right</wp:align>
                </wp:positionH>
                <wp:positionV relativeFrom="paragraph">
                  <wp:posOffset>3281582</wp:posOffset>
                </wp:positionV>
                <wp:extent cx="5930900" cy="316230"/>
                <wp:effectExtent l="0" t="0" r="0" b="76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B91" w:rsidRDefault="007A7B91" w:rsidP="00AE327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Figure 5: plotmycos1 error and function value vs number of terms for approximating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cos(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20)</w:t>
                            </w:r>
                          </w:p>
                          <w:p w:rsidR="007A7B91" w:rsidRDefault="007A7B91" w:rsidP="00AE3275"/>
                          <w:p w:rsidR="007A7B91" w:rsidRDefault="007A7B91" w:rsidP="00AE32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EA7C4" id="_x0000_s1029" type="#_x0000_t202" style="position:absolute;margin-left:415.8pt;margin-top:258.4pt;width:467pt;height:24.9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" stroked="f">
                <v:textbox>
                  <w:txbxContent>
                    <w:p w:rsidR="007A7B91" w:rsidRDefault="007A7B91" w:rsidP="00AE327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Figure 5: plotmycos1 error and function value vs number of terms for approximating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cos(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20)</w:t>
                      </w:r>
                    </w:p>
                    <w:p w:rsidR="007A7B91" w:rsidRDefault="007A7B91" w:rsidP="00AE3275"/>
                    <w:p w:rsidR="007A7B91" w:rsidRDefault="007A7B91" w:rsidP="00AE3275"/>
                  </w:txbxContent>
                </v:textbox>
                <w10:wrap type="square" anchorx="margin"/>
              </v:shape>
            </w:pict>
          </mc:Fallback>
        </mc:AlternateContent>
      </w:r>
      <w:r w:rsidR="00AE327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152140"/>
            <wp:effectExtent l="0" t="0" r="0" b="0"/>
            <wp:wrapTight wrapText="bothSides">
              <wp:wrapPolygon edited="0">
                <wp:start x="0" y="0"/>
                <wp:lineTo x="0" y="21409"/>
                <wp:lineTo x="21531" y="21409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vDiag2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0EBD" w:rsidRDefault="008F0EBD" w:rsidP="003E50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0EBD" w:rsidRDefault="008F0EBD" w:rsidP="003E50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0E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1238598</wp:posOffset>
                </wp:positionV>
                <wp:extent cx="5928360" cy="56007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EBD" w:rsidRDefault="008F0EBD" w:rsidP="008F0EB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Figure 7: max number of terms that are within machine precision and the corresponding X and Y values</w:t>
                            </w:r>
                          </w:p>
                          <w:p w:rsidR="008F0EBD" w:rsidRDefault="008F0EBD" w:rsidP="008F0EBD"/>
                          <w:p w:rsidR="008F0EBD" w:rsidRDefault="008F0E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415.6pt;margin-top:97.55pt;width:466.8pt;height:44.1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" stroked="f">
                <v:textbox>
                  <w:txbxContent>
                    <w:p w:rsidR="008F0EBD" w:rsidRDefault="008F0EBD" w:rsidP="008F0EB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Figure 7: max number of terms that are within machine precision and the corresponding X and Y values</w:t>
                      </w:r>
                    </w:p>
                    <w:p w:rsidR="008F0EBD" w:rsidRDefault="008F0EBD" w:rsidP="008F0EBD"/>
                    <w:p w:rsidR="008F0EBD" w:rsidRDefault="008F0EB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489200" cy="1181100"/>
            <wp:effectExtent l="0" t="0" r="6350" b="0"/>
            <wp:wrapTight wrapText="bothSides">
              <wp:wrapPolygon edited="0">
                <wp:start x="0" y="0"/>
                <wp:lineTo x="0" y="21252"/>
                <wp:lineTo x="21490" y="21252"/>
                <wp:lineTo x="2149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xTerm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8BE" w:rsidRPr="002448B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8F0EBD" w:rsidRDefault="008F0EBD" w:rsidP="003E50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0EBD" w:rsidRPr="003E5087" w:rsidRDefault="002448BE" w:rsidP="003E50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48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4E3BDF7B" wp14:editId="69F94B38">
                <wp:simplePos x="0" y="0"/>
                <wp:positionH relativeFrom="margin">
                  <wp:posOffset>972185</wp:posOffset>
                </wp:positionH>
                <wp:positionV relativeFrom="paragraph">
                  <wp:posOffset>229235</wp:posOffset>
                </wp:positionV>
                <wp:extent cx="991235" cy="285115"/>
                <wp:effectExtent l="0" t="0" r="0" b="635"/>
                <wp:wrapTight wrapText="bothSides">
                  <wp:wrapPolygon edited="0">
                    <wp:start x="0" y="0"/>
                    <wp:lineTo x="0" y="20205"/>
                    <wp:lineTo x="21171" y="20205"/>
                    <wp:lineTo x="21171" y="0"/>
                    <wp:lineTo x="0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23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8BE" w:rsidRPr="002448BE" w:rsidRDefault="002448BE" w:rsidP="002448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448BE">
                              <w:rPr>
                                <w:rFonts w:ascii="Courier New" w:hAnsi="Courier New" w:cs="Courier New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BDF7B" id="_x0000_s1031" type="#_x0000_t202" style="position:absolute;margin-left:76.55pt;margin-top:18.05pt;width:78.05pt;height:22.4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" stroked="f">
                <v:textbox>
                  <w:txbxContent>
                    <w:p w:rsidR="002448BE" w:rsidRPr="002448BE" w:rsidRDefault="002448BE" w:rsidP="002448BE">
                      <w:pPr>
                        <w:rPr>
                          <w:rFonts w:ascii="Courier New" w:hAnsi="Courier New" w:cs="Courier New"/>
                        </w:rPr>
                      </w:pPr>
                      <w:r w:rsidRPr="002448BE">
                        <w:rPr>
                          <w:rFonts w:ascii="Courier New" w:hAnsi="Courier New" w:cs="Courier New"/>
                        </w:rPr>
                        <w:t>19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8F0EBD" w:rsidRPr="003E5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49"/>
    <w:rsid w:val="00023C40"/>
    <w:rsid w:val="0002733A"/>
    <w:rsid w:val="000522DF"/>
    <w:rsid w:val="000B4C75"/>
    <w:rsid w:val="000C2D77"/>
    <w:rsid w:val="00106FE9"/>
    <w:rsid w:val="001D0560"/>
    <w:rsid w:val="001D21AB"/>
    <w:rsid w:val="001D6D8B"/>
    <w:rsid w:val="002448BE"/>
    <w:rsid w:val="0029223C"/>
    <w:rsid w:val="002970B0"/>
    <w:rsid w:val="002A3822"/>
    <w:rsid w:val="002A6497"/>
    <w:rsid w:val="002B5D81"/>
    <w:rsid w:val="003909FA"/>
    <w:rsid w:val="003E5087"/>
    <w:rsid w:val="004B4541"/>
    <w:rsid w:val="004C1FFB"/>
    <w:rsid w:val="004F3C8C"/>
    <w:rsid w:val="00577C63"/>
    <w:rsid w:val="005B0044"/>
    <w:rsid w:val="00612720"/>
    <w:rsid w:val="0078140C"/>
    <w:rsid w:val="007A7B91"/>
    <w:rsid w:val="007D0181"/>
    <w:rsid w:val="007E466D"/>
    <w:rsid w:val="0086560D"/>
    <w:rsid w:val="00873D8B"/>
    <w:rsid w:val="00873F71"/>
    <w:rsid w:val="008836D2"/>
    <w:rsid w:val="008B2055"/>
    <w:rsid w:val="008F0EBD"/>
    <w:rsid w:val="009419FC"/>
    <w:rsid w:val="00991F9B"/>
    <w:rsid w:val="009F666F"/>
    <w:rsid w:val="00A555C8"/>
    <w:rsid w:val="00AD6013"/>
    <w:rsid w:val="00AE3275"/>
    <w:rsid w:val="00B31E74"/>
    <w:rsid w:val="00C36326"/>
    <w:rsid w:val="00CB0749"/>
    <w:rsid w:val="00CB472D"/>
    <w:rsid w:val="00DF1ACA"/>
    <w:rsid w:val="00E3769A"/>
    <w:rsid w:val="00EF72BC"/>
    <w:rsid w:val="00F038C2"/>
    <w:rsid w:val="00F2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839F"/>
  <w15:chartTrackingRefBased/>
  <w15:docId w15:val="{1FBBA881-9481-4677-9DE8-70C142B3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B0749"/>
  </w:style>
  <w:style w:type="character" w:customStyle="1" w:styleId="DateChar">
    <w:name w:val="Date Char"/>
    <w:basedOn w:val="DefaultParagraphFont"/>
    <w:link w:val="Date"/>
    <w:uiPriority w:val="99"/>
    <w:semiHidden/>
    <w:rsid w:val="00CB0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5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19</cp:revision>
  <dcterms:created xsi:type="dcterms:W3CDTF">2017-09-09T21:14:00Z</dcterms:created>
  <dcterms:modified xsi:type="dcterms:W3CDTF">2017-09-19T22:31:00Z</dcterms:modified>
</cp:coreProperties>
</file>