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4372" w14:textId="77777777" w:rsidR="0071508B" w:rsidRPr="009D07E8" w:rsidRDefault="0071508B" w:rsidP="0071508B">
      <w:pPr>
        <w:rPr>
          <w:b/>
          <w:bCs/>
        </w:rPr>
      </w:pPr>
      <w:r>
        <w:rPr>
          <w:noProof/>
        </w:rPr>
        <w:drawing>
          <wp:inline distT="0" distB="0" distL="0" distR="0" wp14:anchorId="14D24B09" wp14:editId="6295564F">
            <wp:extent cx="5731510" cy="2294255"/>
            <wp:effectExtent l="0" t="0" r="2540" b="0"/>
            <wp:docPr id="1760215387"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387" name="Picture 1" descr="A close-up of a logo&#10;&#10;AI-generated content may be incorrect."/>
                    <pic:cNvPicPr/>
                  </pic:nvPicPr>
                  <pic:blipFill>
                    <a:blip r:embed="rId11"/>
                    <a:stretch>
                      <a:fillRect/>
                    </a:stretch>
                  </pic:blipFill>
                  <pic:spPr>
                    <a:xfrm>
                      <a:off x="0" y="0"/>
                      <a:ext cx="5731510" cy="2294255"/>
                    </a:xfrm>
                    <a:prstGeom prst="rect">
                      <a:avLst/>
                    </a:prstGeom>
                  </pic:spPr>
                </pic:pic>
              </a:graphicData>
            </a:graphic>
          </wp:inline>
        </w:drawing>
      </w:r>
    </w:p>
    <w:p w14:paraId="7B6E5D07" w14:textId="77777777" w:rsidR="0071508B" w:rsidRDefault="0071508B" w:rsidP="0071508B">
      <w:pPr>
        <w:pStyle w:val="Title"/>
        <w:rPr>
          <w:b/>
          <w:bCs/>
        </w:rPr>
      </w:pPr>
      <w:r>
        <w:rPr>
          <w:b/>
          <w:bCs/>
          <w:noProof/>
        </w:rPr>
        <mc:AlternateContent>
          <mc:Choice Requires="wps">
            <w:drawing>
              <wp:anchor distT="0" distB="0" distL="114300" distR="114300" simplePos="0" relativeHeight="251659264" behindDoc="0" locked="0" layoutInCell="1" allowOverlap="1" wp14:anchorId="161CFDD4" wp14:editId="71425B6B">
                <wp:simplePos x="0" y="0"/>
                <wp:positionH relativeFrom="column">
                  <wp:posOffset>9525</wp:posOffset>
                </wp:positionH>
                <wp:positionV relativeFrom="paragraph">
                  <wp:posOffset>135255</wp:posOffset>
                </wp:positionV>
                <wp:extent cx="5486400" cy="0"/>
                <wp:effectExtent l="0" t="0" r="0" b="0"/>
                <wp:wrapNone/>
                <wp:docPr id="1738889223" name="Straight Connector 1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7F72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0.65pt" to="432.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" strokecolor="black [3200]" strokeweight="2pt">
                <v:stroke joinstyle="miter"/>
              </v:line>
            </w:pict>
          </mc:Fallback>
        </mc:AlternateContent>
      </w:r>
    </w:p>
    <w:p w14:paraId="53F3D60B" w14:textId="77777777" w:rsidR="0071508B" w:rsidRPr="00A84944" w:rsidRDefault="0071508B" w:rsidP="0071508B">
      <w:pPr>
        <w:pStyle w:val="Title"/>
        <w:rPr>
          <w:b/>
          <w:bCs/>
          <w:i/>
          <w:iCs/>
        </w:rPr>
      </w:pPr>
      <w:r w:rsidRPr="00A84944">
        <w:rPr>
          <w:b/>
          <w:bCs/>
        </w:rPr>
        <w:t>APPLIED ECONOMETRICS METHODS</w:t>
      </w:r>
    </w:p>
    <w:p w14:paraId="4C67519E" w14:textId="77777777" w:rsidR="0071508B" w:rsidRDefault="0071508B" w:rsidP="0071508B">
      <w:pPr>
        <w:jc w:val="center"/>
        <w:rPr>
          <w:rStyle w:val="IntenseReference"/>
          <w:color w:val="auto"/>
          <w:sz w:val="40"/>
          <w:szCs w:val="40"/>
        </w:rPr>
      </w:pPr>
      <w:r>
        <w:rPr>
          <w:b/>
          <w:bCs/>
          <w:noProof/>
        </w:rPr>
        <mc:AlternateContent>
          <mc:Choice Requires="wps">
            <w:drawing>
              <wp:anchor distT="0" distB="0" distL="114300" distR="114300" simplePos="0" relativeHeight="251660288" behindDoc="0" locked="0" layoutInCell="1" allowOverlap="1" wp14:anchorId="19BA1AEC" wp14:editId="13A79DBD">
                <wp:simplePos x="0" y="0"/>
                <wp:positionH relativeFrom="margin">
                  <wp:posOffset>26670</wp:posOffset>
                </wp:positionH>
                <wp:positionV relativeFrom="paragraph">
                  <wp:posOffset>141605</wp:posOffset>
                </wp:positionV>
                <wp:extent cx="5486400" cy="0"/>
                <wp:effectExtent l="0" t="0" r="0" b="0"/>
                <wp:wrapNone/>
                <wp:docPr id="423644323" name="Straight Connector 1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9ADDC"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1.15pt" to="434.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" strokecolor="black [3200]" strokeweight="2pt">
                <v:stroke joinstyle="miter"/>
                <w10:wrap anchorx="margin"/>
              </v:line>
            </w:pict>
          </mc:Fallback>
        </mc:AlternateContent>
      </w:r>
    </w:p>
    <w:p w14:paraId="32B2EA46" w14:textId="3F02DE82" w:rsidR="0071508B" w:rsidRDefault="0071508B" w:rsidP="0071508B">
      <w:pPr>
        <w:jc w:val="center"/>
        <w:rPr>
          <w:b/>
          <w:bCs/>
          <w:smallCaps/>
          <w:spacing w:val="5"/>
          <w:sz w:val="40"/>
          <w:szCs w:val="40"/>
        </w:rPr>
      </w:pPr>
      <w:r w:rsidRPr="00C2312D">
        <w:rPr>
          <w:rStyle w:val="IntenseReference"/>
          <w:color w:val="auto"/>
          <w:sz w:val="40"/>
          <w:szCs w:val="40"/>
        </w:rPr>
        <w:t xml:space="preserve">Assessment </w:t>
      </w:r>
      <w:r>
        <w:rPr>
          <w:rStyle w:val="IntenseReference"/>
          <w:color w:val="auto"/>
          <w:sz w:val="40"/>
          <w:szCs w:val="40"/>
        </w:rPr>
        <w:t>2</w:t>
      </w:r>
      <w:r w:rsidRPr="00C2312D">
        <w:rPr>
          <w:rStyle w:val="IntenseReference"/>
          <w:color w:val="auto"/>
          <w:sz w:val="40"/>
          <w:szCs w:val="40"/>
        </w:rPr>
        <w:t xml:space="preserve">: </w:t>
      </w:r>
      <w:r w:rsidR="00F71FF3" w:rsidRPr="00F71FF3">
        <w:rPr>
          <w:b/>
          <w:bCs/>
          <w:smallCaps/>
          <w:spacing w:val="5"/>
          <w:sz w:val="40"/>
          <w:szCs w:val="40"/>
        </w:rPr>
        <w:t>Understanding Financial Hardship through Behavioural and Demographic Interactions</w:t>
      </w:r>
      <w:r w:rsidR="00F71FF3">
        <w:rPr>
          <w:b/>
          <w:bCs/>
          <w:smallCaps/>
          <w:spacing w:val="5"/>
          <w:sz w:val="40"/>
          <w:szCs w:val="40"/>
        </w:rPr>
        <w:t xml:space="preserve"> - </w:t>
      </w:r>
      <w:r w:rsidR="00F71FF3" w:rsidRPr="00F71FF3">
        <w:rPr>
          <w:b/>
          <w:bCs/>
          <w:smallCaps/>
          <w:spacing w:val="5"/>
          <w:sz w:val="40"/>
          <w:szCs w:val="40"/>
        </w:rPr>
        <w:t>A Binary Response Model Approach</w:t>
      </w:r>
    </w:p>
    <w:p w14:paraId="79E6401D" w14:textId="77777777" w:rsidR="00F71FF3" w:rsidRPr="00C2312D" w:rsidRDefault="00F71FF3" w:rsidP="0071508B">
      <w:pPr>
        <w:jc w:val="center"/>
        <w:rPr>
          <w:b/>
          <w:bCs/>
          <w:smallCaps/>
          <w:spacing w:val="5"/>
          <w:sz w:val="40"/>
          <w:szCs w:val="40"/>
        </w:rPr>
      </w:pPr>
    </w:p>
    <w:p w14:paraId="74450BD4" w14:textId="77777777" w:rsidR="0071508B" w:rsidRPr="00C2312D" w:rsidRDefault="0071508B" w:rsidP="0071508B">
      <w:pPr>
        <w:jc w:val="center"/>
        <w:rPr>
          <w:b/>
          <w:bCs/>
          <w:smallCaps/>
          <w:spacing w:val="5"/>
          <w:sz w:val="40"/>
          <w:szCs w:val="40"/>
        </w:rPr>
      </w:pPr>
      <w:r w:rsidRPr="00C2312D">
        <w:rPr>
          <w:b/>
          <w:bCs/>
          <w:smallCaps/>
          <w:spacing w:val="5"/>
          <w:sz w:val="40"/>
          <w:szCs w:val="40"/>
        </w:rPr>
        <w:t>Siddharthan Muthukumaran – 25007430</w:t>
      </w:r>
    </w:p>
    <w:p w14:paraId="17E3BE14" w14:textId="77777777" w:rsidR="0071508B" w:rsidRPr="00C2312D" w:rsidRDefault="0071508B" w:rsidP="0071508B">
      <w:pPr>
        <w:jc w:val="center"/>
        <w:rPr>
          <w:rStyle w:val="IntenseReference"/>
          <w:color w:val="auto"/>
          <w:sz w:val="40"/>
          <w:szCs w:val="40"/>
        </w:rPr>
      </w:pPr>
      <w:r w:rsidRPr="00C2312D">
        <w:rPr>
          <w:rStyle w:val="IntenseReference"/>
          <w:color w:val="auto"/>
          <w:sz w:val="40"/>
          <w:szCs w:val="40"/>
        </w:rPr>
        <w:t>Course Co-ordinator – Dr. Adnan Balloch</w:t>
      </w:r>
    </w:p>
    <w:p w14:paraId="16FFB4B3" w14:textId="77777777" w:rsidR="0071508B" w:rsidRPr="00C2312D" w:rsidRDefault="0071508B" w:rsidP="0071508B">
      <w:pPr>
        <w:jc w:val="center"/>
        <w:rPr>
          <w:rStyle w:val="IntenseReference"/>
          <w:color w:val="auto"/>
          <w:sz w:val="40"/>
          <w:szCs w:val="40"/>
        </w:rPr>
      </w:pPr>
    </w:p>
    <w:p w14:paraId="1E5F5A78" w14:textId="0F740355" w:rsidR="0071508B" w:rsidRDefault="00F71FF3" w:rsidP="00F71FF3">
      <w:pPr>
        <w:jc w:val="center"/>
      </w:pPr>
      <w:r w:rsidRPr="00F71FF3">
        <w:rPr>
          <w:b/>
          <w:bCs/>
          <w:smallCaps/>
          <w:spacing w:val="5"/>
          <w:sz w:val="40"/>
          <w:szCs w:val="40"/>
        </w:rPr>
        <w:t xml:space="preserve">Financial Hardship </w:t>
      </w:r>
      <w:r>
        <w:rPr>
          <w:b/>
          <w:bCs/>
          <w:smallCaps/>
          <w:spacing w:val="5"/>
          <w:sz w:val="40"/>
          <w:szCs w:val="40"/>
        </w:rPr>
        <w:t>D</w:t>
      </w:r>
      <w:r w:rsidRPr="00F71FF3">
        <w:rPr>
          <w:b/>
          <w:bCs/>
          <w:smallCaps/>
          <w:spacing w:val="5"/>
          <w:sz w:val="40"/>
          <w:szCs w:val="40"/>
        </w:rPr>
        <w:t xml:space="preserve">ynamics </w:t>
      </w:r>
      <w:r>
        <w:rPr>
          <w:b/>
          <w:bCs/>
          <w:smallCaps/>
          <w:spacing w:val="5"/>
          <w:sz w:val="40"/>
          <w:szCs w:val="40"/>
        </w:rPr>
        <w:t>T</w:t>
      </w:r>
      <w:r w:rsidRPr="00F71FF3">
        <w:rPr>
          <w:b/>
          <w:bCs/>
          <w:smallCaps/>
          <w:spacing w:val="5"/>
          <w:sz w:val="40"/>
          <w:szCs w:val="40"/>
        </w:rPr>
        <w:t xml:space="preserve">hrough </w:t>
      </w:r>
      <w:r>
        <w:rPr>
          <w:b/>
          <w:bCs/>
          <w:smallCaps/>
          <w:spacing w:val="5"/>
          <w:sz w:val="40"/>
          <w:szCs w:val="40"/>
        </w:rPr>
        <w:t>B</w:t>
      </w:r>
      <w:r w:rsidRPr="00F71FF3">
        <w:rPr>
          <w:b/>
          <w:bCs/>
          <w:smallCaps/>
          <w:spacing w:val="5"/>
          <w:sz w:val="40"/>
          <w:szCs w:val="40"/>
        </w:rPr>
        <w:t xml:space="preserve">inary </w:t>
      </w:r>
      <w:r>
        <w:rPr>
          <w:b/>
          <w:bCs/>
          <w:smallCaps/>
          <w:spacing w:val="5"/>
          <w:sz w:val="40"/>
          <w:szCs w:val="40"/>
        </w:rPr>
        <w:t>R</w:t>
      </w:r>
      <w:r w:rsidRPr="00F71FF3">
        <w:rPr>
          <w:b/>
          <w:bCs/>
          <w:smallCaps/>
          <w:spacing w:val="5"/>
          <w:sz w:val="40"/>
          <w:szCs w:val="40"/>
        </w:rPr>
        <w:t xml:space="preserve">esponse </w:t>
      </w:r>
      <w:r>
        <w:rPr>
          <w:b/>
          <w:bCs/>
          <w:smallCaps/>
          <w:spacing w:val="5"/>
          <w:sz w:val="40"/>
          <w:szCs w:val="40"/>
        </w:rPr>
        <w:t>M</w:t>
      </w:r>
      <w:r w:rsidRPr="00F71FF3">
        <w:rPr>
          <w:b/>
          <w:bCs/>
          <w:smallCaps/>
          <w:spacing w:val="5"/>
          <w:sz w:val="40"/>
          <w:szCs w:val="40"/>
        </w:rPr>
        <w:t>odel</w:t>
      </w:r>
    </w:p>
    <w:p w14:paraId="51C051B5" w14:textId="77777777" w:rsidR="0071508B" w:rsidRDefault="0071508B"/>
    <w:p w14:paraId="0112B66A" w14:textId="77777777" w:rsidR="0071508B" w:rsidRDefault="0071508B"/>
    <w:p w14:paraId="240F643D" w14:textId="77777777" w:rsidR="0071508B" w:rsidRDefault="0071508B"/>
    <w:p w14:paraId="7E59FF29" w14:textId="77777777" w:rsidR="0071508B" w:rsidRDefault="0071508B"/>
    <w:sdt>
      <w:sdtPr>
        <w:rPr>
          <w:rFonts w:asciiTheme="minorHAnsi" w:eastAsiaTheme="minorHAnsi" w:hAnsiTheme="minorHAnsi" w:cstheme="minorBidi"/>
          <w:color w:val="auto"/>
          <w:kern w:val="2"/>
          <w:sz w:val="24"/>
          <w:szCs w:val="24"/>
          <w:lang w:val="en-IN"/>
          <w14:ligatures w14:val="standardContextual"/>
        </w:rPr>
        <w:id w:val="117960495"/>
        <w:docPartObj>
          <w:docPartGallery w:val="Table of Contents"/>
          <w:docPartUnique/>
        </w:docPartObj>
      </w:sdtPr>
      <w:sdtEndPr>
        <w:rPr>
          <w:b/>
          <w:bCs/>
          <w:noProof/>
        </w:rPr>
      </w:sdtEndPr>
      <w:sdtContent>
        <w:p w14:paraId="703EBF4F" w14:textId="2BDE2025" w:rsidR="0071508B" w:rsidRPr="0071508B" w:rsidRDefault="0071508B">
          <w:pPr>
            <w:pStyle w:val="TOCHeading"/>
            <w:rPr>
              <w:b/>
              <w:bCs/>
              <w:color w:val="auto"/>
              <w:sz w:val="28"/>
              <w:szCs w:val="28"/>
            </w:rPr>
          </w:pPr>
          <w:r w:rsidRPr="0071508B">
            <w:rPr>
              <w:b/>
              <w:bCs/>
              <w:color w:val="auto"/>
              <w:sz w:val="28"/>
              <w:szCs w:val="28"/>
            </w:rPr>
            <w:t>Table of Contents</w:t>
          </w:r>
        </w:p>
        <w:p w14:paraId="311EE419" w14:textId="7E5FC05F" w:rsidR="0071508B" w:rsidRDefault="0071508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0098211" w:history="1">
            <w:r w:rsidRPr="00D42F77">
              <w:rPr>
                <w:rStyle w:val="Hyperlink"/>
                <w:b/>
                <w:bCs/>
                <w:noProof/>
              </w:rPr>
              <w:t>3. Data Overview and Descriptive Storytelling</w:t>
            </w:r>
            <w:r>
              <w:rPr>
                <w:noProof/>
                <w:webHidden/>
              </w:rPr>
              <w:tab/>
            </w:r>
            <w:r>
              <w:rPr>
                <w:noProof/>
                <w:webHidden/>
              </w:rPr>
              <w:fldChar w:fldCharType="begin"/>
            </w:r>
            <w:r>
              <w:rPr>
                <w:noProof/>
                <w:webHidden/>
              </w:rPr>
              <w:instrText xml:space="preserve"> PAGEREF _Toc200098211 \h </w:instrText>
            </w:r>
            <w:r>
              <w:rPr>
                <w:noProof/>
                <w:webHidden/>
              </w:rPr>
            </w:r>
            <w:r>
              <w:rPr>
                <w:noProof/>
                <w:webHidden/>
              </w:rPr>
              <w:fldChar w:fldCharType="separate"/>
            </w:r>
            <w:r>
              <w:rPr>
                <w:noProof/>
                <w:webHidden/>
              </w:rPr>
              <w:t>3</w:t>
            </w:r>
            <w:r>
              <w:rPr>
                <w:noProof/>
                <w:webHidden/>
              </w:rPr>
              <w:fldChar w:fldCharType="end"/>
            </w:r>
          </w:hyperlink>
        </w:p>
        <w:p w14:paraId="09214D9B" w14:textId="09B23ADA" w:rsidR="0071508B" w:rsidRDefault="0071508B">
          <w:pPr>
            <w:pStyle w:val="TOC2"/>
            <w:tabs>
              <w:tab w:val="right" w:leader="dot" w:pos="9016"/>
            </w:tabs>
            <w:rPr>
              <w:rFonts w:eastAsiaTheme="minorEastAsia"/>
              <w:noProof/>
              <w:lang w:eastAsia="en-IN"/>
            </w:rPr>
          </w:pPr>
          <w:hyperlink w:anchor="_Toc200098212" w:history="1">
            <w:r w:rsidRPr="00D42F77">
              <w:rPr>
                <w:rStyle w:val="Hyperlink"/>
                <w:b/>
                <w:bCs/>
                <w:noProof/>
              </w:rPr>
              <w:t>3.1 Dataset Summary</w:t>
            </w:r>
            <w:r>
              <w:rPr>
                <w:noProof/>
                <w:webHidden/>
              </w:rPr>
              <w:tab/>
            </w:r>
            <w:r>
              <w:rPr>
                <w:noProof/>
                <w:webHidden/>
              </w:rPr>
              <w:fldChar w:fldCharType="begin"/>
            </w:r>
            <w:r>
              <w:rPr>
                <w:noProof/>
                <w:webHidden/>
              </w:rPr>
              <w:instrText xml:space="preserve"> PAGEREF _Toc200098212 \h </w:instrText>
            </w:r>
            <w:r>
              <w:rPr>
                <w:noProof/>
                <w:webHidden/>
              </w:rPr>
            </w:r>
            <w:r>
              <w:rPr>
                <w:noProof/>
                <w:webHidden/>
              </w:rPr>
              <w:fldChar w:fldCharType="separate"/>
            </w:r>
            <w:r>
              <w:rPr>
                <w:noProof/>
                <w:webHidden/>
              </w:rPr>
              <w:t>3</w:t>
            </w:r>
            <w:r>
              <w:rPr>
                <w:noProof/>
                <w:webHidden/>
              </w:rPr>
              <w:fldChar w:fldCharType="end"/>
            </w:r>
          </w:hyperlink>
        </w:p>
        <w:p w14:paraId="5DAAE177" w14:textId="51B868A4" w:rsidR="0071508B" w:rsidRDefault="0071508B">
          <w:pPr>
            <w:pStyle w:val="TOC2"/>
            <w:tabs>
              <w:tab w:val="right" w:leader="dot" w:pos="9016"/>
            </w:tabs>
            <w:rPr>
              <w:rFonts w:eastAsiaTheme="minorEastAsia"/>
              <w:noProof/>
              <w:lang w:eastAsia="en-IN"/>
            </w:rPr>
          </w:pPr>
          <w:hyperlink w:anchor="_Toc200098213" w:history="1">
            <w:r w:rsidRPr="00D42F77">
              <w:rPr>
                <w:rStyle w:val="Hyperlink"/>
                <w:b/>
                <w:bCs/>
                <w:noProof/>
              </w:rPr>
              <w:t>3.2 Variable Selection and Roles</w:t>
            </w:r>
            <w:r>
              <w:rPr>
                <w:noProof/>
                <w:webHidden/>
              </w:rPr>
              <w:tab/>
            </w:r>
            <w:r>
              <w:rPr>
                <w:noProof/>
                <w:webHidden/>
              </w:rPr>
              <w:fldChar w:fldCharType="begin"/>
            </w:r>
            <w:r>
              <w:rPr>
                <w:noProof/>
                <w:webHidden/>
              </w:rPr>
              <w:instrText xml:space="preserve"> PAGEREF _Toc200098213 \h </w:instrText>
            </w:r>
            <w:r>
              <w:rPr>
                <w:noProof/>
                <w:webHidden/>
              </w:rPr>
            </w:r>
            <w:r>
              <w:rPr>
                <w:noProof/>
                <w:webHidden/>
              </w:rPr>
              <w:fldChar w:fldCharType="separate"/>
            </w:r>
            <w:r>
              <w:rPr>
                <w:noProof/>
                <w:webHidden/>
              </w:rPr>
              <w:t>3</w:t>
            </w:r>
            <w:r>
              <w:rPr>
                <w:noProof/>
                <w:webHidden/>
              </w:rPr>
              <w:fldChar w:fldCharType="end"/>
            </w:r>
          </w:hyperlink>
        </w:p>
        <w:p w14:paraId="7F9867DF" w14:textId="3C4E6B6F" w:rsidR="0071508B" w:rsidRDefault="0071508B">
          <w:pPr>
            <w:pStyle w:val="TOC2"/>
            <w:tabs>
              <w:tab w:val="right" w:leader="dot" w:pos="9016"/>
            </w:tabs>
            <w:rPr>
              <w:rFonts w:eastAsiaTheme="minorEastAsia"/>
              <w:noProof/>
              <w:lang w:eastAsia="en-IN"/>
            </w:rPr>
          </w:pPr>
          <w:hyperlink w:anchor="_Toc200098214" w:history="1">
            <w:r w:rsidRPr="00D42F77">
              <w:rPr>
                <w:rStyle w:val="Hyperlink"/>
                <w:b/>
                <w:bCs/>
                <w:noProof/>
              </w:rPr>
              <w:t>3.3 Summary Statistics</w:t>
            </w:r>
            <w:r>
              <w:rPr>
                <w:noProof/>
                <w:webHidden/>
              </w:rPr>
              <w:tab/>
            </w:r>
            <w:r>
              <w:rPr>
                <w:noProof/>
                <w:webHidden/>
              </w:rPr>
              <w:fldChar w:fldCharType="begin"/>
            </w:r>
            <w:r>
              <w:rPr>
                <w:noProof/>
                <w:webHidden/>
              </w:rPr>
              <w:instrText xml:space="preserve"> PAGEREF _Toc200098214 \h </w:instrText>
            </w:r>
            <w:r>
              <w:rPr>
                <w:noProof/>
                <w:webHidden/>
              </w:rPr>
            </w:r>
            <w:r>
              <w:rPr>
                <w:noProof/>
                <w:webHidden/>
              </w:rPr>
              <w:fldChar w:fldCharType="separate"/>
            </w:r>
            <w:r>
              <w:rPr>
                <w:noProof/>
                <w:webHidden/>
              </w:rPr>
              <w:t>4</w:t>
            </w:r>
            <w:r>
              <w:rPr>
                <w:noProof/>
                <w:webHidden/>
              </w:rPr>
              <w:fldChar w:fldCharType="end"/>
            </w:r>
          </w:hyperlink>
        </w:p>
        <w:p w14:paraId="14D5C775" w14:textId="7299AE87" w:rsidR="0071508B" w:rsidRDefault="0071508B">
          <w:pPr>
            <w:pStyle w:val="TOC2"/>
            <w:tabs>
              <w:tab w:val="right" w:leader="dot" w:pos="9016"/>
            </w:tabs>
            <w:rPr>
              <w:rFonts w:eastAsiaTheme="minorEastAsia"/>
              <w:noProof/>
              <w:lang w:eastAsia="en-IN"/>
            </w:rPr>
          </w:pPr>
          <w:hyperlink w:anchor="_Toc200098215" w:history="1">
            <w:r w:rsidRPr="00D42F77">
              <w:rPr>
                <w:rStyle w:val="Hyperlink"/>
                <w:b/>
                <w:bCs/>
                <w:noProof/>
              </w:rPr>
              <w:t>3.4 Categorical Frequencies</w:t>
            </w:r>
            <w:r>
              <w:rPr>
                <w:noProof/>
                <w:webHidden/>
              </w:rPr>
              <w:tab/>
            </w:r>
            <w:r>
              <w:rPr>
                <w:noProof/>
                <w:webHidden/>
              </w:rPr>
              <w:fldChar w:fldCharType="begin"/>
            </w:r>
            <w:r>
              <w:rPr>
                <w:noProof/>
                <w:webHidden/>
              </w:rPr>
              <w:instrText xml:space="preserve"> PAGEREF _Toc200098215 \h </w:instrText>
            </w:r>
            <w:r>
              <w:rPr>
                <w:noProof/>
                <w:webHidden/>
              </w:rPr>
            </w:r>
            <w:r>
              <w:rPr>
                <w:noProof/>
                <w:webHidden/>
              </w:rPr>
              <w:fldChar w:fldCharType="separate"/>
            </w:r>
            <w:r>
              <w:rPr>
                <w:noProof/>
                <w:webHidden/>
              </w:rPr>
              <w:t>4</w:t>
            </w:r>
            <w:r>
              <w:rPr>
                <w:noProof/>
                <w:webHidden/>
              </w:rPr>
              <w:fldChar w:fldCharType="end"/>
            </w:r>
          </w:hyperlink>
        </w:p>
        <w:p w14:paraId="68518747" w14:textId="771427BA" w:rsidR="0071508B" w:rsidRDefault="0071508B">
          <w:pPr>
            <w:pStyle w:val="TOC3"/>
            <w:tabs>
              <w:tab w:val="right" w:leader="dot" w:pos="9016"/>
            </w:tabs>
            <w:rPr>
              <w:rFonts w:eastAsiaTheme="minorEastAsia"/>
              <w:noProof/>
              <w:lang w:eastAsia="en-IN"/>
            </w:rPr>
          </w:pPr>
          <w:hyperlink w:anchor="_Toc200098216" w:history="1">
            <w:r w:rsidRPr="00D42F77">
              <w:rPr>
                <w:rStyle w:val="Hyperlink"/>
                <w:b/>
                <w:bCs/>
                <w:noProof/>
              </w:rPr>
              <w:t>3.4.1 Demographic and Socioeconomic Predictors</w:t>
            </w:r>
            <w:r>
              <w:rPr>
                <w:noProof/>
                <w:webHidden/>
              </w:rPr>
              <w:tab/>
            </w:r>
            <w:r>
              <w:rPr>
                <w:noProof/>
                <w:webHidden/>
              </w:rPr>
              <w:fldChar w:fldCharType="begin"/>
            </w:r>
            <w:r>
              <w:rPr>
                <w:noProof/>
                <w:webHidden/>
              </w:rPr>
              <w:instrText xml:space="preserve"> PAGEREF _Toc200098216 \h </w:instrText>
            </w:r>
            <w:r>
              <w:rPr>
                <w:noProof/>
                <w:webHidden/>
              </w:rPr>
            </w:r>
            <w:r>
              <w:rPr>
                <w:noProof/>
                <w:webHidden/>
              </w:rPr>
              <w:fldChar w:fldCharType="separate"/>
            </w:r>
            <w:r>
              <w:rPr>
                <w:noProof/>
                <w:webHidden/>
              </w:rPr>
              <w:t>5</w:t>
            </w:r>
            <w:r>
              <w:rPr>
                <w:noProof/>
                <w:webHidden/>
              </w:rPr>
              <w:fldChar w:fldCharType="end"/>
            </w:r>
          </w:hyperlink>
        </w:p>
        <w:p w14:paraId="1ABF9C57" w14:textId="5676D619" w:rsidR="0071508B" w:rsidRDefault="0071508B">
          <w:pPr>
            <w:pStyle w:val="TOC3"/>
            <w:tabs>
              <w:tab w:val="right" w:leader="dot" w:pos="9016"/>
            </w:tabs>
            <w:rPr>
              <w:rFonts w:eastAsiaTheme="minorEastAsia"/>
              <w:noProof/>
              <w:lang w:eastAsia="en-IN"/>
            </w:rPr>
          </w:pPr>
          <w:hyperlink w:anchor="_Toc200098217" w:history="1">
            <w:r w:rsidRPr="00D42F77">
              <w:rPr>
                <w:rStyle w:val="Hyperlink"/>
                <w:b/>
                <w:bCs/>
                <w:noProof/>
              </w:rPr>
              <w:t>3.4.2 Binary Financial Hardship Indicators</w:t>
            </w:r>
            <w:r>
              <w:rPr>
                <w:noProof/>
                <w:webHidden/>
              </w:rPr>
              <w:tab/>
            </w:r>
            <w:r>
              <w:rPr>
                <w:noProof/>
                <w:webHidden/>
              </w:rPr>
              <w:fldChar w:fldCharType="begin"/>
            </w:r>
            <w:r>
              <w:rPr>
                <w:noProof/>
                <w:webHidden/>
              </w:rPr>
              <w:instrText xml:space="preserve"> PAGEREF _Toc200098217 \h </w:instrText>
            </w:r>
            <w:r>
              <w:rPr>
                <w:noProof/>
                <w:webHidden/>
              </w:rPr>
            </w:r>
            <w:r>
              <w:rPr>
                <w:noProof/>
                <w:webHidden/>
              </w:rPr>
              <w:fldChar w:fldCharType="separate"/>
            </w:r>
            <w:r>
              <w:rPr>
                <w:noProof/>
                <w:webHidden/>
              </w:rPr>
              <w:t>6</w:t>
            </w:r>
            <w:r>
              <w:rPr>
                <w:noProof/>
                <w:webHidden/>
              </w:rPr>
              <w:fldChar w:fldCharType="end"/>
            </w:r>
          </w:hyperlink>
        </w:p>
        <w:p w14:paraId="43DD7E83" w14:textId="039028B0" w:rsidR="0071508B" w:rsidRDefault="0071508B">
          <w:pPr>
            <w:pStyle w:val="TOC2"/>
            <w:tabs>
              <w:tab w:val="right" w:leader="dot" w:pos="9016"/>
            </w:tabs>
            <w:rPr>
              <w:rFonts w:eastAsiaTheme="minorEastAsia"/>
              <w:noProof/>
              <w:lang w:eastAsia="en-IN"/>
            </w:rPr>
          </w:pPr>
          <w:hyperlink w:anchor="_Toc200098218" w:history="1">
            <w:r w:rsidRPr="00D42F77">
              <w:rPr>
                <w:rStyle w:val="Hyperlink"/>
                <w:b/>
                <w:bCs/>
                <w:noProof/>
              </w:rPr>
              <w:t>3.5 Visual Analysis</w:t>
            </w:r>
            <w:r>
              <w:rPr>
                <w:noProof/>
                <w:webHidden/>
              </w:rPr>
              <w:tab/>
            </w:r>
            <w:r>
              <w:rPr>
                <w:noProof/>
                <w:webHidden/>
              </w:rPr>
              <w:fldChar w:fldCharType="begin"/>
            </w:r>
            <w:r>
              <w:rPr>
                <w:noProof/>
                <w:webHidden/>
              </w:rPr>
              <w:instrText xml:space="preserve"> PAGEREF _Toc200098218 \h </w:instrText>
            </w:r>
            <w:r>
              <w:rPr>
                <w:noProof/>
                <w:webHidden/>
              </w:rPr>
            </w:r>
            <w:r>
              <w:rPr>
                <w:noProof/>
                <w:webHidden/>
              </w:rPr>
              <w:fldChar w:fldCharType="separate"/>
            </w:r>
            <w:r>
              <w:rPr>
                <w:noProof/>
                <w:webHidden/>
              </w:rPr>
              <w:t>7</w:t>
            </w:r>
            <w:r>
              <w:rPr>
                <w:noProof/>
                <w:webHidden/>
              </w:rPr>
              <w:fldChar w:fldCharType="end"/>
            </w:r>
          </w:hyperlink>
        </w:p>
        <w:p w14:paraId="234B3751" w14:textId="18F5028C" w:rsidR="0071508B" w:rsidRDefault="0071508B">
          <w:pPr>
            <w:pStyle w:val="TOC2"/>
            <w:tabs>
              <w:tab w:val="right" w:leader="dot" w:pos="9016"/>
            </w:tabs>
            <w:rPr>
              <w:rFonts w:eastAsiaTheme="minorEastAsia"/>
              <w:noProof/>
              <w:lang w:eastAsia="en-IN"/>
            </w:rPr>
          </w:pPr>
          <w:hyperlink w:anchor="_Toc200098219" w:history="1">
            <w:r w:rsidRPr="00D42F77">
              <w:rPr>
                <w:rStyle w:val="Hyperlink"/>
                <w:b/>
                <w:bCs/>
                <w:noProof/>
              </w:rPr>
              <w:t>3.6 Binary Dependent Variables</w:t>
            </w:r>
            <w:r>
              <w:rPr>
                <w:noProof/>
                <w:webHidden/>
              </w:rPr>
              <w:tab/>
            </w:r>
            <w:r>
              <w:rPr>
                <w:noProof/>
                <w:webHidden/>
              </w:rPr>
              <w:fldChar w:fldCharType="begin"/>
            </w:r>
            <w:r>
              <w:rPr>
                <w:noProof/>
                <w:webHidden/>
              </w:rPr>
              <w:instrText xml:space="preserve"> PAGEREF _Toc200098219 \h </w:instrText>
            </w:r>
            <w:r>
              <w:rPr>
                <w:noProof/>
                <w:webHidden/>
              </w:rPr>
            </w:r>
            <w:r>
              <w:rPr>
                <w:noProof/>
                <w:webHidden/>
              </w:rPr>
              <w:fldChar w:fldCharType="separate"/>
            </w:r>
            <w:r>
              <w:rPr>
                <w:noProof/>
                <w:webHidden/>
              </w:rPr>
              <w:t>10</w:t>
            </w:r>
            <w:r>
              <w:rPr>
                <w:noProof/>
                <w:webHidden/>
              </w:rPr>
              <w:fldChar w:fldCharType="end"/>
            </w:r>
          </w:hyperlink>
        </w:p>
        <w:p w14:paraId="1795DC18" w14:textId="142714A0" w:rsidR="0071508B" w:rsidRDefault="0071508B">
          <w:pPr>
            <w:pStyle w:val="TOC2"/>
            <w:tabs>
              <w:tab w:val="right" w:leader="dot" w:pos="9016"/>
            </w:tabs>
            <w:rPr>
              <w:rFonts w:eastAsiaTheme="minorEastAsia"/>
              <w:noProof/>
              <w:lang w:eastAsia="en-IN"/>
            </w:rPr>
          </w:pPr>
          <w:hyperlink w:anchor="_Toc200098220" w:history="1">
            <w:r w:rsidRPr="00D42F77">
              <w:rPr>
                <w:rStyle w:val="Hyperlink"/>
                <w:b/>
                <w:bCs/>
                <w:noProof/>
              </w:rPr>
              <w:t>3.7 Initial Hardship Comparison</w:t>
            </w:r>
            <w:r>
              <w:rPr>
                <w:noProof/>
                <w:webHidden/>
              </w:rPr>
              <w:tab/>
            </w:r>
            <w:r>
              <w:rPr>
                <w:noProof/>
                <w:webHidden/>
              </w:rPr>
              <w:fldChar w:fldCharType="begin"/>
            </w:r>
            <w:r>
              <w:rPr>
                <w:noProof/>
                <w:webHidden/>
              </w:rPr>
              <w:instrText xml:space="preserve"> PAGEREF _Toc200098220 \h </w:instrText>
            </w:r>
            <w:r>
              <w:rPr>
                <w:noProof/>
                <w:webHidden/>
              </w:rPr>
            </w:r>
            <w:r>
              <w:rPr>
                <w:noProof/>
                <w:webHidden/>
              </w:rPr>
              <w:fldChar w:fldCharType="separate"/>
            </w:r>
            <w:r>
              <w:rPr>
                <w:noProof/>
                <w:webHidden/>
              </w:rPr>
              <w:t>10</w:t>
            </w:r>
            <w:r>
              <w:rPr>
                <w:noProof/>
                <w:webHidden/>
              </w:rPr>
              <w:fldChar w:fldCharType="end"/>
            </w:r>
          </w:hyperlink>
        </w:p>
        <w:p w14:paraId="6B294B00" w14:textId="282E0CBA" w:rsidR="0071508B" w:rsidRDefault="0071508B">
          <w:pPr>
            <w:pStyle w:val="TOC2"/>
            <w:tabs>
              <w:tab w:val="right" w:leader="dot" w:pos="9016"/>
            </w:tabs>
            <w:rPr>
              <w:rFonts w:eastAsiaTheme="minorEastAsia"/>
              <w:noProof/>
              <w:lang w:eastAsia="en-IN"/>
            </w:rPr>
          </w:pPr>
          <w:hyperlink w:anchor="_Toc200098221" w:history="1">
            <w:r w:rsidRPr="00D42F77">
              <w:rPr>
                <w:rStyle w:val="Hyperlink"/>
                <w:b/>
                <w:bCs/>
                <w:noProof/>
              </w:rPr>
              <w:t>3.8 Group-Wise Visual Insights</w:t>
            </w:r>
            <w:r>
              <w:rPr>
                <w:noProof/>
                <w:webHidden/>
              </w:rPr>
              <w:tab/>
            </w:r>
            <w:r>
              <w:rPr>
                <w:noProof/>
                <w:webHidden/>
              </w:rPr>
              <w:fldChar w:fldCharType="begin"/>
            </w:r>
            <w:r>
              <w:rPr>
                <w:noProof/>
                <w:webHidden/>
              </w:rPr>
              <w:instrText xml:space="preserve"> PAGEREF _Toc200098221 \h </w:instrText>
            </w:r>
            <w:r>
              <w:rPr>
                <w:noProof/>
                <w:webHidden/>
              </w:rPr>
            </w:r>
            <w:r>
              <w:rPr>
                <w:noProof/>
                <w:webHidden/>
              </w:rPr>
              <w:fldChar w:fldCharType="separate"/>
            </w:r>
            <w:r>
              <w:rPr>
                <w:noProof/>
                <w:webHidden/>
              </w:rPr>
              <w:t>11</w:t>
            </w:r>
            <w:r>
              <w:rPr>
                <w:noProof/>
                <w:webHidden/>
              </w:rPr>
              <w:fldChar w:fldCharType="end"/>
            </w:r>
          </w:hyperlink>
        </w:p>
        <w:p w14:paraId="2A2F2760" w14:textId="75E28C17" w:rsidR="0071508B" w:rsidRDefault="0071508B">
          <w:pPr>
            <w:pStyle w:val="TOC1"/>
            <w:tabs>
              <w:tab w:val="right" w:leader="dot" w:pos="9016"/>
            </w:tabs>
            <w:rPr>
              <w:rFonts w:eastAsiaTheme="minorEastAsia"/>
              <w:noProof/>
              <w:lang w:eastAsia="en-IN"/>
            </w:rPr>
          </w:pPr>
          <w:hyperlink w:anchor="_Toc200098222" w:history="1">
            <w:r w:rsidRPr="00D42F77">
              <w:rPr>
                <w:rStyle w:val="Hyperlink"/>
                <w:b/>
                <w:bCs/>
                <w:noProof/>
              </w:rPr>
              <w:t>4. Econometric Modelling</w:t>
            </w:r>
            <w:r>
              <w:rPr>
                <w:noProof/>
                <w:webHidden/>
              </w:rPr>
              <w:tab/>
            </w:r>
            <w:r>
              <w:rPr>
                <w:noProof/>
                <w:webHidden/>
              </w:rPr>
              <w:fldChar w:fldCharType="begin"/>
            </w:r>
            <w:r>
              <w:rPr>
                <w:noProof/>
                <w:webHidden/>
              </w:rPr>
              <w:instrText xml:space="preserve"> PAGEREF _Toc200098222 \h </w:instrText>
            </w:r>
            <w:r>
              <w:rPr>
                <w:noProof/>
                <w:webHidden/>
              </w:rPr>
            </w:r>
            <w:r>
              <w:rPr>
                <w:noProof/>
                <w:webHidden/>
              </w:rPr>
              <w:fldChar w:fldCharType="separate"/>
            </w:r>
            <w:r>
              <w:rPr>
                <w:noProof/>
                <w:webHidden/>
              </w:rPr>
              <w:t>12</w:t>
            </w:r>
            <w:r>
              <w:rPr>
                <w:noProof/>
                <w:webHidden/>
              </w:rPr>
              <w:fldChar w:fldCharType="end"/>
            </w:r>
          </w:hyperlink>
        </w:p>
        <w:p w14:paraId="6E0668C3" w14:textId="1D9B8D83" w:rsidR="0071508B" w:rsidRDefault="0071508B">
          <w:pPr>
            <w:pStyle w:val="TOC2"/>
            <w:tabs>
              <w:tab w:val="right" w:leader="dot" w:pos="9016"/>
            </w:tabs>
            <w:rPr>
              <w:rFonts w:eastAsiaTheme="minorEastAsia"/>
              <w:noProof/>
              <w:lang w:eastAsia="en-IN"/>
            </w:rPr>
          </w:pPr>
          <w:hyperlink w:anchor="_Toc200098223" w:history="1">
            <w:r w:rsidRPr="00D42F77">
              <w:rPr>
                <w:rStyle w:val="Hyperlink"/>
                <w:b/>
                <w:bCs/>
                <w:noProof/>
              </w:rPr>
              <w:t>4.1 Hypothesis Development</w:t>
            </w:r>
            <w:r>
              <w:rPr>
                <w:noProof/>
                <w:webHidden/>
              </w:rPr>
              <w:tab/>
            </w:r>
            <w:r>
              <w:rPr>
                <w:noProof/>
                <w:webHidden/>
              </w:rPr>
              <w:fldChar w:fldCharType="begin"/>
            </w:r>
            <w:r>
              <w:rPr>
                <w:noProof/>
                <w:webHidden/>
              </w:rPr>
              <w:instrText xml:space="preserve"> PAGEREF _Toc200098223 \h </w:instrText>
            </w:r>
            <w:r>
              <w:rPr>
                <w:noProof/>
                <w:webHidden/>
              </w:rPr>
            </w:r>
            <w:r>
              <w:rPr>
                <w:noProof/>
                <w:webHidden/>
              </w:rPr>
              <w:fldChar w:fldCharType="separate"/>
            </w:r>
            <w:r>
              <w:rPr>
                <w:noProof/>
                <w:webHidden/>
              </w:rPr>
              <w:t>12</w:t>
            </w:r>
            <w:r>
              <w:rPr>
                <w:noProof/>
                <w:webHidden/>
              </w:rPr>
              <w:fldChar w:fldCharType="end"/>
            </w:r>
          </w:hyperlink>
        </w:p>
        <w:p w14:paraId="06EDE758" w14:textId="105E45B5" w:rsidR="0071508B" w:rsidRDefault="0071508B">
          <w:pPr>
            <w:pStyle w:val="TOC2"/>
            <w:tabs>
              <w:tab w:val="right" w:leader="dot" w:pos="9016"/>
            </w:tabs>
            <w:rPr>
              <w:rFonts w:eastAsiaTheme="minorEastAsia"/>
              <w:noProof/>
              <w:lang w:eastAsia="en-IN"/>
            </w:rPr>
          </w:pPr>
          <w:hyperlink w:anchor="_Toc200098224" w:history="1">
            <w:r w:rsidRPr="00D42F77">
              <w:rPr>
                <w:rStyle w:val="Hyperlink"/>
                <w:b/>
                <w:bCs/>
                <w:noProof/>
              </w:rPr>
              <w:t>4.2 Model Specification and Estimation</w:t>
            </w:r>
            <w:r>
              <w:rPr>
                <w:noProof/>
                <w:webHidden/>
              </w:rPr>
              <w:tab/>
            </w:r>
            <w:r>
              <w:rPr>
                <w:noProof/>
                <w:webHidden/>
              </w:rPr>
              <w:fldChar w:fldCharType="begin"/>
            </w:r>
            <w:r>
              <w:rPr>
                <w:noProof/>
                <w:webHidden/>
              </w:rPr>
              <w:instrText xml:space="preserve"> PAGEREF _Toc200098224 \h </w:instrText>
            </w:r>
            <w:r>
              <w:rPr>
                <w:noProof/>
                <w:webHidden/>
              </w:rPr>
            </w:r>
            <w:r>
              <w:rPr>
                <w:noProof/>
                <w:webHidden/>
              </w:rPr>
              <w:fldChar w:fldCharType="separate"/>
            </w:r>
            <w:r>
              <w:rPr>
                <w:noProof/>
                <w:webHidden/>
              </w:rPr>
              <w:t>13</w:t>
            </w:r>
            <w:r>
              <w:rPr>
                <w:noProof/>
                <w:webHidden/>
              </w:rPr>
              <w:fldChar w:fldCharType="end"/>
            </w:r>
          </w:hyperlink>
        </w:p>
        <w:p w14:paraId="6FD0E106" w14:textId="720DFB81" w:rsidR="0071508B" w:rsidRDefault="0071508B">
          <w:pPr>
            <w:pStyle w:val="TOC2"/>
            <w:tabs>
              <w:tab w:val="right" w:leader="dot" w:pos="9016"/>
            </w:tabs>
            <w:rPr>
              <w:rFonts w:eastAsiaTheme="minorEastAsia"/>
              <w:noProof/>
              <w:lang w:eastAsia="en-IN"/>
            </w:rPr>
          </w:pPr>
          <w:hyperlink w:anchor="_Toc200098225" w:history="1">
            <w:r w:rsidRPr="00D42F77">
              <w:rPr>
                <w:rStyle w:val="Hyperlink"/>
                <w:b/>
                <w:bCs/>
                <w:noProof/>
              </w:rPr>
              <w:t>4.3 Model Diagnostics and Fit Statistics</w:t>
            </w:r>
            <w:r>
              <w:rPr>
                <w:noProof/>
                <w:webHidden/>
              </w:rPr>
              <w:tab/>
            </w:r>
            <w:r>
              <w:rPr>
                <w:noProof/>
                <w:webHidden/>
              </w:rPr>
              <w:fldChar w:fldCharType="begin"/>
            </w:r>
            <w:r>
              <w:rPr>
                <w:noProof/>
                <w:webHidden/>
              </w:rPr>
              <w:instrText xml:space="preserve"> PAGEREF _Toc200098225 \h </w:instrText>
            </w:r>
            <w:r>
              <w:rPr>
                <w:noProof/>
                <w:webHidden/>
              </w:rPr>
            </w:r>
            <w:r>
              <w:rPr>
                <w:noProof/>
                <w:webHidden/>
              </w:rPr>
              <w:fldChar w:fldCharType="separate"/>
            </w:r>
            <w:r>
              <w:rPr>
                <w:noProof/>
                <w:webHidden/>
              </w:rPr>
              <w:t>20</w:t>
            </w:r>
            <w:r>
              <w:rPr>
                <w:noProof/>
                <w:webHidden/>
              </w:rPr>
              <w:fldChar w:fldCharType="end"/>
            </w:r>
          </w:hyperlink>
        </w:p>
        <w:p w14:paraId="3B559D04" w14:textId="672B9885" w:rsidR="0071508B" w:rsidRDefault="0071508B">
          <w:pPr>
            <w:pStyle w:val="TOC3"/>
            <w:tabs>
              <w:tab w:val="right" w:leader="dot" w:pos="9016"/>
            </w:tabs>
            <w:rPr>
              <w:rFonts w:eastAsiaTheme="minorEastAsia"/>
              <w:noProof/>
              <w:lang w:eastAsia="en-IN"/>
            </w:rPr>
          </w:pPr>
          <w:hyperlink w:anchor="_Toc200098226" w:history="1">
            <w:r w:rsidRPr="00D42F77">
              <w:rPr>
                <w:rStyle w:val="Hyperlink"/>
                <w:b/>
                <w:bCs/>
                <w:noProof/>
              </w:rPr>
              <w:t>4.3.1 Overall Model Diagnostics (Multicollinearity &amp; Stability)</w:t>
            </w:r>
            <w:r>
              <w:rPr>
                <w:noProof/>
                <w:webHidden/>
              </w:rPr>
              <w:tab/>
            </w:r>
            <w:r>
              <w:rPr>
                <w:noProof/>
                <w:webHidden/>
              </w:rPr>
              <w:fldChar w:fldCharType="begin"/>
            </w:r>
            <w:r>
              <w:rPr>
                <w:noProof/>
                <w:webHidden/>
              </w:rPr>
              <w:instrText xml:space="preserve"> PAGEREF _Toc200098226 \h </w:instrText>
            </w:r>
            <w:r>
              <w:rPr>
                <w:noProof/>
                <w:webHidden/>
              </w:rPr>
            </w:r>
            <w:r>
              <w:rPr>
                <w:noProof/>
                <w:webHidden/>
              </w:rPr>
              <w:fldChar w:fldCharType="separate"/>
            </w:r>
            <w:r>
              <w:rPr>
                <w:noProof/>
                <w:webHidden/>
              </w:rPr>
              <w:t>20</w:t>
            </w:r>
            <w:r>
              <w:rPr>
                <w:noProof/>
                <w:webHidden/>
              </w:rPr>
              <w:fldChar w:fldCharType="end"/>
            </w:r>
          </w:hyperlink>
        </w:p>
        <w:p w14:paraId="5E75636A" w14:textId="59F45273" w:rsidR="0071508B" w:rsidRDefault="0071508B">
          <w:pPr>
            <w:pStyle w:val="TOC3"/>
            <w:tabs>
              <w:tab w:val="right" w:leader="dot" w:pos="9016"/>
            </w:tabs>
            <w:rPr>
              <w:rFonts w:eastAsiaTheme="minorEastAsia"/>
              <w:noProof/>
              <w:lang w:eastAsia="en-IN"/>
            </w:rPr>
          </w:pPr>
          <w:hyperlink w:anchor="_Toc200098227" w:history="1">
            <w:r w:rsidRPr="00D42F77">
              <w:rPr>
                <w:rStyle w:val="Hyperlink"/>
                <w:b/>
                <w:bCs/>
                <w:noProof/>
              </w:rPr>
              <w:t>4.3.2 Fit Statistics (AIC and Concordance)</w:t>
            </w:r>
            <w:r>
              <w:rPr>
                <w:noProof/>
                <w:webHidden/>
              </w:rPr>
              <w:tab/>
            </w:r>
            <w:r>
              <w:rPr>
                <w:noProof/>
                <w:webHidden/>
              </w:rPr>
              <w:fldChar w:fldCharType="begin"/>
            </w:r>
            <w:r>
              <w:rPr>
                <w:noProof/>
                <w:webHidden/>
              </w:rPr>
              <w:instrText xml:space="preserve"> PAGEREF _Toc200098227 \h </w:instrText>
            </w:r>
            <w:r>
              <w:rPr>
                <w:noProof/>
                <w:webHidden/>
              </w:rPr>
            </w:r>
            <w:r>
              <w:rPr>
                <w:noProof/>
                <w:webHidden/>
              </w:rPr>
              <w:fldChar w:fldCharType="separate"/>
            </w:r>
            <w:r>
              <w:rPr>
                <w:noProof/>
                <w:webHidden/>
              </w:rPr>
              <w:t>21</w:t>
            </w:r>
            <w:r>
              <w:rPr>
                <w:noProof/>
                <w:webHidden/>
              </w:rPr>
              <w:fldChar w:fldCharType="end"/>
            </w:r>
          </w:hyperlink>
        </w:p>
        <w:p w14:paraId="5873C5DA" w14:textId="0021518F" w:rsidR="0071508B" w:rsidRDefault="0071508B">
          <w:pPr>
            <w:pStyle w:val="TOC2"/>
            <w:tabs>
              <w:tab w:val="right" w:leader="dot" w:pos="9016"/>
            </w:tabs>
            <w:rPr>
              <w:rFonts w:eastAsiaTheme="minorEastAsia"/>
              <w:noProof/>
              <w:lang w:eastAsia="en-IN"/>
            </w:rPr>
          </w:pPr>
          <w:hyperlink w:anchor="_Toc200098228" w:history="1">
            <w:r w:rsidRPr="00D42F77">
              <w:rPr>
                <w:rStyle w:val="Hyperlink"/>
                <w:b/>
                <w:bCs/>
                <w:noProof/>
              </w:rPr>
              <w:t>4.4: Hosmer–Lemeshow Goodness-of-Fit Test</w:t>
            </w:r>
            <w:r>
              <w:rPr>
                <w:noProof/>
                <w:webHidden/>
              </w:rPr>
              <w:tab/>
            </w:r>
            <w:r>
              <w:rPr>
                <w:noProof/>
                <w:webHidden/>
              </w:rPr>
              <w:fldChar w:fldCharType="begin"/>
            </w:r>
            <w:r>
              <w:rPr>
                <w:noProof/>
                <w:webHidden/>
              </w:rPr>
              <w:instrText xml:space="preserve"> PAGEREF _Toc200098228 \h </w:instrText>
            </w:r>
            <w:r>
              <w:rPr>
                <w:noProof/>
                <w:webHidden/>
              </w:rPr>
            </w:r>
            <w:r>
              <w:rPr>
                <w:noProof/>
                <w:webHidden/>
              </w:rPr>
              <w:fldChar w:fldCharType="separate"/>
            </w:r>
            <w:r>
              <w:rPr>
                <w:noProof/>
                <w:webHidden/>
              </w:rPr>
              <w:t>22</w:t>
            </w:r>
            <w:r>
              <w:rPr>
                <w:noProof/>
                <w:webHidden/>
              </w:rPr>
              <w:fldChar w:fldCharType="end"/>
            </w:r>
          </w:hyperlink>
        </w:p>
        <w:p w14:paraId="6C7A2F0F" w14:textId="14F084E8" w:rsidR="0071508B" w:rsidRDefault="0071508B">
          <w:pPr>
            <w:pStyle w:val="TOC2"/>
            <w:tabs>
              <w:tab w:val="right" w:leader="dot" w:pos="9016"/>
            </w:tabs>
            <w:rPr>
              <w:rFonts w:eastAsiaTheme="minorEastAsia"/>
              <w:noProof/>
              <w:lang w:eastAsia="en-IN"/>
            </w:rPr>
          </w:pPr>
          <w:hyperlink w:anchor="_Toc200098229" w:history="1">
            <w:r w:rsidRPr="00D42F77">
              <w:rPr>
                <w:rStyle w:val="Hyperlink"/>
                <w:b/>
                <w:bCs/>
                <w:noProof/>
              </w:rPr>
              <w:t>4.5 Predicted Probabilities / Interaction Plot</w:t>
            </w:r>
            <w:r>
              <w:rPr>
                <w:noProof/>
                <w:webHidden/>
              </w:rPr>
              <w:tab/>
            </w:r>
            <w:r>
              <w:rPr>
                <w:noProof/>
                <w:webHidden/>
              </w:rPr>
              <w:fldChar w:fldCharType="begin"/>
            </w:r>
            <w:r>
              <w:rPr>
                <w:noProof/>
                <w:webHidden/>
              </w:rPr>
              <w:instrText xml:space="preserve"> PAGEREF _Toc200098229 \h </w:instrText>
            </w:r>
            <w:r>
              <w:rPr>
                <w:noProof/>
                <w:webHidden/>
              </w:rPr>
            </w:r>
            <w:r>
              <w:rPr>
                <w:noProof/>
                <w:webHidden/>
              </w:rPr>
              <w:fldChar w:fldCharType="separate"/>
            </w:r>
            <w:r>
              <w:rPr>
                <w:noProof/>
                <w:webHidden/>
              </w:rPr>
              <w:t>23</w:t>
            </w:r>
            <w:r>
              <w:rPr>
                <w:noProof/>
                <w:webHidden/>
              </w:rPr>
              <w:fldChar w:fldCharType="end"/>
            </w:r>
          </w:hyperlink>
        </w:p>
        <w:p w14:paraId="266C3DC0" w14:textId="499C4C0F" w:rsidR="0071508B" w:rsidRDefault="0071508B">
          <w:pPr>
            <w:pStyle w:val="TOC1"/>
            <w:tabs>
              <w:tab w:val="right" w:leader="dot" w:pos="9016"/>
            </w:tabs>
            <w:rPr>
              <w:rFonts w:eastAsiaTheme="minorEastAsia"/>
              <w:noProof/>
              <w:lang w:eastAsia="en-IN"/>
            </w:rPr>
          </w:pPr>
          <w:hyperlink w:anchor="_Toc200098230" w:history="1">
            <w:r w:rsidRPr="00D42F77">
              <w:rPr>
                <w:rStyle w:val="Hyperlink"/>
                <w:b/>
                <w:bCs/>
                <w:noProof/>
              </w:rPr>
              <w:t>5. Discussion of Results</w:t>
            </w:r>
            <w:r>
              <w:rPr>
                <w:noProof/>
                <w:webHidden/>
              </w:rPr>
              <w:tab/>
            </w:r>
            <w:r>
              <w:rPr>
                <w:noProof/>
                <w:webHidden/>
              </w:rPr>
              <w:fldChar w:fldCharType="begin"/>
            </w:r>
            <w:r>
              <w:rPr>
                <w:noProof/>
                <w:webHidden/>
              </w:rPr>
              <w:instrText xml:space="preserve"> PAGEREF _Toc200098230 \h </w:instrText>
            </w:r>
            <w:r>
              <w:rPr>
                <w:noProof/>
                <w:webHidden/>
              </w:rPr>
            </w:r>
            <w:r>
              <w:rPr>
                <w:noProof/>
                <w:webHidden/>
              </w:rPr>
              <w:fldChar w:fldCharType="separate"/>
            </w:r>
            <w:r>
              <w:rPr>
                <w:noProof/>
                <w:webHidden/>
              </w:rPr>
              <w:t>24</w:t>
            </w:r>
            <w:r>
              <w:rPr>
                <w:noProof/>
                <w:webHidden/>
              </w:rPr>
              <w:fldChar w:fldCharType="end"/>
            </w:r>
          </w:hyperlink>
        </w:p>
        <w:p w14:paraId="2189A66D" w14:textId="7B303238" w:rsidR="0071508B" w:rsidRDefault="0071508B">
          <w:pPr>
            <w:pStyle w:val="TOC2"/>
            <w:tabs>
              <w:tab w:val="right" w:leader="dot" w:pos="9016"/>
            </w:tabs>
            <w:rPr>
              <w:rFonts w:eastAsiaTheme="minorEastAsia"/>
              <w:noProof/>
              <w:lang w:eastAsia="en-IN"/>
            </w:rPr>
          </w:pPr>
          <w:hyperlink w:anchor="_Toc200098231" w:history="1">
            <w:r w:rsidRPr="00D42F77">
              <w:rPr>
                <w:rStyle w:val="Hyperlink"/>
                <w:b/>
                <w:bCs/>
                <w:noProof/>
              </w:rPr>
              <w:t>5.1 Multicollinearity and Robustness Check</w:t>
            </w:r>
            <w:r>
              <w:rPr>
                <w:noProof/>
                <w:webHidden/>
              </w:rPr>
              <w:tab/>
            </w:r>
            <w:r>
              <w:rPr>
                <w:noProof/>
                <w:webHidden/>
              </w:rPr>
              <w:fldChar w:fldCharType="begin"/>
            </w:r>
            <w:r>
              <w:rPr>
                <w:noProof/>
                <w:webHidden/>
              </w:rPr>
              <w:instrText xml:space="preserve"> PAGEREF _Toc200098231 \h </w:instrText>
            </w:r>
            <w:r>
              <w:rPr>
                <w:noProof/>
                <w:webHidden/>
              </w:rPr>
            </w:r>
            <w:r>
              <w:rPr>
                <w:noProof/>
                <w:webHidden/>
              </w:rPr>
              <w:fldChar w:fldCharType="separate"/>
            </w:r>
            <w:r>
              <w:rPr>
                <w:noProof/>
                <w:webHidden/>
              </w:rPr>
              <w:t>24</w:t>
            </w:r>
            <w:r>
              <w:rPr>
                <w:noProof/>
                <w:webHidden/>
              </w:rPr>
              <w:fldChar w:fldCharType="end"/>
            </w:r>
          </w:hyperlink>
        </w:p>
        <w:p w14:paraId="38C25580" w14:textId="787ADCFE" w:rsidR="0071508B" w:rsidRDefault="0071508B">
          <w:pPr>
            <w:pStyle w:val="TOC1"/>
            <w:tabs>
              <w:tab w:val="right" w:leader="dot" w:pos="9016"/>
            </w:tabs>
            <w:rPr>
              <w:rFonts w:eastAsiaTheme="minorEastAsia"/>
              <w:noProof/>
              <w:lang w:eastAsia="en-IN"/>
            </w:rPr>
          </w:pPr>
          <w:hyperlink w:anchor="_Toc200098232" w:history="1">
            <w:r w:rsidRPr="00D42F77">
              <w:rPr>
                <w:rStyle w:val="Hyperlink"/>
                <w:b/>
                <w:bCs/>
                <w:noProof/>
              </w:rPr>
              <w:t>6. Conclusion:</w:t>
            </w:r>
            <w:r>
              <w:rPr>
                <w:noProof/>
                <w:webHidden/>
              </w:rPr>
              <w:tab/>
            </w:r>
            <w:r>
              <w:rPr>
                <w:noProof/>
                <w:webHidden/>
              </w:rPr>
              <w:fldChar w:fldCharType="begin"/>
            </w:r>
            <w:r>
              <w:rPr>
                <w:noProof/>
                <w:webHidden/>
              </w:rPr>
              <w:instrText xml:space="preserve"> PAGEREF _Toc200098232 \h </w:instrText>
            </w:r>
            <w:r>
              <w:rPr>
                <w:noProof/>
                <w:webHidden/>
              </w:rPr>
            </w:r>
            <w:r>
              <w:rPr>
                <w:noProof/>
                <w:webHidden/>
              </w:rPr>
              <w:fldChar w:fldCharType="separate"/>
            </w:r>
            <w:r>
              <w:rPr>
                <w:noProof/>
                <w:webHidden/>
              </w:rPr>
              <w:t>25</w:t>
            </w:r>
            <w:r>
              <w:rPr>
                <w:noProof/>
                <w:webHidden/>
              </w:rPr>
              <w:fldChar w:fldCharType="end"/>
            </w:r>
          </w:hyperlink>
        </w:p>
        <w:p w14:paraId="1256E84B" w14:textId="08D7AB0B" w:rsidR="0071508B" w:rsidRDefault="0071508B">
          <w:pPr>
            <w:pStyle w:val="TOC1"/>
            <w:tabs>
              <w:tab w:val="right" w:leader="dot" w:pos="9016"/>
            </w:tabs>
            <w:rPr>
              <w:rFonts w:eastAsiaTheme="minorEastAsia"/>
              <w:noProof/>
              <w:lang w:eastAsia="en-IN"/>
            </w:rPr>
          </w:pPr>
          <w:hyperlink w:anchor="_Toc200098233" w:history="1">
            <w:r w:rsidRPr="00D42F77">
              <w:rPr>
                <w:rStyle w:val="Hyperlink"/>
                <w:b/>
                <w:bCs/>
                <w:noProof/>
              </w:rPr>
              <w:t>7. References</w:t>
            </w:r>
            <w:r>
              <w:rPr>
                <w:noProof/>
                <w:webHidden/>
              </w:rPr>
              <w:tab/>
            </w:r>
            <w:r>
              <w:rPr>
                <w:noProof/>
                <w:webHidden/>
              </w:rPr>
              <w:fldChar w:fldCharType="begin"/>
            </w:r>
            <w:r>
              <w:rPr>
                <w:noProof/>
                <w:webHidden/>
              </w:rPr>
              <w:instrText xml:space="preserve"> PAGEREF _Toc200098233 \h </w:instrText>
            </w:r>
            <w:r>
              <w:rPr>
                <w:noProof/>
                <w:webHidden/>
              </w:rPr>
            </w:r>
            <w:r>
              <w:rPr>
                <w:noProof/>
                <w:webHidden/>
              </w:rPr>
              <w:fldChar w:fldCharType="separate"/>
            </w:r>
            <w:r>
              <w:rPr>
                <w:noProof/>
                <w:webHidden/>
              </w:rPr>
              <w:t>26</w:t>
            </w:r>
            <w:r>
              <w:rPr>
                <w:noProof/>
                <w:webHidden/>
              </w:rPr>
              <w:fldChar w:fldCharType="end"/>
            </w:r>
          </w:hyperlink>
        </w:p>
        <w:p w14:paraId="2B1A4217" w14:textId="33BE6192" w:rsidR="0071508B" w:rsidRDefault="0071508B">
          <w:pPr>
            <w:pStyle w:val="TOC1"/>
            <w:tabs>
              <w:tab w:val="right" w:leader="dot" w:pos="9016"/>
            </w:tabs>
            <w:rPr>
              <w:rFonts w:eastAsiaTheme="minorEastAsia"/>
              <w:noProof/>
              <w:lang w:eastAsia="en-IN"/>
            </w:rPr>
          </w:pPr>
          <w:hyperlink w:anchor="_Toc200098234" w:history="1">
            <w:r w:rsidRPr="00D42F77">
              <w:rPr>
                <w:rStyle w:val="Hyperlink"/>
                <w:b/>
                <w:bCs/>
                <w:noProof/>
              </w:rPr>
              <w:t>8. Appendix:  SAS code</w:t>
            </w:r>
            <w:r>
              <w:rPr>
                <w:noProof/>
                <w:webHidden/>
              </w:rPr>
              <w:tab/>
            </w:r>
            <w:r>
              <w:rPr>
                <w:noProof/>
                <w:webHidden/>
              </w:rPr>
              <w:fldChar w:fldCharType="begin"/>
            </w:r>
            <w:r>
              <w:rPr>
                <w:noProof/>
                <w:webHidden/>
              </w:rPr>
              <w:instrText xml:space="preserve"> PAGEREF _Toc200098234 \h </w:instrText>
            </w:r>
            <w:r>
              <w:rPr>
                <w:noProof/>
                <w:webHidden/>
              </w:rPr>
            </w:r>
            <w:r>
              <w:rPr>
                <w:noProof/>
                <w:webHidden/>
              </w:rPr>
              <w:fldChar w:fldCharType="separate"/>
            </w:r>
            <w:r>
              <w:rPr>
                <w:noProof/>
                <w:webHidden/>
              </w:rPr>
              <w:t>26</w:t>
            </w:r>
            <w:r>
              <w:rPr>
                <w:noProof/>
                <w:webHidden/>
              </w:rPr>
              <w:fldChar w:fldCharType="end"/>
            </w:r>
          </w:hyperlink>
        </w:p>
        <w:p w14:paraId="323E3781" w14:textId="29B1FA5A" w:rsidR="0071508B" w:rsidRDefault="0071508B">
          <w:r>
            <w:rPr>
              <w:b/>
              <w:bCs/>
              <w:noProof/>
            </w:rPr>
            <w:fldChar w:fldCharType="end"/>
          </w:r>
        </w:p>
      </w:sdtContent>
    </w:sdt>
    <w:p w14:paraId="2ECE4013" w14:textId="77777777" w:rsidR="0071508B" w:rsidRDefault="0071508B"/>
    <w:p w14:paraId="6F1C8FDC" w14:textId="77777777" w:rsidR="0071508B" w:rsidRDefault="0071508B"/>
    <w:p w14:paraId="3FB42D37" w14:textId="77777777" w:rsidR="0071508B" w:rsidRDefault="0071508B" w:rsidP="00355F66">
      <w:pPr>
        <w:pStyle w:val="Heading1"/>
        <w:rPr>
          <w:b/>
          <w:bCs/>
          <w:color w:val="auto"/>
          <w:sz w:val="24"/>
          <w:szCs w:val="24"/>
        </w:rPr>
      </w:pPr>
    </w:p>
    <w:p w14:paraId="311DCC62" w14:textId="77777777" w:rsidR="0071508B" w:rsidRDefault="0071508B">
      <w:pPr>
        <w:rPr>
          <w:rFonts w:asciiTheme="majorHAnsi" w:eastAsiaTheme="majorEastAsia" w:hAnsiTheme="majorHAnsi" w:cstheme="majorBidi"/>
          <w:b/>
          <w:bCs/>
        </w:rPr>
      </w:pPr>
      <w:r>
        <w:rPr>
          <w:b/>
          <w:bCs/>
        </w:rPr>
        <w:br w:type="page"/>
      </w:r>
    </w:p>
    <w:p w14:paraId="3A88132C" w14:textId="7E3778AF" w:rsidR="00315884" w:rsidRPr="0071508B" w:rsidRDefault="00315884" w:rsidP="00355F66">
      <w:pPr>
        <w:pStyle w:val="Heading1"/>
        <w:rPr>
          <w:b/>
          <w:bCs/>
          <w:color w:val="auto"/>
          <w:sz w:val="24"/>
          <w:szCs w:val="24"/>
        </w:rPr>
      </w:pPr>
      <w:bookmarkStart w:id="0" w:name="_Toc200097989"/>
      <w:bookmarkStart w:id="1" w:name="_Toc200098211"/>
      <w:r w:rsidRPr="0071508B">
        <w:rPr>
          <w:b/>
          <w:bCs/>
          <w:color w:val="auto"/>
          <w:sz w:val="24"/>
          <w:szCs w:val="24"/>
        </w:rPr>
        <w:lastRenderedPageBreak/>
        <w:t>3. Data Overview and Descriptive Storytelling</w:t>
      </w:r>
      <w:bookmarkEnd w:id="0"/>
      <w:bookmarkEnd w:id="1"/>
    </w:p>
    <w:p w14:paraId="11544485" w14:textId="77777777" w:rsidR="00315884" w:rsidRPr="00355F66" w:rsidRDefault="00315884" w:rsidP="00355F66">
      <w:pPr>
        <w:pStyle w:val="Heading2"/>
        <w:rPr>
          <w:b/>
          <w:bCs/>
          <w:color w:val="auto"/>
          <w:sz w:val="24"/>
          <w:szCs w:val="24"/>
        </w:rPr>
      </w:pPr>
      <w:bookmarkStart w:id="2" w:name="_Toc200097990"/>
      <w:bookmarkStart w:id="3" w:name="_Toc200098212"/>
      <w:r w:rsidRPr="00355F66">
        <w:rPr>
          <w:b/>
          <w:bCs/>
          <w:color w:val="auto"/>
          <w:sz w:val="24"/>
          <w:szCs w:val="24"/>
        </w:rPr>
        <w:t>3.1 Dataset Summary</w:t>
      </w:r>
      <w:bookmarkEnd w:id="2"/>
      <w:bookmarkEnd w:id="3"/>
    </w:p>
    <w:p w14:paraId="17DDAC04" w14:textId="4AAEF1D5" w:rsidR="00601ACA" w:rsidRPr="00601ACA" w:rsidRDefault="00601ACA" w:rsidP="00601ACA">
      <w:pPr>
        <w:jc w:val="both"/>
      </w:pPr>
      <w:r w:rsidRPr="00601ACA">
        <w:t xml:space="preserve">Picture two individuals—one tracks every expense on a budgeting app, the other checks their bank balance weekly. Both earn modest incomes and live with uncertainty about the future. One day, an unexpected job loss hits. Instead of </w:t>
      </w:r>
      <w:r w:rsidRPr="00601ACA">
        <w:t>spiralling</w:t>
      </w:r>
      <w:r w:rsidRPr="00601ACA">
        <w:t xml:space="preserve"> into crisis, their earlier habits act like a financial seatbelt—reducing the impact and helping them adapt.</w:t>
      </w:r>
    </w:p>
    <w:p w14:paraId="23637780" w14:textId="241B4399" w:rsidR="0091697F" w:rsidRPr="0091697F" w:rsidRDefault="00601ACA" w:rsidP="0091697F">
      <w:pPr>
        <w:jc w:val="both"/>
      </w:pPr>
      <w:r w:rsidRPr="00601ACA">
        <w:t>This study captures such real-world dynamics through a survey of 14,669 people, covering 31 variables related to financial behaviours, socio-demographics, and hardship experiences. The dataset allows for binary response modelling to investigate how everyday financial decisions interact with personal circumstances to influence the experience of extreme financial distress—ranging from asset liquidation to housing instability and dependence on institutional aid.</w:t>
      </w:r>
    </w:p>
    <w:p w14:paraId="6E45A141" w14:textId="4894B148" w:rsidR="00AC00D0" w:rsidRPr="00F233F5" w:rsidRDefault="000D0EFA" w:rsidP="000D0EFA">
      <w:pPr>
        <w:jc w:val="center"/>
      </w:pPr>
      <w:r w:rsidRPr="00F233F5">
        <w:rPr>
          <w:noProof/>
        </w:rPr>
        <w:drawing>
          <wp:inline distT="0" distB="0" distL="0" distR="0" wp14:anchorId="0B61E8AF" wp14:editId="38251359">
            <wp:extent cx="2940050" cy="1297387"/>
            <wp:effectExtent l="0" t="0" r="0" b="0"/>
            <wp:docPr id="320303764"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3764" name="Picture 1" descr="A screenshot of a data&#10;&#10;AI-generated content may be incorrect."/>
                    <pic:cNvPicPr/>
                  </pic:nvPicPr>
                  <pic:blipFill>
                    <a:blip r:embed="rId12"/>
                    <a:stretch>
                      <a:fillRect/>
                    </a:stretch>
                  </pic:blipFill>
                  <pic:spPr>
                    <a:xfrm>
                      <a:off x="0" y="0"/>
                      <a:ext cx="2952127" cy="1302716"/>
                    </a:xfrm>
                    <a:prstGeom prst="rect">
                      <a:avLst/>
                    </a:prstGeom>
                  </pic:spPr>
                </pic:pic>
              </a:graphicData>
            </a:graphic>
          </wp:inline>
        </w:drawing>
      </w:r>
    </w:p>
    <w:p w14:paraId="594C3D04" w14:textId="3165B939" w:rsidR="00C5540C" w:rsidRPr="00F233F5" w:rsidRDefault="00C5540C" w:rsidP="000D0EFA">
      <w:pPr>
        <w:jc w:val="center"/>
        <w:rPr>
          <w:i/>
          <w:iCs/>
        </w:rPr>
      </w:pPr>
      <w:r w:rsidRPr="00F233F5">
        <w:rPr>
          <w:i/>
          <w:iCs/>
        </w:rPr>
        <w:t>Table 1: Dataset Overview from PROC CONTENTS</w:t>
      </w:r>
    </w:p>
    <w:p w14:paraId="6AE0337E" w14:textId="2D75FD88" w:rsidR="00353F25" w:rsidRPr="00355F66" w:rsidRDefault="00353F25" w:rsidP="00355F66">
      <w:pPr>
        <w:pStyle w:val="Heading2"/>
        <w:rPr>
          <w:b/>
          <w:bCs/>
          <w:color w:val="auto"/>
          <w:sz w:val="24"/>
          <w:szCs w:val="24"/>
        </w:rPr>
      </w:pPr>
      <w:bookmarkStart w:id="4" w:name="_Toc200097991"/>
      <w:bookmarkStart w:id="5" w:name="_Toc200098213"/>
      <w:r w:rsidRPr="00355F66">
        <w:rPr>
          <w:b/>
          <w:bCs/>
          <w:color w:val="auto"/>
          <w:sz w:val="24"/>
          <w:szCs w:val="24"/>
        </w:rPr>
        <w:t>3.2 Variable Selection and Roles</w:t>
      </w:r>
      <w:bookmarkEnd w:id="4"/>
      <w:bookmarkEnd w:id="5"/>
    </w:p>
    <w:p w14:paraId="637BF34B" w14:textId="77777777" w:rsidR="0091697F" w:rsidRPr="00F233F5" w:rsidRDefault="0091697F" w:rsidP="005E0264">
      <w:pPr>
        <w:jc w:val="both"/>
      </w:pPr>
      <w:r w:rsidRPr="00F233F5">
        <w:t>At the heart of this analysis are three escalating hardship outcomes:</w:t>
      </w:r>
    </w:p>
    <w:p w14:paraId="69552D05" w14:textId="76CAF73E" w:rsidR="00490EE1" w:rsidRPr="00F233F5" w:rsidRDefault="00490EE1" w:rsidP="005E0264">
      <w:pPr>
        <w:jc w:val="both"/>
        <w:rPr>
          <w:b/>
          <w:bCs/>
        </w:rPr>
      </w:pPr>
      <w:r w:rsidRPr="00F233F5">
        <w:rPr>
          <w:b/>
          <w:bCs/>
        </w:rPr>
        <w:t>Dependent Binary Variables (Hardship Outcomes):</w:t>
      </w:r>
    </w:p>
    <w:p w14:paraId="1D48CB08" w14:textId="2A94A97A" w:rsidR="00490EE1" w:rsidRPr="00F233F5" w:rsidRDefault="0091697F" w:rsidP="0091697F">
      <w:pPr>
        <w:pStyle w:val="ListParagraph"/>
        <w:numPr>
          <w:ilvl w:val="0"/>
          <w:numId w:val="30"/>
        </w:numPr>
        <w:jc w:val="both"/>
      </w:pPr>
      <w:proofErr w:type="spellStart"/>
      <w:r w:rsidRPr="00F233F5">
        <w:rPr>
          <w:b/>
          <w:bCs/>
          <w:i/>
          <w:iCs/>
        </w:rPr>
        <w:t>finsoldpawn</w:t>
      </w:r>
      <w:proofErr w:type="spellEnd"/>
      <w:r w:rsidRPr="00F233F5">
        <w:t xml:space="preserve"> - Whether the respondent had to sell or pawn things to make ends meet, indicating personal asset loss and short-term coping strategies.</w:t>
      </w:r>
    </w:p>
    <w:p w14:paraId="7B09C53B" w14:textId="1730FAC1" w:rsidR="00490EE1" w:rsidRPr="00F233F5" w:rsidRDefault="0091697F" w:rsidP="0091697F">
      <w:pPr>
        <w:pStyle w:val="ListParagraph"/>
        <w:numPr>
          <w:ilvl w:val="0"/>
          <w:numId w:val="30"/>
        </w:numPr>
        <w:jc w:val="both"/>
      </w:pPr>
      <w:proofErr w:type="spellStart"/>
      <w:r w:rsidRPr="00F233F5">
        <w:rPr>
          <w:b/>
          <w:bCs/>
          <w:i/>
          <w:iCs/>
        </w:rPr>
        <w:t>finrentmornpaid</w:t>
      </w:r>
      <w:proofErr w:type="spellEnd"/>
      <w:r w:rsidRPr="00F233F5">
        <w:t xml:space="preserve"> - Whether the respondent skipped rent or mortgage payments, indicating housing instability and the possibility of eviction.</w:t>
      </w:r>
    </w:p>
    <w:p w14:paraId="52E159D9" w14:textId="5E71D040" w:rsidR="0091697F" w:rsidRPr="00F233F5" w:rsidRDefault="0091697F" w:rsidP="0091697F">
      <w:pPr>
        <w:pStyle w:val="ListParagraph"/>
        <w:numPr>
          <w:ilvl w:val="0"/>
          <w:numId w:val="30"/>
        </w:numPr>
        <w:jc w:val="both"/>
      </w:pPr>
      <w:proofErr w:type="spellStart"/>
      <w:r w:rsidRPr="00F233F5">
        <w:rPr>
          <w:b/>
          <w:bCs/>
          <w:i/>
          <w:iCs/>
        </w:rPr>
        <w:t>finwelfarehelp</w:t>
      </w:r>
      <w:proofErr w:type="spellEnd"/>
      <w:r w:rsidRPr="00F233F5">
        <w:t xml:space="preserve"> - Whether the individual got welfare or government financial assistance, which indicates institutional dependency.</w:t>
      </w:r>
    </w:p>
    <w:p w14:paraId="32CB4A26" w14:textId="77777777" w:rsidR="0091697F" w:rsidRPr="00F233F5" w:rsidRDefault="0091697F" w:rsidP="005E0264">
      <w:pPr>
        <w:jc w:val="both"/>
      </w:pPr>
      <w:r w:rsidRPr="00F233F5">
        <w:t>These variables capture three hardship stages — asset erosion, housing distress, and state reliance — offering deeper insight beyond routine expense difficulties.</w:t>
      </w:r>
    </w:p>
    <w:p w14:paraId="55148BAB" w14:textId="5D6625F7" w:rsidR="00B5580D" w:rsidRPr="00F233F5" w:rsidRDefault="00B5580D" w:rsidP="005E0264">
      <w:pPr>
        <w:jc w:val="both"/>
        <w:rPr>
          <w:b/>
          <w:bCs/>
        </w:rPr>
      </w:pPr>
      <w:r w:rsidRPr="00F233F5">
        <w:rPr>
          <w:b/>
          <w:bCs/>
        </w:rPr>
        <w:t>Main Independent Variables (Focus Variables):</w:t>
      </w:r>
    </w:p>
    <w:p w14:paraId="461593A3" w14:textId="706878DE" w:rsidR="00490EE1" w:rsidRPr="00F233F5" w:rsidRDefault="0091697F" w:rsidP="0091697F">
      <w:pPr>
        <w:pStyle w:val="ListParagraph"/>
        <w:numPr>
          <w:ilvl w:val="0"/>
          <w:numId w:val="2"/>
        </w:numPr>
        <w:spacing w:after="0" w:line="240" w:lineRule="auto"/>
        <w:jc w:val="both"/>
        <w:rPr>
          <w:i/>
          <w:iCs/>
        </w:rPr>
      </w:pPr>
      <w:proofErr w:type="spellStart"/>
      <w:r w:rsidRPr="00F233F5">
        <w:rPr>
          <w:b/>
          <w:bCs/>
          <w:i/>
          <w:iCs/>
        </w:rPr>
        <w:t>fcorgannmm</w:t>
      </w:r>
      <w:proofErr w:type="spellEnd"/>
      <w:r w:rsidRPr="00F233F5">
        <w:rPr>
          <w:i/>
          <w:iCs/>
        </w:rPr>
        <w:t xml:space="preserve"> - </w:t>
      </w:r>
      <w:r w:rsidRPr="00F233F5">
        <w:t>Indicates whether the respondent has formal financial objectives, which serve as a proxy for long-term planning.</w:t>
      </w:r>
    </w:p>
    <w:p w14:paraId="2126371E" w14:textId="0441B6E4" w:rsidR="0091697F" w:rsidRPr="00F233F5" w:rsidRDefault="00490EE1" w:rsidP="0091697F">
      <w:pPr>
        <w:numPr>
          <w:ilvl w:val="0"/>
          <w:numId w:val="2"/>
        </w:numPr>
        <w:jc w:val="both"/>
        <w:rPr>
          <w:b/>
          <w:bCs/>
          <w:i/>
          <w:iCs/>
        </w:rPr>
      </w:pPr>
      <w:proofErr w:type="spellStart"/>
      <w:r w:rsidRPr="00F233F5">
        <w:rPr>
          <w:b/>
          <w:bCs/>
          <w:i/>
          <w:iCs/>
        </w:rPr>
        <w:t>fcfinwatch</w:t>
      </w:r>
      <w:proofErr w:type="spellEnd"/>
      <w:r w:rsidRPr="00F233F5">
        <w:rPr>
          <w:b/>
          <w:bCs/>
          <w:i/>
          <w:iCs/>
        </w:rPr>
        <w:t xml:space="preserve"> – </w:t>
      </w:r>
      <w:r w:rsidR="0091697F" w:rsidRPr="00F233F5">
        <w:t xml:space="preserve">Indicates if the responder actively </w:t>
      </w:r>
      <w:r w:rsidR="004F428B" w:rsidRPr="00F233F5">
        <w:t>analyses</w:t>
      </w:r>
      <w:r w:rsidR="0091697F" w:rsidRPr="00F233F5">
        <w:t xml:space="preserve"> their finances and demonstrates </w:t>
      </w:r>
      <w:r w:rsidR="004F428B" w:rsidRPr="00F233F5">
        <w:t>behavioural</w:t>
      </w:r>
      <w:r w:rsidR="0091697F" w:rsidRPr="00F233F5">
        <w:t xml:space="preserve"> awareness.</w:t>
      </w:r>
    </w:p>
    <w:p w14:paraId="4E7824C9" w14:textId="34805F1B" w:rsidR="0091697F" w:rsidRPr="00F233F5" w:rsidRDefault="0091697F" w:rsidP="005E0264">
      <w:pPr>
        <w:pStyle w:val="NormalWeb"/>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lastRenderedPageBreak/>
        <w:t>These behavioural indicators assess if proactive financial habits reduce the likelihood of severe hardship.</w:t>
      </w:r>
    </w:p>
    <w:p w14:paraId="68F0BB27" w14:textId="7E81A3DC" w:rsidR="00B5580D" w:rsidRPr="00F233F5" w:rsidRDefault="00B5580D" w:rsidP="005E0264">
      <w:pPr>
        <w:pStyle w:val="NormalWeb"/>
        <w:jc w:val="both"/>
        <w:rPr>
          <w:rFonts w:asciiTheme="minorHAnsi" w:eastAsiaTheme="minorHAnsi" w:hAnsiTheme="minorHAnsi" w:cstheme="minorBidi"/>
          <w:b/>
          <w:bCs/>
          <w:kern w:val="2"/>
          <w:lang w:eastAsia="en-US"/>
          <w14:ligatures w14:val="standardContextual"/>
        </w:rPr>
      </w:pPr>
      <w:r w:rsidRPr="00F233F5">
        <w:rPr>
          <w:rFonts w:asciiTheme="minorHAnsi" w:eastAsiaTheme="minorHAnsi" w:hAnsiTheme="minorHAnsi" w:cstheme="minorBidi"/>
          <w:b/>
          <w:bCs/>
          <w:kern w:val="2"/>
          <w:lang w:eastAsia="en-US"/>
          <w14:ligatures w14:val="standardContextual"/>
        </w:rPr>
        <w:t>Control Variables (Socioeconomic Background):</w:t>
      </w:r>
    </w:p>
    <w:p w14:paraId="2FE35F05" w14:textId="77777777" w:rsidR="0091697F" w:rsidRPr="00F233F5" w:rsidRDefault="0091697F" w:rsidP="0091697F">
      <w:pPr>
        <w:pStyle w:val="NormalWeb"/>
        <w:jc w:val="both"/>
        <w:rPr>
          <w:rFonts w:asciiTheme="minorHAnsi" w:eastAsiaTheme="minorHAnsi" w:hAnsiTheme="minorHAnsi" w:cstheme="minorBidi"/>
          <w:b/>
          <w:bCs/>
          <w:kern w:val="2"/>
          <w:lang w:eastAsia="en-US"/>
          <w14:ligatures w14:val="standardContextual"/>
        </w:rPr>
      </w:pPr>
      <w:r w:rsidRPr="00F233F5">
        <w:rPr>
          <w:rFonts w:asciiTheme="minorHAnsi" w:eastAsiaTheme="minorHAnsi" w:hAnsiTheme="minorHAnsi" w:cstheme="minorBidi"/>
          <w:kern w:val="2"/>
          <w:lang w:eastAsia="en-US"/>
          <w14:ligatures w14:val="standardContextual"/>
        </w:rPr>
        <w:t>To ensure robust estimates, the model controls for key demographic and economic factors:</w:t>
      </w:r>
    </w:p>
    <w:p w14:paraId="4444C0A9" w14:textId="77777777" w:rsidR="0091697F" w:rsidRPr="00F233F5" w:rsidRDefault="00A15630" w:rsidP="00D51AD6">
      <w:pPr>
        <w:pStyle w:val="NormalWeb"/>
        <w:numPr>
          <w:ilvl w:val="0"/>
          <w:numId w:val="9"/>
        </w:numPr>
        <w:jc w:val="both"/>
        <w:rPr>
          <w:rFonts w:asciiTheme="minorHAnsi" w:eastAsiaTheme="minorHAnsi" w:hAnsiTheme="minorHAnsi" w:cstheme="minorBidi"/>
          <w:b/>
          <w:bCs/>
          <w:i/>
          <w:iCs/>
          <w:kern w:val="2"/>
          <w:lang w:eastAsia="en-US"/>
          <w14:ligatures w14:val="standardContextual"/>
        </w:rPr>
      </w:pPr>
      <w:r w:rsidRPr="00F233F5">
        <w:rPr>
          <w:rFonts w:asciiTheme="minorHAnsi" w:eastAsiaTheme="minorHAnsi" w:hAnsiTheme="minorHAnsi" w:cstheme="minorBidi"/>
          <w:b/>
          <w:bCs/>
          <w:i/>
          <w:iCs/>
          <w:kern w:val="2"/>
          <w:lang w:eastAsia="en-US"/>
          <w14:ligatures w14:val="standardContextual"/>
        </w:rPr>
        <w:t>age</w:t>
      </w:r>
      <w:r w:rsidR="00B5580D" w:rsidRPr="00F233F5">
        <w:rPr>
          <w:rFonts w:asciiTheme="minorHAnsi" w:eastAsiaTheme="minorHAnsi" w:hAnsiTheme="minorHAnsi" w:cstheme="minorBidi"/>
          <w:b/>
          <w:bCs/>
          <w:kern w:val="2"/>
          <w:lang w:eastAsia="en-US"/>
          <w14:ligatures w14:val="standardContextual"/>
        </w:rPr>
        <w:t xml:space="preserve"> – </w:t>
      </w:r>
      <w:r w:rsidR="0091697F" w:rsidRPr="00F233F5">
        <w:rPr>
          <w:rFonts w:asciiTheme="minorHAnsi" w:eastAsiaTheme="minorHAnsi" w:hAnsiTheme="minorHAnsi" w:cstheme="minorBidi"/>
          <w:kern w:val="2"/>
          <w:lang w:eastAsia="en-US"/>
          <w14:ligatures w14:val="standardContextual"/>
        </w:rPr>
        <w:t>Respondent's age (continuous).</w:t>
      </w:r>
    </w:p>
    <w:p w14:paraId="2C0F07EC" w14:textId="527813C3" w:rsidR="00B5580D" w:rsidRPr="00F233F5" w:rsidRDefault="00A15630" w:rsidP="00D51AD6">
      <w:pPr>
        <w:pStyle w:val="NormalWeb"/>
        <w:numPr>
          <w:ilvl w:val="0"/>
          <w:numId w:val="9"/>
        </w:numPr>
        <w:jc w:val="both"/>
        <w:rPr>
          <w:rFonts w:asciiTheme="minorHAnsi" w:eastAsiaTheme="minorHAnsi" w:hAnsiTheme="minorHAnsi" w:cstheme="minorBidi"/>
          <w:b/>
          <w:bCs/>
          <w:i/>
          <w:iCs/>
          <w:kern w:val="2"/>
          <w:lang w:eastAsia="en-US"/>
          <w14:ligatures w14:val="standardContextual"/>
        </w:rPr>
      </w:pPr>
      <w:r w:rsidRPr="00F233F5">
        <w:rPr>
          <w:rFonts w:asciiTheme="minorHAnsi" w:eastAsiaTheme="minorHAnsi" w:hAnsiTheme="minorHAnsi" w:cstheme="minorBidi"/>
          <w:b/>
          <w:bCs/>
          <w:i/>
          <w:iCs/>
          <w:kern w:val="2"/>
          <w:lang w:eastAsia="en-US"/>
          <w14:ligatures w14:val="standardContextual"/>
        </w:rPr>
        <w:t xml:space="preserve">married – </w:t>
      </w:r>
      <w:r w:rsidR="0091697F" w:rsidRPr="00F233F5">
        <w:rPr>
          <w:rFonts w:asciiTheme="minorHAnsi" w:eastAsiaTheme="minorHAnsi" w:hAnsiTheme="minorHAnsi" w:cstheme="minorBidi"/>
          <w:i/>
          <w:iCs/>
          <w:kern w:val="2"/>
          <w:lang w:eastAsia="en-US"/>
          <w14:ligatures w14:val="standardContextual"/>
        </w:rPr>
        <w:t>Marital status, representing shared financial responsibilities.</w:t>
      </w:r>
    </w:p>
    <w:p w14:paraId="650125E3" w14:textId="12EB08B6" w:rsidR="00B5580D" w:rsidRPr="00F233F5" w:rsidRDefault="00B5580D" w:rsidP="005E0264">
      <w:pPr>
        <w:pStyle w:val="NormalWeb"/>
        <w:numPr>
          <w:ilvl w:val="0"/>
          <w:numId w:val="9"/>
        </w:numPr>
        <w:jc w:val="both"/>
        <w:rPr>
          <w:rFonts w:asciiTheme="minorHAnsi" w:eastAsiaTheme="minorHAnsi" w:hAnsiTheme="minorHAnsi" w:cstheme="minorBidi"/>
          <w:kern w:val="2"/>
          <w:lang w:eastAsia="en-US"/>
          <w14:ligatures w14:val="standardContextual"/>
        </w:rPr>
      </w:pPr>
      <w:proofErr w:type="spellStart"/>
      <w:r w:rsidRPr="00F233F5">
        <w:rPr>
          <w:rFonts w:asciiTheme="minorHAnsi" w:eastAsiaTheme="minorHAnsi" w:hAnsiTheme="minorHAnsi" w:cstheme="minorBidi"/>
          <w:b/>
          <w:bCs/>
          <w:i/>
          <w:iCs/>
          <w:kern w:val="2"/>
          <w:lang w:eastAsia="en-US"/>
          <w14:ligatures w14:val="standardContextual"/>
        </w:rPr>
        <w:t>ownhome</w:t>
      </w:r>
      <w:proofErr w:type="spellEnd"/>
      <w:r w:rsidRPr="00F233F5">
        <w:rPr>
          <w:rFonts w:asciiTheme="minorHAnsi" w:eastAsiaTheme="minorHAnsi" w:hAnsiTheme="minorHAnsi" w:cstheme="minorBidi"/>
          <w:b/>
          <w:bCs/>
          <w:i/>
          <w:iCs/>
          <w:kern w:val="2"/>
          <w:lang w:eastAsia="en-US"/>
          <w14:ligatures w14:val="standardContextual"/>
        </w:rPr>
        <w:t xml:space="preserve"> - </w:t>
      </w:r>
      <w:r w:rsidR="0091697F" w:rsidRPr="00F233F5">
        <w:rPr>
          <w:rFonts w:asciiTheme="minorHAnsi" w:eastAsiaTheme="minorHAnsi" w:hAnsiTheme="minorHAnsi" w:cstheme="minorBidi"/>
          <w:kern w:val="2"/>
          <w:lang w:eastAsia="en-US"/>
          <w14:ligatures w14:val="standardContextual"/>
        </w:rPr>
        <w:t>Home ownership as a proxy for household wealth.</w:t>
      </w:r>
    </w:p>
    <w:p w14:paraId="6A89E1EB" w14:textId="3A0A3EC8" w:rsidR="00A15630" w:rsidRPr="00F233F5" w:rsidRDefault="00A15630" w:rsidP="005E0264">
      <w:pPr>
        <w:pStyle w:val="NormalWeb"/>
        <w:numPr>
          <w:ilvl w:val="0"/>
          <w:numId w:val="9"/>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b/>
          <w:bCs/>
          <w:kern w:val="2"/>
          <w:lang w:eastAsia="en-US"/>
          <w14:ligatures w14:val="standardContextual"/>
        </w:rPr>
        <w:t>employed</w:t>
      </w:r>
      <w:r w:rsidRPr="00F233F5">
        <w:rPr>
          <w:rFonts w:asciiTheme="minorHAnsi" w:eastAsiaTheme="minorHAnsi" w:hAnsiTheme="minorHAnsi" w:cstheme="minorBidi"/>
          <w:kern w:val="2"/>
          <w:lang w:eastAsia="en-US"/>
          <w14:ligatures w14:val="standardContextual"/>
        </w:rPr>
        <w:t xml:space="preserve"> – Employment status indicating active income flow.</w:t>
      </w:r>
    </w:p>
    <w:p w14:paraId="03B8B444" w14:textId="2F403297" w:rsidR="00B5580D" w:rsidRPr="00F233F5" w:rsidRDefault="00B5580D" w:rsidP="005E0264">
      <w:pPr>
        <w:pStyle w:val="NormalWeb"/>
        <w:numPr>
          <w:ilvl w:val="0"/>
          <w:numId w:val="9"/>
        </w:numPr>
        <w:jc w:val="both"/>
        <w:rPr>
          <w:rFonts w:asciiTheme="minorHAnsi" w:eastAsiaTheme="minorHAnsi" w:hAnsiTheme="minorHAnsi" w:cstheme="minorBidi"/>
          <w:b/>
          <w:bCs/>
          <w:i/>
          <w:iCs/>
          <w:kern w:val="2"/>
          <w:lang w:eastAsia="en-US"/>
          <w14:ligatures w14:val="standardContextual"/>
        </w:rPr>
      </w:pPr>
      <w:proofErr w:type="spellStart"/>
      <w:r w:rsidRPr="00F233F5">
        <w:rPr>
          <w:rFonts w:asciiTheme="minorHAnsi" w:eastAsiaTheme="minorHAnsi" w:hAnsiTheme="minorHAnsi" w:cstheme="minorBidi"/>
          <w:b/>
          <w:bCs/>
          <w:i/>
          <w:iCs/>
          <w:kern w:val="2"/>
          <w:lang w:eastAsia="en-US"/>
          <w14:ligatures w14:val="standardContextual"/>
        </w:rPr>
        <w:t>highestedu</w:t>
      </w:r>
      <w:proofErr w:type="spellEnd"/>
      <w:r w:rsidRPr="00F233F5">
        <w:rPr>
          <w:rFonts w:asciiTheme="minorHAnsi" w:eastAsiaTheme="minorHAnsi" w:hAnsiTheme="minorHAnsi" w:cstheme="minorBidi"/>
          <w:b/>
          <w:bCs/>
          <w:i/>
          <w:iCs/>
          <w:kern w:val="2"/>
          <w:lang w:eastAsia="en-US"/>
          <w14:ligatures w14:val="standardContextual"/>
        </w:rPr>
        <w:t xml:space="preserve"> - </w:t>
      </w:r>
      <w:r w:rsidR="00A15630" w:rsidRPr="00F233F5">
        <w:rPr>
          <w:rFonts w:asciiTheme="minorHAnsi" w:eastAsiaTheme="minorHAnsi" w:hAnsiTheme="minorHAnsi" w:cstheme="minorBidi"/>
          <w:kern w:val="2"/>
          <w:lang w:eastAsia="en-US"/>
          <w14:ligatures w14:val="standardContextual"/>
        </w:rPr>
        <w:t>Educational attainment, associated with earning potential.</w:t>
      </w:r>
    </w:p>
    <w:p w14:paraId="1F820A4F" w14:textId="4DA91B72" w:rsidR="00A15630" w:rsidRPr="00F233F5" w:rsidRDefault="00A15630" w:rsidP="005E0264">
      <w:pPr>
        <w:pStyle w:val="NormalWeb"/>
        <w:numPr>
          <w:ilvl w:val="0"/>
          <w:numId w:val="9"/>
        </w:numPr>
        <w:jc w:val="both"/>
        <w:rPr>
          <w:rFonts w:asciiTheme="minorHAnsi" w:eastAsiaTheme="minorHAnsi" w:hAnsiTheme="minorHAnsi" w:cstheme="minorBidi"/>
          <w:kern w:val="2"/>
          <w:lang w:eastAsia="en-US"/>
          <w14:ligatures w14:val="standardContextual"/>
        </w:rPr>
      </w:pPr>
      <w:proofErr w:type="spellStart"/>
      <w:r w:rsidRPr="00F233F5">
        <w:rPr>
          <w:rFonts w:asciiTheme="minorHAnsi" w:eastAsiaTheme="minorHAnsi" w:hAnsiTheme="minorHAnsi" w:cstheme="minorBidi"/>
          <w:b/>
          <w:bCs/>
          <w:i/>
          <w:iCs/>
          <w:kern w:val="2"/>
          <w:lang w:eastAsia="en-US"/>
          <w14:ligatures w14:val="standardContextual"/>
        </w:rPr>
        <w:t>incomepos</w:t>
      </w:r>
      <w:proofErr w:type="spellEnd"/>
      <w:r w:rsidRPr="00F233F5">
        <w:rPr>
          <w:rFonts w:asciiTheme="minorHAnsi" w:eastAsiaTheme="minorHAnsi" w:hAnsiTheme="minorHAnsi" w:cstheme="minorBidi"/>
          <w:b/>
          <w:bCs/>
          <w:i/>
          <w:iCs/>
          <w:kern w:val="2"/>
          <w:lang w:eastAsia="en-US"/>
          <w14:ligatures w14:val="standardContextual"/>
        </w:rPr>
        <w:t xml:space="preserve"> – </w:t>
      </w:r>
      <w:r w:rsidRPr="00F233F5">
        <w:rPr>
          <w:rFonts w:asciiTheme="minorHAnsi" w:eastAsiaTheme="minorHAnsi" w:hAnsiTheme="minorHAnsi" w:cstheme="minorBidi"/>
          <w:kern w:val="2"/>
          <w:lang w:eastAsia="en-US"/>
          <w14:ligatures w14:val="standardContextual"/>
        </w:rPr>
        <w:t>Total personal income (used as a control despite skewness).</w:t>
      </w:r>
    </w:p>
    <w:p w14:paraId="276C0F1A" w14:textId="0BE8F982" w:rsidR="00613B1D" w:rsidRPr="00355F66" w:rsidRDefault="00613B1D" w:rsidP="00355F66">
      <w:pPr>
        <w:pStyle w:val="Heading2"/>
        <w:rPr>
          <w:b/>
          <w:bCs/>
          <w:color w:val="auto"/>
          <w:sz w:val="24"/>
          <w:szCs w:val="24"/>
        </w:rPr>
      </w:pPr>
      <w:bookmarkStart w:id="6" w:name="_Toc200097992"/>
      <w:bookmarkStart w:id="7" w:name="_Toc200098214"/>
      <w:r w:rsidRPr="00355F66">
        <w:rPr>
          <w:b/>
          <w:bCs/>
          <w:color w:val="auto"/>
          <w:sz w:val="24"/>
          <w:szCs w:val="24"/>
        </w:rPr>
        <w:t>3.3 Summary Statistics</w:t>
      </w:r>
      <w:bookmarkEnd w:id="6"/>
      <w:bookmarkEnd w:id="7"/>
    </w:p>
    <w:p w14:paraId="467EF53C" w14:textId="6E53461D" w:rsidR="0091697F" w:rsidRPr="00E16E60" w:rsidRDefault="0091697F" w:rsidP="00E16E60">
      <w:pPr>
        <w:jc w:val="both"/>
      </w:pPr>
      <w:r w:rsidRPr="0091697F">
        <w:t xml:space="preserve">Descriptive </w:t>
      </w:r>
      <w:r w:rsidR="00E16E60" w:rsidRPr="00E16E60">
        <w:t>statistics highlight respondent diversity. Age averages 46.6 years (range: 15–99). Income is highly skewed, with $56,000 mean and extreme outliers. Goal setting and monitoring average 3.85 and 4.23, reflecting moderate financial planning.</w:t>
      </w:r>
    </w:p>
    <w:p w14:paraId="60CC26EA" w14:textId="218415B0" w:rsidR="006B2637" w:rsidRPr="00F233F5" w:rsidRDefault="00387020" w:rsidP="00387020">
      <w:pPr>
        <w:ind w:left="2160"/>
        <w:rPr>
          <w:i/>
          <w:iCs/>
        </w:rPr>
      </w:pPr>
      <w:r w:rsidRPr="00F233F5">
        <w:rPr>
          <w:i/>
          <w:iCs/>
        </w:rPr>
        <w:t>- Table below summarizes the central tendency and spread of the key continuous variables:</w:t>
      </w:r>
    </w:p>
    <w:p w14:paraId="0AC34EB8" w14:textId="3CE63E0C" w:rsidR="00613B1D" w:rsidRPr="00F233F5" w:rsidRDefault="00A95DFD" w:rsidP="001F743D">
      <w:pPr>
        <w:ind w:left="360"/>
        <w:jc w:val="center"/>
      </w:pPr>
      <w:r w:rsidRPr="00F233F5">
        <w:rPr>
          <w:noProof/>
        </w:rPr>
        <w:drawing>
          <wp:inline distT="0" distB="0" distL="0" distR="0" wp14:anchorId="67E72F7E" wp14:editId="23814C04">
            <wp:extent cx="3289300" cy="1147158"/>
            <wp:effectExtent l="0" t="0" r="6350" b="0"/>
            <wp:docPr id="18221559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55988" name="Picture 1" descr="A screenshot of a graph&#10;&#10;AI-generated content may be incorrect."/>
                    <pic:cNvPicPr/>
                  </pic:nvPicPr>
                  <pic:blipFill>
                    <a:blip r:embed="rId13"/>
                    <a:stretch>
                      <a:fillRect/>
                    </a:stretch>
                  </pic:blipFill>
                  <pic:spPr>
                    <a:xfrm>
                      <a:off x="0" y="0"/>
                      <a:ext cx="3312986" cy="1155419"/>
                    </a:xfrm>
                    <a:prstGeom prst="rect">
                      <a:avLst/>
                    </a:prstGeom>
                  </pic:spPr>
                </pic:pic>
              </a:graphicData>
            </a:graphic>
          </wp:inline>
        </w:drawing>
      </w:r>
    </w:p>
    <w:p w14:paraId="7CD5A684" w14:textId="6349D43A" w:rsidR="00F201B2" w:rsidRPr="00F233F5" w:rsidRDefault="0088643D" w:rsidP="001F743D">
      <w:pPr>
        <w:ind w:left="360"/>
        <w:jc w:val="center"/>
        <w:rPr>
          <w:i/>
          <w:iCs/>
        </w:rPr>
      </w:pPr>
      <w:r w:rsidRPr="00F233F5">
        <w:rPr>
          <w:i/>
          <w:iCs/>
        </w:rPr>
        <w:t xml:space="preserve">Table </w:t>
      </w:r>
      <w:r w:rsidR="00427A1F" w:rsidRPr="00F233F5">
        <w:rPr>
          <w:i/>
          <w:iCs/>
        </w:rPr>
        <w:t>2</w:t>
      </w:r>
      <w:r w:rsidRPr="00F233F5">
        <w:rPr>
          <w:i/>
          <w:iCs/>
        </w:rPr>
        <w:t>: Summary Statistics of Continuous Variables</w:t>
      </w:r>
    </w:p>
    <w:p w14:paraId="369BD6B6" w14:textId="6E91C9A2" w:rsidR="0088643D" w:rsidRPr="00355F66" w:rsidRDefault="0088643D" w:rsidP="00355F66">
      <w:pPr>
        <w:pStyle w:val="Heading2"/>
        <w:rPr>
          <w:b/>
          <w:bCs/>
          <w:color w:val="auto"/>
          <w:sz w:val="24"/>
          <w:szCs w:val="24"/>
        </w:rPr>
      </w:pPr>
      <w:bookmarkStart w:id="8" w:name="_Toc200097993"/>
      <w:bookmarkStart w:id="9" w:name="_Toc200098215"/>
      <w:r w:rsidRPr="00355F66">
        <w:rPr>
          <w:b/>
          <w:bCs/>
          <w:color w:val="auto"/>
          <w:sz w:val="24"/>
          <w:szCs w:val="24"/>
        </w:rPr>
        <w:t>3.4 Categorical Frequencies</w:t>
      </w:r>
      <w:bookmarkEnd w:id="8"/>
      <w:bookmarkEnd w:id="9"/>
    </w:p>
    <w:p w14:paraId="74085D77" w14:textId="604CA32C" w:rsidR="0091697F" w:rsidRPr="00E16E60" w:rsidRDefault="00BB3498" w:rsidP="00E16E60">
      <w:pPr>
        <w:jc w:val="both"/>
      </w:pPr>
      <w:r w:rsidRPr="00BB3498">
        <w:t>This section explores the frequency distributions of key categorical variables in the dataset. These include both the predictor/control variables (demographic and socioeconomic factors) and the binary dependent variables representing financial hardship outcomes.</w:t>
      </w:r>
    </w:p>
    <w:p w14:paraId="4C783064" w14:textId="5B1FF50A" w:rsidR="00BB3498" w:rsidRPr="00355F66" w:rsidRDefault="00BB3498" w:rsidP="00355F66">
      <w:pPr>
        <w:pStyle w:val="Heading3"/>
        <w:rPr>
          <w:b/>
          <w:bCs/>
          <w:color w:val="auto"/>
          <w:sz w:val="24"/>
          <w:szCs w:val="24"/>
        </w:rPr>
      </w:pPr>
      <w:bookmarkStart w:id="10" w:name="_Toc200097994"/>
      <w:bookmarkStart w:id="11" w:name="_Toc200098216"/>
      <w:r w:rsidRPr="00355F66">
        <w:rPr>
          <w:b/>
          <w:bCs/>
          <w:color w:val="auto"/>
          <w:sz w:val="24"/>
          <w:szCs w:val="24"/>
        </w:rPr>
        <w:t>3.4.1 Demographic and Socioeconomic Predictors</w:t>
      </w:r>
      <w:bookmarkEnd w:id="10"/>
      <w:bookmarkEnd w:id="11"/>
    </w:p>
    <w:p w14:paraId="1768157F" w14:textId="28928325" w:rsidR="00BB3498" w:rsidRDefault="00BB3498" w:rsidP="00A95DFD">
      <w:pPr>
        <w:jc w:val="both"/>
      </w:pPr>
      <w:r w:rsidRPr="00F233F5">
        <w:t>To gain a foundational understanding of the sample's demographic and structural characteristics, frequency tables were generated for four key categorical predictors: marital status, employment status, home ownership, and highest educational qualification.</w:t>
      </w:r>
    </w:p>
    <w:p w14:paraId="2234D070" w14:textId="77777777" w:rsidR="00E16E60" w:rsidRDefault="00E16E60" w:rsidP="00A95DFD">
      <w:pPr>
        <w:jc w:val="both"/>
      </w:pPr>
    </w:p>
    <w:p w14:paraId="57059AEE" w14:textId="77777777" w:rsidR="00E16E60" w:rsidRDefault="00E16E60" w:rsidP="00A95DFD">
      <w:pPr>
        <w:jc w:val="both"/>
      </w:pPr>
    </w:p>
    <w:p w14:paraId="0C1A71A1" w14:textId="77777777" w:rsidR="00E16E60" w:rsidRPr="00F233F5" w:rsidRDefault="00E16E60" w:rsidP="00A95DFD">
      <w:pPr>
        <w:jc w:val="both"/>
      </w:pPr>
    </w:p>
    <w:p w14:paraId="79792276" w14:textId="3F942496" w:rsidR="002771A1" w:rsidRPr="00F233F5" w:rsidRDefault="002771A1" w:rsidP="002771A1">
      <w:pPr>
        <w:pStyle w:val="ListParagraph"/>
        <w:numPr>
          <w:ilvl w:val="0"/>
          <w:numId w:val="13"/>
        </w:numPr>
        <w:jc w:val="both"/>
      </w:pPr>
      <w:r w:rsidRPr="00F233F5">
        <w:rPr>
          <w:i/>
          <w:iCs/>
        </w:rPr>
        <w:t>Frequency Distribution of Categorical Predictors illustrates the percentage breakdown of these variables</w:t>
      </w:r>
      <w:r w:rsidRPr="00F233F5">
        <w:t>.</w:t>
      </w:r>
    </w:p>
    <w:p w14:paraId="6FFD4721" w14:textId="12A79145" w:rsidR="00DB2EF3" w:rsidRPr="00F233F5" w:rsidRDefault="002771A1" w:rsidP="002771A1">
      <w:pPr>
        <w:jc w:val="center"/>
      </w:pPr>
      <w:r w:rsidRPr="00F233F5">
        <w:rPr>
          <w:noProof/>
        </w:rPr>
        <w:drawing>
          <wp:inline distT="0" distB="0" distL="0" distR="0" wp14:anchorId="417CB272" wp14:editId="697929A8">
            <wp:extent cx="2387719" cy="4514850"/>
            <wp:effectExtent l="0" t="0" r="0" b="0"/>
            <wp:docPr id="10167871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7178" name="Picture 1" descr="A screenshot of a computer screen&#10;&#10;AI-generated content may be incorrect."/>
                    <pic:cNvPicPr/>
                  </pic:nvPicPr>
                  <pic:blipFill>
                    <a:blip r:embed="rId14"/>
                    <a:stretch>
                      <a:fillRect/>
                    </a:stretch>
                  </pic:blipFill>
                  <pic:spPr>
                    <a:xfrm>
                      <a:off x="0" y="0"/>
                      <a:ext cx="2392093" cy="4523121"/>
                    </a:xfrm>
                    <a:prstGeom prst="rect">
                      <a:avLst/>
                    </a:prstGeom>
                  </pic:spPr>
                </pic:pic>
              </a:graphicData>
            </a:graphic>
          </wp:inline>
        </w:drawing>
      </w:r>
    </w:p>
    <w:p w14:paraId="63423E2E" w14:textId="6D85ED8D" w:rsidR="00BB3498" w:rsidRPr="00E16E60" w:rsidRDefault="002771A1" w:rsidP="00E16E60">
      <w:pPr>
        <w:jc w:val="center"/>
        <w:rPr>
          <w:i/>
          <w:iCs/>
        </w:rPr>
      </w:pPr>
      <w:r w:rsidRPr="00F233F5">
        <w:rPr>
          <w:i/>
          <w:iCs/>
        </w:rPr>
        <w:t>Table 3.1: Frequency Distribution of Categorical Predictors</w:t>
      </w:r>
    </w:p>
    <w:p w14:paraId="0C8AE3E3" w14:textId="06D2E25A" w:rsidR="002771A1" w:rsidRPr="002771A1" w:rsidRDefault="002771A1" w:rsidP="00A95DFD">
      <w:pPr>
        <w:jc w:val="both"/>
      </w:pPr>
      <w:r w:rsidRPr="002771A1">
        <w:t>Key observations include:</w:t>
      </w:r>
    </w:p>
    <w:p w14:paraId="4755445F" w14:textId="77777777" w:rsidR="002771A1" w:rsidRPr="002771A1" w:rsidRDefault="002771A1" w:rsidP="00A95DFD">
      <w:pPr>
        <w:numPr>
          <w:ilvl w:val="0"/>
          <w:numId w:val="14"/>
        </w:numPr>
        <w:jc w:val="both"/>
      </w:pPr>
      <w:r w:rsidRPr="002771A1">
        <w:t>64.8% of respondents are employed, indicating moderate labour market engagement.</w:t>
      </w:r>
    </w:p>
    <w:p w14:paraId="2D2CC03D" w14:textId="77777777" w:rsidR="002771A1" w:rsidRPr="002771A1" w:rsidRDefault="002771A1" w:rsidP="00A95DFD">
      <w:pPr>
        <w:numPr>
          <w:ilvl w:val="0"/>
          <w:numId w:val="14"/>
        </w:numPr>
        <w:jc w:val="both"/>
      </w:pPr>
      <w:r w:rsidRPr="002771A1">
        <w:t>68.5% of individuals own their homes, suggesting widespread residential stability.</w:t>
      </w:r>
    </w:p>
    <w:p w14:paraId="28D7A1D4" w14:textId="77777777" w:rsidR="002771A1" w:rsidRPr="002771A1" w:rsidRDefault="002771A1" w:rsidP="00A95DFD">
      <w:pPr>
        <w:numPr>
          <w:ilvl w:val="0"/>
          <w:numId w:val="14"/>
        </w:numPr>
        <w:jc w:val="both"/>
      </w:pPr>
      <w:r w:rsidRPr="002771A1">
        <w:t>Marital status is evenly distributed, with 49.1% married and 50.8% unmarried.</w:t>
      </w:r>
    </w:p>
    <w:p w14:paraId="7368084C" w14:textId="79A01871" w:rsidR="002771A1" w:rsidRPr="00F233F5" w:rsidRDefault="00BB3498" w:rsidP="00A95DFD">
      <w:pPr>
        <w:numPr>
          <w:ilvl w:val="0"/>
          <w:numId w:val="14"/>
        </w:numPr>
        <w:jc w:val="both"/>
      </w:pPr>
      <w:r w:rsidRPr="00F233F5">
        <w:t>Educational attainment ranges widely — about 24% have no formal qualifications, and 6% have postgraduate degrees.</w:t>
      </w:r>
    </w:p>
    <w:p w14:paraId="7D96690C" w14:textId="648829BB" w:rsidR="00BB3498" w:rsidRPr="00F233F5" w:rsidRDefault="00BB3498" w:rsidP="00BB3498">
      <w:pPr>
        <w:jc w:val="both"/>
      </w:pPr>
      <w:r w:rsidRPr="00F233F5">
        <w:t>These distributions provide context for understanding how hardship manifests across life stages and structural positions.</w:t>
      </w:r>
    </w:p>
    <w:p w14:paraId="45D02EF0" w14:textId="71F1E9CD" w:rsidR="00BB3498" w:rsidRPr="00355F66" w:rsidRDefault="00BB3498" w:rsidP="00355F66">
      <w:pPr>
        <w:pStyle w:val="Heading3"/>
        <w:rPr>
          <w:b/>
          <w:bCs/>
          <w:color w:val="auto"/>
          <w:sz w:val="24"/>
          <w:szCs w:val="24"/>
        </w:rPr>
      </w:pPr>
      <w:bookmarkStart w:id="12" w:name="_Toc200097995"/>
      <w:bookmarkStart w:id="13" w:name="_Toc200098217"/>
      <w:r w:rsidRPr="00355F66">
        <w:rPr>
          <w:b/>
          <w:bCs/>
          <w:color w:val="auto"/>
          <w:sz w:val="24"/>
          <w:szCs w:val="24"/>
        </w:rPr>
        <w:lastRenderedPageBreak/>
        <w:t>3.4.2 Binary Financial Hardship Indicators</w:t>
      </w:r>
      <w:bookmarkEnd w:id="12"/>
      <w:bookmarkEnd w:id="13"/>
    </w:p>
    <w:p w14:paraId="0B8E0847" w14:textId="77777777" w:rsidR="00BB3498" w:rsidRPr="00F233F5" w:rsidRDefault="00BB3498" w:rsidP="00BB3498">
      <w:pPr>
        <w:jc w:val="both"/>
        <w:rPr>
          <w:i/>
          <w:iCs/>
        </w:rPr>
      </w:pPr>
      <w:r w:rsidRPr="00F233F5">
        <w:t>In addition to background characteristics, this study models three binary dependent variables that capture critical financial distress signals: selling or pawning items, missing rent/mortgage payments, and relying on welfare.</w:t>
      </w:r>
    </w:p>
    <w:p w14:paraId="78893AB6" w14:textId="3DFF7090" w:rsidR="005E0264" w:rsidRPr="00F233F5" w:rsidRDefault="005E0264" w:rsidP="005E0264">
      <w:pPr>
        <w:pStyle w:val="ListParagraph"/>
        <w:numPr>
          <w:ilvl w:val="0"/>
          <w:numId w:val="13"/>
        </w:numPr>
        <w:jc w:val="both"/>
        <w:rPr>
          <w:i/>
          <w:iCs/>
        </w:rPr>
      </w:pPr>
      <w:r w:rsidRPr="00F233F5">
        <w:rPr>
          <w:i/>
          <w:iCs/>
        </w:rPr>
        <w:t>Frequency Distribution of Binary Dependent Variables presents how frequently these events were reported in the sample</w:t>
      </w:r>
    </w:p>
    <w:p w14:paraId="3D0005BD" w14:textId="608BE8C4" w:rsidR="005E0264" w:rsidRPr="00F233F5" w:rsidRDefault="005E0264" w:rsidP="005E0264">
      <w:pPr>
        <w:jc w:val="center"/>
      </w:pPr>
      <w:r w:rsidRPr="00F233F5">
        <w:rPr>
          <w:noProof/>
        </w:rPr>
        <w:drawing>
          <wp:inline distT="0" distB="0" distL="0" distR="0" wp14:anchorId="726D8C5B" wp14:editId="17489E50">
            <wp:extent cx="2406650" cy="2962931"/>
            <wp:effectExtent l="0" t="0" r="0" b="8890"/>
            <wp:docPr id="8022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2967" name="Picture 1"/>
                    <pic:cNvPicPr/>
                  </pic:nvPicPr>
                  <pic:blipFill>
                    <a:blip r:embed="rId15"/>
                    <a:stretch>
                      <a:fillRect/>
                    </a:stretch>
                  </pic:blipFill>
                  <pic:spPr>
                    <a:xfrm>
                      <a:off x="0" y="0"/>
                      <a:ext cx="2408679" cy="2965429"/>
                    </a:xfrm>
                    <a:prstGeom prst="rect">
                      <a:avLst/>
                    </a:prstGeom>
                  </pic:spPr>
                </pic:pic>
              </a:graphicData>
            </a:graphic>
          </wp:inline>
        </w:drawing>
      </w:r>
    </w:p>
    <w:p w14:paraId="08BCD28A" w14:textId="23189445" w:rsidR="005E0264" w:rsidRPr="00F233F5" w:rsidRDefault="005E0264" w:rsidP="005E0264">
      <w:pPr>
        <w:jc w:val="center"/>
        <w:rPr>
          <w:i/>
          <w:iCs/>
        </w:rPr>
      </w:pPr>
      <w:r w:rsidRPr="00F233F5">
        <w:rPr>
          <w:i/>
          <w:iCs/>
        </w:rPr>
        <w:t>Table 3.2: Frequency Distribution of Binary Dependent Variables</w:t>
      </w:r>
    </w:p>
    <w:p w14:paraId="24B60953" w14:textId="77777777" w:rsidR="005E0264" w:rsidRPr="005E0264" w:rsidRDefault="005E0264" w:rsidP="005E0264">
      <w:pPr>
        <w:jc w:val="both"/>
      </w:pPr>
      <w:r w:rsidRPr="005E0264">
        <w:t>Key insights include:</w:t>
      </w:r>
    </w:p>
    <w:p w14:paraId="769074C3" w14:textId="77777777" w:rsidR="005E0264" w:rsidRPr="005E0264" w:rsidRDefault="005E0264" w:rsidP="005E0264">
      <w:pPr>
        <w:numPr>
          <w:ilvl w:val="0"/>
          <w:numId w:val="15"/>
        </w:numPr>
        <w:jc w:val="both"/>
      </w:pPr>
      <w:r w:rsidRPr="005E0264">
        <w:t>5.45% of respondents sold or pawned items to manage financial needs.</w:t>
      </w:r>
    </w:p>
    <w:p w14:paraId="1EDC6536" w14:textId="77777777" w:rsidR="005E0264" w:rsidRPr="005E0264" w:rsidRDefault="005E0264" w:rsidP="005E0264">
      <w:pPr>
        <w:numPr>
          <w:ilvl w:val="0"/>
          <w:numId w:val="15"/>
        </w:numPr>
        <w:jc w:val="both"/>
      </w:pPr>
      <w:r w:rsidRPr="005E0264">
        <w:t>5.32% missed rent or mortgage payments, a potential signal of housing instability.</w:t>
      </w:r>
    </w:p>
    <w:p w14:paraId="5F92B70C" w14:textId="77777777" w:rsidR="00BB3498" w:rsidRPr="00F233F5" w:rsidRDefault="005E0264" w:rsidP="00BB3498">
      <w:pPr>
        <w:numPr>
          <w:ilvl w:val="0"/>
          <w:numId w:val="15"/>
        </w:numPr>
        <w:jc w:val="both"/>
      </w:pPr>
      <w:r w:rsidRPr="005E0264">
        <w:t>3.51% had to rely on welfare, indicating a dependency on social support systems.</w:t>
      </w:r>
    </w:p>
    <w:p w14:paraId="30A34CF1" w14:textId="45F71FAD" w:rsidR="0091697F" w:rsidRPr="00E16E60" w:rsidRDefault="00BB3498" w:rsidP="00BB3498">
      <w:pPr>
        <w:jc w:val="both"/>
      </w:pPr>
      <w:r w:rsidRPr="00F233F5">
        <w:t>Though these percentages are numerically low, they signal acute episodes of hardship with serious economic and social implications.</w:t>
      </w:r>
    </w:p>
    <w:p w14:paraId="5CDB6EAD" w14:textId="72A7F65D" w:rsidR="002610DD" w:rsidRPr="00355F66" w:rsidRDefault="002610DD" w:rsidP="00355F66">
      <w:pPr>
        <w:pStyle w:val="Heading2"/>
        <w:rPr>
          <w:b/>
          <w:bCs/>
          <w:color w:val="auto"/>
          <w:sz w:val="24"/>
          <w:szCs w:val="24"/>
        </w:rPr>
      </w:pPr>
      <w:bookmarkStart w:id="14" w:name="_Toc200097996"/>
      <w:bookmarkStart w:id="15" w:name="_Toc200098218"/>
      <w:r w:rsidRPr="00355F66">
        <w:rPr>
          <w:b/>
          <w:bCs/>
          <w:color w:val="auto"/>
          <w:sz w:val="24"/>
          <w:szCs w:val="24"/>
        </w:rPr>
        <w:t>3.5 Visual Analysis</w:t>
      </w:r>
      <w:bookmarkEnd w:id="14"/>
      <w:bookmarkEnd w:id="15"/>
    </w:p>
    <w:p w14:paraId="19D6E4CA" w14:textId="6B4BC762" w:rsidR="00E81A78" w:rsidRPr="00F233F5" w:rsidRDefault="00E81A78" w:rsidP="00CA49EB">
      <w:pPr>
        <w:jc w:val="both"/>
      </w:pPr>
      <w:r w:rsidRPr="00F233F5">
        <w:t xml:space="preserve">To </w:t>
      </w:r>
      <w:r w:rsidR="004F428B" w:rsidRPr="00F233F5">
        <w:t>better understand the distribution of numeric predictors and hardship outcomes, we used histograms and bar charts. These visualizations highlight behavioural patterns and the frequency of severe financial stress, reinforcing trends seen in earlier tables.</w:t>
      </w:r>
    </w:p>
    <w:p w14:paraId="191C7A44" w14:textId="6514C073" w:rsidR="00292A29" w:rsidRPr="00F233F5" w:rsidRDefault="00292A29" w:rsidP="00CA49EB">
      <w:pPr>
        <w:jc w:val="both"/>
        <w:rPr>
          <w:b/>
          <w:bCs/>
        </w:rPr>
      </w:pPr>
      <w:r w:rsidRPr="00F233F5">
        <w:rPr>
          <w:b/>
          <w:bCs/>
        </w:rPr>
        <w:t>Histogram 1: Age Distribution</w:t>
      </w:r>
    </w:p>
    <w:p w14:paraId="2CB884CB" w14:textId="4F0697F6" w:rsidR="00362375" w:rsidRPr="00F233F5" w:rsidRDefault="004F428B" w:rsidP="00CA49EB">
      <w:pPr>
        <w:jc w:val="both"/>
      </w:pPr>
      <w:r w:rsidRPr="00F233F5">
        <w:t>Age is slightly right-skewed, with most respondents between 30 and 60. A few are over 80, but the majority are of working age — typical of financial well-being surveys.</w:t>
      </w:r>
    </w:p>
    <w:p w14:paraId="5B04F308" w14:textId="3CEE5E72" w:rsidR="00362375" w:rsidRPr="00F233F5" w:rsidRDefault="00362375" w:rsidP="00362375">
      <w:pPr>
        <w:jc w:val="center"/>
      </w:pPr>
      <w:r w:rsidRPr="00F233F5">
        <w:rPr>
          <w:noProof/>
        </w:rPr>
        <w:lastRenderedPageBreak/>
        <w:drawing>
          <wp:inline distT="0" distB="0" distL="0" distR="0" wp14:anchorId="1FAA1FF8" wp14:editId="45AA9DE8">
            <wp:extent cx="3351198" cy="2654300"/>
            <wp:effectExtent l="0" t="0" r="1905" b="0"/>
            <wp:docPr id="1431075214" name="Picture 1"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75214" name="Picture 1" descr="A graph of a number of age&#10;&#10;AI-generated content may be incorrect."/>
                    <pic:cNvPicPr/>
                  </pic:nvPicPr>
                  <pic:blipFill>
                    <a:blip r:embed="rId16"/>
                    <a:stretch>
                      <a:fillRect/>
                    </a:stretch>
                  </pic:blipFill>
                  <pic:spPr>
                    <a:xfrm>
                      <a:off x="0" y="0"/>
                      <a:ext cx="3367921" cy="2667545"/>
                    </a:xfrm>
                    <a:prstGeom prst="rect">
                      <a:avLst/>
                    </a:prstGeom>
                  </pic:spPr>
                </pic:pic>
              </a:graphicData>
            </a:graphic>
          </wp:inline>
        </w:drawing>
      </w:r>
    </w:p>
    <w:p w14:paraId="59179D47" w14:textId="6487460C" w:rsidR="00362375" w:rsidRDefault="00362375" w:rsidP="00362375">
      <w:pPr>
        <w:jc w:val="center"/>
        <w:rPr>
          <w:i/>
          <w:iCs/>
        </w:rPr>
      </w:pPr>
      <w:r w:rsidRPr="00F233F5">
        <w:rPr>
          <w:i/>
          <w:iCs/>
        </w:rPr>
        <w:t>Figure 1: Histogram of Age</w:t>
      </w:r>
    </w:p>
    <w:p w14:paraId="688921FB" w14:textId="11888C48" w:rsidR="00F3665B" w:rsidRPr="00F233F5" w:rsidRDefault="00F3665B" w:rsidP="00362375">
      <w:pPr>
        <w:jc w:val="center"/>
        <w:rPr>
          <w:i/>
          <w:iCs/>
        </w:rPr>
      </w:pPr>
      <w:r w:rsidRPr="00F3665B">
        <w:rPr>
          <w:i/>
          <w:iCs/>
        </w:rPr>
        <w:t>Most respondents are between 30 and 60 years old, indicating a primarily working-age population — crucial for studying financial behaviour.</w:t>
      </w:r>
    </w:p>
    <w:p w14:paraId="18D02756" w14:textId="0EB907A1" w:rsidR="00362375" w:rsidRPr="00F233F5" w:rsidRDefault="00362375" w:rsidP="00CA49EB">
      <w:pPr>
        <w:jc w:val="both"/>
        <w:rPr>
          <w:b/>
          <w:bCs/>
        </w:rPr>
      </w:pPr>
      <w:r w:rsidRPr="00F233F5">
        <w:rPr>
          <w:b/>
          <w:bCs/>
        </w:rPr>
        <w:t>Histogram 2: Income Distribution (</w:t>
      </w:r>
      <w:proofErr w:type="spellStart"/>
      <w:r w:rsidRPr="00F233F5">
        <w:rPr>
          <w:b/>
          <w:bCs/>
          <w:i/>
          <w:iCs/>
        </w:rPr>
        <w:t>incomepos</w:t>
      </w:r>
      <w:proofErr w:type="spellEnd"/>
      <w:r w:rsidRPr="00F233F5">
        <w:rPr>
          <w:b/>
          <w:bCs/>
        </w:rPr>
        <w:t>)</w:t>
      </w:r>
    </w:p>
    <w:p w14:paraId="3F8CF0DE" w14:textId="77777777" w:rsidR="004F428B" w:rsidRPr="00F233F5" w:rsidRDefault="004F428B" w:rsidP="00601ACA">
      <w:pPr>
        <w:jc w:val="both"/>
      </w:pPr>
      <w:r w:rsidRPr="00F233F5">
        <w:t>Income is heavily right skewed. Most earn below $100,000, but extreme outliers exceed $500,000. This justifies considering transformation or income banding during analysis.</w:t>
      </w:r>
    </w:p>
    <w:p w14:paraId="11B80F36" w14:textId="1D015323" w:rsidR="00292A29" w:rsidRPr="00F233F5" w:rsidRDefault="004F428B" w:rsidP="004F428B">
      <w:pPr>
        <w:jc w:val="center"/>
      </w:pPr>
      <w:r w:rsidRPr="00F233F5">
        <w:br/>
      </w:r>
      <w:r w:rsidR="00362375" w:rsidRPr="00F233F5">
        <w:rPr>
          <w:noProof/>
        </w:rPr>
        <w:drawing>
          <wp:inline distT="0" distB="0" distL="0" distR="0" wp14:anchorId="3B3D490F" wp14:editId="1F41DBA3">
            <wp:extent cx="3022600" cy="2373943"/>
            <wp:effectExtent l="0" t="0" r="6350" b="7620"/>
            <wp:docPr id="54927463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74630" name="Picture 1" descr="A screen shot of a graph&#10;&#10;AI-generated content may be incorrect."/>
                    <pic:cNvPicPr/>
                  </pic:nvPicPr>
                  <pic:blipFill>
                    <a:blip r:embed="rId17"/>
                    <a:stretch>
                      <a:fillRect/>
                    </a:stretch>
                  </pic:blipFill>
                  <pic:spPr>
                    <a:xfrm>
                      <a:off x="0" y="0"/>
                      <a:ext cx="3029586" cy="2379430"/>
                    </a:xfrm>
                    <a:prstGeom prst="rect">
                      <a:avLst/>
                    </a:prstGeom>
                  </pic:spPr>
                </pic:pic>
              </a:graphicData>
            </a:graphic>
          </wp:inline>
        </w:drawing>
      </w:r>
    </w:p>
    <w:p w14:paraId="09BC3FFC" w14:textId="63F82ABD" w:rsidR="00362375" w:rsidRDefault="00362375" w:rsidP="00362375">
      <w:pPr>
        <w:jc w:val="center"/>
        <w:rPr>
          <w:i/>
          <w:iCs/>
        </w:rPr>
      </w:pPr>
      <w:r w:rsidRPr="00F233F5">
        <w:rPr>
          <w:i/>
          <w:iCs/>
        </w:rPr>
        <w:t>Figure 2: Histogram of Income</w:t>
      </w:r>
    </w:p>
    <w:p w14:paraId="1C8110BE" w14:textId="5745410F" w:rsidR="00F3665B" w:rsidRPr="00F233F5" w:rsidRDefault="00F3665B" w:rsidP="00362375">
      <w:pPr>
        <w:jc w:val="center"/>
        <w:rPr>
          <w:i/>
          <w:iCs/>
        </w:rPr>
      </w:pPr>
      <w:r w:rsidRPr="00F3665B">
        <w:rPr>
          <w:i/>
          <w:iCs/>
        </w:rPr>
        <w:t>The data is heavily skewed, with most incomes below $100,000 and a few extreme outliers. This justifies binning or transformation.</w:t>
      </w:r>
    </w:p>
    <w:p w14:paraId="129E1D65" w14:textId="7BB19531" w:rsidR="00362375" w:rsidRPr="00F233F5" w:rsidRDefault="00362375" w:rsidP="00CA49EB">
      <w:pPr>
        <w:jc w:val="both"/>
        <w:rPr>
          <w:b/>
          <w:bCs/>
        </w:rPr>
      </w:pPr>
      <w:r w:rsidRPr="00F233F5">
        <w:rPr>
          <w:b/>
          <w:bCs/>
        </w:rPr>
        <w:t>Histogram 3: Financial Goal setting (</w:t>
      </w:r>
      <w:proofErr w:type="spellStart"/>
      <w:r w:rsidRPr="00F233F5">
        <w:rPr>
          <w:b/>
          <w:bCs/>
          <w:i/>
          <w:iCs/>
        </w:rPr>
        <w:t>fcorganmm</w:t>
      </w:r>
      <w:proofErr w:type="spellEnd"/>
      <w:r w:rsidRPr="00F233F5">
        <w:rPr>
          <w:b/>
          <w:bCs/>
        </w:rPr>
        <w:t>)</w:t>
      </w:r>
    </w:p>
    <w:p w14:paraId="7613B1BB" w14:textId="449BC520" w:rsidR="00362375" w:rsidRPr="00362375" w:rsidRDefault="004F428B" w:rsidP="00CA49EB">
      <w:pPr>
        <w:jc w:val="both"/>
      </w:pPr>
      <w:r w:rsidRPr="00F233F5">
        <w:t>Scores follow a moderate bell curve around 4, suggesting many have some planning habits. Few respondents report very low or very high scores.</w:t>
      </w:r>
    </w:p>
    <w:p w14:paraId="577D74BD" w14:textId="778396B8" w:rsidR="00362375" w:rsidRPr="00F233F5" w:rsidRDefault="00362375" w:rsidP="00362375">
      <w:pPr>
        <w:jc w:val="center"/>
      </w:pPr>
      <w:r w:rsidRPr="00F233F5">
        <w:rPr>
          <w:noProof/>
        </w:rPr>
        <w:lastRenderedPageBreak/>
        <w:drawing>
          <wp:inline distT="0" distB="0" distL="0" distR="0" wp14:anchorId="0E3A17CB" wp14:editId="244642EF">
            <wp:extent cx="2933700" cy="2313872"/>
            <wp:effectExtent l="0" t="0" r="0" b="0"/>
            <wp:docPr id="97712839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8395" name="Picture 1" descr="A graph of a bar graph&#10;&#10;AI-generated content may be incorrect."/>
                    <pic:cNvPicPr/>
                  </pic:nvPicPr>
                  <pic:blipFill>
                    <a:blip r:embed="rId18"/>
                    <a:stretch>
                      <a:fillRect/>
                    </a:stretch>
                  </pic:blipFill>
                  <pic:spPr>
                    <a:xfrm>
                      <a:off x="0" y="0"/>
                      <a:ext cx="2942973" cy="2321186"/>
                    </a:xfrm>
                    <a:prstGeom prst="rect">
                      <a:avLst/>
                    </a:prstGeom>
                  </pic:spPr>
                </pic:pic>
              </a:graphicData>
            </a:graphic>
          </wp:inline>
        </w:drawing>
      </w:r>
    </w:p>
    <w:p w14:paraId="695A1826" w14:textId="17C4C04E" w:rsidR="00076DEE" w:rsidRDefault="00362375" w:rsidP="004F428B">
      <w:pPr>
        <w:jc w:val="center"/>
        <w:rPr>
          <w:i/>
          <w:iCs/>
        </w:rPr>
      </w:pPr>
      <w:r w:rsidRPr="00F233F5">
        <w:rPr>
          <w:i/>
          <w:iCs/>
        </w:rPr>
        <w:t xml:space="preserve">Figure 3: Histogram of Financial </w:t>
      </w:r>
      <w:r w:rsidR="004F428B" w:rsidRPr="00F233F5">
        <w:rPr>
          <w:i/>
          <w:iCs/>
        </w:rPr>
        <w:t>Goal setting</w:t>
      </w:r>
    </w:p>
    <w:p w14:paraId="73E09999" w14:textId="658E32BA" w:rsidR="00F3665B" w:rsidRPr="00F233F5" w:rsidRDefault="00F3665B" w:rsidP="004F428B">
      <w:pPr>
        <w:jc w:val="center"/>
        <w:rPr>
          <w:i/>
          <w:iCs/>
        </w:rPr>
      </w:pPr>
      <w:r w:rsidRPr="00F3665B">
        <w:rPr>
          <w:i/>
          <w:iCs/>
        </w:rPr>
        <w:t>Scores cluster around 4, suggesting moderate goal-setting habits among most respondents.</w:t>
      </w:r>
    </w:p>
    <w:p w14:paraId="6F48D4EB" w14:textId="40DC9558" w:rsidR="00362375" w:rsidRPr="00F233F5" w:rsidRDefault="00362375" w:rsidP="00CA49EB">
      <w:pPr>
        <w:jc w:val="both"/>
        <w:rPr>
          <w:b/>
          <w:bCs/>
        </w:rPr>
      </w:pPr>
      <w:r w:rsidRPr="00F233F5">
        <w:rPr>
          <w:b/>
          <w:bCs/>
        </w:rPr>
        <w:t>Histogram 4: Financial Monitoring (</w:t>
      </w:r>
      <w:proofErr w:type="spellStart"/>
      <w:r w:rsidRPr="00F233F5">
        <w:rPr>
          <w:b/>
          <w:bCs/>
          <w:i/>
          <w:iCs/>
        </w:rPr>
        <w:t>fcfinwatch</w:t>
      </w:r>
      <w:proofErr w:type="spellEnd"/>
      <w:r w:rsidRPr="00F233F5">
        <w:rPr>
          <w:b/>
          <w:bCs/>
        </w:rPr>
        <w:t>)</w:t>
      </w:r>
    </w:p>
    <w:p w14:paraId="28294A81" w14:textId="07DBF883" w:rsidR="004F428B" w:rsidRPr="00F233F5" w:rsidRDefault="004F428B" w:rsidP="00CA49EB">
      <w:pPr>
        <w:jc w:val="both"/>
        <w:rPr>
          <w:b/>
          <w:bCs/>
        </w:rPr>
      </w:pPr>
      <w:r w:rsidRPr="00F233F5">
        <w:t>The monitoring score is left-skewed, peaking at 5–6. This implies that many actively track finances, which may offer resilience under stress.</w:t>
      </w:r>
    </w:p>
    <w:p w14:paraId="1F55FA00" w14:textId="7FD53715" w:rsidR="00362375" w:rsidRPr="00F233F5" w:rsidRDefault="004F428B" w:rsidP="004F428B">
      <w:pPr>
        <w:jc w:val="center"/>
      </w:pPr>
      <w:r w:rsidRPr="00F233F5">
        <w:tab/>
      </w:r>
      <w:r w:rsidR="00362375" w:rsidRPr="00F233F5">
        <w:rPr>
          <w:noProof/>
        </w:rPr>
        <w:drawing>
          <wp:inline distT="0" distB="0" distL="0" distR="0" wp14:anchorId="1B6D353A" wp14:editId="2BE1C0EF">
            <wp:extent cx="3105150" cy="2411256"/>
            <wp:effectExtent l="0" t="0" r="0" b="8255"/>
            <wp:docPr id="1459996147"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6147" name="Picture 1" descr="A graph of a diagram&#10;&#10;AI-generated content may be incorrect."/>
                    <pic:cNvPicPr/>
                  </pic:nvPicPr>
                  <pic:blipFill>
                    <a:blip r:embed="rId19"/>
                    <a:stretch>
                      <a:fillRect/>
                    </a:stretch>
                  </pic:blipFill>
                  <pic:spPr>
                    <a:xfrm>
                      <a:off x="0" y="0"/>
                      <a:ext cx="3105150" cy="2411256"/>
                    </a:xfrm>
                    <a:prstGeom prst="rect">
                      <a:avLst/>
                    </a:prstGeom>
                  </pic:spPr>
                </pic:pic>
              </a:graphicData>
            </a:graphic>
          </wp:inline>
        </w:drawing>
      </w:r>
    </w:p>
    <w:p w14:paraId="4ABA7194" w14:textId="34870797" w:rsidR="004F428B" w:rsidRDefault="00362375" w:rsidP="00E16E60">
      <w:pPr>
        <w:jc w:val="center"/>
        <w:rPr>
          <w:i/>
          <w:iCs/>
        </w:rPr>
      </w:pPr>
      <w:r w:rsidRPr="00362375">
        <w:rPr>
          <w:i/>
          <w:iCs/>
        </w:rPr>
        <w:t>Figure 4: Histogram of Financial Monitoring</w:t>
      </w:r>
    </w:p>
    <w:p w14:paraId="58A81404" w14:textId="76DFE4D1" w:rsidR="00F3665B" w:rsidRPr="00E16E60" w:rsidRDefault="00F3665B" w:rsidP="00E16E60">
      <w:pPr>
        <w:jc w:val="center"/>
        <w:rPr>
          <w:i/>
          <w:iCs/>
        </w:rPr>
      </w:pPr>
      <w:r w:rsidRPr="00F3665B">
        <w:rPr>
          <w:i/>
          <w:iCs/>
        </w:rPr>
        <w:t>A strong left skew shows high levels of financial monitoring, which may offer resilience in hardship.</w:t>
      </w:r>
    </w:p>
    <w:p w14:paraId="46D28ECB" w14:textId="77777777" w:rsidR="00F3665B" w:rsidRDefault="00F3665B" w:rsidP="00CA49EB">
      <w:pPr>
        <w:jc w:val="both"/>
        <w:rPr>
          <w:b/>
          <w:bCs/>
        </w:rPr>
      </w:pPr>
    </w:p>
    <w:p w14:paraId="66047DE1" w14:textId="77777777" w:rsidR="00F3665B" w:rsidRDefault="00F3665B" w:rsidP="00CA49EB">
      <w:pPr>
        <w:jc w:val="both"/>
        <w:rPr>
          <w:b/>
          <w:bCs/>
        </w:rPr>
      </w:pPr>
    </w:p>
    <w:p w14:paraId="12CA2146" w14:textId="77777777" w:rsidR="00F3665B" w:rsidRDefault="00F3665B" w:rsidP="00CA49EB">
      <w:pPr>
        <w:jc w:val="both"/>
        <w:rPr>
          <w:b/>
          <w:bCs/>
        </w:rPr>
      </w:pPr>
    </w:p>
    <w:p w14:paraId="0105E9D7" w14:textId="77777777" w:rsidR="00F3665B" w:rsidRDefault="00F3665B" w:rsidP="00CA49EB">
      <w:pPr>
        <w:jc w:val="both"/>
        <w:rPr>
          <w:b/>
          <w:bCs/>
        </w:rPr>
      </w:pPr>
    </w:p>
    <w:p w14:paraId="63F17F95" w14:textId="6F6B4368" w:rsidR="00362375" w:rsidRPr="00F233F5" w:rsidRDefault="009F2793" w:rsidP="00CA49EB">
      <w:pPr>
        <w:jc w:val="both"/>
        <w:rPr>
          <w:b/>
          <w:bCs/>
        </w:rPr>
      </w:pPr>
      <w:r w:rsidRPr="00F233F5">
        <w:rPr>
          <w:b/>
          <w:bCs/>
        </w:rPr>
        <w:lastRenderedPageBreak/>
        <w:t>Bar Chart 1: Sold or Pawned Items (</w:t>
      </w:r>
      <w:proofErr w:type="spellStart"/>
      <w:r w:rsidRPr="00F233F5">
        <w:rPr>
          <w:b/>
          <w:bCs/>
          <w:i/>
          <w:iCs/>
        </w:rPr>
        <w:t>finsoldpawn</w:t>
      </w:r>
      <w:proofErr w:type="spellEnd"/>
      <w:r w:rsidRPr="00F233F5">
        <w:rPr>
          <w:b/>
          <w:bCs/>
        </w:rPr>
        <w:t>)</w:t>
      </w:r>
    </w:p>
    <w:p w14:paraId="7F73CCDA" w14:textId="40F2E3BC" w:rsidR="004F428B" w:rsidRPr="00F233F5" w:rsidRDefault="004F428B" w:rsidP="004F428B">
      <w:pPr>
        <w:jc w:val="both"/>
      </w:pPr>
      <w:r w:rsidRPr="00F233F5">
        <w:t>About 5.45% reported selling or pawning items. Though a minority, this group reflects those under acute financial strain.</w:t>
      </w:r>
    </w:p>
    <w:p w14:paraId="7F7F3670" w14:textId="2C0B1CEF" w:rsidR="009F2793" w:rsidRPr="00F233F5" w:rsidRDefault="009F2793" w:rsidP="009F2793">
      <w:pPr>
        <w:jc w:val="center"/>
      </w:pPr>
      <w:r w:rsidRPr="00F233F5">
        <w:rPr>
          <w:noProof/>
        </w:rPr>
        <w:drawing>
          <wp:inline distT="0" distB="0" distL="0" distR="0" wp14:anchorId="7747C293" wp14:editId="0D33FCB0">
            <wp:extent cx="3016250" cy="2363275"/>
            <wp:effectExtent l="0" t="0" r="0" b="0"/>
            <wp:docPr id="647370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0376" name="Picture 1" descr="A screenshot of a graph&#10;&#10;AI-generated content may be incorrect."/>
                    <pic:cNvPicPr/>
                  </pic:nvPicPr>
                  <pic:blipFill>
                    <a:blip r:embed="rId20"/>
                    <a:stretch>
                      <a:fillRect/>
                    </a:stretch>
                  </pic:blipFill>
                  <pic:spPr>
                    <a:xfrm>
                      <a:off x="0" y="0"/>
                      <a:ext cx="3022836" cy="2368435"/>
                    </a:xfrm>
                    <a:prstGeom prst="rect">
                      <a:avLst/>
                    </a:prstGeom>
                  </pic:spPr>
                </pic:pic>
              </a:graphicData>
            </a:graphic>
          </wp:inline>
        </w:drawing>
      </w:r>
    </w:p>
    <w:p w14:paraId="34B62850" w14:textId="77777777" w:rsidR="009F2793" w:rsidRDefault="009F2793" w:rsidP="009F2793">
      <w:pPr>
        <w:jc w:val="center"/>
        <w:rPr>
          <w:i/>
          <w:iCs/>
        </w:rPr>
      </w:pPr>
      <w:r w:rsidRPr="009F2793">
        <w:rPr>
          <w:i/>
          <w:iCs/>
        </w:rPr>
        <w:t xml:space="preserve">Figure 5: Bar Chart of </w:t>
      </w:r>
      <w:proofErr w:type="spellStart"/>
      <w:r w:rsidRPr="009F2793">
        <w:rPr>
          <w:i/>
          <w:iCs/>
        </w:rPr>
        <w:t>finsoldpawn</w:t>
      </w:r>
      <w:proofErr w:type="spellEnd"/>
    </w:p>
    <w:p w14:paraId="27EB2B33" w14:textId="3FD31EC5" w:rsidR="00F3665B" w:rsidRPr="00F233F5" w:rsidRDefault="00F3665B" w:rsidP="009F2793">
      <w:pPr>
        <w:jc w:val="center"/>
        <w:rPr>
          <w:i/>
          <w:iCs/>
        </w:rPr>
      </w:pPr>
      <w:r w:rsidRPr="00F3665B">
        <w:rPr>
          <w:i/>
          <w:iCs/>
        </w:rPr>
        <w:t>A small but notable share (5.45%) sold or pawned items, indicating personal asset stress.</w:t>
      </w:r>
    </w:p>
    <w:p w14:paraId="68BBE583" w14:textId="77777777" w:rsidR="004F428B" w:rsidRPr="00F233F5" w:rsidRDefault="009F2793" w:rsidP="004F428B">
      <w:pPr>
        <w:jc w:val="both"/>
        <w:rPr>
          <w:b/>
          <w:bCs/>
        </w:rPr>
      </w:pPr>
      <w:r w:rsidRPr="00F233F5">
        <w:rPr>
          <w:b/>
          <w:bCs/>
        </w:rPr>
        <w:t>Bar Chart 2: Missed Rent or Mortgage Payment (</w:t>
      </w:r>
      <w:proofErr w:type="spellStart"/>
      <w:r w:rsidRPr="00F233F5">
        <w:rPr>
          <w:b/>
          <w:bCs/>
          <w:i/>
          <w:iCs/>
        </w:rPr>
        <w:t>finrentmornpaid</w:t>
      </w:r>
      <w:proofErr w:type="spellEnd"/>
      <w:r w:rsidRPr="00F233F5">
        <w:rPr>
          <w:b/>
          <w:bCs/>
        </w:rPr>
        <w:t>)</w:t>
      </w:r>
    </w:p>
    <w:p w14:paraId="55B083DD" w14:textId="6FBFA90C" w:rsidR="004F428B" w:rsidRPr="00F233F5" w:rsidRDefault="004F428B" w:rsidP="004F428B">
      <w:pPr>
        <w:jc w:val="both"/>
        <w:rPr>
          <w:b/>
          <w:bCs/>
        </w:rPr>
      </w:pPr>
      <w:r w:rsidRPr="00F233F5">
        <w:t>Roughly 5.32% missed a rent or mortgage payment — a key sign of housing instability</w:t>
      </w:r>
    </w:p>
    <w:p w14:paraId="52352B14" w14:textId="322ED1F9" w:rsidR="009F2793" w:rsidRPr="00F233F5" w:rsidRDefault="004F428B" w:rsidP="004F428B">
      <w:pPr>
        <w:jc w:val="center"/>
        <w:rPr>
          <w:b/>
          <w:bCs/>
        </w:rPr>
      </w:pPr>
      <w:r w:rsidRPr="00F233F5">
        <w:t>.</w:t>
      </w:r>
      <w:r w:rsidR="009F2793" w:rsidRPr="00F233F5">
        <w:rPr>
          <w:noProof/>
        </w:rPr>
        <w:drawing>
          <wp:inline distT="0" distB="0" distL="0" distR="0" wp14:anchorId="785550B1" wp14:editId="2538B87F">
            <wp:extent cx="2927350" cy="2282918"/>
            <wp:effectExtent l="0" t="0" r="6350" b="3175"/>
            <wp:docPr id="18499517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1773" name="Picture 1" descr="A screen shot of a graph&#10;&#10;AI-generated content may be incorrect."/>
                    <pic:cNvPicPr/>
                  </pic:nvPicPr>
                  <pic:blipFill>
                    <a:blip r:embed="rId21"/>
                    <a:stretch>
                      <a:fillRect/>
                    </a:stretch>
                  </pic:blipFill>
                  <pic:spPr>
                    <a:xfrm>
                      <a:off x="0" y="0"/>
                      <a:ext cx="2934110" cy="2288190"/>
                    </a:xfrm>
                    <a:prstGeom prst="rect">
                      <a:avLst/>
                    </a:prstGeom>
                  </pic:spPr>
                </pic:pic>
              </a:graphicData>
            </a:graphic>
          </wp:inline>
        </w:drawing>
      </w:r>
    </w:p>
    <w:p w14:paraId="7FD453D9" w14:textId="3B3AFA3B" w:rsidR="004F428B" w:rsidRDefault="009F2793" w:rsidP="00E16E60">
      <w:pPr>
        <w:jc w:val="center"/>
        <w:rPr>
          <w:i/>
          <w:iCs/>
        </w:rPr>
      </w:pPr>
      <w:r w:rsidRPr="009F2793">
        <w:rPr>
          <w:i/>
          <w:iCs/>
        </w:rPr>
        <w:t xml:space="preserve">Figure 6: Bar Chart of </w:t>
      </w:r>
      <w:proofErr w:type="spellStart"/>
      <w:r w:rsidRPr="009F2793">
        <w:rPr>
          <w:i/>
          <w:iCs/>
        </w:rPr>
        <w:t>finrentmornpaid</w:t>
      </w:r>
      <w:proofErr w:type="spellEnd"/>
    </w:p>
    <w:p w14:paraId="03C14D97" w14:textId="574BC660" w:rsidR="00F3665B" w:rsidRPr="00E16E60" w:rsidRDefault="00F3665B" w:rsidP="00E16E60">
      <w:pPr>
        <w:jc w:val="center"/>
        <w:rPr>
          <w:i/>
          <w:iCs/>
        </w:rPr>
      </w:pPr>
      <w:r w:rsidRPr="00F3665B">
        <w:rPr>
          <w:i/>
          <w:iCs/>
        </w:rPr>
        <w:t>Around 5.32% missed housing payments — a sign of serious financial instability.</w:t>
      </w:r>
    </w:p>
    <w:p w14:paraId="7BDF8D65" w14:textId="77777777" w:rsidR="00F3665B" w:rsidRDefault="00F3665B" w:rsidP="00CA49EB">
      <w:pPr>
        <w:jc w:val="both"/>
        <w:rPr>
          <w:b/>
          <w:bCs/>
        </w:rPr>
      </w:pPr>
    </w:p>
    <w:p w14:paraId="22BBCA63" w14:textId="77777777" w:rsidR="00F3665B" w:rsidRDefault="00F3665B" w:rsidP="00CA49EB">
      <w:pPr>
        <w:jc w:val="both"/>
        <w:rPr>
          <w:b/>
          <w:bCs/>
        </w:rPr>
      </w:pPr>
    </w:p>
    <w:p w14:paraId="2A1C3ED2" w14:textId="77777777" w:rsidR="00F3665B" w:rsidRDefault="00F3665B" w:rsidP="00CA49EB">
      <w:pPr>
        <w:jc w:val="both"/>
        <w:rPr>
          <w:b/>
          <w:bCs/>
        </w:rPr>
      </w:pPr>
    </w:p>
    <w:p w14:paraId="166DC23A" w14:textId="194FEBF8" w:rsidR="009F2793" w:rsidRPr="00F233F5" w:rsidRDefault="009F2793" w:rsidP="00CA49EB">
      <w:pPr>
        <w:jc w:val="both"/>
        <w:rPr>
          <w:b/>
          <w:bCs/>
        </w:rPr>
      </w:pPr>
      <w:r w:rsidRPr="00F233F5">
        <w:rPr>
          <w:b/>
          <w:bCs/>
        </w:rPr>
        <w:lastRenderedPageBreak/>
        <w:t>Bar Chart 3: Received Welfare Help (</w:t>
      </w:r>
      <w:proofErr w:type="spellStart"/>
      <w:r w:rsidRPr="00F233F5">
        <w:rPr>
          <w:b/>
          <w:bCs/>
          <w:i/>
          <w:iCs/>
        </w:rPr>
        <w:t>finwelfarehelp</w:t>
      </w:r>
      <w:proofErr w:type="spellEnd"/>
      <w:r w:rsidRPr="00F233F5">
        <w:rPr>
          <w:b/>
          <w:bCs/>
        </w:rPr>
        <w:t>)</w:t>
      </w:r>
    </w:p>
    <w:p w14:paraId="591F4784" w14:textId="4F94CC72" w:rsidR="004F428B" w:rsidRPr="00F233F5" w:rsidRDefault="004F428B" w:rsidP="00CA49EB">
      <w:pPr>
        <w:jc w:val="both"/>
      </w:pPr>
      <w:r w:rsidRPr="00F233F5">
        <w:t>Around 3.51% received welfare or community financial aid. While a small group, this reflects high financial vulnerability and limited private safety nets.</w:t>
      </w:r>
    </w:p>
    <w:p w14:paraId="44E675D0" w14:textId="26AE3D22" w:rsidR="009F2793" w:rsidRPr="00F233F5" w:rsidRDefault="009F2793" w:rsidP="009F2793">
      <w:pPr>
        <w:jc w:val="center"/>
        <w:rPr>
          <w:b/>
          <w:bCs/>
        </w:rPr>
      </w:pPr>
      <w:r w:rsidRPr="00F233F5">
        <w:rPr>
          <w:b/>
          <w:bCs/>
          <w:noProof/>
        </w:rPr>
        <w:drawing>
          <wp:inline distT="0" distB="0" distL="0" distR="0" wp14:anchorId="056BFCEC" wp14:editId="4C9E9AB4">
            <wp:extent cx="2997200" cy="2381555"/>
            <wp:effectExtent l="0" t="0" r="0" b="0"/>
            <wp:docPr id="4425087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8790" name="Picture 1" descr="A screen shot of a graph&#10;&#10;AI-generated content may be incorrect."/>
                    <pic:cNvPicPr/>
                  </pic:nvPicPr>
                  <pic:blipFill>
                    <a:blip r:embed="rId22"/>
                    <a:stretch>
                      <a:fillRect/>
                    </a:stretch>
                  </pic:blipFill>
                  <pic:spPr>
                    <a:xfrm>
                      <a:off x="0" y="0"/>
                      <a:ext cx="3014732" cy="2395486"/>
                    </a:xfrm>
                    <a:prstGeom prst="rect">
                      <a:avLst/>
                    </a:prstGeom>
                  </pic:spPr>
                </pic:pic>
              </a:graphicData>
            </a:graphic>
          </wp:inline>
        </w:drawing>
      </w:r>
    </w:p>
    <w:p w14:paraId="0B5134FE" w14:textId="6D8565A4" w:rsidR="009F2793" w:rsidRDefault="009F2793" w:rsidP="009F2793">
      <w:pPr>
        <w:jc w:val="center"/>
        <w:rPr>
          <w:i/>
          <w:iCs/>
        </w:rPr>
      </w:pPr>
      <w:r w:rsidRPr="00F233F5">
        <w:rPr>
          <w:i/>
          <w:iCs/>
        </w:rPr>
        <w:t xml:space="preserve">Figure 7: Bar Chart of </w:t>
      </w:r>
      <w:proofErr w:type="spellStart"/>
      <w:r w:rsidRPr="00F233F5">
        <w:rPr>
          <w:i/>
          <w:iCs/>
        </w:rPr>
        <w:t>finwelfarehelp</w:t>
      </w:r>
      <w:proofErr w:type="spellEnd"/>
    </w:p>
    <w:p w14:paraId="35E64E3A" w14:textId="4E0C5D6D" w:rsidR="00F3665B" w:rsidRPr="009F2793" w:rsidRDefault="00F3665B" w:rsidP="009F2793">
      <w:pPr>
        <w:jc w:val="center"/>
        <w:rPr>
          <w:i/>
          <w:iCs/>
        </w:rPr>
      </w:pPr>
      <w:r w:rsidRPr="00F3665B">
        <w:rPr>
          <w:i/>
          <w:iCs/>
        </w:rPr>
        <w:t>Welfare reliance affects 3.51% of respondents, suggesting deeper economic vulnerability.</w:t>
      </w:r>
    </w:p>
    <w:p w14:paraId="50A66554" w14:textId="394AFF98" w:rsidR="000A4D69" w:rsidRPr="001F4F50" w:rsidRDefault="000C716A" w:rsidP="00355F66">
      <w:pPr>
        <w:pStyle w:val="Heading2"/>
        <w:rPr>
          <w:b/>
          <w:bCs/>
          <w:color w:val="auto"/>
          <w:sz w:val="24"/>
          <w:szCs w:val="24"/>
        </w:rPr>
      </w:pPr>
      <w:bookmarkStart w:id="16" w:name="_Toc200097997"/>
      <w:bookmarkStart w:id="17" w:name="_Toc200098219"/>
      <w:r w:rsidRPr="001F4F50">
        <w:rPr>
          <w:b/>
          <w:bCs/>
          <w:color w:val="auto"/>
          <w:sz w:val="24"/>
          <w:szCs w:val="24"/>
        </w:rPr>
        <w:t>3.6 Binary Dependent Variables</w:t>
      </w:r>
      <w:bookmarkEnd w:id="16"/>
      <w:bookmarkEnd w:id="17"/>
    </w:p>
    <w:p w14:paraId="24AC81B1" w14:textId="77777777" w:rsidR="00CA49EB" w:rsidRPr="00F233F5" w:rsidRDefault="00CA49EB" w:rsidP="00CA49EB">
      <w:pPr>
        <w:jc w:val="both"/>
      </w:pPr>
      <w:r w:rsidRPr="00CA49EB">
        <w:t>The three binary indicators mentioned earlier—</w:t>
      </w:r>
      <w:proofErr w:type="spellStart"/>
      <w:r w:rsidRPr="00CA49EB">
        <w:rPr>
          <w:i/>
          <w:iCs/>
        </w:rPr>
        <w:t>finsoldpawn</w:t>
      </w:r>
      <w:proofErr w:type="spellEnd"/>
      <w:r w:rsidRPr="00CA49EB">
        <w:rPr>
          <w:i/>
          <w:iCs/>
        </w:rPr>
        <w:t xml:space="preserve">, </w:t>
      </w:r>
      <w:proofErr w:type="spellStart"/>
      <w:r w:rsidRPr="00CA49EB">
        <w:rPr>
          <w:i/>
          <w:iCs/>
        </w:rPr>
        <w:t>finrentmornpaid</w:t>
      </w:r>
      <w:proofErr w:type="spellEnd"/>
      <w:r w:rsidRPr="00CA49EB">
        <w:rPr>
          <w:i/>
          <w:iCs/>
        </w:rPr>
        <w:t xml:space="preserve">, and </w:t>
      </w:r>
      <w:proofErr w:type="spellStart"/>
      <w:r w:rsidRPr="00CA49EB">
        <w:rPr>
          <w:i/>
          <w:iCs/>
        </w:rPr>
        <w:t>finwelfarehelp</w:t>
      </w:r>
      <w:proofErr w:type="spellEnd"/>
      <w:r w:rsidRPr="00CA49EB">
        <w:t>—serve as the dependent variables for the logistic regression models developed in Section 4. Each is coded as 1 (Yes) or 0 (No), in accordance with the specifications of binary answer analysis. They represent an increasing severity in financial hardship consequences, ranging from short-term coping measures to housing difficulty and eventual state reliance.</w:t>
      </w:r>
    </w:p>
    <w:p w14:paraId="6038FA17" w14:textId="30E40F92" w:rsidR="00607FF4" w:rsidRPr="001F4F50" w:rsidRDefault="00607FF4" w:rsidP="001F4F50">
      <w:pPr>
        <w:pStyle w:val="Heading2"/>
        <w:rPr>
          <w:b/>
          <w:bCs/>
          <w:color w:val="auto"/>
          <w:sz w:val="24"/>
          <w:szCs w:val="24"/>
        </w:rPr>
      </w:pPr>
      <w:bookmarkStart w:id="18" w:name="_Toc200097998"/>
      <w:bookmarkStart w:id="19" w:name="_Toc200098220"/>
      <w:r w:rsidRPr="001F4F50">
        <w:rPr>
          <w:b/>
          <w:bCs/>
          <w:color w:val="auto"/>
          <w:sz w:val="24"/>
          <w:szCs w:val="24"/>
        </w:rPr>
        <w:t>3.7 Initial Hardship Comparison</w:t>
      </w:r>
      <w:bookmarkEnd w:id="18"/>
      <w:bookmarkEnd w:id="19"/>
    </w:p>
    <w:p w14:paraId="00CCCB49" w14:textId="77777777" w:rsidR="004F428B" w:rsidRPr="00F233F5" w:rsidRDefault="004F428B" w:rsidP="00076DEE">
      <w:pPr>
        <w:pStyle w:val="ListParagraph"/>
        <w:numPr>
          <w:ilvl w:val="0"/>
          <w:numId w:val="29"/>
        </w:numPr>
        <w:jc w:val="both"/>
      </w:pPr>
      <w:r w:rsidRPr="00F233F5">
        <w:t>Before modelling, we examine the prevalence of three escalating financial stress indicators:</w:t>
      </w:r>
    </w:p>
    <w:p w14:paraId="5B8B07F3" w14:textId="7F3DCC1F" w:rsidR="00076DEE" w:rsidRPr="00F233F5" w:rsidRDefault="00076DEE" w:rsidP="00076DEE">
      <w:pPr>
        <w:pStyle w:val="ListParagraph"/>
        <w:numPr>
          <w:ilvl w:val="0"/>
          <w:numId w:val="29"/>
        </w:numPr>
        <w:jc w:val="both"/>
      </w:pPr>
      <w:proofErr w:type="spellStart"/>
      <w:r w:rsidRPr="00F233F5">
        <w:rPr>
          <w:b/>
          <w:bCs/>
          <w:i/>
          <w:iCs/>
        </w:rPr>
        <w:t>finsoldpawn</w:t>
      </w:r>
      <w:proofErr w:type="spellEnd"/>
      <w:r w:rsidRPr="00F233F5">
        <w:t xml:space="preserve"> - Sells or pawns items as a coping strategy.</w:t>
      </w:r>
      <w:r w:rsidRPr="00F233F5">
        <w:tab/>
      </w:r>
    </w:p>
    <w:p w14:paraId="68BEC231" w14:textId="77777777" w:rsidR="004F428B" w:rsidRPr="00F233F5" w:rsidRDefault="00076DEE" w:rsidP="004F428B">
      <w:pPr>
        <w:pStyle w:val="ListParagraph"/>
        <w:numPr>
          <w:ilvl w:val="0"/>
          <w:numId w:val="29"/>
        </w:numPr>
      </w:pPr>
      <w:proofErr w:type="spellStart"/>
      <w:r w:rsidRPr="00F233F5">
        <w:rPr>
          <w:b/>
          <w:bCs/>
          <w:i/>
          <w:iCs/>
        </w:rPr>
        <w:t>finrentmornpaid</w:t>
      </w:r>
      <w:proofErr w:type="spellEnd"/>
      <w:r w:rsidRPr="00F233F5">
        <w:t xml:space="preserve"> - </w:t>
      </w:r>
      <w:r w:rsidR="004F428B" w:rsidRPr="00F233F5">
        <w:t>Missed rent or mortgage payments, reflecting housing instability.</w:t>
      </w:r>
    </w:p>
    <w:p w14:paraId="1817297E" w14:textId="20D0EABF" w:rsidR="004F428B" w:rsidRPr="00F233F5" w:rsidRDefault="00076DEE" w:rsidP="004F428B">
      <w:pPr>
        <w:pStyle w:val="ListParagraph"/>
        <w:numPr>
          <w:ilvl w:val="0"/>
          <w:numId w:val="29"/>
        </w:numPr>
      </w:pPr>
      <w:proofErr w:type="spellStart"/>
      <w:r w:rsidRPr="00F233F5">
        <w:rPr>
          <w:b/>
          <w:bCs/>
          <w:i/>
          <w:iCs/>
        </w:rPr>
        <w:t>finwelfarehelp</w:t>
      </w:r>
      <w:proofErr w:type="spellEnd"/>
      <w:r w:rsidRPr="00F233F5">
        <w:t xml:space="preserve"> - </w:t>
      </w:r>
      <w:r w:rsidR="004F428B" w:rsidRPr="00F233F5">
        <w:t>Relied on welfare assistance due to financial hardship.</w:t>
      </w:r>
    </w:p>
    <w:p w14:paraId="7C771867" w14:textId="7CA89DA4" w:rsidR="00076DEE" w:rsidRPr="00F233F5" w:rsidRDefault="00076DEE" w:rsidP="004F428B">
      <w:pPr>
        <w:pStyle w:val="ListParagraph"/>
        <w:jc w:val="center"/>
      </w:pPr>
      <w:r w:rsidRPr="00F233F5">
        <w:rPr>
          <w:noProof/>
        </w:rPr>
        <w:lastRenderedPageBreak/>
        <w:drawing>
          <wp:inline distT="0" distB="0" distL="0" distR="0" wp14:anchorId="505F0541" wp14:editId="6B661018">
            <wp:extent cx="2730500" cy="2493933"/>
            <wp:effectExtent l="0" t="0" r="0" b="1905"/>
            <wp:docPr id="1202819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9777" name="Picture 1" descr="A screenshot of a computer&#10;&#10;AI-generated content may be incorrect."/>
                    <pic:cNvPicPr/>
                  </pic:nvPicPr>
                  <pic:blipFill>
                    <a:blip r:embed="rId23"/>
                    <a:stretch>
                      <a:fillRect/>
                    </a:stretch>
                  </pic:blipFill>
                  <pic:spPr>
                    <a:xfrm>
                      <a:off x="0" y="0"/>
                      <a:ext cx="2733355" cy="2496540"/>
                    </a:xfrm>
                    <a:prstGeom prst="rect">
                      <a:avLst/>
                    </a:prstGeom>
                  </pic:spPr>
                </pic:pic>
              </a:graphicData>
            </a:graphic>
          </wp:inline>
        </w:drawing>
      </w:r>
    </w:p>
    <w:p w14:paraId="7FD1A47C" w14:textId="45BA9A6F" w:rsidR="00076DEE" w:rsidRPr="00F233F5" w:rsidRDefault="00076DEE" w:rsidP="00076DEE">
      <w:pPr>
        <w:pStyle w:val="ListParagraph"/>
        <w:jc w:val="center"/>
        <w:rPr>
          <w:i/>
          <w:iCs/>
        </w:rPr>
      </w:pPr>
      <w:r w:rsidRPr="00F233F5">
        <w:rPr>
          <w:i/>
          <w:iCs/>
        </w:rPr>
        <w:t>Table 3.3: Frequency of Financial Hardship Indicators</w:t>
      </w:r>
    </w:p>
    <w:p w14:paraId="6F63659A" w14:textId="77777777" w:rsidR="004F428B" w:rsidRPr="004F428B" w:rsidRDefault="004F428B" w:rsidP="004F428B">
      <w:pPr>
        <w:jc w:val="both"/>
      </w:pPr>
      <w:r w:rsidRPr="004F428B">
        <w:t>According to the findings, 5.52% of respondents liquidated assets, 5.39% missed housing payments, and 3.55% applied for welfare. While these proportions are low, they indicate significant difficulty.</w:t>
      </w:r>
    </w:p>
    <w:p w14:paraId="1F962AE3" w14:textId="5120A2B2" w:rsidR="004F428B" w:rsidRPr="004F428B" w:rsidRDefault="004F428B" w:rsidP="004F428B">
      <w:pPr>
        <w:jc w:val="both"/>
      </w:pPr>
      <w:r w:rsidRPr="004F428B">
        <w:t xml:space="preserve">This trend indicates a financial stress trajectory—from personal coping to housing pressure and finally institutional support—which justifies separate </w:t>
      </w:r>
      <w:r w:rsidRPr="00F233F5">
        <w:t>modelling</w:t>
      </w:r>
      <w:r w:rsidRPr="004F428B">
        <w:t xml:space="preserve"> for each result in Section 4.</w:t>
      </w:r>
    </w:p>
    <w:p w14:paraId="2EB5868C" w14:textId="426DE5A4" w:rsidR="00711747" w:rsidRPr="001F4F50" w:rsidRDefault="00711747" w:rsidP="001F4F50">
      <w:pPr>
        <w:pStyle w:val="Heading2"/>
        <w:rPr>
          <w:b/>
          <w:bCs/>
          <w:color w:val="auto"/>
          <w:sz w:val="24"/>
          <w:szCs w:val="24"/>
        </w:rPr>
      </w:pPr>
      <w:bookmarkStart w:id="20" w:name="_Toc200097999"/>
      <w:bookmarkStart w:id="21" w:name="_Toc200098221"/>
      <w:r w:rsidRPr="001F4F50">
        <w:rPr>
          <w:b/>
          <w:bCs/>
          <w:color w:val="auto"/>
          <w:sz w:val="24"/>
          <w:szCs w:val="24"/>
        </w:rPr>
        <w:t>3.8 Group-Wise Visual Insights</w:t>
      </w:r>
      <w:bookmarkEnd w:id="20"/>
      <w:bookmarkEnd w:id="21"/>
    </w:p>
    <w:p w14:paraId="285C4363" w14:textId="643A859E" w:rsidR="006A44C0" w:rsidRPr="006A44C0" w:rsidRDefault="006A44C0" w:rsidP="006A44C0">
      <w:pPr>
        <w:jc w:val="both"/>
      </w:pPr>
      <w:r w:rsidRPr="006A44C0">
        <w:t>To gain a better understanding of financial hardship, this section investigates how hardship indices differ across important demographic categories. Figure 3.4 depicts the proportion of people who sold or pawned their things (</w:t>
      </w:r>
      <w:proofErr w:type="spellStart"/>
      <w:r w:rsidRPr="006A44C0">
        <w:rPr>
          <w:i/>
          <w:iCs/>
        </w:rPr>
        <w:t>finsoldpawn</w:t>
      </w:r>
      <w:proofErr w:type="spellEnd"/>
      <w:r w:rsidRPr="006A44C0">
        <w:t>) by education level (</w:t>
      </w:r>
      <w:proofErr w:type="spellStart"/>
      <w:r w:rsidRPr="006A44C0">
        <w:rPr>
          <w:i/>
          <w:iCs/>
        </w:rPr>
        <w:t>highestedu</w:t>
      </w:r>
      <w:proofErr w:type="spellEnd"/>
      <w:r w:rsidRPr="006A44C0">
        <w:t>), whereas Figure 3.5 compares reliance on welfare (</w:t>
      </w:r>
      <w:proofErr w:type="spellStart"/>
      <w:r w:rsidRPr="006A44C0">
        <w:rPr>
          <w:i/>
          <w:iCs/>
        </w:rPr>
        <w:t>finwelfarehelp</w:t>
      </w:r>
      <w:proofErr w:type="spellEnd"/>
      <w:r w:rsidRPr="006A44C0">
        <w:t>) by work position.</w:t>
      </w:r>
      <w:r w:rsidRPr="006A44C0">
        <w:br/>
        <w:t xml:space="preserve">These group-based trends indicate that financial risk is not dispersed evenly. Lower education levels and unemployment are clearly connected with higher rates of hardship, highlighting the necessity for interaction-based </w:t>
      </w:r>
      <w:r w:rsidR="004F428B" w:rsidRPr="00F233F5">
        <w:t>modelling</w:t>
      </w:r>
      <w:r w:rsidRPr="006A44C0">
        <w:t xml:space="preserve"> in Section 4.</w:t>
      </w:r>
    </w:p>
    <w:p w14:paraId="343D5DED" w14:textId="1F138019" w:rsidR="00670B22" w:rsidRPr="00F233F5" w:rsidRDefault="00670B22" w:rsidP="00670B22">
      <w:pPr>
        <w:jc w:val="center"/>
      </w:pPr>
      <w:r w:rsidRPr="00F233F5">
        <w:rPr>
          <w:noProof/>
        </w:rPr>
        <w:drawing>
          <wp:inline distT="0" distB="0" distL="0" distR="0" wp14:anchorId="4A25EF30" wp14:editId="35696867">
            <wp:extent cx="3409950" cy="2085411"/>
            <wp:effectExtent l="0" t="0" r="0" b="0"/>
            <wp:docPr id="1084771827"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71827" name="Picture 1" descr="A graph of sales&#10;&#10;AI-generated content may be incorrect."/>
                    <pic:cNvPicPr/>
                  </pic:nvPicPr>
                  <pic:blipFill>
                    <a:blip r:embed="rId24"/>
                    <a:stretch>
                      <a:fillRect/>
                    </a:stretch>
                  </pic:blipFill>
                  <pic:spPr>
                    <a:xfrm>
                      <a:off x="0" y="0"/>
                      <a:ext cx="3420713" cy="2091993"/>
                    </a:xfrm>
                    <a:prstGeom prst="rect">
                      <a:avLst/>
                    </a:prstGeom>
                  </pic:spPr>
                </pic:pic>
              </a:graphicData>
            </a:graphic>
          </wp:inline>
        </w:drawing>
      </w:r>
    </w:p>
    <w:p w14:paraId="011CBE63" w14:textId="4859D8FC" w:rsidR="00670B22" w:rsidRPr="00F233F5" w:rsidRDefault="006A44C0" w:rsidP="00670B22">
      <w:pPr>
        <w:jc w:val="center"/>
        <w:rPr>
          <w:i/>
          <w:iCs/>
        </w:rPr>
      </w:pPr>
      <w:r w:rsidRPr="00F233F5">
        <w:rPr>
          <w:i/>
          <w:iCs/>
        </w:rPr>
        <w:t>Figure 3.4: Proportion of Respondents Who Sold or Pawned Items by Education Level</w:t>
      </w:r>
    </w:p>
    <w:p w14:paraId="5E1BF2A0" w14:textId="25D8D42A" w:rsidR="006A44C0" w:rsidRPr="00F233F5" w:rsidRDefault="006A44C0" w:rsidP="00670B22">
      <w:pPr>
        <w:jc w:val="center"/>
      </w:pPr>
      <w:r w:rsidRPr="00F233F5">
        <w:rPr>
          <w:noProof/>
        </w:rPr>
        <w:lastRenderedPageBreak/>
        <w:drawing>
          <wp:inline distT="0" distB="0" distL="0" distR="0" wp14:anchorId="0A502282" wp14:editId="60A4DAFE">
            <wp:extent cx="3263900" cy="1978012"/>
            <wp:effectExtent l="0" t="0" r="0" b="3810"/>
            <wp:docPr id="1034370487" name="Picture 1" descr="A graph of a number of people who are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70487" name="Picture 1" descr="A graph of a number of people who are in a row&#10;&#10;AI-generated content may be incorrect."/>
                    <pic:cNvPicPr/>
                  </pic:nvPicPr>
                  <pic:blipFill>
                    <a:blip r:embed="rId25"/>
                    <a:stretch>
                      <a:fillRect/>
                    </a:stretch>
                  </pic:blipFill>
                  <pic:spPr>
                    <a:xfrm>
                      <a:off x="0" y="0"/>
                      <a:ext cx="3274393" cy="1984371"/>
                    </a:xfrm>
                    <a:prstGeom prst="rect">
                      <a:avLst/>
                    </a:prstGeom>
                  </pic:spPr>
                </pic:pic>
              </a:graphicData>
            </a:graphic>
          </wp:inline>
        </w:drawing>
      </w:r>
    </w:p>
    <w:p w14:paraId="564438AE" w14:textId="09977AAC" w:rsidR="00076DEE" w:rsidRPr="00F233F5" w:rsidRDefault="006A44C0" w:rsidP="006A44C0">
      <w:pPr>
        <w:jc w:val="center"/>
      </w:pPr>
      <w:r w:rsidRPr="00F233F5">
        <w:rPr>
          <w:i/>
          <w:iCs/>
        </w:rPr>
        <w:t>Figure 3.5: Proportion of Respondents Who Relied on Welfare by Employment Status</w:t>
      </w:r>
    </w:p>
    <w:p w14:paraId="2EFF8316" w14:textId="3135E9E5" w:rsidR="00920AD2" w:rsidRPr="001F4F50" w:rsidRDefault="00CA49EB" w:rsidP="001F4F50">
      <w:pPr>
        <w:pStyle w:val="Heading1"/>
        <w:rPr>
          <w:b/>
          <w:bCs/>
          <w:color w:val="auto"/>
          <w:sz w:val="24"/>
          <w:szCs w:val="24"/>
        </w:rPr>
      </w:pPr>
      <w:bookmarkStart w:id="22" w:name="_Toc200098000"/>
      <w:bookmarkStart w:id="23" w:name="_Toc200098222"/>
      <w:r w:rsidRPr="001F4F50">
        <w:rPr>
          <w:b/>
          <w:bCs/>
          <w:color w:val="auto"/>
          <w:sz w:val="24"/>
          <w:szCs w:val="24"/>
        </w:rPr>
        <w:t xml:space="preserve">4. </w:t>
      </w:r>
      <w:r w:rsidR="005C70E9" w:rsidRPr="001F4F50">
        <w:rPr>
          <w:b/>
          <w:bCs/>
          <w:color w:val="auto"/>
          <w:sz w:val="24"/>
          <w:szCs w:val="24"/>
        </w:rPr>
        <w:t>Econometric Modelling</w:t>
      </w:r>
      <w:bookmarkEnd w:id="22"/>
      <w:bookmarkEnd w:id="23"/>
    </w:p>
    <w:p w14:paraId="01C3B5A3" w14:textId="631DB04A" w:rsidR="005C70E9" w:rsidRPr="001F4F50" w:rsidRDefault="005C70E9" w:rsidP="001F4F50">
      <w:pPr>
        <w:pStyle w:val="Heading2"/>
        <w:rPr>
          <w:b/>
          <w:bCs/>
          <w:color w:val="auto"/>
          <w:sz w:val="24"/>
          <w:szCs w:val="24"/>
        </w:rPr>
      </w:pPr>
      <w:bookmarkStart w:id="24" w:name="_Toc200098001"/>
      <w:bookmarkStart w:id="25" w:name="_Toc200098223"/>
      <w:r w:rsidRPr="001F4F50">
        <w:rPr>
          <w:b/>
          <w:bCs/>
          <w:color w:val="auto"/>
          <w:sz w:val="24"/>
          <w:szCs w:val="24"/>
        </w:rPr>
        <w:t>4.1 Hypothesis Development</w:t>
      </w:r>
      <w:bookmarkEnd w:id="24"/>
      <w:bookmarkEnd w:id="25"/>
    </w:p>
    <w:p w14:paraId="27B6E71E" w14:textId="3BCD69C6" w:rsidR="00896E32" w:rsidRPr="00896E32" w:rsidRDefault="00E16E60" w:rsidP="00601ACA">
      <w:pPr>
        <w:jc w:val="both"/>
      </w:pPr>
      <w:r>
        <w:t xml:space="preserve">This </w:t>
      </w:r>
      <w:r w:rsidRPr="00E16E60">
        <w:t>section outlines four hypotheses linking financial behaviours to hardship, with interaction terms capturing subgroup differences.</w:t>
      </w:r>
    </w:p>
    <w:p w14:paraId="186000DB" w14:textId="67293CCA" w:rsidR="00B4195A" w:rsidRPr="00B4195A" w:rsidRDefault="00B4195A" w:rsidP="00601ACA">
      <w:pPr>
        <w:jc w:val="both"/>
        <w:rPr>
          <w:b/>
          <w:bCs/>
        </w:rPr>
      </w:pPr>
      <w:r w:rsidRPr="00B4195A">
        <w:rPr>
          <w:b/>
          <w:bCs/>
        </w:rPr>
        <w:t xml:space="preserve">Hypothesis 1: Monitoring × Marital Status </w:t>
      </w:r>
      <w:r w:rsidRPr="00F233F5">
        <w:rPr>
          <w:b/>
          <w:bCs/>
        </w:rPr>
        <w:t>-</w:t>
      </w:r>
      <w:r w:rsidRPr="00B4195A">
        <w:rPr>
          <w:b/>
          <w:bCs/>
        </w:rPr>
        <w:t xml:space="preserve"> Asset Liquidation</w:t>
      </w:r>
    </w:p>
    <w:p w14:paraId="360D9E5C" w14:textId="5A41E596" w:rsidR="00B4195A" w:rsidRPr="00B4195A" w:rsidRDefault="00B4195A" w:rsidP="00601ACA">
      <w:pPr>
        <w:jc w:val="both"/>
      </w:pPr>
      <w:r w:rsidRPr="00B4195A">
        <w:rPr>
          <w:b/>
          <w:bCs/>
        </w:rPr>
        <w:t>H1:</w:t>
      </w:r>
      <w:r w:rsidRPr="00B4195A">
        <w:t xml:space="preserve"> </w:t>
      </w:r>
      <w:r w:rsidR="00896E32" w:rsidRPr="00F233F5">
        <w:t>The impact of financial monitoring (</w:t>
      </w:r>
      <w:proofErr w:type="spellStart"/>
      <w:r w:rsidR="00896E32" w:rsidRPr="00F233F5">
        <w:rPr>
          <w:i/>
          <w:iCs/>
        </w:rPr>
        <w:t>fcfinwatch</w:t>
      </w:r>
      <w:proofErr w:type="spellEnd"/>
      <w:r w:rsidR="00896E32" w:rsidRPr="00F233F5">
        <w:t>) on the likelihood of selling or pawning belongings (</w:t>
      </w:r>
      <w:proofErr w:type="spellStart"/>
      <w:r w:rsidR="00896E32" w:rsidRPr="00F233F5">
        <w:rPr>
          <w:i/>
          <w:iCs/>
        </w:rPr>
        <w:t>finsoldpawn</w:t>
      </w:r>
      <w:proofErr w:type="spellEnd"/>
      <w:r w:rsidR="00896E32" w:rsidRPr="00F233F5">
        <w:t>) depends on marital status (</w:t>
      </w:r>
      <w:r w:rsidR="00896E32" w:rsidRPr="00F233F5">
        <w:rPr>
          <w:i/>
          <w:iCs/>
        </w:rPr>
        <w:t>married</w:t>
      </w:r>
      <w:r w:rsidR="00896E32" w:rsidRPr="00F233F5">
        <w:t>).</w:t>
      </w:r>
    </w:p>
    <w:p w14:paraId="6EBA7F37" w14:textId="77777777" w:rsidR="00896E32" w:rsidRPr="00896E32" w:rsidRDefault="00896E32" w:rsidP="00601ACA">
      <w:pPr>
        <w:jc w:val="both"/>
      </w:pPr>
      <w:r w:rsidRPr="00896E32">
        <w:t>Justification: Because of shared decision-making and financial responsibility, married people may benefit the most from financial monitoring. We anticipate a higher protective impact for married responders.</w:t>
      </w:r>
    </w:p>
    <w:p w14:paraId="12D01B6E" w14:textId="173C01E8" w:rsidR="00B4195A" w:rsidRPr="00B4195A" w:rsidRDefault="00B4195A" w:rsidP="00601ACA">
      <w:pPr>
        <w:jc w:val="both"/>
        <w:rPr>
          <w:b/>
          <w:bCs/>
        </w:rPr>
      </w:pPr>
      <w:r w:rsidRPr="00B4195A">
        <w:rPr>
          <w:b/>
          <w:bCs/>
        </w:rPr>
        <w:t xml:space="preserve">Hypothesis 2: </w:t>
      </w:r>
      <w:r w:rsidRPr="00F233F5">
        <w:rPr>
          <w:b/>
          <w:bCs/>
        </w:rPr>
        <w:t>Goal setting</w:t>
      </w:r>
      <w:r w:rsidRPr="00B4195A">
        <w:rPr>
          <w:b/>
          <w:bCs/>
        </w:rPr>
        <w:t xml:space="preserve"> × Education </w:t>
      </w:r>
      <w:r w:rsidRPr="00F233F5">
        <w:rPr>
          <w:b/>
          <w:bCs/>
        </w:rPr>
        <w:t>-</w:t>
      </w:r>
      <w:r w:rsidRPr="00B4195A">
        <w:rPr>
          <w:b/>
          <w:bCs/>
        </w:rPr>
        <w:t xml:space="preserve"> Missed Rent or Mortgage</w:t>
      </w:r>
    </w:p>
    <w:p w14:paraId="7250CA41" w14:textId="77777777" w:rsidR="00896E32" w:rsidRPr="00F233F5" w:rsidRDefault="00896E32" w:rsidP="00601ACA">
      <w:pPr>
        <w:jc w:val="both"/>
      </w:pPr>
      <w:r w:rsidRPr="00F233F5">
        <w:rPr>
          <w:b/>
          <w:bCs/>
        </w:rPr>
        <w:t>H2:</w:t>
      </w:r>
      <w:r w:rsidRPr="00F233F5">
        <w:t xml:space="preserve"> Setting financial goals (</w:t>
      </w:r>
      <w:proofErr w:type="spellStart"/>
      <w:r w:rsidRPr="00F233F5">
        <w:rPr>
          <w:i/>
          <w:iCs/>
        </w:rPr>
        <w:t>fcorganmm</w:t>
      </w:r>
      <w:proofErr w:type="spellEnd"/>
      <w:r w:rsidRPr="00F233F5">
        <w:t>) is linked to a lower chance of missing rent or mortgage (</w:t>
      </w:r>
      <w:proofErr w:type="spellStart"/>
      <w:r w:rsidRPr="00F233F5">
        <w:rPr>
          <w:i/>
          <w:iCs/>
        </w:rPr>
        <w:t>finrentmornpaid</w:t>
      </w:r>
      <w:proofErr w:type="spellEnd"/>
      <w:r w:rsidRPr="00F233F5">
        <w:t>), especially among those with higher education (</w:t>
      </w:r>
      <w:proofErr w:type="spellStart"/>
      <w:r w:rsidRPr="00F233F5">
        <w:rPr>
          <w:i/>
          <w:iCs/>
        </w:rPr>
        <w:t>highestedu</w:t>
      </w:r>
      <w:proofErr w:type="spellEnd"/>
      <w:r w:rsidRPr="00F233F5">
        <w:t>).</w:t>
      </w:r>
    </w:p>
    <w:p w14:paraId="30BFB404" w14:textId="77777777" w:rsidR="00896E32" w:rsidRPr="00896E32" w:rsidRDefault="00896E32" w:rsidP="00601ACA">
      <w:pPr>
        <w:jc w:val="both"/>
      </w:pPr>
      <w:r w:rsidRPr="00896E32">
        <w:t>Justification: Education can improve the success of goal setting by increasing financial literacy and planning abilities. This hypothesis investigates if goal setting is more effective for more educated persons.</w:t>
      </w:r>
    </w:p>
    <w:p w14:paraId="668CD41A" w14:textId="576EF136" w:rsidR="00B4195A" w:rsidRPr="00B4195A" w:rsidRDefault="00B4195A" w:rsidP="00601ACA">
      <w:pPr>
        <w:jc w:val="both"/>
        <w:rPr>
          <w:b/>
          <w:bCs/>
        </w:rPr>
      </w:pPr>
      <w:r w:rsidRPr="00B4195A">
        <w:rPr>
          <w:b/>
          <w:bCs/>
        </w:rPr>
        <w:t xml:space="preserve">Hypothesis 3: Monitoring × Employment </w:t>
      </w:r>
      <w:r w:rsidRPr="00F233F5">
        <w:rPr>
          <w:b/>
          <w:bCs/>
        </w:rPr>
        <w:t xml:space="preserve">- </w:t>
      </w:r>
      <w:r w:rsidRPr="00B4195A">
        <w:rPr>
          <w:b/>
          <w:bCs/>
        </w:rPr>
        <w:t>Welfare Dependency</w:t>
      </w:r>
    </w:p>
    <w:p w14:paraId="43B1DD5C" w14:textId="6C10C9F7" w:rsidR="00B4195A" w:rsidRPr="00F233F5" w:rsidRDefault="00896E32" w:rsidP="00601ACA">
      <w:pPr>
        <w:jc w:val="both"/>
      </w:pPr>
      <w:r w:rsidRPr="00F233F5">
        <w:rPr>
          <w:b/>
          <w:bCs/>
        </w:rPr>
        <w:t>H3</w:t>
      </w:r>
      <w:r w:rsidRPr="00F233F5">
        <w:t>: Financial monitoring (</w:t>
      </w:r>
      <w:proofErr w:type="spellStart"/>
      <w:r w:rsidRPr="00FB6A54">
        <w:rPr>
          <w:i/>
          <w:iCs/>
        </w:rPr>
        <w:t>fcfinwatch</w:t>
      </w:r>
      <w:proofErr w:type="spellEnd"/>
      <w:r w:rsidRPr="00F233F5">
        <w:t>) reduces the odds of relying on welfare (</w:t>
      </w:r>
      <w:proofErr w:type="spellStart"/>
      <w:r w:rsidRPr="00FB6A54">
        <w:rPr>
          <w:i/>
          <w:iCs/>
        </w:rPr>
        <w:t>finwelfarehelp</w:t>
      </w:r>
      <w:proofErr w:type="spellEnd"/>
      <w:r w:rsidRPr="00F233F5">
        <w:t>), but this effect is weaker among the unemployed (</w:t>
      </w:r>
      <w:r w:rsidRPr="00FB6A54">
        <w:rPr>
          <w:i/>
          <w:iCs/>
        </w:rPr>
        <w:t>employed</w:t>
      </w:r>
      <w:r w:rsidRPr="00F233F5">
        <w:t>).</w:t>
      </w:r>
    </w:p>
    <w:p w14:paraId="5A13AF73" w14:textId="675C9518" w:rsidR="00896E32" w:rsidRPr="00FB6A54" w:rsidRDefault="00896E32" w:rsidP="00601ACA">
      <w:pPr>
        <w:jc w:val="both"/>
      </w:pPr>
      <w:r w:rsidRPr="00896E32">
        <w:t xml:space="preserve">Justification: While monitoring is useful, unemployment may outweigh the advantages. This study investigates whether </w:t>
      </w:r>
      <w:r w:rsidR="00FB6A54" w:rsidRPr="00896E32">
        <w:t>behavioural</w:t>
      </w:r>
      <w:r w:rsidRPr="00896E32">
        <w:t xml:space="preserve"> control loses power when income stability is missing.</w:t>
      </w:r>
    </w:p>
    <w:p w14:paraId="0324DA58" w14:textId="1BF3265E" w:rsidR="00B4195A" w:rsidRPr="00B4195A" w:rsidRDefault="00B4195A" w:rsidP="00601ACA">
      <w:pPr>
        <w:jc w:val="both"/>
        <w:rPr>
          <w:b/>
          <w:bCs/>
        </w:rPr>
      </w:pPr>
      <w:r w:rsidRPr="00B4195A">
        <w:rPr>
          <w:b/>
          <w:bCs/>
        </w:rPr>
        <w:t xml:space="preserve">Hypothesis 4: </w:t>
      </w:r>
      <w:r w:rsidRPr="00F233F5">
        <w:rPr>
          <w:b/>
          <w:bCs/>
        </w:rPr>
        <w:t>Goal setting</w:t>
      </w:r>
      <w:r w:rsidRPr="00B4195A">
        <w:rPr>
          <w:b/>
          <w:bCs/>
        </w:rPr>
        <w:t xml:space="preserve"> × Income Level </w:t>
      </w:r>
      <w:r w:rsidRPr="00F233F5">
        <w:rPr>
          <w:b/>
          <w:bCs/>
        </w:rPr>
        <w:t>-</w:t>
      </w:r>
      <w:r w:rsidRPr="00B4195A">
        <w:rPr>
          <w:b/>
          <w:bCs/>
        </w:rPr>
        <w:t xml:space="preserve"> Asset Liquidation</w:t>
      </w:r>
    </w:p>
    <w:p w14:paraId="17DBE0BD" w14:textId="77777777" w:rsidR="00896E32" w:rsidRPr="00F233F5" w:rsidRDefault="00896E32" w:rsidP="00601ACA">
      <w:pPr>
        <w:jc w:val="both"/>
        <w:rPr>
          <w:b/>
          <w:bCs/>
        </w:rPr>
      </w:pPr>
      <w:r w:rsidRPr="00F233F5">
        <w:rPr>
          <w:b/>
          <w:bCs/>
        </w:rPr>
        <w:lastRenderedPageBreak/>
        <w:t xml:space="preserve">H4: </w:t>
      </w:r>
      <w:r w:rsidRPr="00F233F5">
        <w:t>The protective effect of financial goal setting (</w:t>
      </w:r>
      <w:proofErr w:type="spellStart"/>
      <w:r w:rsidRPr="00FB6A54">
        <w:rPr>
          <w:i/>
          <w:iCs/>
        </w:rPr>
        <w:t>fcorganmm</w:t>
      </w:r>
      <w:proofErr w:type="spellEnd"/>
      <w:r w:rsidRPr="00F233F5">
        <w:t>) against asset liquidation (</w:t>
      </w:r>
      <w:proofErr w:type="spellStart"/>
      <w:r w:rsidRPr="00FB6A54">
        <w:rPr>
          <w:i/>
          <w:iCs/>
        </w:rPr>
        <w:t>finsoldpawn</w:t>
      </w:r>
      <w:proofErr w:type="spellEnd"/>
      <w:r w:rsidRPr="00F233F5">
        <w:t>) is stronger for those in lower income groups (</w:t>
      </w:r>
      <w:proofErr w:type="spellStart"/>
      <w:r w:rsidRPr="00FB6A54">
        <w:rPr>
          <w:i/>
          <w:iCs/>
        </w:rPr>
        <w:t>incomepos</w:t>
      </w:r>
      <w:proofErr w:type="spellEnd"/>
      <w:r w:rsidRPr="00F233F5">
        <w:t>).</w:t>
      </w:r>
    </w:p>
    <w:p w14:paraId="14352039" w14:textId="77777777" w:rsidR="00896E32" w:rsidRPr="00896E32" w:rsidRDefault="00896E32" w:rsidP="00601ACA">
      <w:pPr>
        <w:jc w:val="both"/>
      </w:pPr>
      <w:r w:rsidRPr="00896E32">
        <w:t>Justification: For low-income people, proactive habits like as goal planning can serve as important buffers. This explores whether financial discipline can compensate for income limits.</w:t>
      </w:r>
    </w:p>
    <w:p w14:paraId="3EDB4238" w14:textId="745FD649" w:rsidR="00764D16" w:rsidRDefault="00896E32" w:rsidP="00601ACA">
      <w:pPr>
        <w:jc w:val="both"/>
      </w:pPr>
      <w:r w:rsidRPr="00896E32">
        <w:t>These hypotheses seek to determine not only if financial habits are important, but also who benefits the most from them. This interaction-based method provides greater insight into financial vulnerability and resilience across subgroups.</w:t>
      </w:r>
    </w:p>
    <w:p w14:paraId="3287C488" w14:textId="1E864153" w:rsidR="00F3665B" w:rsidRPr="00F3665B" w:rsidRDefault="00F3665B" w:rsidP="00601ACA">
      <w:pPr>
        <w:jc w:val="both"/>
        <w:rPr>
          <w:b/>
          <w:bCs/>
          <w:i/>
          <w:iCs/>
        </w:rPr>
      </w:pPr>
      <w:r w:rsidRPr="00F3665B">
        <w:rPr>
          <w:b/>
          <w:bCs/>
          <w:i/>
          <w:iCs/>
        </w:rPr>
        <w:t>Logistic regression was chosen due to its interpretability and robustness in handling binary outcomes without violating probability bounds.</w:t>
      </w:r>
    </w:p>
    <w:p w14:paraId="38587992" w14:textId="77777777" w:rsidR="00601ACA" w:rsidRPr="00F233F5" w:rsidRDefault="00601ACA" w:rsidP="00601ACA">
      <w:pPr>
        <w:jc w:val="both"/>
      </w:pPr>
    </w:p>
    <w:p w14:paraId="0F1CE90E" w14:textId="455D9682" w:rsidR="00764D16" w:rsidRPr="0071508B" w:rsidRDefault="00764D16" w:rsidP="00601ACA">
      <w:pPr>
        <w:pStyle w:val="Heading2"/>
        <w:jc w:val="both"/>
        <w:rPr>
          <w:b/>
          <w:bCs/>
          <w:color w:val="auto"/>
          <w:sz w:val="24"/>
          <w:szCs w:val="24"/>
          <w:lang w:val="en-US"/>
        </w:rPr>
      </w:pPr>
      <w:bookmarkStart w:id="26" w:name="_Toc200098002"/>
      <w:bookmarkStart w:id="27" w:name="_Toc200098224"/>
      <w:r w:rsidRPr="0071508B">
        <w:rPr>
          <w:b/>
          <w:bCs/>
          <w:color w:val="auto"/>
          <w:sz w:val="24"/>
          <w:szCs w:val="24"/>
        </w:rPr>
        <w:t>4.2 Model Specification and Estimation</w:t>
      </w:r>
      <w:bookmarkEnd w:id="26"/>
      <w:bookmarkEnd w:id="27"/>
    </w:p>
    <w:p w14:paraId="552B1C31" w14:textId="269CC2BE" w:rsidR="0027503C" w:rsidRPr="0027503C" w:rsidRDefault="0027503C" w:rsidP="00601ACA">
      <w:pPr>
        <w:jc w:val="both"/>
        <w:rPr>
          <w:b/>
          <w:bCs/>
        </w:rPr>
      </w:pPr>
      <w:r w:rsidRPr="0027503C">
        <w:rPr>
          <w:b/>
          <w:bCs/>
        </w:rPr>
        <w:t xml:space="preserve">Model 1: </w:t>
      </w:r>
      <w:proofErr w:type="spellStart"/>
      <w:r w:rsidRPr="0027503C">
        <w:rPr>
          <w:b/>
          <w:bCs/>
          <w:i/>
          <w:iCs/>
        </w:rPr>
        <w:t>finsoldpawn</w:t>
      </w:r>
      <w:proofErr w:type="spellEnd"/>
      <w:r w:rsidRPr="0027503C">
        <w:rPr>
          <w:b/>
          <w:bCs/>
          <w:i/>
          <w:iCs/>
        </w:rPr>
        <w:t xml:space="preserve"> </w:t>
      </w:r>
      <w:r w:rsidRPr="00FB6A54">
        <w:rPr>
          <w:b/>
          <w:bCs/>
          <w:i/>
          <w:iCs/>
        </w:rPr>
        <w:t>-</w:t>
      </w:r>
      <w:r w:rsidRPr="0027503C">
        <w:rPr>
          <w:b/>
          <w:bCs/>
          <w:i/>
          <w:iCs/>
        </w:rPr>
        <w:t xml:space="preserve"> </w:t>
      </w:r>
      <w:proofErr w:type="spellStart"/>
      <w:r w:rsidRPr="0027503C">
        <w:rPr>
          <w:b/>
          <w:bCs/>
          <w:i/>
          <w:iCs/>
        </w:rPr>
        <w:t>fcfinwatch</w:t>
      </w:r>
      <w:proofErr w:type="spellEnd"/>
      <w:r w:rsidRPr="0027503C">
        <w:rPr>
          <w:b/>
          <w:bCs/>
          <w:i/>
          <w:iCs/>
        </w:rPr>
        <w:t xml:space="preserve"> × married</w:t>
      </w:r>
    </w:p>
    <w:p w14:paraId="4803AF5D" w14:textId="40E186D3" w:rsidR="008F65CB" w:rsidRPr="00F233F5" w:rsidRDefault="0027503C" w:rsidP="00601ACA">
      <w:pPr>
        <w:jc w:val="both"/>
      </w:pPr>
      <w:r w:rsidRPr="0027503C">
        <w:t>This model tests whether financial monitoring reduces the likelihood of selling or pawning items, with marital status as a moderator.</w:t>
      </w:r>
    </w:p>
    <w:p w14:paraId="699DFC73" w14:textId="35427DC2" w:rsidR="008F65CB" w:rsidRPr="008F65CB" w:rsidRDefault="008F65CB" w:rsidP="00601ACA">
      <w:pPr>
        <w:jc w:val="both"/>
        <w:rPr>
          <w:b/>
          <w:bCs/>
        </w:rPr>
      </w:pPr>
      <w:r w:rsidRPr="00F233F5">
        <w:rPr>
          <w:b/>
          <w:bCs/>
        </w:rPr>
        <w:t>Key Findings:</w:t>
      </w:r>
    </w:p>
    <w:p w14:paraId="2810C775" w14:textId="57FCFB38" w:rsidR="008F65CB" w:rsidRPr="00F233F5" w:rsidRDefault="008F65CB" w:rsidP="00601ACA">
      <w:pPr>
        <w:pStyle w:val="ListParagraph"/>
        <w:numPr>
          <w:ilvl w:val="0"/>
          <w:numId w:val="21"/>
        </w:numPr>
        <w:jc w:val="both"/>
      </w:pPr>
      <w:r w:rsidRPr="00F233F5">
        <w:t xml:space="preserve">Financial </w:t>
      </w:r>
      <w:r w:rsidR="0027503C" w:rsidRPr="00F233F5">
        <w:t>monitoring significantly reduces asset liquidation (p = 0.0003).</w:t>
      </w:r>
    </w:p>
    <w:p w14:paraId="21AE306A" w14:textId="0BF8E6EA" w:rsidR="008F65CB" w:rsidRPr="00F233F5" w:rsidRDefault="008F65CB" w:rsidP="00601ACA">
      <w:pPr>
        <w:pStyle w:val="ListParagraph"/>
        <w:numPr>
          <w:ilvl w:val="0"/>
          <w:numId w:val="21"/>
        </w:numPr>
        <w:jc w:val="both"/>
      </w:pPr>
      <w:r w:rsidRPr="00F233F5">
        <w:t xml:space="preserve">The interaction </w:t>
      </w:r>
      <w:r w:rsidR="0027503C" w:rsidRPr="00F233F5">
        <w:t>term (</w:t>
      </w:r>
      <w:proofErr w:type="spellStart"/>
      <w:r w:rsidR="0027503C" w:rsidRPr="00FB6A54">
        <w:rPr>
          <w:i/>
          <w:iCs/>
        </w:rPr>
        <w:t>fcfinwatch</w:t>
      </w:r>
      <w:proofErr w:type="spellEnd"/>
      <w:r w:rsidR="0027503C" w:rsidRPr="00FB6A54">
        <w:rPr>
          <w:i/>
          <w:iCs/>
        </w:rPr>
        <w:t xml:space="preserve"> × married</w:t>
      </w:r>
      <w:r w:rsidR="0027503C" w:rsidRPr="00F233F5">
        <w:t>) is significant (p = 0.0326), indicating stronger protection for married individuals.</w:t>
      </w:r>
    </w:p>
    <w:p w14:paraId="6B4F9ECE" w14:textId="77777777" w:rsidR="0027503C" w:rsidRPr="00F233F5" w:rsidRDefault="0027503C" w:rsidP="00601ACA">
      <w:pPr>
        <w:pStyle w:val="NormalWeb"/>
        <w:numPr>
          <w:ilvl w:val="0"/>
          <w:numId w:val="21"/>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t>Age, education, and income also show significant effects.</w:t>
      </w:r>
    </w:p>
    <w:p w14:paraId="5478D478" w14:textId="77777777" w:rsidR="0027503C" w:rsidRPr="00F233F5" w:rsidRDefault="0027503C" w:rsidP="0027503C">
      <w:pPr>
        <w:ind w:left="360"/>
      </w:pPr>
    </w:p>
    <w:p w14:paraId="20C9EDD3" w14:textId="096810F9" w:rsidR="008F65CB" w:rsidRPr="00F233F5" w:rsidRDefault="008F65CB" w:rsidP="008F65CB">
      <w:pPr>
        <w:jc w:val="center"/>
      </w:pPr>
      <w:r w:rsidRPr="00F233F5">
        <w:rPr>
          <w:noProof/>
        </w:rPr>
        <w:drawing>
          <wp:inline distT="0" distB="0" distL="0" distR="0" wp14:anchorId="785FD50E" wp14:editId="128F45E8">
            <wp:extent cx="2330450" cy="2179704"/>
            <wp:effectExtent l="0" t="0" r="0" b="0"/>
            <wp:docPr id="160225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7844" name=""/>
                    <pic:cNvPicPr/>
                  </pic:nvPicPr>
                  <pic:blipFill>
                    <a:blip r:embed="rId26"/>
                    <a:stretch>
                      <a:fillRect/>
                    </a:stretch>
                  </pic:blipFill>
                  <pic:spPr>
                    <a:xfrm>
                      <a:off x="0" y="0"/>
                      <a:ext cx="2336061" cy="2184952"/>
                    </a:xfrm>
                    <a:prstGeom prst="rect">
                      <a:avLst/>
                    </a:prstGeom>
                  </pic:spPr>
                </pic:pic>
              </a:graphicData>
            </a:graphic>
          </wp:inline>
        </w:drawing>
      </w:r>
    </w:p>
    <w:p w14:paraId="5D23CDC1" w14:textId="4C072C9C" w:rsidR="008F65CB" w:rsidRPr="00F233F5" w:rsidRDefault="008F65CB" w:rsidP="008F65CB">
      <w:pPr>
        <w:jc w:val="center"/>
        <w:rPr>
          <w:i/>
          <w:iCs/>
        </w:rPr>
      </w:pPr>
      <w:r w:rsidRPr="00F233F5">
        <w:rPr>
          <w:i/>
          <w:iCs/>
        </w:rPr>
        <w:t>Table 4.1.1: Model Information and Response Profile</w:t>
      </w:r>
    </w:p>
    <w:p w14:paraId="7D44ADF8" w14:textId="2C27DD21" w:rsidR="008F65CB" w:rsidRPr="00F233F5" w:rsidRDefault="004B376E" w:rsidP="008F65CB">
      <w:pPr>
        <w:jc w:val="center"/>
        <w:rPr>
          <w:i/>
          <w:iCs/>
        </w:rPr>
      </w:pPr>
      <w:r w:rsidRPr="00F233F5">
        <w:rPr>
          <w:i/>
          <w:iCs/>
          <w:noProof/>
        </w:rPr>
        <w:lastRenderedPageBreak/>
        <w:drawing>
          <wp:inline distT="0" distB="0" distL="0" distR="0" wp14:anchorId="105B02EC" wp14:editId="3547A5E9">
            <wp:extent cx="1999643" cy="2368550"/>
            <wp:effectExtent l="0" t="0" r="635" b="0"/>
            <wp:docPr id="3760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95309" name=""/>
                    <pic:cNvPicPr/>
                  </pic:nvPicPr>
                  <pic:blipFill>
                    <a:blip r:embed="rId27"/>
                    <a:stretch>
                      <a:fillRect/>
                    </a:stretch>
                  </pic:blipFill>
                  <pic:spPr>
                    <a:xfrm>
                      <a:off x="0" y="0"/>
                      <a:ext cx="2007979" cy="2378424"/>
                    </a:xfrm>
                    <a:prstGeom prst="rect">
                      <a:avLst/>
                    </a:prstGeom>
                  </pic:spPr>
                </pic:pic>
              </a:graphicData>
            </a:graphic>
          </wp:inline>
        </w:drawing>
      </w:r>
    </w:p>
    <w:p w14:paraId="4364ADEF" w14:textId="5DF0D2C5" w:rsidR="004B376E" w:rsidRPr="00F233F5" w:rsidRDefault="004B376E" w:rsidP="008F65CB">
      <w:pPr>
        <w:jc w:val="center"/>
        <w:rPr>
          <w:i/>
          <w:iCs/>
        </w:rPr>
      </w:pPr>
      <w:r w:rsidRPr="00F233F5">
        <w:rPr>
          <w:i/>
          <w:iCs/>
        </w:rPr>
        <w:t xml:space="preserve">Table 4.1.2: Type 3 and Parameter Estimates – </w:t>
      </w:r>
      <w:proofErr w:type="spellStart"/>
      <w:r w:rsidRPr="00FB6A54">
        <w:rPr>
          <w:i/>
          <w:iCs/>
        </w:rPr>
        <w:t>finsoldpawn</w:t>
      </w:r>
      <w:proofErr w:type="spellEnd"/>
      <w:r w:rsidRPr="00FB6A54">
        <w:rPr>
          <w:i/>
          <w:iCs/>
        </w:rPr>
        <w:t xml:space="preserve"> (Monitoring × Marital Status)</w:t>
      </w:r>
    </w:p>
    <w:p w14:paraId="7F5EA6CE" w14:textId="6C37FC4B" w:rsidR="004B376E" w:rsidRPr="00F233F5" w:rsidRDefault="004B376E" w:rsidP="008F65CB">
      <w:pPr>
        <w:jc w:val="center"/>
        <w:rPr>
          <w:i/>
          <w:iCs/>
        </w:rPr>
      </w:pPr>
      <w:r w:rsidRPr="00F233F5">
        <w:rPr>
          <w:i/>
          <w:iCs/>
          <w:noProof/>
        </w:rPr>
        <w:drawing>
          <wp:inline distT="0" distB="0" distL="0" distR="0" wp14:anchorId="3AD6B2E5" wp14:editId="2F038BA3">
            <wp:extent cx="1911350" cy="1512752"/>
            <wp:effectExtent l="0" t="0" r="0" b="0"/>
            <wp:docPr id="111311242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12422" name="Picture 1" descr="A table with numbers and symbols&#10;&#10;AI-generated content may be incorrect."/>
                    <pic:cNvPicPr/>
                  </pic:nvPicPr>
                  <pic:blipFill>
                    <a:blip r:embed="rId28"/>
                    <a:stretch>
                      <a:fillRect/>
                    </a:stretch>
                  </pic:blipFill>
                  <pic:spPr>
                    <a:xfrm>
                      <a:off x="0" y="0"/>
                      <a:ext cx="1918073" cy="1518073"/>
                    </a:xfrm>
                    <a:prstGeom prst="rect">
                      <a:avLst/>
                    </a:prstGeom>
                  </pic:spPr>
                </pic:pic>
              </a:graphicData>
            </a:graphic>
          </wp:inline>
        </w:drawing>
      </w:r>
    </w:p>
    <w:p w14:paraId="3DA376B4" w14:textId="1CFDA179" w:rsidR="004B376E" w:rsidRPr="00F233F5" w:rsidRDefault="004B376E" w:rsidP="008F65CB">
      <w:pPr>
        <w:jc w:val="center"/>
        <w:rPr>
          <w:i/>
          <w:iCs/>
        </w:rPr>
      </w:pPr>
      <w:r w:rsidRPr="00F233F5">
        <w:rPr>
          <w:i/>
          <w:iCs/>
        </w:rPr>
        <w:t xml:space="preserve">Table 4.1.3: Joint Wald Tests – </w:t>
      </w:r>
      <w:proofErr w:type="spellStart"/>
      <w:r w:rsidRPr="00F233F5">
        <w:rPr>
          <w:i/>
          <w:iCs/>
        </w:rPr>
        <w:t>finsoldpawn</w:t>
      </w:r>
      <w:proofErr w:type="spellEnd"/>
      <w:r w:rsidRPr="00F233F5">
        <w:rPr>
          <w:i/>
          <w:iCs/>
        </w:rPr>
        <w:t xml:space="preserve"> Model</w:t>
      </w:r>
    </w:p>
    <w:p w14:paraId="38866384" w14:textId="0D84EE3B" w:rsidR="004B376E" w:rsidRPr="00F233F5" w:rsidRDefault="004B376E" w:rsidP="008F65CB">
      <w:pPr>
        <w:jc w:val="center"/>
        <w:rPr>
          <w:i/>
          <w:iCs/>
        </w:rPr>
      </w:pPr>
      <w:r w:rsidRPr="00F233F5">
        <w:rPr>
          <w:i/>
          <w:iCs/>
          <w:noProof/>
        </w:rPr>
        <w:drawing>
          <wp:inline distT="0" distB="0" distL="0" distR="0" wp14:anchorId="3FB3F4FF" wp14:editId="43F7FB73">
            <wp:extent cx="2882900" cy="1685764"/>
            <wp:effectExtent l="0" t="0" r="0" b="0"/>
            <wp:docPr id="2133385892" name="Picture 1" descr="A table with numbers and a number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5892" name="Picture 1" descr="A table with numbers and a number of error&#10;&#10;AI-generated content may be incorrect."/>
                    <pic:cNvPicPr/>
                  </pic:nvPicPr>
                  <pic:blipFill>
                    <a:blip r:embed="rId29"/>
                    <a:stretch>
                      <a:fillRect/>
                    </a:stretch>
                  </pic:blipFill>
                  <pic:spPr>
                    <a:xfrm>
                      <a:off x="0" y="0"/>
                      <a:ext cx="2899211" cy="1695302"/>
                    </a:xfrm>
                    <a:prstGeom prst="rect">
                      <a:avLst/>
                    </a:prstGeom>
                  </pic:spPr>
                </pic:pic>
              </a:graphicData>
            </a:graphic>
          </wp:inline>
        </w:drawing>
      </w:r>
    </w:p>
    <w:p w14:paraId="71F14F21" w14:textId="12CFCE54" w:rsidR="004B376E" w:rsidRPr="00F233F5" w:rsidRDefault="004B376E" w:rsidP="008F65CB">
      <w:pPr>
        <w:jc w:val="center"/>
        <w:rPr>
          <w:i/>
          <w:iCs/>
        </w:rPr>
      </w:pPr>
      <w:r w:rsidRPr="00F233F5">
        <w:rPr>
          <w:i/>
          <w:iCs/>
        </w:rPr>
        <w:t xml:space="preserve">Table 4.1.4: Coefficient Estimates – </w:t>
      </w:r>
      <w:proofErr w:type="spellStart"/>
      <w:r w:rsidRPr="00F233F5">
        <w:rPr>
          <w:i/>
          <w:iCs/>
        </w:rPr>
        <w:t>finsoldpawn</w:t>
      </w:r>
      <w:proofErr w:type="spellEnd"/>
      <w:r w:rsidRPr="00F233F5">
        <w:rPr>
          <w:i/>
          <w:iCs/>
        </w:rPr>
        <w:t xml:space="preserve"> Model</w:t>
      </w:r>
    </w:p>
    <w:p w14:paraId="6C376D59" w14:textId="12BDA4A6" w:rsidR="004B376E" w:rsidRPr="00F233F5" w:rsidRDefault="004B376E" w:rsidP="008F65CB">
      <w:pPr>
        <w:jc w:val="center"/>
        <w:rPr>
          <w:i/>
          <w:iCs/>
        </w:rPr>
      </w:pPr>
      <w:r w:rsidRPr="00F233F5">
        <w:rPr>
          <w:i/>
          <w:iCs/>
          <w:noProof/>
        </w:rPr>
        <w:drawing>
          <wp:inline distT="0" distB="0" distL="0" distR="0" wp14:anchorId="1062235D" wp14:editId="387FE895">
            <wp:extent cx="2241550" cy="1296250"/>
            <wp:effectExtent l="0" t="0" r="6350" b="0"/>
            <wp:docPr id="1696403282" name="Picture 1" descr="A table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3282" name="Picture 1" descr="A table with numbers and a number of points&#10;&#10;AI-generated content may be incorrect."/>
                    <pic:cNvPicPr/>
                  </pic:nvPicPr>
                  <pic:blipFill>
                    <a:blip r:embed="rId30"/>
                    <a:stretch>
                      <a:fillRect/>
                    </a:stretch>
                  </pic:blipFill>
                  <pic:spPr>
                    <a:xfrm>
                      <a:off x="0" y="0"/>
                      <a:ext cx="2245964" cy="1298802"/>
                    </a:xfrm>
                    <a:prstGeom prst="rect">
                      <a:avLst/>
                    </a:prstGeom>
                  </pic:spPr>
                </pic:pic>
              </a:graphicData>
            </a:graphic>
          </wp:inline>
        </w:drawing>
      </w:r>
    </w:p>
    <w:p w14:paraId="12903A71" w14:textId="2F5F61FC" w:rsidR="004B376E" w:rsidRPr="00F233F5" w:rsidRDefault="004B376E" w:rsidP="004B376E">
      <w:pPr>
        <w:jc w:val="center"/>
        <w:rPr>
          <w:i/>
          <w:iCs/>
        </w:rPr>
      </w:pPr>
      <w:r w:rsidRPr="004B376E">
        <w:rPr>
          <w:i/>
          <w:iCs/>
        </w:rPr>
        <w:t>Table 4.1.</w:t>
      </w:r>
      <w:r w:rsidRPr="00F233F5">
        <w:rPr>
          <w:i/>
          <w:iCs/>
        </w:rPr>
        <w:t>5</w:t>
      </w:r>
      <w:r w:rsidRPr="004B376E">
        <w:rPr>
          <w:i/>
          <w:iCs/>
        </w:rPr>
        <w:t>: Odds Ratio Estimates</w:t>
      </w:r>
    </w:p>
    <w:p w14:paraId="2D268E8C" w14:textId="20BDC2FC" w:rsidR="004B376E" w:rsidRPr="00F233F5" w:rsidRDefault="004B376E" w:rsidP="004B376E">
      <w:pPr>
        <w:jc w:val="center"/>
        <w:rPr>
          <w:i/>
          <w:iCs/>
        </w:rPr>
      </w:pPr>
      <w:r w:rsidRPr="00F233F5">
        <w:rPr>
          <w:i/>
          <w:iCs/>
          <w:noProof/>
        </w:rPr>
        <w:lastRenderedPageBreak/>
        <w:drawing>
          <wp:inline distT="0" distB="0" distL="0" distR="0" wp14:anchorId="2AEDF765" wp14:editId="6548C50B">
            <wp:extent cx="3213100" cy="1068887"/>
            <wp:effectExtent l="0" t="0" r="6350" b="0"/>
            <wp:docPr id="19078669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6916" name="Picture 1" descr="A screenshot of a computer screen&#10;&#10;AI-generated content may be incorrect."/>
                    <pic:cNvPicPr/>
                  </pic:nvPicPr>
                  <pic:blipFill>
                    <a:blip r:embed="rId31"/>
                    <a:stretch>
                      <a:fillRect/>
                    </a:stretch>
                  </pic:blipFill>
                  <pic:spPr>
                    <a:xfrm>
                      <a:off x="0" y="0"/>
                      <a:ext cx="3235204" cy="1076240"/>
                    </a:xfrm>
                    <a:prstGeom prst="rect">
                      <a:avLst/>
                    </a:prstGeom>
                  </pic:spPr>
                </pic:pic>
              </a:graphicData>
            </a:graphic>
          </wp:inline>
        </w:drawing>
      </w:r>
    </w:p>
    <w:p w14:paraId="54FDA3F3" w14:textId="7BF951E0" w:rsidR="004B376E" w:rsidRDefault="004B376E" w:rsidP="004B376E">
      <w:pPr>
        <w:jc w:val="center"/>
        <w:rPr>
          <w:i/>
          <w:iCs/>
        </w:rPr>
      </w:pPr>
      <w:r w:rsidRPr="00F233F5">
        <w:rPr>
          <w:i/>
          <w:iCs/>
        </w:rPr>
        <w:t>Table 4.1.6: Association of Predicted Probabilities and Observed Responses</w:t>
      </w:r>
    </w:p>
    <w:p w14:paraId="56430583" w14:textId="13DEDFDC" w:rsidR="00F3665B" w:rsidRPr="00F233F5" w:rsidRDefault="00F3665B" w:rsidP="004B376E">
      <w:pPr>
        <w:jc w:val="center"/>
        <w:rPr>
          <w:i/>
          <w:iCs/>
        </w:rPr>
      </w:pPr>
      <w:r w:rsidRPr="00F3665B">
        <w:rPr>
          <w:i/>
          <w:iCs/>
        </w:rPr>
        <w:t>This finding suggests that financial monitoring initiatives could be especially impactful if paired with joint household financial planning tools for married couples.</w:t>
      </w:r>
    </w:p>
    <w:p w14:paraId="357A993A" w14:textId="77777777" w:rsidR="00CC2C7F" w:rsidRPr="00F233F5" w:rsidRDefault="00AF4DF8" w:rsidP="00CC2C7F">
      <w:pPr>
        <w:jc w:val="center"/>
        <w:rPr>
          <w:i/>
          <w:iCs/>
        </w:rPr>
      </w:pPr>
      <w:r w:rsidRPr="00F233F5">
        <w:rPr>
          <w:i/>
          <w:iCs/>
        </w:rPr>
        <w:t xml:space="preserve">Table 4.1: Logistic Regression Summary – </w:t>
      </w:r>
      <w:proofErr w:type="spellStart"/>
      <w:r w:rsidRPr="00F233F5">
        <w:rPr>
          <w:i/>
          <w:iCs/>
        </w:rPr>
        <w:t>finsoldpawn</w:t>
      </w:r>
      <w:proofErr w:type="spellEnd"/>
      <w:r w:rsidRPr="00F233F5">
        <w:rPr>
          <w:i/>
          <w:iCs/>
        </w:rPr>
        <w:t xml:space="preserve"> (Monitoring × Marital Status)</w:t>
      </w:r>
    </w:p>
    <w:p w14:paraId="3C19265C" w14:textId="77777777" w:rsidR="00E16E60" w:rsidRDefault="00E16E60" w:rsidP="0027503C">
      <w:pPr>
        <w:rPr>
          <w:b/>
          <w:bCs/>
        </w:rPr>
      </w:pPr>
    </w:p>
    <w:p w14:paraId="03EDDB91" w14:textId="77777777" w:rsidR="00E16E60" w:rsidRDefault="00E16E60" w:rsidP="0027503C">
      <w:pPr>
        <w:rPr>
          <w:b/>
          <w:bCs/>
        </w:rPr>
      </w:pPr>
    </w:p>
    <w:p w14:paraId="274A5F00" w14:textId="77777777" w:rsidR="00E16E60" w:rsidRDefault="00E16E60" w:rsidP="0027503C">
      <w:pPr>
        <w:rPr>
          <w:b/>
          <w:bCs/>
        </w:rPr>
      </w:pPr>
    </w:p>
    <w:p w14:paraId="7454324D" w14:textId="77777777" w:rsidR="00E16E60" w:rsidRDefault="00E16E60" w:rsidP="0027503C">
      <w:pPr>
        <w:rPr>
          <w:b/>
          <w:bCs/>
        </w:rPr>
      </w:pPr>
    </w:p>
    <w:p w14:paraId="0BEE3814" w14:textId="6B2B39C5" w:rsidR="0027503C" w:rsidRPr="00F233F5" w:rsidRDefault="00CC2C7F" w:rsidP="00601ACA">
      <w:pPr>
        <w:jc w:val="both"/>
        <w:rPr>
          <w:b/>
          <w:bCs/>
        </w:rPr>
      </w:pPr>
      <w:r w:rsidRPr="00F233F5">
        <w:rPr>
          <w:b/>
          <w:bCs/>
        </w:rPr>
        <w:t xml:space="preserve">Model 2: </w:t>
      </w:r>
      <w:proofErr w:type="spellStart"/>
      <w:r w:rsidR="0027503C" w:rsidRPr="00F233F5">
        <w:rPr>
          <w:b/>
          <w:bCs/>
          <w:i/>
          <w:iCs/>
        </w:rPr>
        <w:t>finrentmornpaid</w:t>
      </w:r>
      <w:proofErr w:type="spellEnd"/>
      <w:r w:rsidR="0027503C" w:rsidRPr="00F233F5">
        <w:rPr>
          <w:b/>
          <w:bCs/>
          <w:i/>
          <w:iCs/>
        </w:rPr>
        <w:t xml:space="preserve"> - </w:t>
      </w:r>
      <w:proofErr w:type="spellStart"/>
      <w:r w:rsidR="0027503C" w:rsidRPr="00F233F5">
        <w:rPr>
          <w:b/>
          <w:bCs/>
          <w:i/>
          <w:iCs/>
        </w:rPr>
        <w:t>fcorganmm</w:t>
      </w:r>
      <w:proofErr w:type="spellEnd"/>
      <w:r w:rsidR="0027503C" w:rsidRPr="00F233F5">
        <w:rPr>
          <w:b/>
          <w:bCs/>
          <w:i/>
          <w:iCs/>
        </w:rPr>
        <w:t xml:space="preserve"> × </w:t>
      </w:r>
      <w:proofErr w:type="spellStart"/>
      <w:r w:rsidR="0027503C" w:rsidRPr="00F233F5">
        <w:rPr>
          <w:b/>
          <w:bCs/>
          <w:i/>
          <w:iCs/>
        </w:rPr>
        <w:t>highestedu</w:t>
      </w:r>
      <w:proofErr w:type="spellEnd"/>
    </w:p>
    <w:p w14:paraId="276AA41B" w14:textId="77777777" w:rsidR="0027503C" w:rsidRPr="0027503C" w:rsidRDefault="0027503C" w:rsidP="00601ACA">
      <w:pPr>
        <w:jc w:val="both"/>
      </w:pPr>
      <w:r w:rsidRPr="0027503C">
        <w:t>This model evaluates if financial organization reduces missed housing payments, and whether education moderates this effect.</w:t>
      </w:r>
    </w:p>
    <w:p w14:paraId="336005E6" w14:textId="6C0D218C" w:rsidR="004C5AA0" w:rsidRPr="00F233F5" w:rsidRDefault="004C5AA0" w:rsidP="00601ACA">
      <w:pPr>
        <w:jc w:val="both"/>
        <w:rPr>
          <w:b/>
          <w:bCs/>
        </w:rPr>
      </w:pPr>
      <w:r w:rsidRPr="00F233F5">
        <w:rPr>
          <w:b/>
          <w:bCs/>
        </w:rPr>
        <w:t>Key Findings:</w:t>
      </w:r>
    </w:p>
    <w:p w14:paraId="2E676502" w14:textId="731F7D85" w:rsidR="003F3401" w:rsidRPr="00F233F5" w:rsidRDefault="003F3401" w:rsidP="00601ACA">
      <w:pPr>
        <w:pStyle w:val="ListParagraph"/>
        <w:numPr>
          <w:ilvl w:val="0"/>
          <w:numId w:val="22"/>
        </w:numPr>
        <w:spacing w:after="0"/>
        <w:jc w:val="both"/>
      </w:pPr>
      <w:r w:rsidRPr="00F233F5">
        <w:t>organization</w:t>
      </w:r>
      <w:r w:rsidR="0027503C" w:rsidRPr="00F233F5">
        <w:t xml:space="preserve"> is a strong protective factor (p = 0.0003).</w:t>
      </w:r>
    </w:p>
    <w:p w14:paraId="2120223A" w14:textId="7B4F95C8" w:rsidR="0027503C" w:rsidRPr="00F233F5" w:rsidRDefault="003F3401" w:rsidP="00601ACA">
      <w:pPr>
        <w:pStyle w:val="ListParagraph"/>
        <w:numPr>
          <w:ilvl w:val="0"/>
          <w:numId w:val="22"/>
        </w:numPr>
        <w:spacing w:after="0"/>
        <w:jc w:val="both"/>
      </w:pPr>
      <w:r w:rsidRPr="00F233F5">
        <w:t>The interaction</w:t>
      </w:r>
      <w:r w:rsidR="0027503C" w:rsidRPr="00F233F5">
        <w:t xml:space="preserve"> with education is not statistically significant (p = 0.2152), though some individual education levels show effects.</w:t>
      </w:r>
    </w:p>
    <w:p w14:paraId="731A914D" w14:textId="16586C41" w:rsidR="004C5AA0" w:rsidRPr="00F233F5" w:rsidRDefault="003F3401" w:rsidP="00601ACA">
      <w:pPr>
        <w:pStyle w:val="ListParagraph"/>
        <w:numPr>
          <w:ilvl w:val="0"/>
          <w:numId w:val="22"/>
        </w:numPr>
        <w:spacing w:after="0"/>
        <w:jc w:val="both"/>
      </w:pPr>
      <w:r w:rsidRPr="00F233F5">
        <w:t xml:space="preserve">Age </w:t>
      </w:r>
      <w:r w:rsidR="0027503C" w:rsidRPr="00F233F5">
        <w:t>and homeownership reduce risk; marital status shows borderline significance (p = 0.0509).</w:t>
      </w:r>
    </w:p>
    <w:p w14:paraId="3384FFFC" w14:textId="4A1A2604" w:rsidR="003F3401" w:rsidRPr="00F233F5" w:rsidRDefault="003F3401" w:rsidP="0027503C">
      <w:pPr>
        <w:spacing w:after="0" w:line="240" w:lineRule="auto"/>
      </w:pPr>
    </w:p>
    <w:p w14:paraId="249D5EB1" w14:textId="0D8CBDF4" w:rsidR="004C5AA0" w:rsidRPr="00F233F5" w:rsidRDefault="004C5AA0" w:rsidP="004C5AA0">
      <w:pPr>
        <w:ind w:left="360"/>
        <w:jc w:val="center"/>
      </w:pPr>
      <w:r w:rsidRPr="00F233F5">
        <w:rPr>
          <w:noProof/>
        </w:rPr>
        <w:lastRenderedPageBreak/>
        <w:drawing>
          <wp:inline distT="0" distB="0" distL="0" distR="0" wp14:anchorId="6B5FEF23" wp14:editId="14C5FB1B">
            <wp:extent cx="2667000" cy="3089832"/>
            <wp:effectExtent l="0" t="0" r="0" b="0"/>
            <wp:docPr id="13082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6661" name=""/>
                    <pic:cNvPicPr/>
                  </pic:nvPicPr>
                  <pic:blipFill>
                    <a:blip r:embed="rId32"/>
                    <a:stretch>
                      <a:fillRect/>
                    </a:stretch>
                  </pic:blipFill>
                  <pic:spPr>
                    <a:xfrm>
                      <a:off x="0" y="0"/>
                      <a:ext cx="2673119" cy="3096921"/>
                    </a:xfrm>
                    <a:prstGeom prst="rect">
                      <a:avLst/>
                    </a:prstGeom>
                  </pic:spPr>
                </pic:pic>
              </a:graphicData>
            </a:graphic>
          </wp:inline>
        </w:drawing>
      </w:r>
    </w:p>
    <w:p w14:paraId="2AE67C97" w14:textId="153E419A" w:rsidR="004C5AA0" w:rsidRPr="00F233F5" w:rsidRDefault="004C5AA0" w:rsidP="004C5AA0">
      <w:pPr>
        <w:ind w:left="360"/>
        <w:jc w:val="center"/>
        <w:rPr>
          <w:i/>
          <w:iCs/>
        </w:rPr>
      </w:pPr>
      <w:r w:rsidRPr="00F233F5">
        <w:rPr>
          <w:i/>
          <w:iCs/>
        </w:rPr>
        <w:t>Table 4.2.1: Model Information and Response Profile</w:t>
      </w:r>
    </w:p>
    <w:p w14:paraId="3CA3F6F7" w14:textId="451B9FBF" w:rsidR="004C5AA0" w:rsidRPr="00F233F5" w:rsidRDefault="004C5AA0" w:rsidP="004C5AA0">
      <w:pPr>
        <w:ind w:left="360"/>
        <w:jc w:val="center"/>
        <w:rPr>
          <w:i/>
          <w:iCs/>
        </w:rPr>
      </w:pPr>
      <w:r w:rsidRPr="00F233F5">
        <w:rPr>
          <w:i/>
          <w:iCs/>
          <w:noProof/>
        </w:rPr>
        <w:drawing>
          <wp:inline distT="0" distB="0" distL="0" distR="0" wp14:anchorId="4FCC2ED0" wp14:editId="2CC214AC">
            <wp:extent cx="1955800" cy="2092748"/>
            <wp:effectExtent l="0" t="0" r="6350" b="3175"/>
            <wp:docPr id="2546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11036" name=""/>
                    <pic:cNvPicPr/>
                  </pic:nvPicPr>
                  <pic:blipFill>
                    <a:blip r:embed="rId33"/>
                    <a:stretch>
                      <a:fillRect/>
                    </a:stretch>
                  </pic:blipFill>
                  <pic:spPr>
                    <a:xfrm>
                      <a:off x="0" y="0"/>
                      <a:ext cx="1958598" cy="2095742"/>
                    </a:xfrm>
                    <a:prstGeom prst="rect">
                      <a:avLst/>
                    </a:prstGeom>
                  </pic:spPr>
                </pic:pic>
              </a:graphicData>
            </a:graphic>
          </wp:inline>
        </w:drawing>
      </w:r>
    </w:p>
    <w:p w14:paraId="0C40BEC0" w14:textId="28DE5808" w:rsidR="004C5AA0" w:rsidRPr="00F233F5" w:rsidRDefault="004C5AA0" w:rsidP="004C5AA0">
      <w:pPr>
        <w:ind w:left="360"/>
        <w:jc w:val="center"/>
        <w:rPr>
          <w:i/>
          <w:iCs/>
        </w:rPr>
      </w:pPr>
      <w:r w:rsidRPr="00F233F5">
        <w:rPr>
          <w:i/>
          <w:iCs/>
        </w:rPr>
        <w:t>Table 4.2.2: Global and Joint Tests</w:t>
      </w:r>
    </w:p>
    <w:p w14:paraId="17C2B752" w14:textId="24853C2C" w:rsidR="004C5AA0" w:rsidRPr="00F233F5" w:rsidRDefault="004C5AA0" w:rsidP="004C5AA0">
      <w:pPr>
        <w:ind w:left="360"/>
        <w:jc w:val="center"/>
        <w:rPr>
          <w:i/>
          <w:iCs/>
        </w:rPr>
      </w:pPr>
      <w:r w:rsidRPr="00F233F5">
        <w:rPr>
          <w:i/>
          <w:iCs/>
          <w:noProof/>
        </w:rPr>
        <w:drawing>
          <wp:inline distT="0" distB="0" distL="0" distR="0" wp14:anchorId="266239A1" wp14:editId="31C26A6F">
            <wp:extent cx="2393950" cy="2417025"/>
            <wp:effectExtent l="0" t="0" r="6350" b="2540"/>
            <wp:docPr id="115574300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43000" name="Picture 1" descr="A table with numbers and letters&#10;&#10;AI-generated content may be incorrect."/>
                    <pic:cNvPicPr/>
                  </pic:nvPicPr>
                  <pic:blipFill>
                    <a:blip r:embed="rId34"/>
                    <a:stretch>
                      <a:fillRect/>
                    </a:stretch>
                  </pic:blipFill>
                  <pic:spPr>
                    <a:xfrm>
                      <a:off x="0" y="0"/>
                      <a:ext cx="2398623" cy="2421743"/>
                    </a:xfrm>
                    <a:prstGeom prst="rect">
                      <a:avLst/>
                    </a:prstGeom>
                  </pic:spPr>
                </pic:pic>
              </a:graphicData>
            </a:graphic>
          </wp:inline>
        </w:drawing>
      </w:r>
    </w:p>
    <w:p w14:paraId="4A86F170" w14:textId="77777777" w:rsidR="004C5AA0" w:rsidRPr="004C5AA0" w:rsidRDefault="004C5AA0" w:rsidP="004C5AA0">
      <w:pPr>
        <w:ind w:left="360"/>
        <w:jc w:val="center"/>
        <w:rPr>
          <w:i/>
          <w:iCs/>
          <w:vanish/>
        </w:rPr>
      </w:pPr>
    </w:p>
    <w:p w14:paraId="048009CA" w14:textId="1316C4BC" w:rsidR="004C5AA0" w:rsidRPr="00F233F5" w:rsidRDefault="004C5AA0" w:rsidP="004C5AA0">
      <w:pPr>
        <w:jc w:val="center"/>
        <w:rPr>
          <w:i/>
          <w:iCs/>
        </w:rPr>
      </w:pPr>
      <w:r w:rsidRPr="00F233F5">
        <w:rPr>
          <w:i/>
          <w:iCs/>
        </w:rPr>
        <w:t>Table 4.2.3: Analysis of Maximum Likelihood Estimates</w:t>
      </w:r>
    </w:p>
    <w:p w14:paraId="32AA7B7C" w14:textId="58760096" w:rsidR="004C5AA0" w:rsidRPr="00F233F5" w:rsidRDefault="004C5AA0" w:rsidP="004C5AA0">
      <w:pPr>
        <w:jc w:val="center"/>
        <w:rPr>
          <w:i/>
          <w:iCs/>
        </w:rPr>
      </w:pPr>
      <w:r w:rsidRPr="00F233F5">
        <w:rPr>
          <w:i/>
          <w:iCs/>
          <w:noProof/>
        </w:rPr>
        <w:lastRenderedPageBreak/>
        <w:drawing>
          <wp:inline distT="0" distB="0" distL="0" distR="0" wp14:anchorId="420154A2" wp14:editId="120AC42C">
            <wp:extent cx="2393950" cy="1418869"/>
            <wp:effectExtent l="0" t="0" r="6350" b="0"/>
            <wp:docPr id="9263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4429" name=""/>
                    <pic:cNvPicPr/>
                  </pic:nvPicPr>
                  <pic:blipFill>
                    <a:blip r:embed="rId35"/>
                    <a:stretch>
                      <a:fillRect/>
                    </a:stretch>
                  </pic:blipFill>
                  <pic:spPr>
                    <a:xfrm>
                      <a:off x="0" y="0"/>
                      <a:ext cx="2400164" cy="1422552"/>
                    </a:xfrm>
                    <a:prstGeom prst="rect">
                      <a:avLst/>
                    </a:prstGeom>
                  </pic:spPr>
                </pic:pic>
              </a:graphicData>
            </a:graphic>
          </wp:inline>
        </w:drawing>
      </w:r>
    </w:p>
    <w:p w14:paraId="263FB0FE" w14:textId="0B475CFD" w:rsidR="004C5AA0" w:rsidRPr="00F233F5" w:rsidRDefault="004C5AA0" w:rsidP="004C5AA0">
      <w:pPr>
        <w:jc w:val="center"/>
        <w:rPr>
          <w:i/>
          <w:iCs/>
        </w:rPr>
      </w:pPr>
      <w:r w:rsidRPr="00F233F5">
        <w:rPr>
          <w:i/>
          <w:iCs/>
        </w:rPr>
        <w:t>Table 4.2.4: Odds Ratio Estimates</w:t>
      </w:r>
    </w:p>
    <w:p w14:paraId="4A26AB79" w14:textId="54D1AEBD" w:rsidR="004C5AA0" w:rsidRPr="00F233F5" w:rsidRDefault="004C5AA0" w:rsidP="004C5AA0">
      <w:pPr>
        <w:jc w:val="center"/>
        <w:rPr>
          <w:i/>
          <w:iCs/>
        </w:rPr>
      </w:pPr>
      <w:r w:rsidRPr="00F233F5">
        <w:rPr>
          <w:i/>
          <w:iCs/>
          <w:noProof/>
        </w:rPr>
        <w:drawing>
          <wp:inline distT="0" distB="0" distL="0" distR="0" wp14:anchorId="0B295AC9" wp14:editId="3C704578">
            <wp:extent cx="3022600" cy="928101"/>
            <wp:effectExtent l="0" t="0" r="6350" b="5715"/>
            <wp:docPr id="17908802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0265" name="Picture 1" descr="A screenshot of a graph&#10;&#10;AI-generated content may be incorrect."/>
                    <pic:cNvPicPr/>
                  </pic:nvPicPr>
                  <pic:blipFill>
                    <a:blip r:embed="rId36"/>
                    <a:stretch>
                      <a:fillRect/>
                    </a:stretch>
                  </pic:blipFill>
                  <pic:spPr>
                    <a:xfrm>
                      <a:off x="0" y="0"/>
                      <a:ext cx="3038239" cy="932903"/>
                    </a:xfrm>
                    <a:prstGeom prst="rect">
                      <a:avLst/>
                    </a:prstGeom>
                  </pic:spPr>
                </pic:pic>
              </a:graphicData>
            </a:graphic>
          </wp:inline>
        </w:drawing>
      </w:r>
    </w:p>
    <w:p w14:paraId="5C36B449" w14:textId="0A5F5B96" w:rsidR="004C5AA0" w:rsidRPr="00F233F5" w:rsidRDefault="004C5AA0" w:rsidP="004C5AA0">
      <w:pPr>
        <w:jc w:val="center"/>
        <w:rPr>
          <w:i/>
          <w:iCs/>
        </w:rPr>
      </w:pPr>
      <w:r w:rsidRPr="00F233F5">
        <w:rPr>
          <w:i/>
          <w:iCs/>
        </w:rPr>
        <w:t>Table 4.2.5: Association of Predicted Probabilities</w:t>
      </w:r>
    </w:p>
    <w:p w14:paraId="21723786" w14:textId="06ECB24A" w:rsidR="003F3401" w:rsidRPr="00FB6A54" w:rsidRDefault="004C5AA0" w:rsidP="00FB6A54">
      <w:pPr>
        <w:jc w:val="center"/>
        <w:rPr>
          <w:i/>
          <w:iCs/>
        </w:rPr>
      </w:pPr>
      <w:r w:rsidRPr="00F233F5">
        <w:rPr>
          <w:i/>
          <w:iCs/>
        </w:rPr>
        <w:t xml:space="preserve">Table 4.2: Logistic Regression – </w:t>
      </w:r>
      <w:proofErr w:type="spellStart"/>
      <w:r w:rsidRPr="00F233F5">
        <w:rPr>
          <w:i/>
          <w:iCs/>
        </w:rPr>
        <w:t>finrentmornpaid</w:t>
      </w:r>
      <w:proofErr w:type="spellEnd"/>
      <w:r w:rsidRPr="00F233F5">
        <w:rPr>
          <w:i/>
          <w:iCs/>
        </w:rPr>
        <w:t xml:space="preserve"> (Organization × Education)</w:t>
      </w:r>
    </w:p>
    <w:p w14:paraId="2D44F190" w14:textId="0F12971B" w:rsidR="0027503C" w:rsidRPr="00F233F5" w:rsidRDefault="003F3401" w:rsidP="00601ACA">
      <w:pPr>
        <w:jc w:val="both"/>
        <w:rPr>
          <w:b/>
          <w:bCs/>
        </w:rPr>
      </w:pPr>
      <w:r w:rsidRPr="00F233F5">
        <w:rPr>
          <w:b/>
          <w:bCs/>
        </w:rPr>
        <w:t xml:space="preserve">Model 3: </w:t>
      </w:r>
      <w:proofErr w:type="spellStart"/>
      <w:r w:rsidR="0027503C" w:rsidRPr="00FB6A54">
        <w:rPr>
          <w:b/>
          <w:bCs/>
          <w:i/>
          <w:iCs/>
        </w:rPr>
        <w:t>finwelfarehelp</w:t>
      </w:r>
      <w:proofErr w:type="spellEnd"/>
      <w:r w:rsidR="0027503C" w:rsidRPr="00FB6A54">
        <w:rPr>
          <w:b/>
          <w:bCs/>
          <w:i/>
          <w:iCs/>
        </w:rPr>
        <w:t xml:space="preserve"> </w:t>
      </w:r>
      <w:r w:rsidR="00FB6A54">
        <w:rPr>
          <w:b/>
          <w:bCs/>
          <w:i/>
          <w:iCs/>
        </w:rPr>
        <w:t>-</w:t>
      </w:r>
      <w:r w:rsidR="0027503C" w:rsidRPr="00FB6A54">
        <w:rPr>
          <w:b/>
          <w:bCs/>
          <w:i/>
          <w:iCs/>
        </w:rPr>
        <w:t xml:space="preserve"> </w:t>
      </w:r>
      <w:proofErr w:type="spellStart"/>
      <w:r w:rsidR="0027503C" w:rsidRPr="00FB6A54">
        <w:rPr>
          <w:b/>
          <w:bCs/>
          <w:i/>
          <w:iCs/>
        </w:rPr>
        <w:t>fcfinwatch</w:t>
      </w:r>
      <w:proofErr w:type="spellEnd"/>
      <w:r w:rsidR="0027503C" w:rsidRPr="00FB6A54">
        <w:rPr>
          <w:b/>
          <w:bCs/>
          <w:i/>
          <w:iCs/>
        </w:rPr>
        <w:t xml:space="preserve"> × employed</w:t>
      </w:r>
    </w:p>
    <w:p w14:paraId="24ED3730" w14:textId="77777777" w:rsidR="0027503C" w:rsidRPr="0027503C" w:rsidRDefault="0027503C" w:rsidP="00601ACA">
      <w:pPr>
        <w:jc w:val="both"/>
      </w:pPr>
      <w:r w:rsidRPr="0027503C">
        <w:t>This model explores whether financial monitoring reduces welfare reliance, moderated by employment status.</w:t>
      </w:r>
    </w:p>
    <w:p w14:paraId="6C1A0B16" w14:textId="436073E8" w:rsidR="003F3401" w:rsidRPr="003F3401" w:rsidRDefault="003F3401" w:rsidP="00601ACA">
      <w:pPr>
        <w:jc w:val="both"/>
        <w:rPr>
          <w:b/>
          <w:bCs/>
        </w:rPr>
      </w:pPr>
      <w:r w:rsidRPr="00F233F5">
        <w:rPr>
          <w:b/>
          <w:bCs/>
        </w:rPr>
        <w:t>Key Findings:</w:t>
      </w:r>
    </w:p>
    <w:p w14:paraId="352C4EDD" w14:textId="7829C7E7" w:rsidR="0048147D" w:rsidRPr="00F233F5" w:rsidRDefault="0027503C" w:rsidP="00601ACA">
      <w:pPr>
        <w:pStyle w:val="ListParagraph"/>
        <w:numPr>
          <w:ilvl w:val="0"/>
          <w:numId w:val="23"/>
        </w:numPr>
        <w:jc w:val="both"/>
      </w:pPr>
      <w:r w:rsidRPr="00F233F5">
        <w:t>Monitoring reduces welfare reliance (p = 0.0234).</w:t>
      </w:r>
    </w:p>
    <w:p w14:paraId="41859A91" w14:textId="77777777" w:rsidR="0027503C" w:rsidRPr="00F233F5" w:rsidRDefault="0027503C" w:rsidP="00601ACA">
      <w:pPr>
        <w:pStyle w:val="NormalWeb"/>
        <w:numPr>
          <w:ilvl w:val="0"/>
          <w:numId w:val="23"/>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t>Interaction with employment not significant (p = 0.5248).</w:t>
      </w:r>
    </w:p>
    <w:p w14:paraId="393E992B" w14:textId="77777777" w:rsidR="0027503C" w:rsidRPr="00F233F5" w:rsidRDefault="0027503C" w:rsidP="00601ACA">
      <w:pPr>
        <w:pStyle w:val="NormalWeb"/>
        <w:numPr>
          <w:ilvl w:val="0"/>
          <w:numId w:val="23"/>
        </w:numPr>
        <w:jc w:val="both"/>
        <w:rPr>
          <w:rFonts w:asciiTheme="minorHAnsi" w:hAnsiTheme="minorHAnsi"/>
        </w:rPr>
      </w:pPr>
      <w:r w:rsidRPr="00F233F5">
        <w:rPr>
          <w:rFonts w:asciiTheme="minorHAnsi" w:eastAsiaTheme="minorHAnsi" w:hAnsiTheme="minorHAnsi" w:cstheme="minorBidi"/>
          <w:kern w:val="2"/>
          <w:lang w:eastAsia="en-US"/>
          <w14:ligatures w14:val="standardContextual"/>
        </w:rPr>
        <w:t>Strong predictors include age, homeownership, education, marital status, and employment</w:t>
      </w:r>
      <w:r w:rsidRPr="00F233F5">
        <w:rPr>
          <w:rFonts w:asciiTheme="minorHAnsi" w:hAnsiTheme="minorHAnsi"/>
        </w:rPr>
        <w:t>.</w:t>
      </w:r>
    </w:p>
    <w:p w14:paraId="2B7EA355" w14:textId="17C1F414" w:rsidR="0048147D" w:rsidRPr="00F233F5" w:rsidRDefault="00E929AA" w:rsidP="00E929AA">
      <w:pPr>
        <w:jc w:val="center"/>
      </w:pPr>
      <w:r w:rsidRPr="00F233F5">
        <w:rPr>
          <w:noProof/>
        </w:rPr>
        <w:drawing>
          <wp:inline distT="0" distB="0" distL="0" distR="0" wp14:anchorId="06BD5CBD" wp14:editId="3840A301">
            <wp:extent cx="2545927" cy="2350086"/>
            <wp:effectExtent l="0" t="0" r="6985" b="0"/>
            <wp:docPr id="11222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3708" name=""/>
                    <pic:cNvPicPr/>
                  </pic:nvPicPr>
                  <pic:blipFill>
                    <a:blip r:embed="rId37"/>
                    <a:stretch>
                      <a:fillRect/>
                    </a:stretch>
                  </pic:blipFill>
                  <pic:spPr>
                    <a:xfrm>
                      <a:off x="0" y="0"/>
                      <a:ext cx="2555578" cy="2358994"/>
                    </a:xfrm>
                    <a:prstGeom prst="rect">
                      <a:avLst/>
                    </a:prstGeom>
                  </pic:spPr>
                </pic:pic>
              </a:graphicData>
            </a:graphic>
          </wp:inline>
        </w:drawing>
      </w:r>
    </w:p>
    <w:p w14:paraId="5B270B9B" w14:textId="78429563" w:rsidR="00E929AA" w:rsidRPr="00F233F5" w:rsidRDefault="00E929AA" w:rsidP="00E929AA">
      <w:pPr>
        <w:jc w:val="center"/>
        <w:rPr>
          <w:i/>
          <w:iCs/>
        </w:rPr>
      </w:pPr>
      <w:r w:rsidRPr="00F233F5">
        <w:rPr>
          <w:i/>
          <w:iCs/>
        </w:rPr>
        <w:t>Table 4.3.1: Model Information and Response Profile</w:t>
      </w:r>
    </w:p>
    <w:p w14:paraId="544A893B" w14:textId="5B09AD9B" w:rsidR="00E929AA" w:rsidRPr="00F233F5" w:rsidRDefault="00E929AA" w:rsidP="00E929AA">
      <w:pPr>
        <w:jc w:val="center"/>
        <w:rPr>
          <w:i/>
          <w:iCs/>
        </w:rPr>
      </w:pPr>
      <w:r w:rsidRPr="00F233F5">
        <w:rPr>
          <w:i/>
          <w:iCs/>
          <w:noProof/>
        </w:rPr>
        <w:lastRenderedPageBreak/>
        <w:drawing>
          <wp:inline distT="0" distB="0" distL="0" distR="0" wp14:anchorId="1D55F65E" wp14:editId="106D7DA9">
            <wp:extent cx="2519508" cy="1911350"/>
            <wp:effectExtent l="0" t="0" r="0" b="0"/>
            <wp:docPr id="1159293967"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3967" name="Picture 1" descr="A screenshot of a test results&#10;&#10;AI-generated content may be incorrect."/>
                    <pic:cNvPicPr/>
                  </pic:nvPicPr>
                  <pic:blipFill rotWithShape="1">
                    <a:blip r:embed="rId38"/>
                    <a:srcRect l="2062" r="1270"/>
                    <a:stretch/>
                  </pic:blipFill>
                  <pic:spPr bwMode="auto">
                    <a:xfrm>
                      <a:off x="0" y="0"/>
                      <a:ext cx="2528880" cy="1918460"/>
                    </a:xfrm>
                    <a:prstGeom prst="rect">
                      <a:avLst/>
                    </a:prstGeom>
                    <a:ln>
                      <a:noFill/>
                    </a:ln>
                    <a:extLst>
                      <a:ext uri="{53640926-AAD7-44D8-BBD7-CCE9431645EC}">
                        <a14:shadowObscured xmlns:a14="http://schemas.microsoft.com/office/drawing/2010/main"/>
                      </a:ext>
                    </a:extLst>
                  </pic:spPr>
                </pic:pic>
              </a:graphicData>
            </a:graphic>
          </wp:inline>
        </w:drawing>
      </w:r>
    </w:p>
    <w:p w14:paraId="7881C6A5" w14:textId="6EADDF8C" w:rsidR="00E929AA" w:rsidRPr="00F233F5" w:rsidRDefault="00E929AA" w:rsidP="00E929AA">
      <w:pPr>
        <w:jc w:val="center"/>
        <w:rPr>
          <w:i/>
          <w:iCs/>
        </w:rPr>
      </w:pPr>
      <w:r w:rsidRPr="00E929AA">
        <w:rPr>
          <w:i/>
          <w:iCs/>
        </w:rPr>
        <w:t xml:space="preserve">Table 4.3.2: Joint Tests – </w:t>
      </w:r>
      <w:proofErr w:type="spellStart"/>
      <w:r w:rsidRPr="00E929AA">
        <w:rPr>
          <w:i/>
          <w:iCs/>
        </w:rPr>
        <w:t>finwelfarehelp</w:t>
      </w:r>
      <w:proofErr w:type="spellEnd"/>
      <w:r w:rsidRPr="00E929AA">
        <w:rPr>
          <w:i/>
          <w:iCs/>
        </w:rPr>
        <w:t xml:space="preserve"> Model</w:t>
      </w:r>
    </w:p>
    <w:p w14:paraId="297B4562" w14:textId="4B2C354F" w:rsidR="00ED3CC3" w:rsidRPr="00F233F5" w:rsidRDefault="00ED3CC3" w:rsidP="00E929AA">
      <w:pPr>
        <w:jc w:val="center"/>
        <w:rPr>
          <w:i/>
          <w:iCs/>
        </w:rPr>
      </w:pPr>
      <w:r w:rsidRPr="00F233F5">
        <w:rPr>
          <w:i/>
          <w:iCs/>
          <w:noProof/>
        </w:rPr>
        <w:drawing>
          <wp:inline distT="0" distB="0" distL="0" distR="0" wp14:anchorId="7A05E5C5" wp14:editId="25E1DE72">
            <wp:extent cx="2787650" cy="1581604"/>
            <wp:effectExtent l="0" t="0" r="0" b="0"/>
            <wp:docPr id="39740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0839" name=""/>
                    <pic:cNvPicPr/>
                  </pic:nvPicPr>
                  <pic:blipFill>
                    <a:blip r:embed="rId39"/>
                    <a:stretch>
                      <a:fillRect/>
                    </a:stretch>
                  </pic:blipFill>
                  <pic:spPr>
                    <a:xfrm>
                      <a:off x="0" y="0"/>
                      <a:ext cx="2797148" cy="1586993"/>
                    </a:xfrm>
                    <a:prstGeom prst="rect">
                      <a:avLst/>
                    </a:prstGeom>
                  </pic:spPr>
                </pic:pic>
              </a:graphicData>
            </a:graphic>
          </wp:inline>
        </w:drawing>
      </w:r>
    </w:p>
    <w:p w14:paraId="04357840" w14:textId="79169E4E" w:rsidR="00ED3CC3" w:rsidRPr="00F233F5" w:rsidRDefault="00ED3CC3" w:rsidP="00E929AA">
      <w:pPr>
        <w:jc w:val="center"/>
        <w:rPr>
          <w:i/>
          <w:iCs/>
        </w:rPr>
      </w:pPr>
      <w:r w:rsidRPr="00F233F5">
        <w:rPr>
          <w:i/>
          <w:iCs/>
        </w:rPr>
        <w:t xml:space="preserve">Table 4.3.3: Parameter Estimates – </w:t>
      </w:r>
      <w:proofErr w:type="spellStart"/>
      <w:r w:rsidRPr="00F233F5">
        <w:rPr>
          <w:i/>
          <w:iCs/>
        </w:rPr>
        <w:t>finwelfarehelp</w:t>
      </w:r>
      <w:proofErr w:type="spellEnd"/>
      <w:r w:rsidRPr="00F233F5">
        <w:rPr>
          <w:i/>
          <w:iCs/>
        </w:rPr>
        <w:t xml:space="preserve"> Model</w:t>
      </w:r>
    </w:p>
    <w:p w14:paraId="5C9D3C72" w14:textId="1807804D" w:rsidR="00ED3CC3" w:rsidRPr="00F233F5" w:rsidRDefault="00ED3CC3" w:rsidP="00E929AA">
      <w:pPr>
        <w:jc w:val="center"/>
        <w:rPr>
          <w:i/>
          <w:iCs/>
        </w:rPr>
      </w:pPr>
      <w:r w:rsidRPr="00F233F5">
        <w:rPr>
          <w:i/>
          <w:iCs/>
          <w:noProof/>
        </w:rPr>
        <w:drawing>
          <wp:inline distT="0" distB="0" distL="0" distR="0" wp14:anchorId="72D1D952" wp14:editId="442B1F97">
            <wp:extent cx="2184400" cy="1309496"/>
            <wp:effectExtent l="0" t="0" r="6350" b="5080"/>
            <wp:docPr id="1092227821" name="Picture 1" descr="A table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27821" name="Picture 1" descr="A table with numbers and a number of points&#10;&#10;AI-generated content may be incorrect."/>
                    <pic:cNvPicPr/>
                  </pic:nvPicPr>
                  <pic:blipFill>
                    <a:blip r:embed="rId40"/>
                    <a:stretch>
                      <a:fillRect/>
                    </a:stretch>
                  </pic:blipFill>
                  <pic:spPr>
                    <a:xfrm>
                      <a:off x="0" y="0"/>
                      <a:ext cx="2190936" cy="1313414"/>
                    </a:xfrm>
                    <a:prstGeom prst="rect">
                      <a:avLst/>
                    </a:prstGeom>
                  </pic:spPr>
                </pic:pic>
              </a:graphicData>
            </a:graphic>
          </wp:inline>
        </w:drawing>
      </w:r>
    </w:p>
    <w:p w14:paraId="38C83D1F" w14:textId="191871F0" w:rsidR="00ED3CC3" w:rsidRPr="00F233F5" w:rsidRDefault="00ED3CC3" w:rsidP="00E929AA">
      <w:pPr>
        <w:jc w:val="center"/>
        <w:rPr>
          <w:i/>
          <w:iCs/>
        </w:rPr>
      </w:pPr>
      <w:r w:rsidRPr="00F233F5">
        <w:rPr>
          <w:i/>
          <w:iCs/>
        </w:rPr>
        <w:t>Table 4.3.4: Odds Ratio Estimates</w:t>
      </w:r>
    </w:p>
    <w:p w14:paraId="4C673D6A" w14:textId="2EF74CB4" w:rsidR="00ED3CC3" w:rsidRPr="00F233F5" w:rsidRDefault="00ED3CC3" w:rsidP="00E929AA">
      <w:pPr>
        <w:jc w:val="center"/>
        <w:rPr>
          <w:i/>
          <w:iCs/>
        </w:rPr>
      </w:pPr>
      <w:r w:rsidRPr="00F233F5">
        <w:rPr>
          <w:i/>
          <w:iCs/>
          <w:noProof/>
        </w:rPr>
        <w:drawing>
          <wp:inline distT="0" distB="0" distL="0" distR="0" wp14:anchorId="60466590" wp14:editId="0AC9CC7E">
            <wp:extent cx="2889250" cy="898090"/>
            <wp:effectExtent l="0" t="0" r="6350" b="0"/>
            <wp:docPr id="1381932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2360" name="Picture 1" descr="A screenshot of a computer screen&#10;&#10;AI-generated content may be incorrect."/>
                    <pic:cNvPicPr/>
                  </pic:nvPicPr>
                  <pic:blipFill>
                    <a:blip r:embed="rId41"/>
                    <a:stretch>
                      <a:fillRect/>
                    </a:stretch>
                  </pic:blipFill>
                  <pic:spPr>
                    <a:xfrm>
                      <a:off x="0" y="0"/>
                      <a:ext cx="2904457" cy="902817"/>
                    </a:xfrm>
                    <a:prstGeom prst="rect">
                      <a:avLst/>
                    </a:prstGeom>
                  </pic:spPr>
                </pic:pic>
              </a:graphicData>
            </a:graphic>
          </wp:inline>
        </w:drawing>
      </w:r>
    </w:p>
    <w:p w14:paraId="4DE5D3FB" w14:textId="0595362B" w:rsidR="00ED3CC3" w:rsidRPr="00F233F5" w:rsidRDefault="00ED3CC3" w:rsidP="00E929AA">
      <w:pPr>
        <w:jc w:val="center"/>
        <w:rPr>
          <w:i/>
          <w:iCs/>
        </w:rPr>
      </w:pPr>
      <w:r w:rsidRPr="00F233F5">
        <w:rPr>
          <w:i/>
          <w:iCs/>
        </w:rPr>
        <w:t>Table 4.3.5: Association of Predicted Probabilities and Observed Responses</w:t>
      </w:r>
    </w:p>
    <w:p w14:paraId="6411A6ED" w14:textId="252A6DBA" w:rsidR="00F233F5" w:rsidRPr="00FB6A54" w:rsidRDefault="00ED3CC3" w:rsidP="00601ACA">
      <w:pPr>
        <w:jc w:val="both"/>
        <w:rPr>
          <w:b/>
          <w:bCs/>
          <w:i/>
          <w:iCs/>
        </w:rPr>
      </w:pPr>
      <w:r w:rsidRPr="00F233F5">
        <w:rPr>
          <w:b/>
          <w:bCs/>
        </w:rPr>
        <w:t>Model 4</w:t>
      </w:r>
      <w:r w:rsidRPr="00FB6A54">
        <w:rPr>
          <w:b/>
          <w:bCs/>
          <w:i/>
          <w:iCs/>
        </w:rPr>
        <w:t xml:space="preserve">: </w:t>
      </w:r>
      <w:proofErr w:type="spellStart"/>
      <w:r w:rsidR="00F233F5" w:rsidRPr="00FB6A54">
        <w:rPr>
          <w:b/>
          <w:bCs/>
          <w:i/>
          <w:iCs/>
        </w:rPr>
        <w:t>finsoldpawn</w:t>
      </w:r>
      <w:proofErr w:type="spellEnd"/>
      <w:r w:rsidR="00F233F5" w:rsidRPr="00FB6A54">
        <w:rPr>
          <w:b/>
          <w:bCs/>
          <w:i/>
          <w:iCs/>
        </w:rPr>
        <w:t xml:space="preserve"> </w:t>
      </w:r>
      <w:r w:rsidR="00FB6A54" w:rsidRPr="00FB6A54">
        <w:rPr>
          <w:b/>
          <w:bCs/>
          <w:i/>
          <w:iCs/>
        </w:rPr>
        <w:t>-</w:t>
      </w:r>
      <w:r w:rsidR="00F233F5" w:rsidRPr="00FB6A54">
        <w:rPr>
          <w:b/>
          <w:bCs/>
          <w:i/>
          <w:iCs/>
        </w:rPr>
        <w:t xml:space="preserve"> </w:t>
      </w:r>
      <w:proofErr w:type="spellStart"/>
      <w:r w:rsidR="00F233F5" w:rsidRPr="00FB6A54">
        <w:rPr>
          <w:b/>
          <w:bCs/>
          <w:i/>
          <w:iCs/>
        </w:rPr>
        <w:t>fcorganmm</w:t>
      </w:r>
      <w:proofErr w:type="spellEnd"/>
      <w:r w:rsidR="00F233F5" w:rsidRPr="00FB6A54">
        <w:rPr>
          <w:b/>
          <w:bCs/>
          <w:i/>
          <w:iCs/>
        </w:rPr>
        <w:t xml:space="preserve"> × </w:t>
      </w:r>
      <w:proofErr w:type="spellStart"/>
      <w:r w:rsidR="00F233F5" w:rsidRPr="00FB6A54">
        <w:rPr>
          <w:b/>
          <w:bCs/>
          <w:i/>
          <w:iCs/>
        </w:rPr>
        <w:t>incomepos</w:t>
      </w:r>
      <w:proofErr w:type="spellEnd"/>
    </w:p>
    <w:p w14:paraId="5328E4C5" w14:textId="36726666" w:rsidR="00F233F5" w:rsidRPr="00F233F5" w:rsidRDefault="00ED3CC3" w:rsidP="00601ACA">
      <w:pPr>
        <w:jc w:val="both"/>
      </w:pPr>
      <w:r w:rsidRPr="00ED3CC3">
        <w:t>This</w:t>
      </w:r>
      <w:r w:rsidR="00F233F5" w:rsidRPr="00F233F5">
        <w:t xml:space="preserve"> model investigates whether financial organization reduces asset liquidation, with income as a moderator.</w:t>
      </w:r>
    </w:p>
    <w:p w14:paraId="2D9FD4D6" w14:textId="62DD3355" w:rsidR="00ED3CC3" w:rsidRPr="00F233F5" w:rsidRDefault="00ED3CC3" w:rsidP="00601ACA">
      <w:pPr>
        <w:jc w:val="both"/>
        <w:rPr>
          <w:b/>
          <w:bCs/>
        </w:rPr>
      </w:pPr>
      <w:r w:rsidRPr="00F233F5">
        <w:rPr>
          <w:b/>
          <w:bCs/>
        </w:rPr>
        <w:t>Key Findings:</w:t>
      </w:r>
    </w:p>
    <w:p w14:paraId="6ABC8BE7" w14:textId="77777777" w:rsidR="00F233F5" w:rsidRPr="00F233F5" w:rsidRDefault="00F233F5" w:rsidP="00601ACA">
      <w:pPr>
        <w:pStyle w:val="NormalWeb"/>
        <w:numPr>
          <w:ilvl w:val="0"/>
          <w:numId w:val="24"/>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lastRenderedPageBreak/>
        <w:t>Financial organization strongly protects against liquidation (p &lt; 0.0001)</w:t>
      </w:r>
    </w:p>
    <w:p w14:paraId="2BDF0A23" w14:textId="08B5A4FA" w:rsidR="00F233F5" w:rsidRPr="00F233F5" w:rsidRDefault="00F233F5" w:rsidP="00601ACA">
      <w:pPr>
        <w:pStyle w:val="NormalWeb"/>
        <w:numPr>
          <w:ilvl w:val="0"/>
          <w:numId w:val="24"/>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t>No significant interaction with income (p = 0.1614).</w:t>
      </w:r>
    </w:p>
    <w:p w14:paraId="7F1FB42D" w14:textId="7742295A" w:rsidR="00F233F5" w:rsidRPr="00F233F5" w:rsidRDefault="00F233F5" w:rsidP="00601ACA">
      <w:pPr>
        <w:pStyle w:val="NormalWeb"/>
        <w:numPr>
          <w:ilvl w:val="0"/>
          <w:numId w:val="24"/>
        </w:numPr>
        <w:jc w:val="both"/>
        <w:rPr>
          <w:rFonts w:asciiTheme="minorHAnsi" w:eastAsiaTheme="minorHAnsi" w:hAnsiTheme="minorHAnsi" w:cstheme="minorBidi"/>
          <w:kern w:val="2"/>
          <w:lang w:eastAsia="en-US"/>
          <w14:ligatures w14:val="standardContextual"/>
        </w:rPr>
      </w:pPr>
      <w:r w:rsidRPr="00F233F5">
        <w:rPr>
          <w:rFonts w:asciiTheme="minorHAnsi" w:eastAsiaTheme="minorHAnsi" w:hAnsiTheme="minorHAnsi" w:cstheme="minorBidi"/>
          <w:kern w:val="2"/>
          <w:lang w:eastAsia="en-US"/>
          <w14:ligatures w14:val="standardContextual"/>
        </w:rPr>
        <w:t>Strong effects from age, homeownership, marital status, occupation, and education.</w:t>
      </w:r>
    </w:p>
    <w:p w14:paraId="70A3CDA6" w14:textId="77777777" w:rsidR="00D65E41" w:rsidRPr="00F233F5" w:rsidRDefault="00D65E41" w:rsidP="00F233F5">
      <w:pPr>
        <w:spacing w:after="0" w:line="240" w:lineRule="auto"/>
      </w:pPr>
    </w:p>
    <w:p w14:paraId="1D438D0D" w14:textId="20D4F22D" w:rsidR="00ED3CC3" w:rsidRPr="00F233F5" w:rsidRDefault="00D65E41" w:rsidP="00D65E41">
      <w:pPr>
        <w:jc w:val="center"/>
      </w:pPr>
      <w:r w:rsidRPr="00F233F5">
        <w:rPr>
          <w:noProof/>
        </w:rPr>
        <w:drawing>
          <wp:inline distT="0" distB="0" distL="0" distR="0" wp14:anchorId="245B6CD6" wp14:editId="2C8CF723">
            <wp:extent cx="3130550" cy="2964326"/>
            <wp:effectExtent l="0" t="0" r="0" b="7620"/>
            <wp:docPr id="200160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06700" name="Picture 1" descr="A screenshot of a computer&#10;&#10;AI-generated content may be incorrect."/>
                    <pic:cNvPicPr/>
                  </pic:nvPicPr>
                  <pic:blipFill>
                    <a:blip r:embed="rId42"/>
                    <a:stretch>
                      <a:fillRect/>
                    </a:stretch>
                  </pic:blipFill>
                  <pic:spPr>
                    <a:xfrm>
                      <a:off x="0" y="0"/>
                      <a:ext cx="3136801" cy="2970245"/>
                    </a:xfrm>
                    <a:prstGeom prst="rect">
                      <a:avLst/>
                    </a:prstGeom>
                  </pic:spPr>
                </pic:pic>
              </a:graphicData>
            </a:graphic>
          </wp:inline>
        </w:drawing>
      </w:r>
    </w:p>
    <w:p w14:paraId="509BB266" w14:textId="4DC99D8D" w:rsidR="00D65E41" w:rsidRPr="00F233F5" w:rsidRDefault="00D65E41" w:rsidP="00D65E41">
      <w:pPr>
        <w:jc w:val="center"/>
        <w:rPr>
          <w:i/>
          <w:iCs/>
        </w:rPr>
      </w:pPr>
      <w:r w:rsidRPr="00F233F5">
        <w:rPr>
          <w:i/>
          <w:iCs/>
        </w:rPr>
        <w:t>Table 4.4.1: Model Information and Response Profile</w:t>
      </w:r>
    </w:p>
    <w:p w14:paraId="13850CF7" w14:textId="77777777" w:rsidR="00D65E41" w:rsidRPr="00F233F5" w:rsidRDefault="00D65E41" w:rsidP="00D65E41">
      <w:pPr>
        <w:jc w:val="center"/>
        <w:rPr>
          <w:i/>
          <w:iCs/>
        </w:rPr>
      </w:pPr>
    </w:p>
    <w:p w14:paraId="0ADB5E10" w14:textId="1A5B5D18" w:rsidR="00261C1C" w:rsidRPr="00F233F5" w:rsidRDefault="00261C1C" w:rsidP="00D65E41">
      <w:pPr>
        <w:jc w:val="center"/>
        <w:rPr>
          <w:i/>
          <w:iCs/>
        </w:rPr>
      </w:pPr>
      <w:r w:rsidRPr="00F233F5">
        <w:rPr>
          <w:i/>
          <w:iCs/>
          <w:noProof/>
        </w:rPr>
        <w:drawing>
          <wp:inline distT="0" distB="0" distL="0" distR="0" wp14:anchorId="3E0F2A79" wp14:editId="1138E3E1">
            <wp:extent cx="2127250" cy="1613935"/>
            <wp:effectExtent l="0" t="0" r="6350" b="5715"/>
            <wp:docPr id="1353571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1425" name="Picture 1" descr="A screenshot of a computer&#10;&#10;AI-generated content may be incorrect."/>
                    <pic:cNvPicPr/>
                  </pic:nvPicPr>
                  <pic:blipFill>
                    <a:blip r:embed="rId43"/>
                    <a:stretch>
                      <a:fillRect/>
                    </a:stretch>
                  </pic:blipFill>
                  <pic:spPr>
                    <a:xfrm>
                      <a:off x="0" y="0"/>
                      <a:ext cx="2131419" cy="1617098"/>
                    </a:xfrm>
                    <a:prstGeom prst="rect">
                      <a:avLst/>
                    </a:prstGeom>
                  </pic:spPr>
                </pic:pic>
              </a:graphicData>
            </a:graphic>
          </wp:inline>
        </w:drawing>
      </w:r>
    </w:p>
    <w:p w14:paraId="418DE439" w14:textId="6481F2E8" w:rsidR="00261C1C" w:rsidRPr="00F233F5" w:rsidRDefault="00261C1C" w:rsidP="00D65E41">
      <w:pPr>
        <w:jc w:val="center"/>
        <w:rPr>
          <w:i/>
          <w:iCs/>
        </w:rPr>
      </w:pPr>
      <w:r w:rsidRPr="00F233F5">
        <w:rPr>
          <w:i/>
          <w:iCs/>
        </w:rPr>
        <w:t xml:space="preserve">Table 4.4.2: Global Tests – </w:t>
      </w:r>
      <w:proofErr w:type="spellStart"/>
      <w:r w:rsidRPr="00F233F5">
        <w:rPr>
          <w:i/>
          <w:iCs/>
        </w:rPr>
        <w:t>finsoldpawn</w:t>
      </w:r>
      <w:proofErr w:type="spellEnd"/>
      <w:r w:rsidRPr="00F233F5">
        <w:rPr>
          <w:i/>
          <w:iCs/>
        </w:rPr>
        <w:t xml:space="preserve"> Model</w:t>
      </w:r>
    </w:p>
    <w:p w14:paraId="021616EA" w14:textId="6A840E29" w:rsidR="00261C1C" w:rsidRPr="00F233F5" w:rsidRDefault="00261C1C" w:rsidP="00D65E41">
      <w:pPr>
        <w:jc w:val="center"/>
        <w:rPr>
          <w:i/>
          <w:iCs/>
        </w:rPr>
      </w:pPr>
      <w:r w:rsidRPr="00F233F5">
        <w:rPr>
          <w:i/>
          <w:iCs/>
          <w:noProof/>
        </w:rPr>
        <w:drawing>
          <wp:inline distT="0" distB="0" distL="0" distR="0" wp14:anchorId="67203A1F" wp14:editId="57BFCA66">
            <wp:extent cx="3028950" cy="1724327"/>
            <wp:effectExtent l="0" t="0" r="0" b="9525"/>
            <wp:docPr id="2324283"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83" name="Picture 1" descr="A table with numbers and a few letters&#10;&#10;AI-generated content may be incorrect."/>
                    <pic:cNvPicPr/>
                  </pic:nvPicPr>
                  <pic:blipFill>
                    <a:blip r:embed="rId44"/>
                    <a:stretch>
                      <a:fillRect/>
                    </a:stretch>
                  </pic:blipFill>
                  <pic:spPr>
                    <a:xfrm>
                      <a:off x="0" y="0"/>
                      <a:ext cx="3047106" cy="1734663"/>
                    </a:xfrm>
                    <a:prstGeom prst="rect">
                      <a:avLst/>
                    </a:prstGeom>
                  </pic:spPr>
                </pic:pic>
              </a:graphicData>
            </a:graphic>
          </wp:inline>
        </w:drawing>
      </w:r>
    </w:p>
    <w:p w14:paraId="544DC0D2" w14:textId="6A26B323" w:rsidR="00261C1C" w:rsidRPr="00F233F5" w:rsidRDefault="00261C1C" w:rsidP="00D65E41">
      <w:pPr>
        <w:jc w:val="center"/>
        <w:rPr>
          <w:i/>
          <w:iCs/>
        </w:rPr>
      </w:pPr>
      <w:r w:rsidRPr="00F233F5">
        <w:rPr>
          <w:i/>
          <w:iCs/>
        </w:rPr>
        <w:lastRenderedPageBreak/>
        <w:t xml:space="preserve">Table 4.4.3: Parameter Estimates – </w:t>
      </w:r>
      <w:proofErr w:type="spellStart"/>
      <w:r w:rsidRPr="00F233F5">
        <w:rPr>
          <w:i/>
          <w:iCs/>
        </w:rPr>
        <w:t>finsoldpawn</w:t>
      </w:r>
      <w:proofErr w:type="spellEnd"/>
      <w:r w:rsidRPr="00F233F5">
        <w:rPr>
          <w:i/>
          <w:iCs/>
        </w:rPr>
        <w:t xml:space="preserve"> Model</w:t>
      </w:r>
    </w:p>
    <w:p w14:paraId="6AFDD36A" w14:textId="639F6F54" w:rsidR="00261C1C" w:rsidRPr="00F233F5" w:rsidRDefault="00261C1C" w:rsidP="00D65E41">
      <w:pPr>
        <w:jc w:val="center"/>
        <w:rPr>
          <w:i/>
          <w:iCs/>
        </w:rPr>
      </w:pPr>
      <w:r w:rsidRPr="00F233F5">
        <w:rPr>
          <w:i/>
          <w:iCs/>
          <w:noProof/>
        </w:rPr>
        <w:drawing>
          <wp:inline distT="0" distB="0" distL="0" distR="0" wp14:anchorId="767ED230" wp14:editId="405801B9">
            <wp:extent cx="2851150" cy="1673886"/>
            <wp:effectExtent l="0" t="0" r="6350" b="2540"/>
            <wp:docPr id="16990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15273" name=""/>
                    <pic:cNvPicPr/>
                  </pic:nvPicPr>
                  <pic:blipFill rotWithShape="1">
                    <a:blip r:embed="rId45"/>
                    <a:srcRect l="528" t="2064" b="-1"/>
                    <a:stretch/>
                  </pic:blipFill>
                  <pic:spPr bwMode="auto">
                    <a:xfrm>
                      <a:off x="0" y="0"/>
                      <a:ext cx="2857745" cy="1677758"/>
                    </a:xfrm>
                    <a:prstGeom prst="rect">
                      <a:avLst/>
                    </a:prstGeom>
                    <a:ln>
                      <a:noFill/>
                    </a:ln>
                    <a:extLst>
                      <a:ext uri="{53640926-AAD7-44D8-BBD7-CCE9431645EC}">
                        <a14:shadowObscured xmlns:a14="http://schemas.microsoft.com/office/drawing/2010/main"/>
                      </a:ext>
                    </a:extLst>
                  </pic:spPr>
                </pic:pic>
              </a:graphicData>
            </a:graphic>
          </wp:inline>
        </w:drawing>
      </w:r>
    </w:p>
    <w:p w14:paraId="1F334476" w14:textId="177373B2" w:rsidR="00261C1C" w:rsidRPr="00F233F5" w:rsidRDefault="00261C1C" w:rsidP="00261C1C">
      <w:pPr>
        <w:jc w:val="center"/>
        <w:rPr>
          <w:i/>
          <w:iCs/>
        </w:rPr>
      </w:pPr>
      <w:r w:rsidRPr="00261C1C">
        <w:rPr>
          <w:i/>
          <w:iCs/>
        </w:rPr>
        <w:t>Table 4.4.4: Odds Ratio Estimates</w:t>
      </w:r>
    </w:p>
    <w:p w14:paraId="44689386" w14:textId="0E5C0ABC" w:rsidR="00261C1C" w:rsidRPr="00F233F5" w:rsidRDefault="00261C1C" w:rsidP="00261C1C">
      <w:pPr>
        <w:jc w:val="center"/>
        <w:rPr>
          <w:i/>
          <w:iCs/>
        </w:rPr>
      </w:pPr>
      <w:r w:rsidRPr="00F233F5">
        <w:rPr>
          <w:i/>
          <w:iCs/>
          <w:noProof/>
        </w:rPr>
        <w:drawing>
          <wp:inline distT="0" distB="0" distL="0" distR="0" wp14:anchorId="7C14867D" wp14:editId="0C3B9221">
            <wp:extent cx="3340100" cy="1013908"/>
            <wp:effectExtent l="0" t="0" r="0" b="0"/>
            <wp:docPr id="17668439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3976" name="Picture 1" descr="A screenshot of a computer screen&#10;&#10;AI-generated content may be incorrect."/>
                    <pic:cNvPicPr/>
                  </pic:nvPicPr>
                  <pic:blipFill rotWithShape="1">
                    <a:blip r:embed="rId46"/>
                    <a:srcRect l="947" t="3090" r="1272" b="-1"/>
                    <a:stretch/>
                  </pic:blipFill>
                  <pic:spPr bwMode="auto">
                    <a:xfrm>
                      <a:off x="0" y="0"/>
                      <a:ext cx="3356483" cy="1018881"/>
                    </a:xfrm>
                    <a:prstGeom prst="rect">
                      <a:avLst/>
                    </a:prstGeom>
                    <a:ln>
                      <a:noFill/>
                    </a:ln>
                    <a:extLst>
                      <a:ext uri="{53640926-AAD7-44D8-BBD7-CCE9431645EC}">
                        <a14:shadowObscured xmlns:a14="http://schemas.microsoft.com/office/drawing/2010/main"/>
                      </a:ext>
                    </a:extLst>
                  </pic:spPr>
                </pic:pic>
              </a:graphicData>
            </a:graphic>
          </wp:inline>
        </w:drawing>
      </w:r>
    </w:p>
    <w:p w14:paraId="25C215FB" w14:textId="1D45EE9B" w:rsidR="00261C1C" w:rsidRPr="00F233F5" w:rsidRDefault="00261C1C" w:rsidP="00261C1C">
      <w:pPr>
        <w:jc w:val="center"/>
        <w:rPr>
          <w:i/>
          <w:iCs/>
        </w:rPr>
      </w:pPr>
      <w:r w:rsidRPr="00F233F5">
        <w:rPr>
          <w:i/>
          <w:iCs/>
        </w:rPr>
        <w:t>Table 4.4.5: Association of Predicted Probabilities and Observed Responses</w:t>
      </w:r>
    </w:p>
    <w:p w14:paraId="5BA210F0" w14:textId="32E8F458" w:rsidR="00ED3CC3" w:rsidRPr="00F3665B" w:rsidRDefault="00033B41" w:rsidP="00F3665B">
      <w:pPr>
        <w:jc w:val="center"/>
        <w:rPr>
          <w:i/>
          <w:iCs/>
        </w:rPr>
      </w:pPr>
      <w:r w:rsidRPr="00F233F5">
        <w:rPr>
          <w:i/>
          <w:iCs/>
        </w:rPr>
        <w:t xml:space="preserve">Table 4.4: Logistic Regression – </w:t>
      </w:r>
      <w:proofErr w:type="spellStart"/>
      <w:r w:rsidRPr="00F233F5">
        <w:rPr>
          <w:i/>
          <w:iCs/>
        </w:rPr>
        <w:t>finsoldpawn</w:t>
      </w:r>
      <w:proofErr w:type="spellEnd"/>
      <w:r w:rsidRPr="00F233F5">
        <w:rPr>
          <w:i/>
          <w:iCs/>
        </w:rPr>
        <w:t xml:space="preserve"> (Organization × Income Level)</w:t>
      </w:r>
    </w:p>
    <w:p w14:paraId="35BDB9E0" w14:textId="261B8542" w:rsidR="00ED3CC3" w:rsidRPr="0071508B" w:rsidRDefault="00033B41" w:rsidP="00601ACA">
      <w:pPr>
        <w:pStyle w:val="Heading2"/>
        <w:jc w:val="both"/>
        <w:rPr>
          <w:b/>
          <w:bCs/>
          <w:color w:val="auto"/>
          <w:sz w:val="24"/>
          <w:szCs w:val="24"/>
        </w:rPr>
      </w:pPr>
      <w:bookmarkStart w:id="28" w:name="_Toc200098003"/>
      <w:bookmarkStart w:id="29" w:name="_Toc200098225"/>
      <w:r w:rsidRPr="0071508B">
        <w:rPr>
          <w:b/>
          <w:bCs/>
          <w:color w:val="auto"/>
          <w:sz w:val="24"/>
          <w:szCs w:val="24"/>
        </w:rPr>
        <w:t>4.3 Model Diagnostics and Fit Statistics</w:t>
      </w:r>
      <w:bookmarkEnd w:id="28"/>
      <w:bookmarkEnd w:id="29"/>
    </w:p>
    <w:p w14:paraId="424C1071" w14:textId="59322051" w:rsidR="00FC6F89" w:rsidRPr="0071508B" w:rsidRDefault="00FC6F89" w:rsidP="00601ACA">
      <w:pPr>
        <w:pStyle w:val="Heading3"/>
        <w:jc w:val="both"/>
        <w:rPr>
          <w:b/>
          <w:bCs/>
          <w:color w:val="auto"/>
          <w:sz w:val="24"/>
          <w:szCs w:val="24"/>
        </w:rPr>
      </w:pPr>
      <w:bookmarkStart w:id="30" w:name="_Toc200098004"/>
      <w:bookmarkStart w:id="31" w:name="_Toc200098226"/>
      <w:r w:rsidRPr="0071508B">
        <w:rPr>
          <w:b/>
          <w:bCs/>
          <w:color w:val="auto"/>
          <w:sz w:val="24"/>
          <w:szCs w:val="24"/>
        </w:rPr>
        <w:t>4.3.1 Overall Model Diagnostics (Multicollinearity &amp; Stability)</w:t>
      </w:r>
      <w:bookmarkEnd w:id="30"/>
      <w:bookmarkEnd w:id="31"/>
    </w:p>
    <w:p w14:paraId="5391B394" w14:textId="77777777" w:rsidR="00F432AA" w:rsidRPr="00F233F5" w:rsidRDefault="00F432AA" w:rsidP="00601ACA">
      <w:pPr>
        <w:jc w:val="both"/>
      </w:pPr>
      <w:r w:rsidRPr="00F432AA">
        <w:t>To measure fit, discrimination, and stability, essential diagnostic parameters were applied to each logistic model. The concordance statistics (c-statistic) for all four models exceeded 0.72, indicating high classification power. Model 3, which predicts welfare reliance, had the best performance with a c-statistic of 0.829.</w:t>
      </w:r>
    </w:p>
    <w:p w14:paraId="725A6595" w14:textId="77777777" w:rsidR="00F432AA" w:rsidRPr="00F432AA" w:rsidRDefault="00F432AA" w:rsidP="00601ACA">
      <w:pPr>
        <w:jc w:val="both"/>
      </w:pPr>
      <w:r w:rsidRPr="00F432AA">
        <w:t>All models had appropriate Akaike Information Criterion (AIC) values, with Model 4 having the lowest AIC (5539.6), indicating that it was the most effective at balancing fit and complexity.</w:t>
      </w:r>
    </w:p>
    <w:p w14:paraId="5F3495C6" w14:textId="77777777" w:rsidR="00F432AA" w:rsidRPr="00F432AA" w:rsidRDefault="00F432AA" w:rsidP="00601ACA">
      <w:pPr>
        <w:jc w:val="both"/>
      </w:pPr>
      <w:r w:rsidRPr="00F432AA">
        <w:t>There were no major specification flaws or warning signals in the SAS outputs. Odds ratios were used to determine the strength of relationship between significant predictors, and no multicollinearity was detected among variables.</w:t>
      </w:r>
    </w:p>
    <w:p w14:paraId="2AC2262C" w14:textId="604624B8" w:rsidR="0071508B" w:rsidRDefault="00F432AA" w:rsidP="00601ACA">
      <w:pPr>
        <w:jc w:val="both"/>
      </w:pPr>
      <w:r w:rsidRPr="00F432AA">
        <w:t>These diagnostics demonstrate that the models are well-calibrated for recognizing financial hardship risk patterns and lend support to the interaction-based hypothesis testing strategy.</w:t>
      </w:r>
    </w:p>
    <w:p w14:paraId="2925B61F" w14:textId="63B4A35D" w:rsidR="00F3665B" w:rsidRPr="00E16E60" w:rsidRDefault="00F3665B" w:rsidP="00601ACA">
      <w:pPr>
        <w:jc w:val="both"/>
      </w:pPr>
      <w:r w:rsidRPr="00F3665B">
        <w:t>As logistic regression does not assume constant error variance (homoscedasticity), heteroscedasticity was not a major concern. However, model robustness was confirmed through diagnostics including AIC, concordance, and VIF.</w:t>
      </w:r>
    </w:p>
    <w:p w14:paraId="0C5C1983" w14:textId="6D7E8BB2" w:rsidR="00FC6F89" w:rsidRPr="0071508B" w:rsidRDefault="00FC6F89" w:rsidP="00601ACA">
      <w:pPr>
        <w:pStyle w:val="Heading3"/>
        <w:jc w:val="both"/>
        <w:rPr>
          <w:b/>
          <w:bCs/>
          <w:color w:val="auto"/>
          <w:sz w:val="24"/>
          <w:szCs w:val="24"/>
        </w:rPr>
      </w:pPr>
      <w:bookmarkStart w:id="32" w:name="_Toc200098005"/>
      <w:bookmarkStart w:id="33" w:name="_Toc200098227"/>
      <w:r w:rsidRPr="0071508B">
        <w:rPr>
          <w:b/>
          <w:bCs/>
          <w:color w:val="auto"/>
          <w:sz w:val="24"/>
          <w:szCs w:val="24"/>
        </w:rPr>
        <w:lastRenderedPageBreak/>
        <w:t>4.3.2 Fit Statistics (AIC and Concordance)</w:t>
      </w:r>
      <w:bookmarkEnd w:id="32"/>
      <w:bookmarkEnd w:id="33"/>
    </w:p>
    <w:p w14:paraId="28E05C6C" w14:textId="0784CA93" w:rsidR="002069D0" w:rsidRPr="00F233F5" w:rsidRDefault="002069D0" w:rsidP="00601ACA">
      <w:pPr>
        <w:jc w:val="both"/>
      </w:pPr>
      <w:r w:rsidRPr="002069D0">
        <w:t>To assess the effectiveness of each logistic regression model, we employed conventional fit statistics such as the Akaike Information Criterion (AIC) and Concordance (c-statistic).</w:t>
      </w:r>
    </w:p>
    <w:p w14:paraId="7803944A" w14:textId="77777777" w:rsidR="002069D0" w:rsidRPr="00F233F5" w:rsidRDefault="002069D0" w:rsidP="00601ACA">
      <w:pPr>
        <w:pStyle w:val="ListParagraph"/>
        <w:numPr>
          <w:ilvl w:val="0"/>
          <w:numId w:val="31"/>
        </w:numPr>
        <w:spacing w:after="0" w:line="240" w:lineRule="auto"/>
        <w:jc w:val="both"/>
      </w:pPr>
      <w:r w:rsidRPr="00F233F5">
        <w:t>All four models obtained c-statistics greater than 0.72, indicating high classification performance.</w:t>
      </w:r>
    </w:p>
    <w:p w14:paraId="327EEB0B" w14:textId="77777777" w:rsidR="002069D0" w:rsidRPr="00F233F5" w:rsidRDefault="002069D0" w:rsidP="00601ACA">
      <w:pPr>
        <w:pStyle w:val="ListParagraph"/>
        <w:numPr>
          <w:ilvl w:val="0"/>
          <w:numId w:val="31"/>
        </w:numPr>
        <w:spacing w:after="0" w:line="240" w:lineRule="auto"/>
        <w:jc w:val="both"/>
      </w:pPr>
      <w:r w:rsidRPr="00F233F5">
        <w:t>Model 3 (predicting welfare help) had the best concordance (0.829), indicating excellent predictive power.</w:t>
      </w:r>
    </w:p>
    <w:p w14:paraId="3A8750DC" w14:textId="77777777" w:rsidR="002069D0" w:rsidRPr="00F233F5" w:rsidRDefault="002069D0" w:rsidP="00601ACA">
      <w:pPr>
        <w:pStyle w:val="ListParagraph"/>
        <w:numPr>
          <w:ilvl w:val="0"/>
          <w:numId w:val="31"/>
        </w:numPr>
        <w:spacing w:after="0" w:line="240" w:lineRule="auto"/>
        <w:jc w:val="both"/>
      </w:pPr>
      <w:r w:rsidRPr="00F233F5">
        <w:t>Model 4 (goal setting × income on asset liquidation) had the lowest AIC (5539.6), showing the optimal balance between model fit and complexity.</w:t>
      </w:r>
    </w:p>
    <w:p w14:paraId="159E8DDB" w14:textId="77777777" w:rsidR="00FA5BF1" w:rsidRPr="00F233F5" w:rsidRDefault="002069D0" w:rsidP="00601ACA">
      <w:pPr>
        <w:pStyle w:val="ListParagraph"/>
        <w:numPr>
          <w:ilvl w:val="0"/>
          <w:numId w:val="31"/>
        </w:numPr>
        <w:spacing w:after="240" w:line="240" w:lineRule="auto"/>
        <w:jc w:val="both"/>
      </w:pPr>
      <w:r w:rsidRPr="00F233F5">
        <w:t>No warnings or multicollinearity issues were found in the SAS output.</w:t>
      </w:r>
    </w:p>
    <w:p w14:paraId="4A334FC3" w14:textId="55F2F12A" w:rsidR="002069D0" w:rsidRPr="00F233F5" w:rsidRDefault="002069D0" w:rsidP="00601ACA">
      <w:pPr>
        <w:spacing w:after="240" w:line="240" w:lineRule="auto"/>
        <w:jc w:val="both"/>
      </w:pPr>
      <w:r w:rsidRPr="00F233F5">
        <w:t xml:space="preserve">These results confirm that the models are robust and appropriate for </w:t>
      </w:r>
      <w:r w:rsidR="00FB6A54" w:rsidRPr="00F233F5">
        <w:t>analysing</w:t>
      </w:r>
      <w:r w:rsidRPr="00F233F5">
        <w:t xml:space="preserve"> binary financial hardship outcomes.</w:t>
      </w:r>
    </w:p>
    <w:p w14:paraId="04EA0E15" w14:textId="558F62A0" w:rsidR="00FA5BF1" w:rsidRPr="00F233F5" w:rsidRDefault="00FA5BF1" w:rsidP="00FA5BF1">
      <w:pPr>
        <w:spacing w:after="240" w:line="240" w:lineRule="auto"/>
        <w:jc w:val="center"/>
      </w:pPr>
      <w:r w:rsidRPr="00F233F5">
        <w:rPr>
          <w:noProof/>
        </w:rPr>
        <w:drawing>
          <wp:inline distT="0" distB="0" distL="0" distR="0" wp14:anchorId="78C78171" wp14:editId="31BFE50D">
            <wp:extent cx="2508250" cy="747742"/>
            <wp:effectExtent l="0" t="0" r="6350" b="0"/>
            <wp:docPr id="165776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6447" name="Picture 1" descr="A screenshot of a computer&#10;&#10;AI-generated content may be incorrect."/>
                    <pic:cNvPicPr/>
                  </pic:nvPicPr>
                  <pic:blipFill>
                    <a:blip r:embed="rId47"/>
                    <a:stretch>
                      <a:fillRect/>
                    </a:stretch>
                  </pic:blipFill>
                  <pic:spPr>
                    <a:xfrm>
                      <a:off x="0" y="0"/>
                      <a:ext cx="2529265" cy="754007"/>
                    </a:xfrm>
                    <a:prstGeom prst="rect">
                      <a:avLst/>
                    </a:prstGeom>
                  </pic:spPr>
                </pic:pic>
              </a:graphicData>
            </a:graphic>
          </wp:inline>
        </w:drawing>
      </w:r>
    </w:p>
    <w:p w14:paraId="5394C9E6" w14:textId="20C817AB" w:rsidR="00FA5BF1" w:rsidRPr="00F233F5" w:rsidRDefault="00FA5BF1" w:rsidP="00FA5BF1">
      <w:pPr>
        <w:spacing w:after="240" w:line="240" w:lineRule="auto"/>
        <w:jc w:val="center"/>
        <w:rPr>
          <w:i/>
          <w:iCs/>
        </w:rPr>
      </w:pPr>
      <w:r w:rsidRPr="00F233F5">
        <w:rPr>
          <w:i/>
          <w:iCs/>
        </w:rPr>
        <w:t>Figure 4.4.1: Model 1 – Association of Predicted Probabilities and Observed Responses (</w:t>
      </w:r>
      <w:proofErr w:type="spellStart"/>
      <w:r w:rsidRPr="00F233F5">
        <w:rPr>
          <w:i/>
          <w:iCs/>
        </w:rPr>
        <w:t>fcfinwatch</w:t>
      </w:r>
      <w:proofErr w:type="spellEnd"/>
      <w:r w:rsidRPr="00F233F5">
        <w:rPr>
          <w:i/>
          <w:iCs/>
        </w:rPr>
        <w:t xml:space="preserve"> × married - </w:t>
      </w:r>
      <w:proofErr w:type="spellStart"/>
      <w:r w:rsidRPr="00F233F5">
        <w:rPr>
          <w:i/>
          <w:iCs/>
        </w:rPr>
        <w:t>finsoldpawn</w:t>
      </w:r>
      <w:proofErr w:type="spellEnd"/>
      <w:r w:rsidRPr="00F233F5">
        <w:rPr>
          <w:i/>
          <w:iCs/>
        </w:rPr>
        <w:t>)</w:t>
      </w:r>
    </w:p>
    <w:p w14:paraId="044D4C44" w14:textId="4AF499B0" w:rsidR="00FA5BF1" w:rsidRPr="00F233F5" w:rsidRDefault="00FA5BF1" w:rsidP="00FA5BF1">
      <w:pPr>
        <w:spacing w:after="240" w:line="240" w:lineRule="auto"/>
        <w:jc w:val="center"/>
      </w:pPr>
      <w:r w:rsidRPr="00F233F5">
        <w:rPr>
          <w:noProof/>
        </w:rPr>
        <w:drawing>
          <wp:inline distT="0" distB="0" distL="0" distR="0" wp14:anchorId="24B8DB71" wp14:editId="2203A717">
            <wp:extent cx="2451100" cy="756288"/>
            <wp:effectExtent l="0" t="0" r="6350" b="5715"/>
            <wp:docPr id="1515016485"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6485" name="Picture 1" descr="A screenshot of a report&#10;&#10;AI-generated content may be incorrect."/>
                    <pic:cNvPicPr/>
                  </pic:nvPicPr>
                  <pic:blipFill>
                    <a:blip r:embed="rId48"/>
                    <a:stretch>
                      <a:fillRect/>
                    </a:stretch>
                  </pic:blipFill>
                  <pic:spPr>
                    <a:xfrm>
                      <a:off x="0" y="0"/>
                      <a:ext cx="2486841" cy="767316"/>
                    </a:xfrm>
                    <a:prstGeom prst="rect">
                      <a:avLst/>
                    </a:prstGeom>
                  </pic:spPr>
                </pic:pic>
              </a:graphicData>
            </a:graphic>
          </wp:inline>
        </w:drawing>
      </w:r>
    </w:p>
    <w:p w14:paraId="0F8F7B9F" w14:textId="25EE6EAF" w:rsidR="00FA5BF1" w:rsidRPr="00F233F5" w:rsidRDefault="00FA5BF1" w:rsidP="00FA5BF1">
      <w:pPr>
        <w:spacing w:after="240" w:line="240" w:lineRule="auto"/>
        <w:jc w:val="center"/>
        <w:rPr>
          <w:i/>
          <w:iCs/>
        </w:rPr>
      </w:pPr>
      <w:r w:rsidRPr="00F233F5">
        <w:rPr>
          <w:i/>
          <w:iCs/>
        </w:rPr>
        <w:t>Figure 4.4.2: Model 2 – Association of Predicted Probabilities and Observed Responses (</w:t>
      </w:r>
      <w:proofErr w:type="spellStart"/>
      <w:r w:rsidRPr="00F233F5">
        <w:rPr>
          <w:i/>
          <w:iCs/>
        </w:rPr>
        <w:t>fcorganmm</w:t>
      </w:r>
      <w:proofErr w:type="spellEnd"/>
      <w:r w:rsidRPr="00F233F5">
        <w:rPr>
          <w:i/>
          <w:iCs/>
        </w:rPr>
        <w:t xml:space="preserve"> × </w:t>
      </w:r>
      <w:proofErr w:type="spellStart"/>
      <w:r w:rsidRPr="00F233F5">
        <w:rPr>
          <w:i/>
          <w:iCs/>
        </w:rPr>
        <w:t>highestedu</w:t>
      </w:r>
      <w:proofErr w:type="spellEnd"/>
      <w:r w:rsidRPr="00F233F5">
        <w:rPr>
          <w:i/>
          <w:iCs/>
        </w:rPr>
        <w:t xml:space="preserve"> - </w:t>
      </w:r>
      <w:proofErr w:type="spellStart"/>
      <w:r w:rsidRPr="00F233F5">
        <w:rPr>
          <w:i/>
          <w:iCs/>
        </w:rPr>
        <w:t>finrentmornpaid</w:t>
      </w:r>
      <w:proofErr w:type="spellEnd"/>
      <w:r w:rsidRPr="00F233F5">
        <w:rPr>
          <w:i/>
          <w:iCs/>
        </w:rPr>
        <w:t>)</w:t>
      </w:r>
    </w:p>
    <w:p w14:paraId="3AF55D86" w14:textId="6481A878" w:rsidR="00FA5BF1" w:rsidRPr="00F233F5" w:rsidRDefault="00FA5BF1" w:rsidP="00FA5BF1">
      <w:pPr>
        <w:spacing w:after="240" w:line="240" w:lineRule="auto"/>
        <w:jc w:val="center"/>
      </w:pPr>
      <w:r w:rsidRPr="00F233F5">
        <w:rPr>
          <w:noProof/>
        </w:rPr>
        <w:drawing>
          <wp:inline distT="0" distB="0" distL="0" distR="0" wp14:anchorId="5D28DD5B" wp14:editId="7386D8B5">
            <wp:extent cx="2489200" cy="732670"/>
            <wp:effectExtent l="0" t="0" r="6350" b="0"/>
            <wp:docPr id="90562531"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531" name="Picture 1" descr="A screenshot of a data&#10;&#10;AI-generated content may be incorrect."/>
                    <pic:cNvPicPr/>
                  </pic:nvPicPr>
                  <pic:blipFill>
                    <a:blip r:embed="rId49"/>
                    <a:stretch>
                      <a:fillRect/>
                    </a:stretch>
                  </pic:blipFill>
                  <pic:spPr>
                    <a:xfrm>
                      <a:off x="0" y="0"/>
                      <a:ext cx="2523494" cy="742764"/>
                    </a:xfrm>
                    <a:prstGeom prst="rect">
                      <a:avLst/>
                    </a:prstGeom>
                  </pic:spPr>
                </pic:pic>
              </a:graphicData>
            </a:graphic>
          </wp:inline>
        </w:drawing>
      </w:r>
    </w:p>
    <w:p w14:paraId="77919A37" w14:textId="5C087713" w:rsidR="00FA5BF1" w:rsidRPr="00F233F5" w:rsidRDefault="00FA5BF1" w:rsidP="00FA5BF1">
      <w:pPr>
        <w:spacing w:after="240" w:line="240" w:lineRule="auto"/>
        <w:jc w:val="center"/>
      </w:pPr>
      <w:r w:rsidRPr="00F233F5">
        <w:t>Figure 4.4.3: Model 3 – Association of Predicted Probabilities and Observed Responses (</w:t>
      </w:r>
      <w:proofErr w:type="spellStart"/>
      <w:r w:rsidRPr="00F233F5">
        <w:t>fcfinwatch</w:t>
      </w:r>
      <w:proofErr w:type="spellEnd"/>
      <w:r w:rsidRPr="00F233F5">
        <w:t xml:space="preserve"> × employed - </w:t>
      </w:r>
      <w:proofErr w:type="spellStart"/>
      <w:r w:rsidRPr="00F233F5">
        <w:t>finwelfarehelp</w:t>
      </w:r>
      <w:proofErr w:type="spellEnd"/>
      <w:r w:rsidRPr="00F233F5">
        <w:t>)</w:t>
      </w:r>
    </w:p>
    <w:p w14:paraId="4828F691" w14:textId="0583EF52" w:rsidR="00FA5BF1" w:rsidRPr="00F233F5" w:rsidRDefault="00FA5BF1" w:rsidP="00FA5BF1">
      <w:pPr>
        <w:spacing w:after="240" w:line="240" w:lineRule="auto"/>
        <w:jc w:val="center"/>
      </w:pPr>
      <w:r w:rsidRPr="00F233F5">
        <w:rPr>
          <w:noProof/>
        </w:rPr>
        <w:drawing>
          <wp:inline distT="0" distB="0" distL="0" distR="0" wp14:anchorId="3180C301" wp14:editId="39B2FA15">
            <wp:extent cx="2514600" cy="739312"/>
            <wp:effectExtent l="0" t="0" r="0" b="3810"/>
            <wp:docPr id="3456275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7523" name="Picture 1" descr="A screenshot of a computer screen&#10;&#10;AI-generated content may be incorrect."/>
                    <pic:cNvPicPr/>
                  </pic:nvPicPr>
                  <pic:blipFill>
                    <a:blip r:embed="rId50"/>
                    <a:stretch>
                      <a:fillRect/>
                    </a:stretch>
                  </pic:blipFill>
                  <pic:spPr>
                    <a:xfrm>
                      <a:off x="0" y="0"/>
                      <a:ext cx="2531552" cy="744296"/>
                    </a:xfrm>
                    <a:prstGeom prst="rect">
                      <a:avLst/>
                    </a:prstGeom>
                  </pic:spPr>
                </pic:pic>
              </a:graphicData>
            </a:graphic>
          </wp:inline>
        </w:drawing>
      </w:r>
    </w:p>
    <w:p w14:paraId="049A45F6" w14:textId="77777777" w:rsidR="00FA5BF1" w:rsidRPr="00F233F5" w:rsidRDefault="00FA5BF1" w:rsidP="00FA5BF1">
      <w:pPr>
        <w:spacing w:after="240" w:line="240" w:lineRule="auto"/>
        <w:jc w:val="center"/>
      </w:pPr>
      <w:r w:rsidRPr="00F233F5">
        <w:t>Figure 4.4.4: Model 4 – Association of Predicted Probabilities and Observed Responses (</w:t>
      </w:r>
      <w:proofErr w:type="spellStart"/>
      <w:r w:rsidRPr="00F233F5">
        <w:t>fcorganmm</w:t>
      </w:r>
      <w:proofErr w:type="spellEnd"/>
      <w:r w:rsidRPr="00F233F5">
        <w:t xml:space="preserve"> × </w:t>
      </w:r>
      <w:proofErr w:type="spellStart"/>
      <w:r w:rsidRPr="00F233F5">
        <w:t>incomepos</w:t>
      </w:r>
      <w:proofErr w:type="spellEnd"/>
      <w:r w:rsidRPr="00F233F5">
        <w:t xml:space="preserve"> - </w:t>
      </w:r>
      <w:proofErr w:type="spellStart"/>
      <w:r w:rsidRPr="00F233F5">
        <w:t>finsoldpawn</w:t>
      </w:r>
      <w:proofErr w:type="spellEnd"/>
      <w:r w:rsidRPr="00F233F5">
        <w:t>)</w:t>
      </w:r>
    </w:p>
    <w:p w14:paraId="421AF12F" w14:textId="69970B68" w:rsidR="00FA5BF1" w:rsidRDefault="00FA5BF1" w:rsidP="00FA5BF1">
      <w:pPr>
        <w:spacing w:after="240" w:line="240" w:lineRule="auto"/>
        <w:jc w:val="center"/>
        <w:rPr>
          <w:i/>
          <w:iCs/>
        </w:rPr>
      </w:pPr>
      <w:r w:rsidRPr="00F233F5">
        <w:rPr>
          <w:i/>
          <w:iCs/>
        </w:rPr>
        <w:t>Figure 4.4: Model Fit Statistics for Logistic Regression Models</w:t>
      </w:r>
    </w:p>
    <w:p w14:paraId="52AD534C" w14:textId="19F7B975" w:rsidR="00F233F5" w:rsidRPr="0071508B" w:rsidRDefault="00F233F5" w:rsidP="00F3665B">
      <w:pPr>
        <w:pStyle w:val="Heading2"/>
        <w:jc w:val="both"/>
        <w:rPr>
          <w:b/>
          <w:bCs/>
          <w:color w:val="auto"/>
          <w:sz w:val="24"/>
          <w:szCs w:val="24"/>
        </w:rPr>
      </w:pPr>
      <w:bookmarkStart w:id="34" w:name="_Toc200098006"/>
      <w:bookmarkStart w:id="35" w:name="_Toc200098228"/>
      <w:r w:rsidRPr="0071508B">
        <w:rPr>
          <w:b/>
          <w:bCs/>
          <w:color w:val="auto"/>
          <w:sz w:val="24"/>
          <w:szCs w:val="24"/>
        </w:rPr>
        <w:lastRenderedPageBreak/>
        <w:t>4.</w:t>
      </w:r>
      <w:r w:rsidR="00FC6F89" w:rsidRPr="0071508B">
        <w:rPr>
          <w:b/>
          <w:bCs/>
          <w:color w:val="auto"/>
          <w:sz w:val="24"/>
          <w:szCs w:val="24"/>
        </w:rPr>
        <w:t>4</w:t>
      </w:r>
      <w:r w:rsidRPr="0071508B">
        <w:rPr>
          <w:b/>
          <w:bCs/>
          <w:color w:val="auto"/>
          <w:sz w:val="24"/>
          <w:szCs w:val="24"/>
        </w:rPr>
        <w:t>: Hosmer–</w:t>
      </w:r>
      <w:proofErr w:type="spellStart"/>
      <w:r w:rsidRPr="0071508B">
        <w:rPr>
          <w:b/>
          <w:bCs/>
          <w:color w:val="auto"/>
          <w:sz w:val="24"/>
          <w:szCs w:val="24"/>
        </w:rPr>
        <w:t>Lemeshow</w:t>
      </w:r>
      <w:proofErr w:type="spellEnd"/>
      <w:r w:rsidRPr="0071508B">
        <w:rPr>
          <w:b/>
          <w:bCs/>
          <w:color w:val="auto"/>
          <w:sz w:val="24"/>
          <w:szCs w:val="24"/>
        </w:rPr>
        <w:t xml:space="preserve"> Goodness-of-Fit Test</w:t>
      </w:r>
      <w:bookmarkEnd w:id="34"/>
      <w:bookmarkEnd w:id="35"/>
    </w:p>
    <w:p w14:paraId="6573DA0F" w14:textId="0F4E2BD9" w:rsidR="00F233F5" w:rsidRDefault="00F233F5" w:rsidP="00F3665B">
      <w:pPr>
        <w:spacing w:after="240" w:line="240" w:lineRule="auto"/>
        <w:jc w:val="both"/>
      </w:pPr>
      <w:r w:rsidRPr="00F233F5">
        <w:t>The Hosmer-</w:t>
      </w:r>
      <w:proofErr w:type="spellStart"/>
      <w:r w:rsidRPr="00F233F5">
        <w:t>Lemeshow</w:t>
      </w:r>
      <w:proofErr w:type="spellEnd"/>
      <w:r w:rsidRPr="00F233F5">
        <w:t xml:space="preserve"> Test was performed to validate the model's fit. This test compares observed and expected frequencies at different deciles of predicted probabilities. A non-significant p-value (usually more than 0.05) suggests adequate model calibration.</w:t>
      </w:r>
      <w:r>
        <w:tab/>
      </w:r>
      <w:r w:rsidRPr="00F233F5">
        <w:br/>
        <w:t>The Hosmer-</w:t>
      </w:r>
      <w:proofErr w:type="spellStart"/>
      <w:r w:rsidRPr="00F233F5">
        <w:t>Lemeshow</w:t>
      </w:r>
      <w:proofErr w:type="spellEnd"/>
      <w:r w:rsidRPr="00F233F5">
        <w:t xml:space="preserve"> statistic was non-significant in all four models, indicating that the predicted probability closely matched the actual outcomes. This demonstrates that the logistic models do not suffer from poor calibration or misspecification.</w:t>
      </w:r>
    </w:p>
    <w:p w14:paraId="00B55AB6" w14:textId="6AF3D2A5" w:rsidR="00F233F5" w:rsidRDefault="00F233F5" w:rsidP="00F233F5">
      <w:pPr>
        <w:spacing w:after="240" w:line="240" w:lineRule="auto"/>
        <w:jc w:val="center"/>
      </w:pPr>
      <w:r w:rsidRPr="00F233F5">
        <w:rPr>
          <w:noProof/>
        </w:rPr>
        <w:drawing>
          <wp:inline distT="0" distB="0" distL="0" distR="0" wp14:anchorId="26E50139" wp14:editId="45DF09F7">
            <wp:extent cx="2057400" cy="1587674"/>
            <wp:effectExtent l="0" t="0" r="0" b="0"/>
            <wp:docPr id="141429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8242" name=""/>
                    <pic:cNvPicPr/>
                  </pic:nvPicPr>
                  <pic:blipFill>
                    <a:blip r:embed="rId51"/>
                    <a:stretch>
                      <a:fillRect/>
                    </a:stretch>
                  </pic:blipFill>
                  <pic:spPr>
                    <a:xfrm>
                      <a:off x="0" y="0"/>
                      <a:ext cx="2064205" cy="1592926"/>
                    </a:xfrm>
                    <a:prstGeom prst="rect">
                      <a:avLst/>
                    </a:prstGeom>
                  </pic:spPr>
                </pic:pic>
              </a:graphicData>
            </a:graphic>
          </wp:inline>
        </w:drawing>
      </w:r>
    </w:p>
    <w:p w14:paraId="201049DE" w14:textId="39E0D3D0" w:rsidR="00F233F5" w:rsidRPr="00F233F5" w:rsidRDefault="00F233F5" w:rsidP="00F233F5">
      <w:pPr>
        <w:spacing w:after="240" w:line="240" w:lineRule="auto"/>
        <w:jc w:val="center"/>
        <w:rPr>
          <w:i/>
          <w:iCs/>
        </w:rPr>
      </w:pPr>
      <w:r w:rsidRPr="00F233F5">
        <w:rPr>
          <w:i/>
          <w:iCs/>
        </w:rPr>
        <w:t>Figure 4.5.1: Partition for the Hosmer–</w:t>
      </w:r>
      <w:proofErr w:type="spellStart"/>
      <w:r w:rsidRPr="00F233F5">
        <w:rPr>
          <w:i/>
          <w:iCs/>
        </w:rPr>
        <w:t>Lemeshow</w:t>
      </w:r>
      <w:proofErr w:type="spellEnd"/>
      <w:r w:rsidRPr="00F233F5">
        <w:rPr>
          <w:i/>
          <w:iCs/>
        </w:rPr>
        <w:t xml:space="preserve"> Test – Model 1 (</w:t>
      </w:r>
      <w:proofErr w:type="spellStart"/>
      <w:r w:rsidRPr="00F233F5">
        <w:rPr>
          <w:i/>
          <w:iCs/>
        </w:rPr>
        <w:t>fcfinwatch</w:t>
      </w:r>
      <w:proofErr w:type="spellEnd"/>
      <w:r w:rsidRPr="00F233F5">
        <w:rPr>
          <w:i/>
          <w:iCs/>
        </w:rPr>
        <w:t xml:space="preserve"> × married -</w:t>
      </w:r>
      <w:proofErr w:type="spellStart"/>
      <w:r w:rsidRPr="00F233F5">
        <w:rPr>
          <w:i/>
          <w:iCs/>
        </w:rPr>
        <w:t>finsoldpawn</w:t>
      </w:r>
      <w:proofErr w:type="spellEnd"/>
      <w:r w:rsidRPr="00F233F5">
        <w:rPr>
          <w:i/>
          <w:iCs/>
        </w:rPr>
        <w:t>)</w:t>
      </w:r>
    </w:p>
    <w:p w14:paraId="29C2006B" w14:textId="12A96553" w:rsidR="00F233F5" w:rsidRDefault="00F233F5" w:rsidP="00F233F5">
      <w:pPr>
        <w:spacing w:after="240" w:line="240" w:lineRule="auto"/>
        <w:jc w:val="center"/>
      </w:pPr>
      <w:r w:rsidRPr="00F233F5">
        <w:rPr>
          <w:noProof/>
        </w:rPr>
        <w:drawing>
          <wp:inline distT="0" distB="0" distL="0" distR="0" wp14:anchorId="07A0EE08" wp14:editId="3032B7EC">
            <wp:extent cx="1949450" cy="1518195"/>
            <wp:effectExtent l="0" t="0" r="0" b="6350"/>
            <wp:docPr id="34448447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4476" name="Picture 1" descr="A screenshot of a table&#10;&#10;AI-generated content may be incorrect."/>
                    <pic:cNvPicPr/>
                  </pic:nvPicPr>
                  <pic:blipFill>
                    <a:blip r:embed="rId52"/>
                    <a:stretch>
                      <a:fillRect/>
                    </a:stretch>
                  </pic:blipFill>
                  <pic:spPr>
                    <a:xfrm>
                      <a:off x="0" y="0"/>
                      <a:ext cx="1953883" cy="1521647"/>
                    </a:xfrm>
                    <a:prstGeom prst="rect">
                      <a:avLst/>
                    </a:prstGeom>
                  </pic:spPr>
                </pic:pic>
              </a:graphicData>
            </a:graphic>
          </wp:inline>
        </w:drawing>
      </w:r>
    </w:p>
    <w:p w14:paraId="768C79C2" w14:textId="23344F85" w:rsidR="00F233F5" w:rsidRDefault="00F233F5" w:rsidP="00F233F5">
      <w:pPr>
        <w:spacing w:after="240" w:line="240" w:lineRule="auto"/>
        <w:jc w:val="center"/>
        <w:rPr>
          <w:i/>
          <w:iCs/>
        </w:rPr>
      </w:pPr>
      <w:r w:rsidRPr="00F233F5">
        <w:rPr>
          <w:i/>
          <w:iCs/>
        </w:rPr>
        <w:t>Figure 4.5.2: Partition for the Hosmer–</w:t>
      </w:r>
      <w:proofErr w:type="spellStart"/>
      <w:r w:rsidRPr="00F233F5">
        <w:rPr>
          <w:i/>
          <w:iCs/>
        </w:rPr>
        <w:t>Lemeshow</w:t>
      </w:r>
      <w:proofErr w:type="spellEnd"/>
      <w:r w:rsidRPr="00F233F5">
        <w:rPr>
          <w:i/>
          <w:iCs/>
        </w:rPr>
        <w:t xml:space="preserve"> Test – Model 2 (</w:t>
      </w:r>
      <w:proofErr w:type="spellStart"/>
      <w:r w:rsidRPr="00F233F5">
        <w:rPr>
          <w:i/>
          <w:iCs/>
        </w:rPr>
        <w:t>fcorganmm</w:t>
      </w:r>
      <w:proofErr w:type="spellEnd"/>
      <w:r w:rsidRPr="00F233F5">
        <w:rPr>
          <w:i/>
          <w:iCs/>
        </w:rPr>
        <w:t xml:space="preserve"> × </w:t>
      </w:r>
      <w:proofErr w:type="spellStart"/>
      <w:r w:rsidRPr="00F233F5">
        <w:rPr>
          <w:i/>
          <w:iCs/>
        </w:rPr>
        <w:t>highestedu</w:t>
      </w:r>
      <w:proofErr w:type="spellEnd"/>
      <w:r w:rsidRPr="00F233F5">
        <w:rPr>
          <w:i/>
          <w:iCs/>
        </w:rPr>
        <w:t xml:space="preserve"> </w:t>
      </w:r>
      <w:r>
        <w:rPr>
          <w:i/>
          <w:iCs/>
        </w:rPr>
        <w:t>-</w:t>
      </w:r>
      <w:r w:rsidRPr="00F233F5">
        <w:rPr>
          <w:i/>
          <w:iCs/>
        </w:rPr>
        <w:t xml:space="preserve"> </w:t>
      </w:r>
      <w:proofErr w:type="spellStart"/>
      <w:r w:rsidRPr="00F233F5">
        <w:rPr>
          <w:i/>
          <w:iCs/>
        </w:rPr>
        <w:t>finrentmornpaid</w:t>
      </w:r>
      <w:proofErr w:type="spellEnd"/>
      <w:r w:rsidRPr="00F233F5">
        <w:rPr>
          <w:i/>
          <w:iCs/>
        </w:rPr>
        <w:t>)</w:t>
      </w:r>
    </w:p>
    <w:p w14:paraId="6AD05F62" w14:textId="77777777" w:rsidR="00F233F5" w:rsidRPr="00F233F5" w:rsidRDefault="00F233F5" w:rsidP="00F233F5">
      <w:pPr>
        <w:spacing w:after="240" w:line="240" w:lineRule="auto"/>
        <w:jc w:val="center"/>
        <w:rPr>
          <w:i/>
          <w:iCs/>
        </w:rPr>
      </w:pPr>
    </w:p>
    <w:p w14:paraId="53CBDF3A" w14:textId="17F4E888" w:rsidR="00F233F5" w:rsidRDefault="00F233F5" w:rsidP="00F233F5">
      <w:pPr>
        <w:spacing w:after="240" w:line="240" w:lineRule="auto"/>
        <w:jc w:val="center"/>
      </w:pPr>
      <w:r w:rsidRPr="00F233F5">
        <w:rPr>
          <w:noProof/>
        </w:rPr>
        <w:drawing>
          <wp:inline distT="0" distB="0" distL="0" distR="0" wp14:anchorId="2989564A" wp14:editId="12EE4F0C">
            <wp:extent cx="2012950" cy="1554016"/>
            <wp:effectExtent l="0" t="0" r="6350" b="8255"/>
            <wp:docPr id="632904763"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763" name="Picture 1" descr="A table with numbers and a few words&#10;&#10;AI-generated content may be incorrect."/>
                    <pic:cNvPicPr/>
                  </pic:nvPicPr>
                  <pic:blipFill>
                    <a:blip r:embed="rId53"/>
                    <a:stretch>
                      <a:fillRect/>
                    </a:stretch>
                  </pic:blipFill>
                  <pic:spPr>
                    <a:xfrm>
                      <a:off x="0" y="0"/>
                      <a:ext cx="2018527" cy="1558321"/>
                    </a:xfrm>
                    <a:prstGeom prst="rect">
                      <a:avLst/>
                    </a:prstGeom>
                  </pic:spPr>
                </pic:pic>
              </a:graphicData>
            </a:graphic>
          </wp:inline>
        </w:drawing>
      </w:r>
    </w:p>
    <w:p w14:paraId="57ED488E" w14:textId="39F63490" w:rsidR="00F233F5" w:rsidRPr="00F233F5" w:rsidRDefault="00F233F5" w:rsidP="00F233F5">
      <w:pPr>
        <w:spacing w:after="240" w:line="240" w:lineRule="auto"/>
        <w:jc w:val="center"/>
        <w:rPr>
          <w:i/>
          <w:iCs/>
        </w:rPr>
      </w:pPr>
      <w:r w:rsidRPr="00F233F5">
        <w:rPr>
          <w:i/>
          <w:iCs/>
        </w:rPr>
        <w:t>Figure 4.5.3: Partition for the Hosmer–</w:t>
      </w:r>
      <w:proofErr w:type="spellStart"/>
      <w:r w:rsidRPr="00F233F5">
        <w:rPr>
          <w:i/>
          <w:iCs/>
        </w:rPr>
        <w:t>Lemeshow</w:t>
      </w:r>
      <w:proofErr w:type="spellEnd"/>
      <w:r w:rsidRPr="00F233F5">
        <w:rPr>
          <w:i/>
          <w:iCs/>
        </w:rPr>
        <w:t xml:space="preserve"> Test – Model 3 (</w:t>
      </w:r>
      <w:proofErr w:type="spellStart"/>
      <w:r w:rsidRPr="00F233F5">
        <w:rPr>
          <w:i/>
          <w:iCs/>
        </w:rPr>
        <w:t>fcfinwatch</w:t>
      </w:r>
      <w:proofErr w:type="spellEnd"/>
      <w:r w:rsidRPr="00F233F5">
        <w:rPr>
          <w:i/>
          <w:iCs/>
        </w:rPr>
        <w:t xml:space="preserve"> × employed </w:t>
      </w:r>
      <w:r>
        <w:rPr>
          <w:i/>
          <w:iCs/>
        </w:rPr>
        <w:t>-</w:t>
      </w:r>
      <w:r w:rsidRPr="00F233F5">
        <w:rPr>
          <w:i/>
          <w:iCs/>
        </w:rPr>
        <w:t xml:space="preserve"> </w:t>
      </w:r>
      <w:proofErr w:type="spellStart"/>
      <w:r w:rsidRPr="00F233F5">
        <w:rPr>
          <w:i/>
          <w:iCs/>
        </w:rPr>
        <w:t>finwelfarehelp</w:t>
      </w:r>
      <w:proofErr w:type="spellEnd"/>
      <w:r w:rsidRPr="00F233F5">
        <w:rPr>
          <w:i/>
          <w:iCs/>
        </w:rPr>
        <w:t>)</w:t>
      </w:r>
    </w:p>
    <w:p w14:paraId="43CE08BC" w14:textId="1A1516F8" w:rsidR="00F233F5" w:rsidRDefault="00F233F5" w:rsidP="00F233F5">
      <w:pPr>
        <w:spacing w:after="240" w:line="240" w:lineRule="auto"/>
        <w:jc w:val="center"/>
      </w:pPr>
      <w:r w:rsidRPr="00F233F5">
        <w:rPr>
          <w:noProof/>
        </w:rPr>
        <w:lastRenderedPageBreak/>
        <w:drawing>
          <wp:inline distT="0" distB="0" distL="0" distR="0" wp14:anchorId="361EFA24" wp14:editId="4276F482">
            <wp:extent cx="1974850" cy="1526626"/>
            <wp:effectExtent l="0" t="0" r="6350" b="0"/>
            <wp:docPr id="86016608" name="Picture 1" descr="A table with numbers and a few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608" name="Picture 1" descr="A table with numbers and a few digits&#10;&#10;AI-generated content may be incorrect."/>
                    <pic:cNvPicPr/>
                  </pic:nvPicPr>
                  <pic:blipFill>
                    <a:blip r:embed="rId54"/>
                    <a:stretch>
                      <a:fillRect/>
                    </a:stretch>
                  </pic:blipFill>
                  <pic:spPr>
                    <a:xfrm>
                      <a:off x="0" y="0"/>
                      <a:ext cx="1984502" cy="1534087"/>
                    </a:xfrm>
                    <a:prstGeom prst="rect">
                      <a:avLst/>
                    </a:prstGeom>
                  </pic:spPr>
                </pic:pic>
              </a:graphicData>
            </a:graphic>
          </wp:inline>
        </w:drawing>
      </w:r>
    </w:p>
    <w:p w14:paraId="5E39E8E5" w14:textId="097830E6" w:rsidR="00F233F5" w:rsidRDefault="00F233F5" w:rsidP="00302D77">
      <w:pPr>
        <w:spacing w:after="240" w:line="240" w:lineRule="auto"/>
        <w:jc w:val="center"/>
        <w:rPr>
          <w:i/>
          <w:iCs/>
        </w:rPr>
      </w:pPr>
      <w:r w:rsidRPr="00F233F5">
        <w:rPr>
          <w:i/>
          <w:iCs/>
        </w:rPr>
        <w:t>Figure 4.5.4: Partition for the Hosmer–</w:t>
      </w:r>
      <w:proofErr w:type="spellStart"/>
      <w:r w:rsidRPr="00F233F5">
        <w:rPr>
          <w:i/>
          <w:iCs/>
        </w:rPr>
        <w:t>Lemeshow</w:t>
      </w:r>
      <w:proofErr w:type="spellEnd"/>
      <w:r w:rsidRPr="00F233F5">
        <w:rPr>
          <w:i/>
          <w:iCs/>
        </w:rPr>
        <w:t xml:space="preserve"> Test – Model 4 (</w:t>
      </w:r>
      <w:proofErr w:type="spellStart"/>
      <w:r w:rsidRPr="00F233F5">
        <w:rPr>
          <w:i/>
          <w:iCs/>
        </w:rPr>
        <w:t>fcorganmm</w:t>
      </w:r>
      <w:proofErr w:type="spellEnd"/>
      <w:r w:rsidRPr="00F233F5">
        <w:rPr>
          <w:i/>
          <w:iCs/>
        </w:rPr>
        <w:t xml:space="preserve"> × </w:t>
      </w:r>
      <w:proofErr w:type="spellStart"/>
      <w:r w:rsidRPr="00F233F5">
        <w:rPr>
          <w:i/>
          <w:iCs/>
        </w:rPr>
        <w:t>incomepos</w:t>
      </w:r>
      <w:proofErr w:type="spellEnd"/>
      <w:r w:rsidRPr="00F233F5">
        <w:rPr>
          <w:i/>
          <w:iCs/>
        </w:rPr>
        <w:t xml:space="preserve"> </w:t>
      </w:r>
      <w:r>
        <w:rPr>
          <w:i/>
          <w:iCs/>
        </w:rPr>
        <w:t>-</w:t>
      </w:r>
      <w:r w:rsidRPr="00F233F5">
        <w:rPr>
          <w:i/>
          <w:iCs/>
        </w:rPr>
        <w:t xml:space="preserve"> </w:t>
      </w:r>
      <w:proofErr w:type="spellStart"/>
      <w:r w:rsidRPr="00F233F5">
        <w:rPr>
          <w:i/>
          <w:iCs/>
        </w:rPr>
        <w:t>finsoldpawn</w:t>
      </w:r>
      <w:proofErr w:type="spellEnd"/>
      <w:r w:rsidRPr="00F233F5">
        <w:rPr>
          <w:i/>
          <w:iCs/>
        </w:rPr>
        <w:t>)</w:t>
      </w:r>
    </w:p>
    <w:p w14:paraId="45F8BC87" w14:textId="625CE1C2" w:rsidR="00302D77" w:rsidRDefault="00302D77" w:rsidP="00F3665B">
      <w:pPr>
        <w:spacing w:after="240" w:line="240" w:lineRule="auto"/>
        <w:jc w:val="both"/>
      </w:pPr>
      <w:r>
        <w:t>T</w:t>
      </w:r>
      <w:r w:rsidRPr="00302D77">
        <w:t>ogether, these diagnostics confirm that the models are not only statistically valid but also well-calibrated for interpreting financial hardship patterns across New Zealand households</w:t>
      </w:r>
      <w:r>
        <w:t>.</w:t>
      </w:r>
    </w:p>
    <w:p w14:paraId="6278CB27" w14:textId="41808DC9" w:rsidR="00302D77" w:rsidRPr="0071508B" w:rsidRDefault="00302D77" w:rsidP="00F3665B">
      <w:pPr>
        <w:pStyle w:val="Heading2"/>
        <w:jc w:val="both"/>
        <w:rPr>
          <w:b/>
          <w:bCs/>
          <w:color w:val="auto"/>
          <w:sz w:val="24"/>
          <w:szCs w:val="24"/>
        </w:rPr>
      </w:pPr>
      <w:bookmarkStart w:id="36" w:name="_Toc200098007"/>
      <w:bookmarkStart w:id="37" w:name="_Toc200098229"/>
      <w:r w:rsidRPr="0071508B">
        <w:rPr>
          <w:b/>
          <w:bCs/>
          <w:color w:val="auto"/>
          <w:sz w:val="24"/>
          <w:szCs w:val="24"/>
        </w:rPr>
        <w:t>4.</w:t>
      </w:r>
      <w:r w:rsidR="00FC6F89" w:rsidRPr="0071508B">
        <w:rPr>
          <w:b/>
          <w:bCs/>
          <w:color w:val="auto"/>
          <w:sz w:val="24"/>
          <w:szCs w:val="24"/>
        </w:rPr>
        <w:t>5</w:t>
      </w:r>
      <w:r w:rsidRPr="0071508B">
        <w:rPr>
          <w:b/>
          <w:bCs/>
          <w:color w:val="auto"/>
          <w:sz w:val="24"/>
          <w:szCs w:val="24"/>
        </w:rPr>
        <w:t xml:space="preserve"> Predicted Probabilities / Interaction Plot</w:t>
      </w:r>
      <w:bookmarkEnd w:id="36"/>
      <w:bookmarkEnd w:id="37"/>
    </w:p>
    <w:p w14:paraId="1598A296" w14:textId="52E055F8" w:rsidR="00302D77" w:rsidRPr="00302D77" w:rsidRDefault="00302D77" w:rsidP="00F3665B">
      <w:pPr>
        <w:spacing w:after="240" w:line="240" w:lineRule="auto"/>
        <w:jc w:val="both"/>
      </w:pPr>
      <w:r w:rsidRPr="00302D77">
        <w:t>To illustrate interaction effects, projected probabilities for major models were displayed. Figure 4.</w:t>
      </w:r>
      <w:r w:rsidR="00FC6F89" w:rsidRPr="00302D77">
        <w:t>6. demonstrates</w:t>
      </w:r>
      <w:r w:rsidRPr="00302D77">
        <w:t xml:space="preserve"> that financial monitoring (</w:t>
      </w:r>
      <w:proofErr w:type="spellStart"/>
      <w:r w:rsidRPr="00302D77">
        <w:rPr>
          <w:i/>
          <w:iCs/>
        </w:rPr>
        <w:t>fcfinwatch</w:t>
      </w:r>
      <w:proofErr w:type="spellEnd"/>
      <w:r w:rsidRPr="00302D77">
        <w:t>) reduces the risk of selling or pawning items (</w:t>
      </w:r>
      <w:proofErr w:type="spellStart"/>
      <w:r w:rsidRPr="00302D77">
        <w:rPr>
          <w:i/>
          <w:iCs/>
        </w:rPr>
        <w:t>finsoldpawn</w:t>
      </w:r>
      <w:proofErr w:type="spellEnd"/>
      <w:r w:rsidRPr="00302D77">
        <w:t>), particularly among married individuals. The reduction is less dramatic among unmarried respondents.</w:t>
      </w:r>
      <w:r>
        <w:tab/>
      </w:r>
      <w:r w:rsidRPr="00302D77">
        <w:br/>
        <w:t>This validates previous regression findings, demonstrating that proactive financial behaviours are more effective when accompanied with structural support, such as marriage.</w:t>
      </w:r>
    </w:p>
    <w:p w14:paraId="4D4EBB36" w14:textId="3A41898E" w:rsidR="00302D77" w:rsidRDefault="00302D77" w:rsidP="00302D77">
      <w:pPr>
        <w:spacing w:after="240" w:line="240" w:lineRule="auto"/>
        <w:jc w:val="center"/>
      </w:pPr>
      <w:r w:rsidRPr="00302D77">
        <w:rPr>
          <w:noProof/>
        </w:rPr>
        <w:drawing>
          <wp:inline distT="0" distB="0" distL="0" distR="0" wp14:anchorId="7F46DCAE" wp14:editId="392FA6F7">
            <wp:extent cx="3003550" cy="2440842"/>
            <wp:effectExtent l="0" t="0" r="6350" b="0"/>
            <wp:docPr id="1395599702" name="Picture 1" descr="A graph of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9702" name="Picture 1" descr="A graph of a number of items&#10;&#10;AI-generated content may be incorrect."/>
                    <pic:cNvPicPr/>
                  </pic:nvPicPr>
                  <pic:blipFill>
                    <a:blip r:embed="rId55"/>
                    <a:stretch>
                      <a:fillRect/>
                    </a:stretch>
                  </pic:blipFill>
                  <pic:spPr>
                    <a:xfrm>
                      <a:off x="0" y="0"/>
                      <a:ext cx="3008175" cy="2444601"/>
                    </a:xfrm>
                    <a:prstGeom prst="rect">
                      <a:avLst/>
                    </a:prstGeom>
                  </pic:spPr>
                </pic:pic>
              </a:graphicData>
            </a:graphic>
          </wp:inline>
        </w:drawing>
      </w:r>
    </w:p>
    <w:p w14:paraId="49388B89" w14:textId="2212C45E" w:rsidR="00302D77" w:rsidRDefault="00302D77" w:rsidP="00302D77">
      <w:pPr>
        <w:spacing w:after="240" w:line="240" w:lineRule="auto"/>
        <w:jc w:val="center"/>
        <w:rPr>
          <w:i/>
          <w:iCs/>
        </w:rPr>
      </w:pPr>
      <w:r w:rsidRPr="00302D77">
        <w:rPr>
          <w:i/>
          <w:iCs/>
        </w:rPr>
        <w:t>Figure 4.6. Predicted Probability of Selling or Pawning Items by Financial Monitoring and Marital Status</w:t>
      </w:r>
    </w:p>
    <w:p w14:paraId="6FE0B3D7" w14:textId="7DFB962F" w:rsidR="0071508B" w:rsidRPr="00E16E60" w:rsidRDefault="00302D77" w:rsidP="00F3665B">
      <w:pPr>
        <w:spacing w:after="240" w:line="240" w:lineRule="auto"/>
        <w:jc w:val="both"/>
      </w:pPr>
      <w:r w:rsidRPr="00302D77">
        <w:t>The plot shows that as financial monitoring increases, the probability of asset liquidation declines. This decline is steeper among married individuals, reinforcing the significant interaction observed in Model 1.</w:t>
      </w:r>
    </w:p>
    <w:p w14:paraId="6C719BAE" w14:textId="3B3809E7" w:rsidR="00F432AA" w:rsidRPr="0071508B" w:rsidRDefault="00F432AA" w:rsidP="0071508B">
      <w:pPr>
        <w:pStyle w:val="Heading1"/>
        <w:rPr>
          <w:b/>
          <w:bCs/>
          <w:color w:val="auto"/>
          <w:sz w:val="24"/>
          <w:szCs w:val="24"/>
        </w:rPr>
      </w:pPr>
      <w:bookmarkStart w:id="38" w:name="_Toc200098008"/>
      <w:bookmarkStart w:id="39" w:name="_Toc200098230"/>
      <w:r w:rsidRPr="0071508B">
        <w:rPr>
          <w:b/>
          <w:bCs/>
          <w:color w:val="auto"/>
          <w:sz w:val="24"/>
          <w:szCs w:val="24"/>
        </w:rPr>
        <w:lastRenderedPageBreak/>
        <w:t>5. Discussion of Results</w:t>
      </w:r>
      <w:bookmarkEnd w:id="38"/>
      <w:bookmarkEnd w:id="39"/>
    </w:p>
    <w:p w14:paraId="19E8EBF7" w14:textId="0E9A3305" w:rsidR="00B46AE3" w:rsidRPr="00B46AE3" w:rsidRDefault="00B46AE3" w:rsidP="00F3665B">
      <w:pPr>
        <w:jc w:val="both"/>
      </w:pPr>
      <w:r w:rsidRPr="00B46AE3">
        <w:t>Logistic regression methods offer valuable insights into financial stress and behavioural resiliency. Monitoring and goal-setting behaviours revealed as important protective factors, particularly in minimizing asset liquidation (Models 1 and 4). Notably, the marital status interaction in Model 1 was significant, implying that joint decision-making can increase the benefits of financial vigilance.</w:t>
      </w:r>
    </w:p>
    <w:p w14:paraId="6F15F5E6" w14:textId="77777777" w:rsidR="00B46AE3" w:rsidRDefault="00B46AE3" w:rsidP="00F3665B">
      <w:pPr>
        <w:jc w:val="both"/>
      </w:pPr>
      <w:r w:rsidRPr="00B46AE3">
        <w:t>Model 2 demonstrated the importance of financial order in minimizing missing housing payments, but the effect was not significantly different across education levels. Model 3 revealed that, while work status highly predicts welfare reliance, its relationship with financial monitoring was not significant, showing that proactive practices, while beneficial, cannot fully compensate for structural disadvantages.</w:t>
      </w:r>
    </w:p>
    <w:p w14:paraId="4D6BFA91" w14:textId="6E9E81C5" w:rsidR="00B46AE3" w:rsidRPr="00B46AE3" w:rsidRDefault="00B46AE3" w:rsidP="00F3665B">
      <w:pPr>
        <w:jc w:val="both"/>
      </w:pPr>
      <w:r w:rsidRPr="00B46AE3">
        <w:t>Overall, behavioural techniques are important, but structural factors — wealth, education, and employment — remain critical. The presence or lack of interaction effects emphasizes the importance of customized policy and financial education based on subgroup requirements.</w:t>
      </w:r>
    </w:p>
    <w:p w14:paraId="33690E0C" w14:textId="342E16E7" w:rsidR="00E16E60" w:rsidRPr="00F3665B" w:rsidRDefault="00F3665B" w:rsidP="00F3665B">
      <w:pPr>
        <w:jc w:val="both"/>
      </w:pPr>
      <w:r w:rsidRPr="00F3665B">
        <w:t xml:space="preserve">These findings are consistent with prior research by Lusardi and Mitchell (2014), who argue that financial literacy and proactive financial </w:t>
      </w:r>
      <w:r w:rsidRPr="00F3665B">
        <w:t>behaviour</w:t>
      </w:r>
      <w:r w:rsidRPr="00F3665B">
        <w:t xml:space="preserve"> significantly reduce vulnerability to financial shocks, especially within households that practice joint decision-making.</w:t>
      </w:r>
    </w:p>
    <w:p w14:paraId="7CCF7FF8" w14:textId="77777777" w:rsidR="00E16E60" w:rsidRDefault="00E16E60" w:rsidP="007C7B88">
      <w:pPr>
        <w:rPr>
          <w:b/>
          <w:bCs/>
        </w:rPr>
      </w:pPr>
    </w:p>
    <w:p w14:paraId="0048C08B" w14:textId="6FDE04BF" w:rsidR="007C7B88" w:rsidRPr="0071508B" w:rsidRDefault="00FA4045" w:rsidP="007C7B88">
      <w:pPr>
        <w:rPr>
          <w:b/>
          <w:bCs/>
        </w:rPr>
      </w:pPr>
      <w:r w:rsidRPr="00F233F5">
        <w:rPr>
          <w:b/>
          <w:bCs/>
        </w:rPr>
        <w:t>Summary of Key Findings Across Models</w:t>
      </w:r>
    </w:p>
    <w:tbl>
      <w:tblPr>
        <w:tblW w:w="9415"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1989"/>
        <w:gridCol w:w="1713"/>
        <w:gridCol w:w="2373"/>
        <w:gridCol w:w="1008"/>
        <w:gridCol w:w="1478"/>
      </w:tblGrid>
      <w:tr w:rsidR="00B46AE3" w:rsidRPr="00F233F5" w14:paraId="4A58F6DB" w14:textId="77777777" w:rsidTr="00B46AE3">
        <w:trPr>
          <w:trHeight w:val="435"/>
          <w:tblHeader/>
          <w:tblCellSpacing w:w="15" w:type="dxa"/>
        </w:trPr>
        <w:tc>
          <w:tcPr>
            <w:tcW w:w="809" w:type="dxa"/>
            <w:vAlign w:val="center"/>
            <w:hideMark/>
          </w:tcPr>
          <w:p w14:paraId="0ED9F080" w14:textId="77777777" w:rsidR="007C7B88" w:rsidRPr="007C7B88" w:rsidRDefault="007C7B88" w:rsidP="007C7B88">
            <w:pPr>
              <w:jc w:val="center"/>
              <w:rPr>
                <w:b/>
                <w:bCs/>
              </w:rPr>
            </w:pPr>
            <w:r w:rsidRPr="007C7B88">
              <w:rPr>
                <w:b/>
                <w:bCs/>
              </w:rPr>
              <w:t>Model</w:t>
            </w:r>
          </w:p>
        </w:tc>
        <w:tc>
          <w:tcPr>
            <w:tcW w:w="1959" w:type="dxa"/>
            <w:vAlign w:val="center"/>
            <w:hideMark/>
          </w:tcPr>
          <w:p w14:paraId="59EC1DAA" w14:textId="77777777" w:rsidR="007C7B88" w:rsidRPr="007C7B88" w:rsidRDefault="007C7B88" w:rsidP="007C7B88">
            <w:pPr>
              <w:jc w:val="center"/>
              <w:rPr>
                <w:b/>
                <w:bCs/>
              </w:rPr>
            </w:pPr>
            <w:r w:rsidRPr="007C7B88">
              <w:rPr>
                <w:b/>
                <w:bCs/>
              </w:rPr>
              <w:t>Dependent Variable</w:t>
            </w:r>
          </w:p>
        </w:tc>
        <w:tc>
          <w:tcPr>
            <w:tcW w:w="1683" w:type="dxa"/>
            <w:vAlign w:val="center"/>
            <w:hideMark/>
          </w:tcPr>
          <w:p w14:paraId="523AE151" w14:textId="77777777" w:rsidR="007C7B88" w:rsidRPr="007C7B88" w:rsidRDefault="007C7B88" w:rsidP="007C7B88">
            <w:pPr>
              <w:jc w:val="center"/>
              <w:rPr>
                <w:b/>
                <w:bCs/>
              </w:rPr>
            </w:pPr>
            <w:r w:rsidRPr="007C7B88">
              <w:rPr>
                <w:b/>
                <w:bCs/>
              </w:rPr>
              <w:t>Focus Predictor</w:t>
            </w:r>
          </w:p>
        </w:tc>
        <w:tc>
          <w:tcPr>
            <w:tcW w:w="2343" w:type="dxa"/>
            <w:vAlign w:val="center"/>
            <w:hideMark/>
          </w:tcPr>
          <w:p w14:paraId="37E2C31B" w14:textId="77777777" w:rsidR="007C7B88" w:rsidRPr="007C7B88" w:rsidRDefault="007C7B88" w:rsidP="007C7B88">
            <w:pPr>
              <w:jc w:val="center"/>
              <w:rPr>
                <w:b/>
                <w:bCs/>
              </w:rPr>
            </w:pPr>
            <w:r w:rsidRPr="007C7B88">
              <w:rPr>
                <w:b/>
                <w:bCs/>
              </w:rPr>
              <w:t>Interaction Term</w:t>
            </w:r>
          </w:p>
        </w:tc>
        <w:tc>
          <w:tcPr>
            <w:tcW w:w="978" w:type="dxa"/>
            <w:vAlign w:val="center"/>
            <w:hideMark/>
          </w:tcPr>
          <w:p w14:paraId="1163C51E" w14:textId="77777777" w:rsidR="007C7B88" w:rsidRPr="007C7B88" w:rsidRDefault="007C7B88" w:rsidP="007C7B88">
            <w:pPr>
              <w:jc w:val="center"/>
              <w:rPr>
                <w:b/>
                <w:bCs/>
              </w:rPr>
            </w:pPr>
            <w:r w:rsidRPr="007C7B88">
              <w:rPr>
                <w:b/>
                <w:bCs/>
              </w:rPr>
              <w:t>p-value</w:t>
            </w:r>
          </w:p>
        </w:tc>
        <w:tc>
          <w:tcPr>
            <w:tcW w:w="1433" w:type="dxa"/>
            <w:vAlign w:val="center"/>
            <w:hideMark/>
          </w:tcPr>
          <w:p w14:paraId="3B8DCF5D" w14:textId="77777777" w:rsidR="007C7B88" w:rsidRPr="007C7B88" w:rsidRDefault="007C7B88" w:rsidP="007C7B88">
            <w:pPr>
              <w:jc w:val="center"/>
              <w:rPr>
                <w:b/>
                <w:bCs/>
              </w:rPr>
            </w:pPr>
            <w:r w:rsidRPr="007C7B88">
              <w:rPr>
                <w:b/>
                <w:bCs/>
              </w:rPr>
              <w:t>Significant?</w:t>
            </w:r>
          </w:p>
        </w:tc>
      </w:tr>
      <w:tr w:rsidR="00B46AE3" w:rsidRPr="00F233F5" w14:paraId="457B4374" w14:textId="77777777" w:rsidTr="00B46AE3">
        <w:trPr>
          <w:trHeight w:val="435"/>
          <w:tblCellSpacing w:w="15" w:type="dxa"/>
        </w:trPr>
        <w:tc>
          <w:tcPr>
            <w:tcW w:w="809" w:type="dxa"/>
            <w:vAlign w:val="center"/>
            <w:hideMark/>
          </w:tcPr>
          <w:p w14:paraId="520301C1" w14:textId="77777777" w:rsidR="007C7B88" w:rsidRPr="007C7B88" w:rsidRDefault="007C7B88" w:rsidP="007C7B88">
            <w:pPr>
              <w:jc w:val="center"/>
            </w:pPr>
            <w:r w:rsidRPr="007C7B88">
              <w:t>1</w:t>
            </w:r>
          </w:p>
        </w:tc>
        <w:tc>
          <w:tcPr>
            <w:tcW w:w="1959" w:type="dxa"/>
            <w:vAlign w:val="center"/>
            <w:hideMark/>
          </w:tcPr>
          <w:p w14:paraId="58672CEB" w14:textId="77777777" w:rsidR="007C7B88" w:rsidRPr="007C7B88" w:rsidRDefault="007C7B88" w:rsidP="007C7B88">
            <w:pPr>
              <w:jc w:val="center"/>
              <w:rPr>
                <w:i/>
                <w:iCs/>
              </w:rPr>
            </w:pPr>
            <w:proofErr w:type="spellStart"/>
            <w:r w:rsidRPr="007C7B88">
              <w:rPr>
                <w:i/>
                <w:iCs/>
              </w:rPr>
              <w:t>finsoldpawn</w:t>
            </w:r>
            <w:proofErr w:type="spellEnd"/>
          </w:p>
        </w:tc>
        <w:tc>
          <w:tcPr>
            <w:tcW w:w="1683" w:type="dxa"/>
            <w:vAlign w:val="center"/>
            <w:hideMark/>
          </w:tcPr>
          <w:p w14:paraId="09330B1E" w14:textId="77777777" w:rsidR="007C7B88" w:rsidRPr="007C7B88" w:rsidRDefault="007C7B88" w:rsidP="007C7B88">
            <w:pPr>
              <w:jc w:val="center"/>
              <w:rPr>
                <w:i/>
                <w:iCs/>
              </w:rPr>
            </w:pPr>
            <w:proofErr w:type="spellStart"/>
            <w:r w:rsidRPr="007C7B88">
              <w:rPr>
                <w:i/>
                <w:iCs/>
              </w:rPr>
              <w:t>fcfinwatch</w:t>
            </w:r>
            <w:proofErr w:type="spellEnd"/>
          </w:p>
        </w:tc>
        <w:tc>
          <w:tcPr>
            <w:tcW w:w="2343" w:type="dxa"/>
            <w:vAlign w:val="center"/>
            <w:hideMark/>
          </w:tcPr>
          <w:p w14:paraId="063E25EA" w14:textId="77777777" w:rsidR="007C7B88" w:rsidRPr="007C7B88" w:rsidRDefault="007C7B88" w:rsidP="007C7B88">
            <w:pPr>
              <w:jc w:val="center"/>
              <w:rPr>
                <w:i/>
                <w:iCs/>
              </w:rPr>
            </w:pPr>
            <w:proofErr w:type="spellStart"/>
            <w:r w:rsidRPr="007C7B88">
              <w:rPr>
                <w:i/>
                <w:iCs/>
              </w:rPr>
              <w:t>fcfinwatch</w:t>
            </w:r>
            <w:proofErr w:type="spellEnd"/>
            <w:r w:rsidRPr="007C7B88">
              <w:rPr>
                <w:i/>
                <w:iCs/>
              </w:rPr>
              <w:t xml:space="preserve"> × married</w:t>
            </w:r>
          </w:p>
        </w:tc>
        <w:tc>
          <w:tcPr>
            <w:tcW w:w="978" w:type="dxa"/>
            <w:vAlign w:val="center"/>
            <w:hideMark/>
          </w:tcPr>
          <w:p w14:paraId="19413556" w14:textId="77777777" w:rsidR="007C7B88" w:rsidRPr="007C7B88" w:rsidRDefault="007C7B88" w:rsidP="007C7B88">
            <w:pPr>
              <w:jc w:val="center"/>
            </w:pPr>
            <w:r w:rsidRPr="007C7B88">
              <w:t>0.0326</w:t>
            </w:r>
          </w:p>
        </w:tc>
        <w:tc>
          <w:tcPr>
            <w:tcW w:w="1433" w:type="dxa"/>
            <w:vAlign w:val="center"/>
            <w:hideMark/>
          </w:tcPr>
          <w:p w14:paraId="75A7E7F9" w14:textId="06E007D1" w:rsidR="007C7B88" w:rsidRPr="007C7B88" w:rsidRDefault="007C7B88" w:rsidP="007C7B88">
            <w:pPr>
              <w:jc w:val="center"/>
            </w:pPr>
            <w:r w:rsidRPr="007C7B88">
              <w:t>Yes</w:t>
            </w:r>
          </w:p>
        </w:tc>
      </w:tr>
      <w:tr w:rsidR="00B46AE3" w:rsidRPr="00F233F5" w14:paraId="76B489A0" w14:textId="77777777" w:rsidTr="00B46AE3">
        <w:trPr>
          <w:trHeight w:val="435"/>
          <w:tblCellSpacing w:w="15" w:type="dxa"/>
        </w:trPr>
        <w:tc>
          <w:tcPr>
            <w:tcW w:w="809" w:type="dxa"/>
            <w:vAlign w:val="center"/>
            <w:hideMark/>
          </w:tcPr>
          <w:p w14:paraId="24D786B2" w14:textId="77777777" w:rsidR="007C7B88" w:rsidRPr="007C7B88" w:rsidRDefault="007C7B88" w:rsidP="007C7B88">
            <w:pPr>
              <w:jc w:val="center"/>
            </w:pPr>
            <w:r w:rsidRPr="007C7B88">
              <w:t>2</w:t>
            </w:r>
          </w:p>
        </w:tc>
        <w:tc>
          <w:tcPr>
            <w:tcW w:w="1959" w:type="dxa"/>
            <w:vAlign w:val="center"/>
            <w:hideMark/>
          </w:tcPr>
          <w:p w14:paraId="7B570E10" w14:textId="77777777" w:rsidR="007C7B88" w:rsidRPr="007C7B88" w:rsidRDefault="007C7B88" w:rsidP="007C7B88">
            <w:pPr>
              <w:jc w:val="center"/>
              <w:rPr>
                <w:i/>
                <w:iCs/>
              </w:rPr>
            </w:pPr>
            <w:proofErr w:type="spellStart"/>
            <w:r w:rsidRPr="007C7B88">
              <w:rPr>
                <w:i/>
                <w:iCs/>
              </w:rPr>
              <w:t>finrentmornpaid</w:t>
            </w:r>
            <w:proofErr w:type="spellEnd"/>
          </w:p>
        </w:tc>
        <w:tc>
          <w:tcPr>
            <w:tcW w:w="1683" w:type="dxa"/>
            <w:vAlign w:val="center"/>
            <w:hideMark/>
          </w:tcPr>
          <w:p w14:paraId="55C36CE1" w14:textId="77777777" w:rsidR="007C7B88" w:rsidRPr="007C7B88" w:rsidRDefault="007C7B88" w:rsidP="007C7B88">
            <w:pPr>
              <w:jc w:val="center"/>
              <w:rPr>
                <w:i/>
                <w:iCs/>
              </w:rPr>
            </w:pPr>
            <w:proofErr w:type="spellStart"/>
            <w:r w:rsidRPr="007C7B88">
              <w:rPr>
                <w:i/>
                <w:iCs/>
              </w:rPr>
              <w:t>fcorganmm</w:t>
            </w:r>
            <w:proofErr w:type="spellEnd"/>
          </w:p>
        </w:tc>
        <w:tc>
          <w:tcPr>
            <w:tcW w:w="2343" w:type="dxa"/>
            <w:vAlign w:val="center"/>
            <w:hideMark/>
          </w:tcPr>
          <w:p w14:paraId="4534D153" w14:textId="77777777" w:rsidR="007C7B88" w:rsidRPr="007C7B88" w:rsidRDefault="007C7B88" w:rsidP="007C7B88">
            <w:pPr>
              <w:jc w:val="center"/>
              <w:rPr>
                <w:i/>
                <w:iCs/>
              </w:rPr>
            </w:pPr>
            <w:proofErr w:type="spellStart"/>
            <w:r w:rsidRPr="007C7B88">
              <w:rPr>
                <w:i/>
                <w:iCs/>
              </w:rPr>
              <w:t>fcorganmm</w:t>
            </w:r>
            <w:proofErr w:type="spellEnd"/>
            <w:r w:rsidRPr="007C7B88">
              <w:rPr>
                <w:i/>
                <w:iCs/>
              </w:rPr>
              <w:t xml:space="preserve"> × </w:t>
            </w:r>
            <w:proofErr w:type="spellStart"/>
            <w:r w:rsidRPr="007C7B88">
              <w:rPr>
                <w:i/>
                <w:iCs/>
              </w:rPr>
              <w:t>highestedu</w:t>
            </w:r>
            <w:proofErr w:type="spellEnd"/>
          </w:p>
        </w:tc>
        <w:tc>
          <w:tcPr>
            <w:tcW w:w="978" w:type="dxa"/>
            <w:vAlign w:val="center"/>
            <w:hideMark/>
          </w:tcPr>
          <w:p w14:paraId="164F31F9" w14:textId="77777777" w:rsidR="007C7B88" w:rsidRPr="007C7B88" w:rsidRDefault="007C7B88" w:rsidP="007C7B88">
            <w:pPr>
              <w:jc w:val="center"/>
            </w:pPr>
            <w:r w:rsidRPr="007C7B88">
              <w:t>0.2152</w:t>
            </w:r>
          </w:p>
        </w:tc>
        <w:tc>
          <w:tcPr>
            <w:tcW w:w="1433" w:type="dxa"/>
            <w:vAlign w:val="center"/>
            <w:hideMark/>
          </w:tcPr>
          <w:p w14:paraId="773CE89B" w14:textId="08332239" w:rsidR="007C7B88" w:rsidRPr="007C7B88" w:rsidRDefault="007C7B88" w:rsidP="007C7B88">
            <w:pPr>
              <w:jc w:val="center"/>
            </w:pPr>
            <w:r w:rsidRPr="007C7B88">
              <w:t>No</w:t>
            </w:r>
          </w:p>
        </w:tc>
      </w:tr>
      <w:tr w:rsidR="00B46AE3" w:rsidRPr="00F233F5" w14:paraId="0F2F87D4" w14:textId="77777777" w:rsidTr="00B46AE3">
        <w:trPr>
          <w:trHeight w:val="444"/>
          <w:tblCellSpacing w:w="15" w:type="dxa"/>
        </w:trPr>
        <w:tc>
          <w:tcPr>
            <w:tcW w:w="809" w:type="dxa"/>
            <w:vAlign w:val="center"/>
            <w:hideMark/>
          </w:tcPr>
          <w:p w14:paraId="0710C121" w14:textId="77777777" w:rsidR="007C7B88" w:rsidRPr="007C7B88" w:rsidRDefault="007C7B88" w:rsidP="007C7B88">
            <w:pPr>
              <w:jc w:val="center"/>
            </w:pPr>
            <w:r w:rsidRPr="007C7B88">
              <w:t>3</w:t>
            </w:r>
          </w:p>
        </w:tc>
        <w:tc>
          <w:tcPr>
            <w:tcW w:w="1959" w:type="dxa"/>
            <w:vAlign w:val="center"/>
            <w:hideMark/>
          </w:tcPr>
          <w:p w14:paraId="28CDC829" w14:textId="77777777" w:rsidR="007C7B88" w:rsidRPr="007C7B88" w:rsidRDefault="007C7B88" w:rsidP="007C7B88">
            <w:pPr>
              <w:jc w:val="center"/>
              <w:rPr>
                <w:i/>
                <w:iCs/>
              </w:rPr>
            </w:pPr>
            <w:proofErr w:type="spellStart"/>
            <w:r w:rsidRPr="007C7B88">
              <w:rPr>
                <w:i/>
                <w:iCs/>
              </w:rPr>
              <w:t>finwelfarehelp</w:t>
            </w:r>
            <w:proofErr w:type="spellEnd"/>
          </w:p>
        </w:tc>
        <w:tc>
          <w:tcPr>
            <w:tcW w:w="1683" w:type="dxa"/>
            <w:vAlign w:val="center"/>
            <w:hideMark/>
          </w:tcPr>
          <w:p w14:paraId="79849712" w14:textId="77777777" w:rsidR="007C7B88" w:rsidRPr="007C7B88" w:rsidRDefault="007C7B88" w:rsidP="007C7B88">
            <w:pPr>
              <w:jc w:val="center"/>
              <w:rPr>
                <w:i/>
                <w:iCs/>
              </w:rPr>
            </w:pPr>
            <w:proofErr w:type="spellStart"/>
            <w:r w:rsidRPr="007C7B88">
              <w:rPr>
                <w:i/>
                <w:iCs/>
              </w:rPr>
              <w:t>fcfinwatch</w:t>
            </w:r>
            <w:proofErr w:type="spellEnd"/>
          </w:p>
        </w:tc>
        <w:tc>
          <w:tcPr>
            <w:tcW w:w="2343" w:type="dxa"/>
            <w:vAlign w:val="center"/>
            <w:hideMark/>
          </w:tcPr>
          <w:p w14:paraId="6EA486FF" w14:textId="77777777" w:rsidR="007C7B88" w:rsidRPr="007C7B88" w:rsidRDefault="007C7B88" w:rsidP="007C7B88">
            <w:pPr>
              <w:jc w:val="center"/>
              <w:rPr>
                <w:i/>
                <w:iCs/>
              </w:rPr>
            </w:pPr>
            <w:proofErr w:type="spellStart"/>
            <w:r w:rsidRPr="007C7B88">
              <w:rPr>
                <w:i/>
                <w:iCs/>
              </w:rPr>
              <w:t>fcfinwatch</w:t>
            </w:r>
            <w:proofErr w:type="spellEnd"/>
            <w:r w:rsidRPr="007C7B88">
              <w:rPr>
                <w:i/>
                <w:iCs/>
              </w:rPr>
              <w:t xml:space="preserve"> × employed</w:t>
            </w:r>
          </w:p>
        </w:tc>
        <w:tc>
          <w:tcPr>
            <w:tcW w:w="978" w:type="dxa"/>
            <w:vAlign w:val="center"/>
            <w:hideMark/>
          </w:tcPr>
          <w:p w14:paraId="38DBCF69" w14:textId="77777777" w:rsidR="007C7B88" w:rsidRPr="007C7B88" w:rsidRDefault="007C7B88" w:rsidP="007C7B88">
            <w:pPr>
              <w:jc w:val="center"/>
            </w:pPr>
            <w:r w:rsidRPr="007C7B88">
              <w:t>0.5248</w:t>
            </w:r>
          </w:p>
        </w:tc>
        <w:tc>
          <w:tcPr>
            <w:tcW w:w="1433" w:type="dxa"/>
            <w:vAlign w:val="center"/>
            <w:hideMark/>
          </w:tcPr>
          <w:p w14:paraId="63B0C2D6" w14:textId="25258CEF" w:rsidR="007C7B88" w:rsidRPr="007C7B88" w:rsidRDefault="007C7B88" w:rsidP="007C7B88">
            <w:pPr>
              <w:jc w:val="center"/>
            </w:pPr>
            <w:r w:rsidRPr="007C7B88">
              <w:t>No</w:t>
            </w:r>
          </w:p>
        </w:tc>
      </w:tr>
      <w:tr w:rsidR="00B46AE3" w:rsidRPr="00F233F5" w14:paraId="5FA82F7C" w14:textId="77777777" w:rsidTr="00B46AE3">
        <w:trPr>
          <w:trHeight w:val="425"/>
          <w:tblCellSpacing w:w="15" w:type="dxa"/>
        </w:trPr>
        <w:tc>
          <w:tcPr>
            <w:tcW w:w="809" w:type="dxa"/>
            <w:vAlign w:val="center"/>
            <w:hideMark/>
          </w:tcPr>
          <w:p w14:paraId="2D7A7BB3" w14:textId="77777777" w:rsidR="007C7B88" w:rsidRPr="007C7B88" w:rsidRDefault="007C7B88" w:rsidP="007C7B88">
            <w:pPr>
              <w:jc w:val="center"/>
            </w:pPr>
            <w:r w:rsidRPr="007C7B88">
              <w:t>4</w:t>
            </w:r>
          </w:p>
        </w:tc>
        <w:tc>
          <w:tcPr>
            <w:tcW w:w="1959" w:type="dxa"/>
            <w:vAlign w:val="center"/>
            <w:hideMark/>
          </w:tcPr>
          <w:p w14:paraId="4EE857E5" w14:textId="77777777" w:rsidR="007C7B88" w:rsidRPr="007C7B88" w:rsidRDefault="007C7B88" w:rsidP="007C7B88">
            <w:pPr>
              <w:jc w:val="center"/>
              <w:rPr>
                <w:i/>
                <w:iCs/>
              </w:rPr>
            </w:pPr>
            <w:proofErr w:type="spellStart"/>
            <w:r w:rsidRPr="007C7B88">
              <w:rPr>
                <w:i/>
                <w:iCs/>
              </w:rPr>
              <w:t>finsoldpawn</w:t>
            </w:r>
            <w:proofErr w:type="spellEnd"/>
          </w:p>
        </w:tc>
        <w:tc>
          <w:tcPr>
            <w:tcW w:w="1683" w:type="dxa"/>
            <w:vAlign w:val="center"/>
            <w:hideMark/>
          </w:tcPr>
          <w:p w14:paraId="4280CC2D" w14:textId="77777777" w:rsidR="007C7B88" w:rsidRPr="007C7B88" w:rsidRDefault="007C7B88" w:rsidP="007C7B88">
            <w:pPr>
              <w:jc w:val="center"/>
              <w:rPr>
                <w:i/>
                <w:iCs/>
              </w:rPr>
            </w:pPr>
            <w:proofErr w:type="spellStart"/>
            <w:r w:rsidRPr="007C7B88">
              <w:rPr>
                <w:i/>
                <w:iCs/>
              </w:rPr>
              <w:t>fcorganmm</w:t>
            </w:r>
            <w:proofErr w:type="spellEnd"/>
          </w:p>
        </w:tc>
        <w:tc>
          <w:tcPr>
            <w:tcW w:w="2343" w:type="dxa"/>
            <w:vAlign w:val="center"/>
            <w:hideMark/>
          </w:tcPr>
          <w:p w14:paraId="6225A7F9" w14:textId="77777777" w:rsidR="007C7B88" w:rsidRPr="007C7B88" w:rsidRDefault="007C7B88" w:rsidP="007C7B88">
            <w:pPr>
              <w:jc w:val="center"/>
              <w:rPr>
                <w:i/>
                <w:iCs/>
              </w:rPr>
            </w:pPr>
            <w:proofErr w:type="spellStart"/>
            <w:r w:rsidRPr="007C7B88">
              <w:rPr>
                <w:i/>
                <w:iCs/>
              </w:rPr>
              <w:t>fcorganmm</w:t>
            </w:r>
            <w:proofErr w:type="spellEnd"/>
            <w:r w:rsidRPr="007C7B88">
              <w:rPr>
                <w:i/>
                <w:iCs/>
              </w:rPr>
              <w:t xml:space="preserve"> × </w:t>
            </w:r>
            <w:proofErr w:type="spellStart"/>
            <w:r w:rsidRPr="007C7B88">
              <w:rPr>
                <w:i/>
                <w:iCs/>
              </w:rPr>
              <w:t>incomepos</w:t>
            </w:r>
            <w:proofErr w:type="spellEnd"/>
          </w:p>
        </w:tc>
        <w:tc>
          <w:tcPr>
            <w:tcW w:w="978" w:type="dxa"/>
            <w:vAlign w:val="center"/>
            <w:hideMark/>
          </w:tcPr>
          <w:p w14:paraId="59A9DC30" w14:textId="77777777" w:rsidR="007C7B88" w:rsidRPr="007C7B88" w:rsidRDefault="007C7B88" w:rsidP="007C7B88">
            <w:pPr>
              <w:jc w:val="center"/>
            </w:pPr>
            <w:r w:rsidRPr="007C7B88">
              <w:t>0.1614</w:t>
            </w:r>
          </w:p>
        </w:tc>
        <w:tc>
          <w:tcPr>
            <w:tcW w:w="1433" w:type="dxa"/>
            <w:vAlign w:val="center"/>
            <w:hideMark/>
          </w:tcPr>
          <w:p w14:paraId="64710A62" w14:textId="0697569B" w:rsidR="007C7B88" w:rsidRPr="007C7B88" w:rsidRDefault="007C7B88" w:rsidP="007C7B88">
            <w:pPr>
              <w:jc w:val="center"/>
            </w:pPr>
            <w:r w:rsidRPr="007C7B88">
              <w:t>No</w:t>
            </w:r>
          </w:p>
        </w:tc>
      </w:tr>
    </w:tbl>
    <w:p w14:paraId="62DE80D9" w14:textId="77777777" w:rsidR="00B46AE3" w:rsidRDefault="00B46AE3" w:rsidP="007C7B88">
      <w:pPr>
        <w:rPr>
          <w:b/>
          <w:bCs/>
        </w:rPr>
      </w:pPr>
    </w:p>
    <w:p w14:paraId="6FD9BF7A" w14:textId="47640346" w:rsidR="00B46AE3" w:rsidRPr="0071508B" w:rsidRDefault="00B46AE3" w:rsidP="00F3665B">
      <w:pPr>
        <w:pStyle w:val="Heading2"/>
        <w:jc w:val="both"/>
        <w:rPr>
          <w:b/>
          <w:bCs/>
          <w:color w:val="auto"/>
          <w:sz w:val="24"/>
          <w:szCs w:val="24"/>
        </w:rPr>
      </w:pPr>
      <w:bookmarkStart w:id="40" w:name="_Toc200098009"/>
      <w:bookmarkStart w:id="41" w:name="_Toc200098231"/>
      <w:r w:rsidRPr="0071508B">
        <w:rPr>
          <w:b/>
          <w:bCs/>
          <w:color w:val="auto"/>
          <w:sz w:val="24"/>
          <w:szCs w:val="24"/>
        </w:rPr>
        <w:lastRenderedPageBreak/>
        <w:t>5.1 Multicollinearity and Robustness Check</w:t>
      </w:r>
      <w:bookmarkEnd w:id="40"/>
      <w:bookmarkEnd w:id="41"/>
    </w:p>
    <w:p w14:paraId="5EB8D31B" w14:textId="593987AE" w:rsidR="00B46AE3" w:rsidRDefault="00B46AE3" w:rsidP="00F3665B">
      <w:pPr>
        <w:jc w:val="both"/>
      </w:pPr>
      <w:r w:rsidRPr="00B46AE3">
        <w:t>To verify that independent effects were not skewed by overlapping variables, Variance Inflation Factors (VIF) were used to test collinearity. This diagnostic was run on all four models. In each case, VIF readings remained below 5, the universally regarded level of concern. This suggests that there is little collinearity among variables, and that the logistic regression coefficients are stable and interpretable.</w:t>
      </w:r>
    </w:p>
    <w:p w14:paraId="3A7882ED" w14:textId="0314023B" w:rsidR="003B205D" w:rsidRDefault="003B205D" w:rsidP="003B205D">
      <w:pPr>
        <w:jc w:val="center"/>
      </w:pPr>
      <w:r w:rsidRPr="003B205D">
        <w:rPr>
          <w:noProof/>
        </w:rPr>
        <w:drawing>
          <wp:inline distT="0" distB="0" distL="0" distR="0" wp14:anchorId="31A63F71" wp14:editId="68C5E84D">
            <wp:extent cx="2908300" cy="938161"/>
            <wp:effectExtent l="0" t="0" r="6350" b="0"/>
            <wp:docPr id="96607235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72358" name="Picture 1" descr="A table with numbers and letters&#10;&#10;AI-generated content may be incorrect."/>
                    <pic:cNvPicPr/>
                  </pic:nvPicPr>
                  <pic:blipFill>
                    <a:blip r:embed="rId56"/>
                    <a:stretch>
                      <a:fillRect/>
                    </a:stretch>
                  </pic:blipFill>
                  <pic:spPr>
                    <a:xfrm>
                      <a:off x="0" y="0"/>
                      <a:ext cx="2927249" cy="944274"/>
                    </a:xfrm>
                    <a:prstGeom prst="rect">
                      <a:avLst/>
                    </a:prstGeom>
                  </pic:spPr>
                </pic:pic>
              </a:graphicData>
            </a:graphic>
          </wp:inline>
        </w:drawing>
      </w:r>
    </w:p>
    <w:p w14:paraId="5920ACDA" w14:textId="7040B48B" w:rsidR="003B205D" w:rsidRPr="003B205D" w:rsidRDefault="003B205D" w:rsidP="003B205D">
      <w:pPr>
        <w:jc w:val="center"/>
        <w:rPr>
          <w:i/>
          <w:iCs/>
        </w:rPr>
      </w:pPr>
      <w:r w:rsidRPr="003B205D">
        <w:rPr>
          <w:i/>
          <w:iCs/>
        </w:rPr>
        <w:t>Table 5.1.1: VIF – Model 1</w:t>
      </w:r>
    </w:p>
    <w:p w14:paraId="0E6162D1" w14:textId="670CA717" w:rsidR="003B205D" w:rsidRDefault="003B205D" w:rsidP="003B205D">
      <w:pPr>
        <w:jc w:val="center"/>
      </w:pPr>
      <w:r w:rsidRPr="003B205D">
        <w:rPr>
          <w:noProof/>
        </w:rPr>
        <w:drawing>
          <wp:inline distT="0" distB="0" distL="0" distR="0" wp14:anchorId="6B73184F" wp14:editId="3CE981E4">
            <wp:extent cx="2908300" cy="930185"/>
            <wp:effectExtent l="0" t="0" r="6350" b="3810"/>
            <wp:docPr id="73806035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60358" name="Picture 1" descr="A table with numbers and letters&#10;&#10;AI-generated content may be incorrect."/>
                    <pic:cNvPicPr/>
                  </pic:nvPicPr>
                  <pic:blipFill>
                    <a:blip r:embed="rId57"/>
                    <a:stretch>
                      <a:fillRect/>
                    </a:stretch>
                  </pic:blipFill>
                  <pic:spPr>
                    <a:xfrm>
                      <a:off x="0" y="0"/>
                      <a:ext cx="2946069" cy="942265"/>
                    </a:xfrm>
                    <a:prstGeom prst="rect">
                      <a:avLst/>
                    </a:prstGeom>
                  </pic:spPr>
                </pic:pic>
              </a:graphicData>
            </a:graphic>
          </wp:inline>
        </w:drawing>
      </w:r>
    </w:p>
    <w:p w14:paraId="3004B487" w14:textId="5A7B2655" w:rsidR="003B205D" w:rsidRPr="003B205D" w:rsidRDefault="003B205D" w:rsidP="003B205D">
      <w:pPr>
        <w:jc w:val="center"/>
        <w:rPr>
          <w:i/>
          <w:iCs/>
        </w:rPr>
      </w:pPr>
      <w:r w:rsidRPr="003B205D">
        <w:rPr>
          <w:i/>
          <w:iCs/>
        </w:rPr>
        <w:t>Table 5.1.</w:t>
      </w:r>
      <w:r w:rsidR="00FC6F89">
        <w:rPr>
          <w:i/>
          <w:iCs/>
        </w:rPr>
        <w:t>2</w:t>
      </w:r>
      <w:r w:rsidRPr="003B205D">
        <w:rPr>
          <w:i/>
          <w:iCs/>
        </w:rPr>
        <w:t>: VIF – Model 2</w:t>
      </w:r>
    </w:p>
    <w:p w14:paraId="6B049EB3" w14:textId="1A394F28" w:rsidR="003B205D" w:rsidRDefault="003B205D" w:rsidP="003B205D">
      <w:pPr>
        <w:jc w:val="center"/>
      </w:pPr>
      <w:r w:rsidRPr="003B205D">
        <w:rPr>
          <w:noProof/>
        </w:rPr>
        <w:drawing>
          <wp:inline distT="0" distB="0" distL="0" distR="0" wp14:anchorId="239E80CF" wp14:editId="5227F41B">
            <wp:extent cx="2901950" cy="919841"/>
            <wp:effectExtent l="0" t="0" r="0" b="0"/>
            <wp:docPr id="186151102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11020" name="Picture 1" descr="A table with numbers and text&#10;&#10;AI-generated content may be incorrect."/>
                    <pic:cNvPicPr/>
                  </pic:nvPicPr>
                  <pic:blipFill>
                    <a:blip r:embed="rId58"/>
                    <a:stretch>
                      <a:fillRect/>
                    </a:stretch>
                  </pic:blipFill>
                  <pic:spPr>
                    <a:xfrm>
                      <a:off x="0" y="0"/>
                      <a:ext cx="2922379" cy="926317"/>
                    </a:xfrm>
                    <a:prstGeom prst="rect">
                      <a:avLst/>
                    </a:prstGeom>
                  </pic:spPr>
                </pic:pic>
              </a:graphicData>
            </a:graphic>
          </wp:inline>
        </w:drawing>
      </w:r>
    </w:p>
    <w:p w14:paraId="7865B1AD" w14:textId="0F73D8A6" w:rsidR="003B205D" w:rsidRPr="003B205D" w:rsidRDefault="003B205D" w:rsidP="003B205D">
      <w:pPr>
        <w:jc w:val="center"/>
        <w:rPr>
          <w:i/>
          <w:iCs/>
        </w:rPr>
      </w:pPr>
      <w:r w:rsidRPr="003B205D">
        <w:rPr>
          <w:i/>
          <w:iCs/>
        </w:rPr>
        <w:t>Table 5.1.</w:t>
      </w:r>
      <w:r w:rsidR="00FC6F89">
        <w:rPr>
          <w:i/>
          <w:iCs/>
        </w:rPr>
        <w:t>3</w:t>
      </w:r>
      <w:r w:rsidRPr="003B205D">
        <w:rPr>
          <w:i/>
          <w:iCs/>
        </w:rPr>
        <w:t>: VIF – Model 3</w:t>
      </w:r>
    </w:p>
    <w:p w14:paraId="020271DD" w14:textId="0A0A4AC5" w:rsidR="003B205D" w:rsidRDefault="003B205D" w:rsidP="003B205D">
      <w:pPr>
        <w:jc w:val="center"/>
      </w:pPr>
      <w:r w:rsidRPr="003B205D">
        <w:rPr>
          <w:noProof/>
        </w:rPr>
        <w:drawing>
          <wp:inline distT="0" distB="0" distL="0" distR="0" wp14:anchorId="47E316C5" wp14:editId="44029544">
            <wp:extent cx="2927350" cy="918501"/>
            <wp:effectExtent l="0" t="0" r="6350" b="0"/>
            <wp:docPr id="196550131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01319" name="Picture 1" descr="A table with numbers and text&#10;&#10;AI-generated content may be incorrect."/>
                    <pic:cNvPicPr/>
                  </pic:nvPicPr>
                  <pic:blipFill>
                    <a:blip r:embed="rId59"/>
                    <a:stretch>
                      <a:fillRect/>
                    </a:stretch>
                  </pic:blipFill>
                  <pic:spPr>
                    <a:xfrm>
                      <a:off x="0" y="0"/>
                      <a:ext cx="2952928" cy="926527"/>
                    </a:xfrm>
                    <a:prstGeom prst="rect">
                      <a:avLst/>
                    </a:prstGeom>
                  </pic:spPr>
                </pic:pic>
              </a:graphicData>
            </a:graphic>
          </wp:inline>
        </w:drawing>
      </w:r>
    </w:p>
    <w:p w14:paraId="74779917" w14:textId="2255DBDC" w:rsidR="003B205D" w:rsidRPr="00B46AE3" w:rsidRDefault="003B205D" w:rsidP="00355F66">
      <w:pPr>
        <w:jc w:val="center"/>
        <w:rPr>
          <w:i/>
          <w:iCs/>
        </w:rPr>
      </w:pPr>
      <w:r w:rsidRPr="003B205D">
        <w:rPr>
          <w:i/>
          <w:iCs/>
        </w:rPr>
        <w:t>Table 5.1.</w:t>
      </w:r>
      <w:r w:rsidR="00FC6F89">
        <w:rPr>
          <w:i/>
          <w:iCs/>
        </w:rPr>
        <w:t>4</w:t>
      </w:r>
      <w:r w:rsidRPr="003B205D">
        <w:rPr>
          <w:i/>
          <w:iCs/>
        </w:rPr>
        <w:t>: VIF – Model 4</w:t>
      </w:r>
    </w:p>
    <w:p w14:paraId="5F409B6A" w14:textId="4B1B5247" w:rsidR="00B46AE3" w:rsidRPr="0071508B" w:rsidRDefault="00355F66" w:rsidP="0071508B">
      <w:pPr>
        <w:pStyle w:val="Heading1"/>
        <w:rPr>
          <w:b/>
          <w:bCs/>
          <w:color w:val="auto"/>
          <w:sz w:val="24"/>
          <w:szCs w:val="24"/>
        </w:rPr>
      </w:pPr>
      <w:bookmarkStart w:id="42" w:name="_Toc200098010"/>
      <w:bookmarkStart w:id="43" w:name="_Toc200098232"/>
      <w:r w:rsidRPr="0071508B">
        <w:rPr>
          <w:b/>
          <w:bCs/>
          <w:color w:val="auto"/>
          <w:sz w:val="24"/>
          <w:szCs w:val="24"/>
        </w:rPr>
        <w:t xml:space="preserve">6. </w:t>
      </w:r>
      <w:r w:rsidR="00D80F22" w:rsidRPr="0071508B">
        <w:rPr>
          <w:b/>
          <w:bCs/>
          <w:color w:val="auto"/>
          <w:sz w:val="24"/>
          <w:szCs w:val="24"/>
        </w:rPr>
        <w:t>Conclusion:</w:t>
      </w:r>
      <w:bookmarkEnd w:id="42"/>
      <w:bookmarkEnd w:id="43"/>
    </w:p>
    <w:p w14:paraId="4B60FE6B" w14:textId="77777777" w:rsidR="00D80F22" w:rsidRPr="00D80F22" w:rsidRDefault="00D80F22" w:rsidP="00D80F22">
      <w:pPr>
        <w:jc w:val="both"/>
      </w:pPr>
      <w:r w:rsidRPr="00D80F22">
        <w:t xml:space="preserve">At the heart of this study lies a simple but powerful question: </w:t>
      </w:r>
      <w:r w:rsidRPr="00D80F22">
        <w:rPr>
          <w:i/>
          <w:iCs/>
        </w:rPr>
        <w:t>Can everyday financial habits protect people from serious hardship?</w:t>
      </w:r>
      <w:r w:rsidRPr="00D80F22">
        <w:t xml:space="preserve"> The answer, as our models reveal, is a qualified yes.</w:t>
      </w:r>
    </w:p>
    <w:p w14:paraId="630D26AF" w14:textId="5419994A" w:rsidR="00D80F22" w:rsidRPr="00D80F22" w:rsidRDefault="00D80F22" w:rsidP="00D80F22">
      <w:pPr>
        <w:jc w:val="both"/>
      </w:pPr>
      <w:r w:rsidRPr="00D80F22">
        <w:t xml:space="preserve">People who track their finances and set clear goals aren’t just being responsible—they’re actively building a buffer against financial shocks. In our analysis, these behaviours consistently reduced the odds of selling personal belongings, missing rent, or relying on </w:t>
      </w:r>
      <w:r w:rsidRPr="00D80F22">
        <w:lastRenderedPageBreak/>
        <w:t>welfare. Interestingly, this protection was even stronger for some groups—like married individuals—suggesting that personal habits can be amplified when combined with social and structural support.</w:t>
      </w:r>
    </w:p>
    <w:p w14:paraId="0A920349" w14:textId="77777777" w:rsidR="00D80F22" w:rsidRPr="00D80F22" w:rsidRDefault="00D80F22" w:rsidP="00D80F22">
      <w:pPr>
        <w:jc w:val="both"/>
      </w:pPr>
      <w:r w:rsidRPr="00D80F22">
        <w:t>Yet, the story doesn’t end there. Not all interactions were significant. In many cases, structural factors like income, education, and employment continued to play a dominant role. Even the most financially vigilant person may struggle without a stable job or support system.</w:t>
      </w:r>
    </w:p>
    <w:p w14:paraId="6547BF3C" w14:textId="16464F1D" w:rsidR="00D80F22" w:rsidRDefault="00D80F22" w:rsidP="00355F66">
      <w:pPr>
        <w:jc w:val="both"/>
      </w:pPr>
      <w:r w:rsidRPr="00D80F22">
        <w:t xml:space="preserve">So, what does this mean for the real world? Financial education is vital—but not enough on its own. Our findings call for policies that nurture both behavioural resilience </w:t>
      </w:r>
      <w:r w:rsidRPr="00D80F22">
        <w:rPr>
          <w:i/>
          <w:iCs/>
        </w:rPr>
        <w:t>and</w:t>
      </w:r>
      <w:r w:rsidRPr="00D80F22">
        <w:t xml:space="preserve"> economic stability. Because true financial well-being isn’t built from habits alone—it’s built from the ground up, with opportunity, access, and support.</w:t>
      </w:r>
    </w:p>
    <w:p w14:paraId="5D481934" w14:textId="4561D7EB" w:rsidR="00F3665B" w:rsidRPr="00355F66" w:rsidRDefault="00F3665B" w:rsidP="00355F66">
      <w:pPr>
        <w:jc w:val="both"/>
      </w:pPr>
      <w:r w:rsidRPr="00F3665B">
        <w:t xml:space="preserve">One limitation of this study is the cross-sectional nature of the data, which restricts our ability to infer causality. Future research could explore longitudinal approaches to examine how financial </w:t>
      </w:r>
      <w:r w:rsidRPr="00F3665B">
        <w:t>behaviours</w:t>
      </w:r>
      <w:r w:rsidRPr="00F3665B">
        <w:t xml:space="preserve"> evolve and influence hardship outcomes over time.</w:t>
      </w:r>
    </w:p>
    <w:p w14:paraId="61831552" w14:textId="42A88498" w:rsidR="00D80F22" w:rsidRPr="0071508B" w:rsidRDefault="00355F66" w:rsidP="0071508B">
      <w:pPr>
        <w:pStyle w:val="Heading1"/>
        <w:rPr>
          <w:b/>
          <w:bCs/>
          <w:color w:val="auto"/>
          <w:sz w:val="24"/>
          <w:szCs w:val="24"/>
        </w:rPr>
      </w:pPr>
      <w:bookmarkStart w:id="44" w:name="_Toc200098011"/>
      <w:bookmarkStart w:id="45" w:name="_Toc200098233"/>
      <w:r w:rsidRPr="0071508B">
        <w:rPr>
          <w:b/>
          <w:bCs/>
          <w:color w:val="auto"/>
          <w:sz w:val="24"/>
          <w:szCs w:val="24"/>
        </w:rPr>
        <w:t xml:space="preserve">7. </w:t>
      </w:r>
      <w:r w:rsidR="00D80F22" w:rsidRPr="0071508B">
        <w:rPr>
          <w:b/>
          <w:bCs/>
          <w:color w:val="auto"/>
          <w:sz w:val="24"/>
          <w:szCs w:val="24"/>
        </w:rPr>
        <w:t>References</w:t>
      </w:r>
      <w:bookmarkEnd w:id="44"/>
      <w:bookmarkEnd w:id="45"/>
    </w:p>
    <w:p w14:paraId="7CD5C4A0" w14:textId="0E6EA713" w:rsidR="00D80F22" w:rsidRPr="00D80F22" w:rsidRDefault="00D80F22" w:rsidP="00F3665B">
      <w:pPr>
        <w:jc w:val="both"/>
      </w:pPr>
      <w:r w:rsidRPr="00D80F22">
        <w:t xml:space="preserve">Adnan Balloch. (2025). </w:t>
      </w:r>
      <w:r w:rsidRPr="00D80F22">
        <w:rPr>
          <w:i/>
          <w:iCs/>
        </w:rPr>
        <w:t xml:space="preserve">Practical </w:t>
      </w:r>
      <w:r>
        <w:rPr>
          <w:i/>
          <w:iCs/>
        </w:rPr>
        <w:t>r</w:t>
      </w:r>
      <w:r w:rsidRPr="00D80F22">
        <w:rPr>
          <w:i/>
          <w:iCs/>
        </w:rPr>
        <w:t>1–7: Applied Econometrics Methods</w:t>
      </w:r>
      <w:r w:rsidRPr="00D80F22">
        <w:t xml:space="preserve"> [Lecture handouts]. Massey University.</w:t>
      </w:r>
    </w:p>
    <w:p w14:paraId="2FE52629" w14:textId="77777777" w:rsidR="00D80F22" w:rsidRPr="00D80F22" w:rsidRDefault="00D80F22" w:rsidP="00F3665B">
      <w:pPr>
        <w:jc w:val="both"/>
      </w:pPr>
      <w:r w:rsidRPr="00D80F22">
        <w:t xml:space="preserve">Adnan Balloch. (2025). </w:t>
      </w:r>
      <w:r w:rsidRPr="00D80F22">
        <w:rPr>
          <w:i/>
          <w:iCs/>
        </w:rPr>
        <w:t>Topic Slides 1–6: Simple and Multiple Regressions, Dummy Variables, CLRM Testing</w:t>
      </w:r>
      <w:r w:rsidRPr="00D80F22">
        <w:t xml:space="preserve"> [Lecture slides]. Massey University.</w:t>
      </w:r>
    </w:p>
    <w:p w14:paraId="04F5CC70" w14:textId="77777777" w:rsidR="00D80F22" w:rsidRPr="00D80F22" w:rsidRDefault="00D80F22" w:rsidP="00F3665B">
      <w:pPr>
        <w:jc w:val="both"/>
      </w:pPr>
      <w:r w:rsidRPr="00D80F22">
        <w:t xml:space="preserve">Gujarati, D. N., &amp; Porter, D. C. (2009). </w:t>
      </w:r>
      <w:r w:rsidRPr="00D80F22">
        <w:rPr>
          <w:i/>
          <w:iCs/>
        </w:rPr>
        <w:t>Basic econometrics</w:t>
      </w:r>
      <w:r w:rsidRPr="00D80F22">
        <w:t xml:space="preserve"> (5th ed.). McGraw-Hill Education.</w:t>
      </w:r>
    </w:p>
    <w:p w14:paraId="64B09A7C" w14:textId="77777777" w:rsidR="00D80F22" w:rsidRPr="00D80F22" w:rsidRDefault="00D80F22" w:rsidP="00F3665B">
      <w:pPr>
        <w:jc w:val="both"/>
      </w:pPr>
      <w:r w:rsidRPr="00D80F22">
        <w:t xml:space="preserve">Wooldridge, J. M. (2016). </w:t>
      </w:r>
      <w:r w:rsidRPr="00D80F22">
        <w:rPr>
          <w:i/>
          <w:iCs/>
        </w:rPr>
        <w:t>Introductory econometrics: A modern approach</w:t>
      </w:r>
      <w:r w:rsidRPr="00D80F22">
        <w:t xml:space="preserve"> (6th ed.). Cengage Learning.</w:t>
      </w:r>
    </w:p>
    <w:p w14:paraId="48D0124A" w14:textId="3AD5DB80" w:rsidR="007C7B88" w:rsidRDefault="00D80F22" w:rsidP="00F3665B">
      <w:pPr>
        <w:jc w:val="both"/>
      </w:pPr>
      <w:r w:rsidRPr="00D80F22">
        <w:t xml:space="preserve">Herce, Á., &amp; Salvador, M. (2024). Instrument Selection in Panel Data Models with Endogeneity: A Bayesian Approach. </w:t>
      </w:r>
      <w:r w:rsidRPr="00D80F22">
        <w:rPr>
          <w:i/>
          <w:iCs/>
        </w:rPr>
        <w:t>Econometrics</w:t>
      </w:r>
      <w:r w:rsidRPr="00D80F22">
        <w:t>, 12(4), 36.</w:t>
      </w:r>
    </w:p>
    <w:p w14:paraId="6B4F3562" w14:textId="49DD659F" w:rsidR="00F3665B" w:rsidRPr="00F233F5" w:rsidRDefault="00F3665B" w:rsidP="00F3665B">
      <w:pPr>
        <w:jc w:val="both"/>
      </w:pPr>
      <w:r w:rsidRPr="00F3665B">
        <w:t xml:space="preserve">Lusardi, A., &amp; Mitchell, O. S. (2014). The Economic Importance of Financial Literacy: Theory and Evidence. </w:t>
      </w:r>
      <w:r w:rsidRPr="00F3665B">
        <w:rPr>
          <w:i/>
          <w:iCs/>
        </w:rPr>
        <w:t>Journal of Economic Literature</w:t>
      </w:r>
      <w:r w:rsidRPr="00F3665B">
        <w:t>, 52(1), 5–44.</w:t>
      </w:r>
    </w:p>
    <w:p w14:paraId="53CDB930" w14:textId="77777777" w:rsidR="00355F66" w:rsidRPr="0071508B" w:rsidRDefault="00355F66" w:rsidP="0071508B">
      <w:pPr>
        <w:pStyle w:val="Heading1"/>
        <w:rPr>
          <w:b/>
          <w:bCs/>
          <w:color w:val="auto"/>
          <w:sz w:val="24"/>
          <w:szCs w:val="24"/>
        </w:rPr>
      </w:pPr>
      <w:bookmarkStart w:id="46" w:name="_Toc200098012"/>
      <w:bookmarkStart w:id="47" w:name="_Toc200098234"/>
      <w:r w:rsidRPr="0071508B">
        <w:rPr>
          <w:b/>
          <w:bCs/>
          <w:color w:val="auto"/>
          <w:sz w:val="24"/>
          <w:szCs w:val="24"/>
        </w:rPr>
        <w:t>8. Appendix:  SAS code</w:t>
      </w:r>
      <w:bookmarkEnd w:id="46"/>
      <w:bookmarkEnd w:id="47"/>
    </w:p>
    <w:p w14:paraId="76EF27D4" w14:textId="24EA83C4" w:rsidR="00355F66" w:rsidRPr="00355F66" w:rsidRDefault="00355F66" w:rsidP="00355F66">
      <w:pPr>
        <w:rPr>
          <w:i/>
          <w:iCs/>
        </w:rPr>
      </w:pPr>
      <w:r w:rsidRPr="00355F66">
        <w:rPr>
          <w:i/>
          <w:iCs/>
        </w:rPr>
        <w:t>/* Import dataset */</w:t>
      </w:r>
    </w:p>
    <w:p w14:paraId="4FD7E4FA" w14:textId="77777777" w:rsidR="00355F66" w:rsidRPr="00355F66" w:rsidRDefault="00355F66" w:rsidP="00355F66">
      <w:pPr>
        <w:rPr>
          <w:i/>
          <w:iCs/>
        </w:rPr>
      </w:pPr>
      <w:r w:rsidRPr="00355F66">
        <w:rPr>
          <w:i/>
          <w:iCs/>
        </w:rPr>
        <w:t>proc import datafile="C:\Users\sidhu\Desktop\Econometrics\Assignment 2\Assessment2_data_Option 1.xlsx"</w:t>
      </w:r>
    </w:p>
    <w:p w14:paraId="2878397E" w14:textId="77777777" w:rsidR="00355F66" w:rsidRPr="00355F66" w:rsidRDefault="00355F66" w:rsidP="00355F66">
      <w:pPr>
        <w:rPr>
          <w:i/>
          <w:iCs/>
        </w:rPr>
      </w:pPr>
      <w:r w:rsidRPr="00355F66">
        <w:rPr>
          <w:i/>
          <w:iCs/>
        </w:rPr>
        <w:tab/>
        <w:t>out=</w:t>
      </w:r>
      <w:proofErr w:type="spellStart"/>
      <w:proofErr w:type="gramStart"/>
      <w:r w:rsidRPr="00355F66">
        <w:rPr>
          <w:i/>
          <w:iCs/>
        </w:rPr>
        <w:t>work.hardship</w:t>
      </w:r>
      <w:proofErr w:type="gramEnd"/>
      <w:r w:rsidRPr="00355F66">
        <w:rPr>
          <w:i/>
          <w:iCs/>
        </w:rPr>
        <w:t>_data</w:t>
      </w:r>
      <w:proofErr w:type="spellEnd"/>
    </w:p>
    <w:p w14:paraId="2742551E" w14:textId="77777777" w:rsidR="00355F66" w:rsidRPr="00355F66" w:rsidRDefault="00355F66" w:rsidP="00355F66">
      <w:pPr>
        <w:rPr>
          <w:i/>
          <w:iCs/>
        </w:rPr>
      </w:pPr>
      <w:r w:rsidRPr="00355F66">
        <w:rPr>
          <w:i/>
          <w:iCs/>
        </w:rPr>
        <w:t xml:space="preserve">    </w:t>
      </w:r>
      <w:proofErr w:type="spellStart"/>
      <w:r w:rsidRPr="00355F66">
        <w:rPr>
          <w:i/>
          <w:iCs/>
        </w:rPr>
        <w:t>dbms</w:t>
      </w:r>
      <w:proofErr w:type="spellEnd"/>
      <w:r w:rsidRPr="00355F66">
        <w:rPr>
          <w:i/>
          <w:iCs/>
        </w:rPr>
        <w:t>=xlsx</w:t>
      </w:r>
    </w:p>
    <w:p w14:paraId="36C8182C" w14:textId="77777777" w:rsidR="00355F66" w:rsidRPr="00355F66" w:rsidRDefault="00355F66" w:rsidP="00355F66">
      <w:pPr>
        <w:rPr>
          <w:i/>
          <w:iCs/>
        </w:rPr>
      </w:pPr>
      <w:r w:rsidRPr="00355F66">
        <w:rPr>
          <w:i/>
          <w:iCs/>
        </w:rPr>
        <w:lastRenderedPageBreak/>
        <w:t xml:space="preserve">    </w:t>
      </w:r>
      <w:proofErr w:type="gramStart"/>
      <w:r w:rsidRPr="00355F66">
        <w:rPr>
          <w:i/>
          <w:iCs/>
        </w:rPr>
        <w:t>replace;</w:t>
      </w:r>
      <w:proofErr w:type="gramEnd"/>
    </w:p>
    <w:p w14:paraId="35541345" w14:textId="77777777" w:rsidR="00355F66" w:rsidRPr="00355F66" w:rsidRDefault="00355F66" w:rsidP="00355F66">
      <w:pPr>
        <w:rPr>
          <w:i/>
          <w:iCs/>
        </w:rPr>
      </w:pPr>
      <w:r w:rsidRPr="00355F66">
        <w:rPr>
          <w:i/>
          <w:iCs/>
        </w:rPr>
        <w:t xml:space="preserve">    </w:t>
      </w:r>
      <w:proofErr w:type="spellStart"/>
      <w:r w:rsidRPr="00355F66">
        <w:rPr>
          <w:i/>
          <w:iCs/>
        </w:rPr>
        <w:t>getnames</w:t>
      </w:r>
      <w:proofErr w:type="spellEnd"/>
      <w:r w:rsidRPr="00355F66">
        <w:rPr>
          <w:i/>
          <w:iCs/>
        </w:rPr>
        <w:t>=</w:t>
      </w:r>
      <w:proofErr w:type="gramStart"/>
      <w:r w:rsidRPr="00355F66">
        <w:rPr>
          <w:i/>
          <w:iCs/>
        </w:rPr>
        <w:t>yes;</w:t>
      </w:r>
      <w:proofErr w:type="gramEnd"/>
    </w:p>
    <w:p w14:paraId="75741C40" w14:textId="77777777" w:rsidR="00355F66" w:rsidRPr="00355F66" w:rsidRDefault="00355F66" w:rsidP="00355F66">
      <w:pPr>
        <w:rPr>
          <w:i/>
          <w:iCs/>
        </w:rPr>
      </w:pPr>
      <w:proofErr w:type="gramStart"/>
      <w:r w:rsidRPr="00355F66">
        <w:rPr>
          <w:i/>
          <w:iCs/>
        </w:rPr>
        <w:t>run;</w:t>
      </w:r>
      <w:proofErr w:type="gramEnd"/>
    </w:p>
    <w:p w14:paraId="026CA975" w14:textId="77777777" w:rsidR="00355F66" w:rsidRPr="00355F66" w:rsidRDefault="00355F66" w:rsidP="00355F66">
      <w:pPr>
        <w:rPr>
          <w:i/>
          <w:iCs/>
        </w:rPr>
      </w:pPr>
    </w:p>
    <w:p w14:paraId="1DAD97B1" w14:textId="77777777" w:rsidR="00355F66" w:rsidRPr="00355F66" w:rsidRDefault="00355F66" w:rsidP="00355F66">
      <w:pPr>
        <w:rPr>
          <w:i/>
          <w:iCs/>
        </w:rPr>
      </w:pPr>
      <w:r w:rsidRPr="00355F66">
        <w:rPr>
          <w:i/>
          <w:iCs/>
        </w:rPr>
        <w:t>/* View structure */</w:t>
      </w:r>
    </w:p>
    <w:p w14:paraId="27A11EE5" w14:textId="77777777" w:rsidR="00355F66" w:rsidRPr="00355F66" w:rsidRDefault="00355F66" w:rsidP="00355F66">
      <w:pPr>
        <w:rPr>
          <w:i/>
          <w:iCs/>
        </w:rPr>
      </w:pPr>
      <w:r w:rsidRPr="00355F66">
        <w:rPr>
          <w:i/>
          <w:iCs/>
        </w:rPr>
        <w:t>proc contents data=</w:t>
      </w:r>
      <w:proofErr w:type="spellStart"/>
      <w:r w:rsidRPr="00355F66">
        <w:rPr>
          <w:i/>
          <w:iCs/>
        </w:rPr>
        <w:t>hardship_</w:t>
      </w:r>
      <w:proofErr w:type="gramStart"/>
      <w:r w:rsidRPr="00355F66">
        <w:rPr>
          <w:i/>
          <w:iCs/>
        </w:rPr>
        <w:t>data</w:t>
      </w:r>
      <w:proofErr w:type="spellEnd"/>
      <w:r w:rsidRPr="00355F66">
        <w:rPr>
          <w:i/>
          <w:iCs/>
        </w:rPr>
        <w:t>;</w:t>
      </w:r>
      <w:proofErr w:type="gramEnd"/>
    </w:p>
    <w:p w14:paraId="6B2B0D82" w14:textId="77777777" w:rsidR="00355F66" w:rsidRPr="00355F66" w:rsidRDefault="00355F66" w:rsidP="00355F66">
      <w:pPr>
        <w:rPr>
          <w:i/>
          <w:iCs/>
        </w:rPr>
      </w:pPr>
      <w:proofErr w:type="gramStart"/>
      <w:r w:rsidRPr="00355F66">
        <w:rPr>
          <w:i/>
          <w:iCs/>
        </w:rPr>
        <w:t>run;</w:t>
      </w:r>
      <w:proofErr w:type="gramEnd"/>
    </w:p>
    <w:p w14:paraId="6DB217A7" w14:textId="77777777" w:rsidR="00355F66" w:rsidRPr="00355F66" w:rsidRDefault="00355F66" w:rsidP="00355F66">
      <w:pPr>
        <w:rPr>
          <w:i/>
          <w:iCs/>
        </w:rPr>
      </w:pPr>
      <w:r w:rsidRPr="00355F66">
        <w:rPr>
          <w:i/>
          <w:iCs/>
        </w:rPr>
        <w:t>/* Summary statistics for continuous variables */</w:t>
      </w:r>
    </w:p>
    <w:p w14:paraId="6442635E" w14:textId="77777777" w:rsidR="00355F66" w:rsidRPr="00355F66" w:rsidRDefault="00355F66" w:rsidP="00355F66">
      <w:pPr>
        <w:rPr>
          <w:i/>
          <w:iCs/>
        </w:rPr>
      </w:pPr>
      <w:r w:rsidRPr="00355F66">
        <w:rPr>
          <w:i/>
          <w:iCs/>
        </w:rPr>
        <w:t>proc means data=</w:t>
      </w:r>
      <w:proofErr w:type="spellStart"/>
      <w:r w:rsidRPr="00355F66">
        <w:rPr>
          <w:i/>
          <w:iCs/>
        </w:rPr>
        <w:t>hardship_data</w:t>
      </w:r>
      <w:proofErr w:type="spellEnd"/>
      <w:r w:rsidRPr="00355F66">
        <w:rPr>
          <w:i/>
          <w:iCs/>
        </w:rPr>
        <w:t xml:space="preserve"> mean std min max </w:t>
      </w:r>
      <w:proofErr w:type="spellStart"/>
      <w:r w:rsidRPr="00355F66">
        <w:rPr>
          <w:i/>
          <w:iCs/>
        </w:rPr>
        <w:t>maxdec</w:t>
      </w:r>
      <w:proofErr w:type="spellEnd"/>
      <w:r w:rsidRPr="00355F66">
        <w:rPr>
          <w:i/>
          <w:iCs/>
        </w:rPr>
        <w:t>=</w:t>
      </w:r>
      <w:proofErr w:type="gramStart"/>
      <w:r w:rsidRPr="00355F66">
        <w:rPr>
          <w:i/>
          <w:iCs/>
        </w:rPr>
        <w:t>2;</w:t>
      </w:r>
      <w:proofErr w:type="gramEnd"/>
    </w:p>
    <w:p w14:paraId="61EAF72C" w14:textId="77777777" w:rsidR="00355F66" w:rsidRPr="00355F66" w:rsidRDefault="00355F66" w:rsidP="00355F66">
      <w:pPr>
        <w:rPr>
          <w:i/>
          <w:iCs/>
        </w:rPr>
      </w:pPr>
      <w:r w:rsidRPr="00355F66">
        <w:rPr>
          <w:i/>
          <w:iCs/>
        </w:rPr>
        <w:t xml:space="preserve">    var age </w:t>
      </w:r>
      <w:proofErr w:type="spellStart"/>
      <w:r w:rsidRPr="00355F66">
        <w:rPr>
          <w:i/>
          <w:iCs/>
        </w:rPr>
        <w:t>incomepos</w:t>
      </w:r>
      <w:proofErr w:type="spellEnd"/>
      <w:r w:rsidRPr="00355F66">
        <w:rPr>
          <w:i/>
          <w:iCs/>
        </w:rPr>
        <w:t xml:space="preserve"> </w:t>
      </w:r>
      <w:proofErr w:type="spellStart"/>
      <w:r w:rsidRPr="00355F66">
        <w:rPr>
          <w:i/>
          <w:iCs/>
        </w:rPr>
        <w:t>fcorganmm</w:t>
      </w:r>
      <w:proofErr w:type="spellEnd"/>
      <w:r w:rsidRPr="00355F66">
        <w:rPr>
          <w:i/>
          <w:iCs/>
        </w:rPr>
        <w:t xml:space="preserve"> </w:t>
      </w:r>
      <w:proofErr w:type="spellStart"/>
      <w:proofErr w:type="gramStart"/>
      <w:r w:rsidRPr="00355F66">
        <w:rPr>
          <w:i/>
          <w:iCs/>
        </w:rPr>
        <w:t>fcfinwatch</w:t>
      </w:r>
      <w:proofErr w:type="spellEnd"/>
      <w:r w:rsidRPr="00355F66">
        <w:rPr>
          <w:i/>
          <w:iCs/>
        </w:rPr>
        <w:t>;</w:t>
      </w:r>
      <w:proofErr w:type="gramEnd"/>
    </w:p>
    <w:p w14:paraId="0E192DA7" w14:textId="77777777" w:rsidR="00355F66" w:rsidRPr="00355F66" w:rsidRDefault="00355F66" w:rsidP="00355F66">
      <w:pPr>
        <w:rPr>
          <w:i/>
          <w:iCs/>
        </w:rPr>
      </w:pPr>
      <w:proofErr w:type="gramStart"/>
      <w:r w:rsidRPr="00355F66">
        <w:rPr>
          <w:i/>
          <w:iCs/>
        </w:rPr>
        <w:t>run;</w:t>
      </w:r>
      <w:proofErr w:type="gramEnd"/>
    </w:p>
    <w:p w14:paraId="76F90AE6" w14:textId="77777777" w:rsidR="00355F66" w:rsidRPr="00355F66" w:rsidRDefault="00355F66" w:rsidP="00355F66">
      <w:pPr>
        <w:rPr>
          <w:i/>
          <w:iCs/>
        </w:rPr>
      </w:pPr>
    </w:p>
    <w:p w14:paraId="4B241257" w14:textId="77777777" w:rsidR="00355F66" w:rsidRPr="00355F66" w:rsidRDefault="00355F66" w:rsidP="00355F66">
      <w:pPr>
        <w:rPr>
          <w:i/>
          <w:iCs/>
        </w:rPr>
      </w:pPr>
      <w:r w:rsidRPr="00355F66">
        <w:rPr>
          <w:i/>
          <w:iCs/>
        </w:rPr>
        <w:t>/* Frequencies for categorical control variables */</w:t>
      </w:r>
    </w:p>
    <w:p w14:paraId="41E065F4" w14:textId="77777777" w:rsidR="00355F66" w:rsidRPr="00355F66" w:rsidRDefault="00355F66" w:rsidP="00355F66">
      <w:pPr>
        <w:rPr>
          <w:i/>
          <w:iCs/>
        </w:rPr>
      </w:pPr>
      <w:r w:rsidRPr="00355F66">
        <w:rPr>
          <w:i/>
          <w:iCs/>
        </w:rPr>
        <w:t xml:space="preserve">proc </w:t>
      </w:r>
      <w:proofErr w:type="spellStart"/>
      <w:r w:rsidRPr="00355F66">
        <w:rPr>
          <w:i/>
          <w:iCs/>
        </w:rPr>
        <w:t>freq</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58B40D04" w14:textId="77777777" w:rsidR="00355F66" w:rsidRPr="00355F66" w:rsidRDefault="00355F66" w:rsidP="00355F66">
      <w:pPr>
        <w:rPr>
          <w:i/>
          <w:iCs/>
        </w:rPr>
      </w:pPr>
      <w:r w:rsidRPr="00355F66">
        <w:rPr>
          <w:i/>
          <w:iCs/>
        </w:rPr>
        <w:t xml:space="preserve">    tables married employed </w:t>
      </w:r>
      <w:proofErr w:type="spellStart"/>
      <w:r w:rsidRPr="00355F66">
        <w:rPr>
          <w:i/>
          <w:iCs/>
        </w:rPr>
        <w:t>ownhome</w:t>
      </w:r>
      <w:proofErr w:type="spellEnd"/>
      <w:r w:rsidRPr="00355F66">
        <w:rPr>
          <w:i/>
          <w:iCs/>
        </w:rPr>
        <w:t xml:space="preserve"> </w:t>
      </w:r>
      <w:proofErr w:type="spellStart"/>
      <w:r w:rsidRPr="00355F66">
        <w:rPr>
          <w:i/>
          <w:iCs/>
        </w:rPr>
        <w:t>highestedu</w:t>
      </w:r>
      <w:proofErr w:type="spellEnd"/>
      <w:r w:rsidRPr="00355F66">
        <w:rPr>
          <w:i/>
          <w:iCs/>
        </w:rPr>
        <w:t xml:space="preserve"> / </w:t>
      </w:r>
      <w:proofErr w:type="gramStart"/>
      <w:r w:rsidRPr="00355F66">
        <w:rPr>
          <w:i/>
          <w:iCs/>
        </w:rPr>
        <w:t>missing;</w:t>
      </w:r>
      <w:proofErr w:type="gramEnd"/>
    </w:p>
    <w:p w14:paraId="0E644852" w14:textId="77777777" w:rsidR="00355F66" w:rsidRPr="00355F66" w:rsidRDefault="00355F66" w:rsidP="00355F66">
      <w:pPr>
        <w:rPr>
          <w:i/>
          <w:iCs/>
        </w:rPr>
      </w:pPr>
      <w:proofErr w:type="gramStart"/>
      <w:r w:rsidRPr="00355F66">
        <w:rPr>
          <w:i/>
          <w:iCs/>
        </w:rPr>
        <w:t>run;</w:t>
      </w:r>
      <w:proofErr w:type="gramEnd"/>
    </w:p>
    <w:p w14:paraId="38371A8D" w14:textId="77777777" w:rsidR="00355F66" w:rsidRPr="00355F66" w:rsidRDefault="00355F66" w:rsidP="00355F66">
      <w:pPr>
        <w:rPr>
          <w:i/>
          <w:iCs/>
        </w:rPr>
      </w:pPr>
    </w:p>
    <w:p w14:paraId="350265DF" w14:textId="77777777" w:rsidR="00355F66" w:rsidRPr="00355F66" w:rsidRDefault="00355F66" w:rsidP="00355F66">
      <w:pPr>
        <w:rPr>
          <w:i/>
          <w:iCs/>
        </w:rPr>
      </w:pPr>
      <w:r w:rsidRPr="00355F66">
        <w:rPr>
          <w:i/>
          <w:iCs/>
        </w:rPr>
        <w:t>/* Frequencies for binary hardship indicators */</w:t>
      </w:r>
    </w:p>
    <w:p w14:paraId="380ADCE7" w14:textId="77777777" w:rsidR="00355F66" w:rsidRPr="00355F66" w:rsidRDefault="00355F66" w:rsidP="00355F66">
      <w:pPr>
        <w:rPr>
          <w:i/>
          <w:iCs/>
        </w:rPr>
      </w:pPr>
      <w:r w:rsidRPr="00355F66">
        <w:rPr>
          <w:i/>
          <w:iCs/>
        </w:rPr>
        <w:t xml:space="preserve">proc </w:t>
      </w:r>
      <w:proofErr w:type="spellStart"/>
      <w:r w:rsidRPr="00355F66">
        <w:rPr>
          <w:i/>
          <w:iCs/>
        </w:rPr>
        <w:t>freq</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13C948F0" w14:textId="77777777" w:rsidR="00355F66" w:rsidRPr="00355F66" w:rsidRDefault="00355F66" w:rsidP="00355F66">
      <w:pPr>
        <w:rPr>
          <w:i/>
          <w:iCs/>
        </w:rPr>
      </w:pPr>
      <w:r w:rsidRPr="00355F66">
        <w:rPr>
          <w:i/>
          <w:iCs/>
        </w:rPr>
        <w:t xml:space="preserve">    tables </w:t>
      </w:r>
      <w:proofErr w:type="spellStart"/>
      <w:r w:rsidRPr="00355F66">
        <w:rPr>
          <w:i/>
          <w:iCs/>
        </w:rPr>
        <w:t>finsoldpawn</w:t>
      </w:r>
      <w:proofErr w:type="spellEnd"/>
      <w:r w:rsidRPr="00355F66">
        <w:rPr>
          <w:i/>
          <w:iCs/>
        </w:rPr>
        <w:t xml:space="preserve"> </w:t>
      </w:r>
      <w:proofErr w:type="spellStart"/>
      <w:r w:rsidRPr="00355F66">
        <w:rPr>
          <w:i/>
          <w:iCs/>
        </w:rPr>
        <w:t>finrentmornpaid</w:t>
      </w:r>
      <w:proofErr w:type="spellEnd"/>
      <w:r w:rsidRPr="00355F66">
        <w:rPr>
          <w:i/>
          <w:iCs/>
        </w:rPr>
        <w:t xml:space="preserve"> </w:t>
      </w:r>
      <w:proofErr w:type="spellStart"/>
      <w:r w:rsidRPr="00355F66">
        <w:rPr>
          <w:i/>
          <w:iCs/>
        </w:rPr>
        <w:t>finwelfarehelp</w:t>
      </w:r>
      <w:proofErr w:type="spellEnd"/>
      <w:r w:rsidRPr="00355F66">
        <w:rPr>
          <w:i/>
          <w:iCs/>
        </w:rPr>
        <w:t xml:space="preserve"> / </w:t>
      </w:r>
      <w:proofErr w:type="gramStart"/>
      <w:r w:rsidRPr="00355F66">
        <w:rPr>
          <w:i/>
          <w:iCs/>
        </w:rPr>
        <w:t>missing;</w:t>
      </w:r>
      <w:proofErr w:type="gramEnd"/>
    </w:p>
    <w:p w14:paraId="2BFFC973" w14:textId="77777777" w:rsidR="00355F66" w:rsidRPr="00355F66" w:rsidRDefault="00355F66" w:rsidP="00355F66">
      <w:pPr>
        <w:rPr>
          <w:i/>
          <w:iCs/>
        </w:rPr>
      </w:pPr>
      <w:proofErr w:type="gramStart"/>
      <w:r w:rsidRPr="00355F66">
        <w:rPr>
          <w:i/>
          <w:iCs/>
        </w:rPr>
        <w:t>run;</w:t>
      </w:r>
      <w:proofErr w:type="gramEnd"/>
    </w:p>
    <w:p w14:paraId="0EE00557" w14:textId="77777777" w:rsidR="00355F66" w:rsidRPr="00355F66" w:rsidRDefault="00355F66" w:rsidP="00355F66">
      <w:pPr>
        <w:rPr>
          <w:i/>
          <w:iCs/>
        </w:rPr>
      </w:pPr>
    </w:p>
    <w:p w14:paraId="433995CD" w14:textId="77777777" w:rsidR="00355F66" w:rsidRPr="00355F66" w:rsidRDefault="00355F66" w:rsidP="00355F66">
      <w:pPr>
        <w:rPr>
          <w:i/>
          <w:iCs/>
        </w:rPr>
      </w:pPr>
      <w:r w:rsidRPr="00355F66">
        <w:rPr>
          <w:i/>
          <w:iCs/>
        </w:rPr>
        <w:t>/* Histograms */</w:t>
      </w:r>
    </w:p>
    <w:p w14:paraId="13349FFC"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64EA3719" w14:textId="77777777" w:rsidR="00355F66" w:rsidRPr="00355F66" w:rsidRDefault="00355F66" w:rsidP="00355F66">
      <w:pPr>
        <w:rPr>
          <w:i/>
          <w:iCs/>
        </w:rPr>
      </w:pPr>
      <w:r w:rsidRPr="00355F66">
        <w:rPr>
          <w:i/>
          <w:iCs/>
        </w:rPr>
        <w:t xml:space="preserve">    histogram </w:t>
      </w:r>
      <w:proofErr w:type="gramStart"/>
      <w:r w:rsidRPr="00355F66">
        <w:rPr>
          <w:i/>
          <w:iCs/>
        </w:rPr>
        <w:t>age;</w:t>
      </w:r>
      <w:proofErr w:type="gramEnd"/>
    </w:p>
    <w:p w14:paraId="0850AEE6" w14:textId="77777777" w:rsidR="00355F66" w:rsidRPr="00355F66" w:rsidRDefault="00355F66" w:rsidP="00355F66">
      <w:pPr>
        <w:rPr>
          <w:i/>
          <w:iCs/>
        </w:rPr>
      </w:pPr>
      <w:r w:rsidRPr="00355F66">
        <w:rPr>
          <w:i/>
          <w:iCs/>
        </w:rPr>
        <w:t xml:space="preserve">    title "Distribution of Age</w:t>
      </w:r>
      <w:proofErr w:type="gramStart"/>
      <w:r w:rsidRPr="00355F66">
        <w:rPr>
          <w:i/>
          <w:iCs/>
        </w:rPr>
        <w:t>";</w:t>
      </w:r>
      <w:proofErr w:type="gramEnd"/>
    </w:p>
    <w:p w14:paraId="1A5267DA" w14:textId="77777777" w:rsidR="00355F66" w:rsidRPr="00355F66" w:rsidRDefault="00355F66" w:rsidP="00355F66">
      <w:pPr>
        <w:rPr>
          <w:i/>
          <w:iCs/>
        </w:rPr>
      </w:pPr>
      <w:proofErr w:type="gramStart"/>
      <w:r w:rsidRPr="00355F66">
        <w:rPr>
          <w:i/>
          <w:iCs/>
        </w:rPr>
        <w:t>run;</w:t>
      </w:r>
      <w:proofErr w:type="gramEnd"/>
    </w:p>
    <w:p w14:paraId="6666D5CF" w14:textId="77777777" w:rsidR="00355F66" w:rsidRPr="00355F66" w:rsidRDefault="00355F66" w:rsidP="00355F66">
      <w:pPr>
        <w:rPr>
          <w:i/>
          <w:iCs/>
        </w:rPr>
      </w:pPr>
    </w:p>
    <w:p w14:paraId="12254835" w14:textId="77777777" w:rsidR="00355F66" w:rsidRPr="00355F66" w:rsidRDefault="00355F66" w:rsidP="00355F66">
      <w:pPr>
        <w:rPr>
          <w:i/>
          <w:iCs/>
        </w:rPr>
      </w:pPr>
      <w:r w:rsidRPr="00355F66">
        <w:rPr>
          <w:i/>
          <w:iCs/>
        </w:rPr>
        <w:lastRenderedPageBreak/>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3B4FE335" w14:textId="77777777" w:rsidR="00355F66" w:rsidRPr="00355F66" w:rsidRDefault="00355F66" w:rsidP="00355F66">
      <w:pPr>
        <w:rPr>
          <w:i/>
          <w:iCs/>
        </w:rPr>
      </w:pPr>
      <w:r w:rsidRPr="00355F66">
        <w:rPr>
          <w:i/>
          <w:iCs/>
        </w:rPr>
        <w:t xml:space="preserve">    histogram </w:t>
      </w:r>
      <w:proofErr w:type="spellStart"/>
      <w:proofErr w:type="gramStart"/>
      <w:r w:rsidRPr="00355F66">
        <w:rPr>
          <w:i/>
          <w:iCs/>
        </w:rPr>
        <w:t>incomepos</w:t>
      </w:r>
      <w:proofErr w:type="spellEnd"/>
      <w:r w:rsidRPr="00355F66">
        <w:rPr>
          <w:i/>
          <w:iCs/>
        </w:rPr>
        <w:t>;</w:t>
      </w:r>
      <w:proofErr w:type="gramEnd"/>
    </w:p>
    <w:p w14:paraId="02CC4CD0" w14:textId="77777777" w:rsidR="00355F66" w:rsidRPr="00355F66" w:rsidRDefault="00355F66" w:rsidP="00355F66">
      <w:pPr>
        <w:rPr>
          <w:i/>
          <w:iCs/>
        </w:rPr>
      </w:pPr>
      <w:r w:rsidRPr="00355F66">
        <w:rPr>
          <w:i/>
          <w:iCs/>
        </w:rPr>
        <w:t xml:space="preserve">    title "Distribution of Income</w:t>
      </w:r>
      <w:proofErr w:type="gramStart"/>
      <w:r w:rsidRPr="00355F66">
        <w:rPr>
          <w:i/>
          <w:iCs/>
        </w:rPr>
        <w:t>";</w:t>
      </w:r>
      <w:proofErr w:type="gramEnd"/>
    </w:p>
    <w:p w14:paraId="72AB71E5" w14:textId="77777777" w:rsidR="00355F66" w:rsidRPr="00355F66" w:rsidRDefault="00355F66" w:rsidP="00355F66">
      <w:pPr>
        <w:rPr>
          <w:i/>
          <w:iCs/>
        </w:rPr>
      </w:pPr>
      <w:proofErr w:type="gramStart"/>
      <w:r w:rsidRPr="00355F66">
        <w:rPr>
          <w:i/>
          <w:iCs/>
        </w:rPr>
        <w:t>run;</w:t>
      </w:r>
      <w:proofErr w:type="gramEnd"/>
    </w:p>
    <w:p w14:paraId="363D5016" w14:textId="77777777" w:rsidR="00355F66" w:rsidRPr="00355F66" w:rsidRDefault="00355F66" w:rsidP="00355F66">
      <w:pPr>
        <w:rPr>
          <w:i/>
          <w:iCs/>
        </w:rPr>
      </w:pPr>
    </w:p>
    <w:p w14:paraId="69362A24"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5DFB9239" w14:textId="77777777" w:rsidR="00355F66" w:rsidRPr="00355F66" w:rsidRDefault="00355F66" w:rsidP="00355F66">
      <w:pPr>
        <w:rPr>
          <w:i/>
          <w:iCs/>
        </w:rPr>
      </w:pPr>
      <w:r w:rsidRPr="00355F66">
        <w:rPr>
          <w:i/>
          <w:iCs/>
        </w:rPr>
        <w:t xml:space="preserve">    histogram </w:t>
      </w:r>
      <w:proofErr w:type="spellStart"/>
      <w:proofErr w:type="gramStart"/>
      <w:r w:rsidRPr="00355F66">
        <w:rPr>
          <w:i/>
          <w:iCs/>
        </w:rPr>
        <w:t>fcorganmm</w:t>
      </w:r>
      <w:proofErr w:type="spellEnd"/>
      <w:r w:rsidRPr="00355F66">
        <w:rPr>
          <w:i/>
          <w:iCs/>
        </w:rPr>
        <w:t>;</w:t>
      </w:r>
      <w:proofErr w:type="gramEnd"/>
    </w:p>
    <w:p w14:paraId="17258B2C" w14:textId="77777777" w:rsidR="00355F66" w:rsidRPr="00355F66" w:rsidRDefault="00355F66" w:rsidP="00355F66">
      <w:pPr>
        <w:rPr>
          <w:i/>
          <w:iCs/>
        </w:rPr>
      </w:pPr>
      <w:r w:rsidRPr="00355F66">
        <w:rPr>
          <w:i/>
          <w:iCs/>
        </w:rPr>
        <w:t xml:space="preserve">    title "Distribution of Financial Goal-Setting </w:t>
      </w:r>
      <w:proofErr w:type="spellStart"/>
      <w:r w:rsidRPr="00355F66">
        <w:rPr>
          <w:i/>
          <w:iCs/>
        </w:rPr>
        <w:t>Behavior</w:t>
      </w:r>
      <w:proofErr w:type="spellEnd"/>
      <w:proofErr w:type="gramStart"/>
      <w:r w:rsidRPr="00355F66">
        <w:rPr>
          <w:i/>
          <w:iCs/>
        </w:rPr>
        <w:t>";</w:t>
      </w:r>
      <w:proofErr w:type="gramEnd"/>
    </w:p>
    <w:p w14:paraId="1658D122" w14:textId="77777777" w:rsidR="00355F66" w:rsidRPr="00355F66" w:rsidRDefault="00355F66" w:rsidP="00355F66">
      <w:pPr>
        <w:rPr>
          <w:i/>
          <w:iCs/>
        </w:rPr>
      </w:pPr>
      <w:proofErr w:type="gramStart"/>
      <w:r w:rsidRPr="00355F66">
        <w:rPr>
          <w:i/>
          <w:iCs/>
        </w:rPr>
        <w:t>run;</w:t>
      </w:r>
      <w:proofErr w:type="gramEnd"/>
    </w:p>
    <w:p w14:paraId="685BB707" w14:textId="77777777" w:rsidR="00355F66" w:rsidRPr="00355F66" w:rsidRDefault="00355F66" w:rsidP="00355F66">
      <w:pPr>
        <w:rPr>
          <w:i/>
          <w:iCs/>
        </w:rPr>
      </w:pPr>
    </w:p>
    <w:p w14:paraId="218971CB"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30DF41F4" w14:textId="77777777" w:rsidR="00355F66" w:rsidRPr="00355F66" w:rsidRDefault="00355F66" w:rsidP="00355F66">
      <w:pPr>
        <w:rPr>
          <w:i/>
          <w:iCs/>
        </w:rPr>
      </w:pPr>
      <w:r w:rsidRPr="00355F66">
        <w:rPr>
          <w:i/>
          <w:iCs/>
        </w:rPr>
        <w:t xml:space="preserve">    histogram </w:t>
      </w:r>
      <w:proofErr w:type="spellStart"/>
      <w:proofErr w:type="gramStart"/>
      <w:r w:rsidRPr="00355F66">
        <w:rPr>
          <w:i/>
          <w:iCs/>
        </w:rPr>
        <w:t>fcfinwatch</w:t>
      </w:r>
      <w:proofErr w:type="spellEnd"/>
      <w:r w:rsidRPr="00355F66">
        <w:rPr>
          <w:i/>
          <w:iCs/>
        </w:rPr>
        <w:t>;</w:t>
      </w:r>
      <w:proofErr w:type="gramEnd"/>
    </w:p>
    <w:p w14:paraId="7FF1F2DF" w14:textId="77777777" w:rsidR="00355F66" w:rsidRPr="00355F66" w:rsidRDefault="00355F66" w:rsidP="00355F66">
      <w:pPr>
        <w:rPr>
          <w:i/>
          <w:iCs/>
        </w:rPr>
      </w:pPr>
      <w:r w:rsidRPr="00355F66">
        <w:rPr>
          <w:i/>
          <w:iCs/>
        </w:rPr>
        <w:t xml:space="preserve">    title "Distribution of Financial Monitoring </w:t>
      </w:r>
      <w:proofErr w:type="spellStart"/>
      <w:r w:rsidRPr="00355F66">
        <w:rPr>
          <w:i/>
          <w:iCs/>
        </w:rPr>
        <w:t>Behavior</w:t>
      </w:r>
      <w:proofErr w:type="spellEnd"/>
      <w:proofErr w:type="gramStart"/>
      <w:r w:rsidRPr="00355F66">
        <w:rPr>
          <w:i/>
          <w:iCs/>
        </w:rPr>
        <w:t>";</w:t>
      </w:r>
      <w:proofErr w:type="gramEnd"/>
    </w:p>
    <w:p w14:paraId="7FFF4EEB" w14:textId="77777777" w:rsidR="00355F66" w:rsidRPr="00355F66" w:rsidRDefault="00355F66" w:rsidP="00355F66">
      <w:pPr>
        <w:rPr>
          <w:i/>
          <w:iCs/>
        </w:rPr>
      </w:pPr>
      <w:proofErr w:type="gramStart"/>
      <w:r w:rsidRPr="00355F66">
        <w:rPr>
          <w:i/>
          <w:iCs/>
        </w:rPr>
        <w:t>run;</w:t>
      </w:r>
      <w:proofErr w:type="gramEnd"/>
    </w:p>
    <w:p w14:paraId="00837B98" w14:textId="77777777" w:rsidR="00355F66" w:rsidRPr="00355F66" w:rsidRDefault="00355F66" w:rsidP="00355F66">
      <w:pPr>
        <w:rPr>
          <w:i/>
          <w:iCs/>
        </w:rPr>
      </w:pPr>
    </w:p>
    <w:p w14:paraId="4F293130" w14:textId="77777777" w:rsidR="00355F66" w:rsidRPr="00355F66" w:rsidRDefault="00355F66" w:rsidP="00355F66">
      <w:pPr>
        <w:rPr>
          <w:i/>
          <w:iCs/>
        </w:rPr>
      </w:pPr>
      <w:r w:rsidRPr="00355F66">
        <w:rPr>
          <w:i/>
          <w:iCs/>
        </w:rPr>
        <w:t>/* Bar charts for hardship outcomes */</w:t>
      </w:r>
    </w:p>
    <w:p w14:paraId="7A50D667"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0A3E1C2A" w14:textId="77777777" w:rsidR="00355F66" w:rsidRPr="00355F66" w:rsidRDefault="00355F66" w:rsidP="00355F66">
      <w:pPr>
        <w:rPr>
          <w:i/>
          <w:iCs/>
        </w:rPr>
      </w:pPr>
      <w:r w:rsidRPr="00355F66">
        <w:rPr>
          <w:i/>
          <w:iCs/>
        </w:rPr>
        <w:t xml:space="preserve">    </w:t>
      </w:r>
      <w:proofErr w:type="spellStart"/>
      <w:r w:rsidRPr="00355F66">
        <w:rPr>
          <w:i/>
          <w:iCs/>
        </w:rPr>
        <w:t>vbar</w:t>
      </w:r>
      <w:proofErr w:type="spellEnd"/>
      <w:r w:rsidRPr="00355F66">
        <w:rPr>
          <w:i/>
          <w:iCs/>
        </w:rPr>
        <w:t xml:space="preserve"> </w:t>
      </w:r>
      <w:proofErr w:type="spellStart"/>
      <w:r w:rsidRPr="00355F66">
        <w:rPr>
          <w:i/>
          <w:iCs/>
        </w:rPr>
        <w:t>finsoldpawn</w:t>
      </w:r>
      <w:proofErr w:type="spellEnd"/>
      <w:r w:rsidRPr="00355F66">
        <w:rPr>
          <w:i/>
          <w:iCs/>
        </w:rPr>
        <w:t xml:space="preserve"> / stat=</w:t>
      </w:r>
      <w:proofErr w:type="gramStart"/>
      <w:r w:rsidRPr="00355F66">
        <w:rPr>
          <w:i/>
          <w:iCs/>
        </w:rPr>
        <w:t>percent;</w:t>
      </w:r>
      <w:proofErr w:type="gramEnd"/>
    </w:p>
    <w:p w14:paraId="0BCB3CB8" w14:textId="77777777" w:rsidR="00355F66" w:rsidRPr="00355F66" w:rsidRDefault="00355F66" w:rsidP="00355F66">
      <w:pPr>
        <w:rPr>
          <w:i/>
          <w:iCs/>
        </w:rPr>
      </w:pPr>
      <w:r w:rsidRPr="00355F66">
        <w:rPr>
          <w:i/>
          <w:iCs/>
        </w:rPr>
        <w:t xml:space="preserve">    title "Proportion of Respondents Who Sold or Pawned Items</w:t>
      </w:r>
      <w:proofErr w:type="gramStart"/>
      <w:r w:rsidRPr="00355F66">
        <w:rPr>
          <w:i/>
          <w:iCs/>
        </w:rPr>
        <w:t>";</w:t>
      </w:r>
      <w:proofErr w:type="gramEnd"/>
    </w:p>
    <w:p w14:paraId="0EE520EF" w14:textId="77777777" w:rsidR="00355F66" w:rsidRPr="00355F66" w:rsidRDefault="00355F66" w:rsidP="00355F66">
      <w:pPr>
        <w:rPr>
          <w:i/>
          <w:iCs/>
        </w:rPr>
      </w:pPr>
      <w:proofErr w:type="gramStart"/>
      <w:r w:rsidRPr="00355F66">
        <w:rPr>
          <w:i/>
          <w:iCs/>
        </w:rPr>
        <w:t>run;</w:t>
      </w:r>
      <w:proofErr w:type="gramEnd"/>
    </w:p>
    <w:p w14:paraId="072D2C3F" w14:textId="77777777" w:rsidR="00355F66" w:rsidRPr="00355F66" w:rsidRDefault="00355F66" w:rsidP="00355F66">
      <w:pPr>
        <w:rPr>
          <w:i/>
          <w:iCs/>
        </w:rPr>
      </w:pPr>
    </w:p>
    <w:p w14:paraId="6B0721EF"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0BADBEBF" w14:textId="77777777" w:rsidR="00355F66" w:rsidRPr="00355F66" w:rsidRDefault="00355F66" w:rsidP="00355F66">
      <w:pPr>
        <w:rPr>
          <w:i/>
          <w:iCs/>
        </w:rPr>
      </w:pPr>
      <w:r w:rsidRPr="00355F66">
        <w:rPr>
          <w:i/>
          <w:iCs/>
        </w:rPr>
        <w:t xml:space="preserve">    </w:t>
      </w:r>
      <w:proofErr w:type="spellStart"/>
      <w:r w:rsidRPr="00355F66">
        <w:rPr>
          <w:i/>
          <w:iCs/>
        </w:rPr>
        <w:t>vbar</w:t>
      </w:r>
      <w:proofErr w:type="spellEnd"/>
      <w:r w:rsidRPr="00355F66">
        <w:rPr>
          <w:i/>
          <w:iCs/>
        </w:rPr>
        <w:t xml:space="preserve"> </w:t>
      </w:r>
      <w:proofErr w:type="spellStart"/>
      <w:r w:rsidRPr="00355F66">
        <w:rPr>
          <w:i/>
          <w:iCs/>
        </w:rPr>
        <w:t>finrentmornpaid</w:t>
      </w:r>
      <w:proofErr w:type="spellEnd"/>
      <w:r w:rsidRPr="00355F66">
        <w:rPr>
          <w:i/>
          <w:iCs/>
        </w:rPr>
        <w:t xml:space="preserve"> / stat=</w:t>
      </w:r>
      <w:proofErr w:type="gramStart"/>
      <w:r w:rsidRPr="00355F66">
        <w:rPr>
          <w:i/>
          <w:iCs/>
        </w:rPr>
        <w:t>percent;</w:t>
      </w:r>
      <w:proofErr w:type="gramEnd"/>
    </w:p>
    <w:p w14:paraId="237B4EAD" w14:textId="77777777" w:rsidR="00355F66" w:rsidRPr="00355F66" w:rsidRDefault="00355F66" w:rsidP="00355F66">
      <w:pPr>
        <w:rPr>
          <w:i/>
          <w:iCs/>
        </w:rPr>
      </w:pPr>
      <w:r w:rsidRPr="00355F66">
        <w:rPr>
          <w:i/>
          <w:iCs/>
        </w:rPr>
        <w:t xml:space="preserve">    title "Proportion of Respondents Who Missed Rent or Mortgage Payments</w:t>
      </w:r>
      <w:proofErr w:type="gramStart"/>
      <w:r w:rsidRPr="00355F66">
        <w:rPr>
          <w:i/>
          <w:iCs/>
        </w:rPr>
        <w:t>";</w:t>
      </w:r>
      <w:proofErr w:type="gramEnd"/>
    </w:p>
    <w:p w14:paraId="4C85F98B" w14:textId="77777777" w:rsidR="00355F66" w:rsidRPr="00355F66" w:rsidRDefault="00355F66" w:rsidP="00355F66">
      <w:pPr>
        <w:rPr>
          <w:i/>
          <w:iCs/>
        </w:rPr>
      </w:pPr>
      <w:proofErr w:type="gramStart"/>
      <w:r w:rsidRPr="00355F66">
        <w:rPr>
          <w:i/>
          <w:iCs/>
        </w:rPr>
        <w:t>run;</w:t>
      </w:r>
      <w:proofErr w:type="gramEnd"/>
    </w:p>
    <w:p w14:paraId="4AC33A43" w14:textId="77777777" w:rsidR="00355F66" w:rsidRPr="00355F66" w:rsidRDefault="00355F66" w:rsidP="00355F66">
      <w:pPr>
        <w:rPr>
          <w:i/>
          <w:iCs/>
        </w:rPr>
      </w:pPr>
    </w:p>
    <w:p w14:paraId="3E9F0457"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75765BF0" w14:textId="77777777" w:rsidR="00355F66" w:rsidRPr="00355F66" w:rsidRDefault="00355F66" w:rsidP="00355F66">
      <w:pPr>
        <w:rPr>
          <w:i/>
          <w:iCs/>
        </w:rPr>
      </w:pPr>
      <w:r w:rsidRPr="00355F66">
        <w:rPr>
          <w:i/>
          <w:iCs/>
        </w:rPr>
        <w:t xml:space="preserve">    </w:t>
      </w:r>
      <w:proofErr w:type="spellStart"/>
      <w:r w:rsidRPr="00355F66">
        <w:rPr>
          <w:i/>
          <w:iCs/>
        </w:rPr>
        <w:t>vbar</w:t>
      </w:r>
      <w:proofErr w:type="spellEnd"/>
      <w:r w:rsidRPr="00355F66">
        <w:rPr>
          <w:i/>
          <w:iCs/>
        </w:rPr>
        <w:t xml:space="preserve"> </w:t>
      </w:r>
      <w:proofErr w:type="spellStart"/>
      <w:r w:rsidRPr="00355F66">
        <w:rPr>
          <w:i/>
          <w:iCs/>
        </w:rPr>
        <w:t>finwelfarehelp</w:t>
      </w:r>
      <w:proofErr w:type="spellEnd"/>
      <w:r w:rsidRPr="00355F66">
        <w:rPr>
          <w:i/>
          <w:iCs/>
        </w:rPr>
        <w:t xml:space="preserve"> / stat=</w:t>
      </w:r>
      <w:proofErr w:type="gramStart"/>
      <w:r w:rsidRPr="00355F66">
        <w:rPr>
          <w:i/>
          <w:iCs/>
        </w:rPr>
        <w:t>percent;</w:t>
      </w:r>
      <w:proofErr w:type="gramEnd"/>
    </w:p>
    <w:p w14:paraId="58B1FA53" w14:textId="77777777" w:rsidR="00355F66" w:rsidRPr="00355F66" w:rsidRDefault="00355F66" w:rsidP="00355F66">
      <w:pPr>
        <w:rPr>
          <w:i/>
          <w:iCs/>
        </w:rPr>
      </w:pPr>
      <w:r w:rsidRPr="00355F66">
        <w:rPr>
          <w:i/>
          <w:iCs/>
        </w:rPr>
        <w:lastRenderedPageBreak/>
        <w:t xml:space="preserve">    title "Proportion of Respondents Who Relied on Welfare Support</w:t>
      </w:r>
      <w:proofErr w:type="gramStart"/>
      <w:r w:rsidRPr="00355F66">
        <w:rPr>
          <w:i/>
          <w:iCs/>
        </w:rPr>
        <w:t>";</w:t>
      </w:r>
      <w:proofErr w:type="gramEnd"/>
    </w:p>
    <w:p w14:paraId="3EDD30F9" w14:textId="77777777" w:rsidR="00355F66" w:rsidRPr="00355F66" w:rsidRDefault="00355F66" w:rsidP="00355F66">
      <w:pPr>
        <w:rPr>
          <w:i/>
          <w:iCs/>
        </w:rPr>
      </w:pPr>
      <w:proofErr w:type="gramStart"/>
      <w:r w:rsidRPr="00355F66">
        <w:rPr>
          <w:i/>
          <w:iCs/>
        </w:rPr>
        <w:t>run;</w:t>
      </w:r>
      <w:proofErr w:type="gramEnd"/>
    </w:p>
    <w:p w14:paraId="46AC8CBC" w14:textId="77777777" w:rsidR="00355F66" w:rsidRPr="00355F66" w:rsidRDefault="00355F66" w:rsidP="00355F66">
      <w:pPr>
        <w:rPr>
          <w:i/>
          <w:iCs/>
        </w:rPr>
      </w:pPr>
    </w:p>
    <w:p w14:paraId="649FDEB0" w14:textId="77777777" w:rsidR="00355F66" w:rsidRPr="00355F66" w:rsidRDefault="00355F66" w:rsidP="00355F66">
      <w:pPr>
        <w:rPr>
          <w:i/>
          <w:iCs/>
        </w:rPr>
      </w:pPr>
      <w:r w:rsidRPr="00355F66">
        <w:rPr>
          <w:i/>
          <w:iCs/>
        </w:rPr>
        <w:t>/* Group-wise comparison */</w:t>
      </w:r>
    </w:p>
    <w:p w14:paraId="642EF055" w14:textId="77777777" w:rsidR="00355F66" w:rsidRPr="00355F66" w:rsidRDefault="00355F66" w:rsidP="00355F66">
      <w:pPr>
        <w:rPr>
          <w:i/>
          <w:iCs/>
        </w:rPr>
      </w:pPr>
      <w:r w:rsidRPr="00355F66">
        <w:rPr>
          <w:i/>
          <w:iCs/>
        </w:rPr>
        <w:t xml:space="preserve">proc </w:t>
      </w:r>
      <w:proofErr w:type="spellStart"/>
      <w:r w:rsidRPr="00355F66">
        <w:rPr>
          <w:i/>
          <w:iCs/>
        </w:rPr>
        <w:t>sgpanel</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77C6EA61" w14:textId="77777777" w:rsidR="00355F66" w:rsidRPr="00355F66" w:rsidRDefault="00355F66" w:rsidP="00355F66">
      <w:pPr>
        <w:rPr>
          <w:i/>
          <w:iCs/>
        </w:rPr>
      </w:pPr>
      <w:r w:rsidRPr="00355F66">
        <w:rPr>
          <w:i/>
          <w:iCs/>
        </w:rPr>
        <w:t xml:space="preserve">    </w:t>
      </w:r>
      <w:proofErr w:type="spellStart"/>
      <w:r w:rsidRPr="00355F66">
        <w:rPr>
          <w:i/>
          <w:iCs/>
        </w:rPr>
        <w:t>panelby</w:t>
      </w:r>
      <w:proofErr w:type="spellEnd"/>
      <w:r w:rsidRPr="00355F66">
        <w:rPr>
          <w:i/>
          <w:iCs/>
        </w:rPr>
        <w:t xml:space="preserve"> </w:t>
      </w:r>
      <w:proofErr w:type="spellStart"/>
      <w:r w:rsidRPr="00355F66">
        <w:rPr>
          <w:i/>
          <w:iCs/>
        </w:rPr>
        <w:t>highestedu</w:t>
      </w:r>
      <w:proofErr w:type="spellEnd"/>
      <w:r w:rsidRPr="00355F66">
        <w:rPr>
          <w:i/>
          <w:iCs/>
        </w:rPr>
        <w:t xml:space="preserve"> / layout=panel rows=1 columns=</w:t>
      </w:r>
      <w:proofErr w:type="gramStart"/>
      <w:r w:rsidRPr="00355F66">
        <w:rPr>
          <w:i/>
          <w:iCs/>
        </w:rPr>
        <w:t>7;</w:t>
      </w:r>
      <w:proofErr w:type="gramEnd"/>
    </w:p>
    <w:p w14:paraId="251A94F5" w14:textId="77777777" w:rsidR="00355F66" w:rsidRPr="00355F66" w:rsidRDefault="00355F66" w:rsidP="00355F66">
      <w:pPr>
        <w:rPr>
          <w:i/>
          <w:iCs/>
        </w:rPr>
      </w:pPr>
      <w:r w:rsidRPr="00355F66">
        <w:rPr>
          <w:i/>
          <w:iCs/>
        </w:rPr>
        <w:t xml:space="preserve">    </w:t>
      </w:r>
      <w:proofErr w:type="spellStart"/>
      <w:r w:rsidRPr="00355F66">
        <w:rPr>
          <w:i/>
          <w:iCs/>
        </w:rPr>
        <w:t>vbar</w:t>
      </w:r>
      <w:proofErr w:type="spellEnd"/>
      <w:r w:rsidRPr="00355F66">
        <w:rPr>
          <w:i/>
          <w:iCs/>
        </w:rPr>
        <w:t xml:space="preserve"> </w:t>
      </w:r>
      <w:proofErr w:type="spellStart"/>
      <w:r w:rsidRPr="00355F66">
        <w:rPr>
          <w:i/>
          <w:iCs/>
        </w:rPr>
        <w:t>finsoldpawn</w:t>
      </w:r>
      <w:proofErr w:type="spellEnd"/>
      <w:r w:rsidRPr="00355F66">
        <w:rPr>
          <w:i/>
          <w:iCs/>
        </w:rPr>
        <w:t xml:space="preserve"> / stat=</w:t>
      </w:r>
      <w:proofErr w:type="gramStart"/>
      <w:r w:rsidRPr="00355F66">
        <w:rPr>
          <w:i/>
          <w:iCs/>
        </w:rPr>
        <w:t>percent;</w:t>
      </w:r>
      <w:proofErr w:type="gramEnd"/>
    </w:p>
    <w:p w14:paraId="07D14F74" w14:textId="77777777" w:rsidR="00355F66" w:rsidRPr="00355F66" w:rsidRDefault="00355F66" w:rsidP="00355F66">
      <w:pPr>
        <w:rPr>
          <w:i/>
          <w:iCs/>
        </w:rPr>
      </w:pPr>
      <w:r w:rsidRPr="00355F66">
        <w:rPr>
          <w:i/>
          <w:iCs/>
        </w:rPr>
        <w:t xml:space="preserve">    title "Sold or Pawned Items by Education Level</w:t>
      </w:r>
      <w:proofErr w:type="gramStart"/>
      <w:r w:rsidRPr="00355F66">
        <w:rPr>
          <w:i/>
          <w:iCs/>
        </w:rPr>
        <w:t>";</w:t>
      </w:r>
      <w:proofErr w:type="gramEnd"/>
    </w:p>
    <w:p w14:paraId="03E1BD75" w14:textId="77777777" w:rsidR="00355F66" w:rsidRPr="00355F66" w:rsidRDefault="00355F66" w:rsidP="00355F66">
      <w:pPr>
        <w:rPr>
          <w:i/>
          <w:iCs/>
        </w:rPr>
      </w:pPr>
      <w:proofErr w:type="gramStart"/>
      <w:r w:rsidRPr="00355F66">
        <w:rPr>
          <w:i/>
          <w:iCs/>
        </w:rPr>
        <w:t>run;</w:t>
      </w:r>
      <w:proofErr w:type="gramEnd"/>
    </w:p>
    <w:p w14:paraId="062DDA58" w14:textId="77777777" w:rsidR="00355F66" w:rsidRPr="00355F66" w:rsidRDefault="00355F66" w:rsidP="00355F66">
      <w:pPr>
        <w:rPr>
          <w:i/>
          <w:iCs/>
        </w:rPr>
      </w:pPr>
    </w:p>
    <w:p w14:paraId="281E1539" w14:textId="77777777" w:rsidR="00355F66" w:rsidRPr="00355F66" w:rsidRDefault="00355F66" w:rsidP="00355F66">
      <w:pPr>
        <w:rPr>
          <w:i/>
          <w:iCs/>
        </w:rPr>
      </w:pPr>
      <w:r w:rsidRPr="00355F66">
        <w:rPr>
          <w:i/>
          <w:iCs/>
        </w:rPr>
        <w:t xml:space="preserve">proc </w:t>
      </w:r>
      <w:proofErr w:type="spellStart"/>
      <w:r w:rsidRPr="00355F66">
        <w:rPr>
          <w:i/>
          <w:iCs/>
        </w:rPr>
        <w:t>sgpanel</w:t>
      </w:r>
      <w:proofErr w:type="spellEnd"/>
      <w:r w:rsidRPr="00355F66">
        <w:rPr>
          <w:i/>
          <w:iCs/>
        </w:rPr>
        <w:t xml:space="preserve"> data=</w:t>
      </w:r>
      <w:proofErr w:type="spellStart"/>
      <w:r w:rsidRPr="00355F66">
        <w:rPr>
          <w:i/>
          <w:iCs/>
        </w:rPr>
        <w:t>hardship_</w:t>
      </w:r>
      <w:proofErr w:type="gramStart"/>
      <w:r w:rsidRPr="00355F66">
        <w:rPr>
          <w:i/>
          <w:iCs/>
        </w:rPr>
        <w:t>data</w:t>
      </w:r>
      <w:proofErr w:type="spellEnd"/>
      <w:r w:rsidRPr="00355F66">
        <w:rPr>
          <w:i/>
          <w:iCs/>
        </w:rPr>
        <w:t>;</w:t>
      </w:r>
      <w:proofErr w:type="gramEnd"/>
    </w:p>
    <w:p w14:paraId="2520E87A" w14:textId="77777777" w:rsidR="00355F66" w:rsidRPr="00355F66" w:rsidRDefault="00355F66" w:rsidP="00355F66">
      <w:pPr>
        <w:rPr>
          <w:i/>
          <w:iCs/>
        </w:rPr>
      </w:pPr>
      <w:r w:rsidRPr="00355F66">
        <w:rPr>
          <w:i/>
          <w:iCs/>
        </w:rPr>
        <w:t xml:space="preserve">    </w:t>
      </w:r>
      <w:proofErr w:type="spellStart"/>
      <w:r w:rsidRPr="00355F66">
        <w:rPr>
          <w:i/>
          <w:iCs/>
        </w:rPr>
        <w:t>panelby</w:t>
      </w:r>
      <w:proofErr w:type="spellEnd"/>
      <w:r w:rsidRPr="00355F66">
        <w:rPr>
          <w:i/>
          <w:iCs/>
        </w:rPr>
        <w:t xml:space="preserve"> employed / layout=</w:t>
      </w:r>
      <w:proofErr w:type="spellStart"/>
      <w:r w:rsidRPr="00355F66">
        <w:rPr>
          <w:i/>
          <w:iCs/>
        </w:rPr>
        <w:t>columnlattice</w:t>
      </w:r>
      <w:proofErr w:type="spellEnd"/>
      <w:r w:rsidRPr="00355F66">
        <w:rPr>
          <w:i/>
          <w:iCs/>
        </w:rPr>
        <w:t xml:space="preserve"> </w:t>
      </w:r>
      <w:proofErr w:type="spellStart"/>
      <w:proofErr w:type="gramStart"/>
      <w:r w:rsidRPr="00355F66">
        <w:rPr>
          <w:i/>
          <w:iCs/>
        </w:rPr>
        <w:t>onepanel</w:t>
      </w:r>
      <w:proofErr w:type="spellEnd"/>
      <w:r w:rsidRPr="00355F66">
        <w:rPr>
          <w:i/>
          <w:iCs/>
        </w:rPr>
        <w:t>;</w:t>
      </w:r>
      <w:proofErr w:type="gramEnd"/>
    </w:p>
    <w:p w14:paraId="7A834FB5" w14:textId="77777777" w:rsidR="00355F66" w:rsidRPr="00355F66" w:rsidRDefault="00355F66" w:rsidP="00355F66">
      <w:pPr>
        <w:rPr>
          <w:i/>
          <w:iCs/>
        </w:rPr>
      </w:pPr>
      <w:r w:rsidRPr="00355F66">
        <w:rPr>
          <w:i/>
          <w:iCs/>
        </w:rPr>
        <w:t xml:space="preserve">    </w:t>
      </w:r>
      <w:proofErr w:type="spellStart"/>
      <w:r w:rsidRPr="00355F66">
        <w:rPr>
          <w:i/>
          <w:iCs/>
        </w:rPr>
        <w:t>vbar</w:t>
      </w:r>
      <w:proofErr w:type="spellEnd"/>
      <w:r w:rsidRPr="00355F66">
        <w:rPr>
          <w:i/>
          <w:iCs/>
        </w:rPr>
        <w:t xml:space="preserve"> </w:t>
      </w:r>
      <w:proofErr w:type="spellStart"/>
      <w:r w:rsidRPr="00355F66">
        <w:rPr>
          <w:i/>
          <w:iCs/>
        </w:rPr>
        <w:t>finwelfarehelp</w:t>
      </w:r>
      <w:proofErr w:type="spellEnd"/>
      <w:r w:rsidRPr="00355F66">
        <w:rPr>
          <w:i/>
          <w:iCs/>
        </w:rPr>
        <w:t xml:space="preserve"> / stat=</w:t>
      </w:r>
      <w:proofErr w:type="gramStart"/>
      <w:r w:rsidRPr="00355F66">
        <w:rPr>
          <w:i/>
          <w:iCs/>
        </w:rPr>
        <w:t>percent;</w:t>
      </w:r>
      <w:proofErr w:type="gramEnd"/>
    </w:p>
    <w:p w14:paraId="1A95C639" w14:textId="77777777" w:rsidR="00355F66" w:rsidRPr="00355F66" w:rsidRDefault="00355F66" w:rsidP="00355F66">
      <w:pPr>
        <w:rPr>
          <w:i/>
          <w:iCs/>
        </w:rPr>
      </w:pPr>
      <w:r w:rsidRPr="00355F66">
        <w:rPr>
          <w:i/>
          <w:iCs/>
        </w:rPr>
        <w:t xml:space="preserve">    title "Relied on Welfare by Employment Status</w:t>
      </w:r>
      <w:proofErr w:type="gramStart"/>
      <w:r w:rsidRPr="00355F66">
        <w:rPr>
          <w:i/>
          <w:iCs/>
        </w:rPr>
        <w:t>";</w:t>
      </w:r>
      <w:proofErr w:type="gramEnd"/>
    </w:p>
    <w:p w14:paraId="7EE228BC" w14:textId="77777777" w:rsidR="00355F66" w:rsidRPr="00355F66" w:rsidRDefault="00355F66" w:rsidP="00355F66">
      <w:pPr>
        <w:rPr>
          <w:i/>
          <w:iCs/>
        </w:rPr>
      </w:pPr>
      <w:proofErr w:type="gramStart"/>
      <w:r w:rsidRPr="00355F66">
        <w:rPr>
          <w:i/>
          <w:iCs/>
        </w:rPr>
        <w:t>run;</w:t>
      </w:r>
      <w:proofErr w:type="gramEnd"/>
    </w:p>
    <w:p w14:paraId="45419EB2" w14:textId="77777777" w:rsidR="00355F66" w:rsidRPr="00355F66" w:rsidRDefault="00355F66" w:rsidP="00355F66">
      <w:pPr>
        <w:rPr>
          <w:i/>
          <w:iCs/>
        </w:rPr>
      </w:pPr>
      <w:r w:rsidRPr="00355F66">
        <w:rPr>
          <w:i/>
          <w:iCs/>
        </w:rPr>
        <w:t>/* Create income band variable */</w:t>
      </w:r>
    </w:p>
    <w:p w14:paraId="0171E9CF" w14:textId="77777777" w:rsidR="00355F66" w:rsidRPr="00355F66" w:rsidRDefault="00355F66" w:rsidP="00355F66">
      <w:pPr>
        <w:rPr>
          <w:i/>
          <w:iCs/>
        </w:rPr>
      </w:pPr>
      <w:r w:rsidRPr="00355F66">
        <w:rPr>
          <w:i/>
          <w:iCs/>
        </w:rPr>
        <w:t xml:space="preserve">data </w:t>
      </w:r>
      <w:proofErr w:type="spellStart"/>
      <w:r w:rsidRPr="00355F66">
        <w:rPr>
          <w:i/>
          <w:iCs/>
        </w:rPr>
        <w:t>hardship_</w:t>
      </w:r>
      <w:proofErr w:type="gramStart"/>
      <w:r w:rsidRPr="00355F66">
        <w:rPr>
          <w:i/>
          <w:iCs/>
        </w:rPr>
        <w:t>data</w:t>
      </w:r>
      <w:proofErr w:type="spellEnd"/>
      <w:r w:rsidRPr="00355F66">
        <w:rPr>
          <w:i/>
          <w:iCs/>
        </w:rPr>
        <w:t>;</w:t>
      </w:r>
      <w:proofErr w:type="gramEnd"/>
    </w:p>
    <w:p w14:paraId="0A236732" w14:textId="77777777" w:rsidR="00355F66" w:rsidRPr="00355F66" w:rsidRDefault="00355F66" w:rsidP="00355F66">
      <w:pPr>
        <w:rPr>
          <w:i/>
          <w:iCs/>
        </w:rPr>
      </w:pPr>
      <w:r w:rsidRPr="00355F66">
        <w:rPr>
          <w:i/>
          <w:iCs/>
        </w:rPr>
        <w:t xml:space="preserve">    set </w:t>
      </w:r>
      <w:proofErr w:type="spellStart"/>
      <w:r w:rsidRPr="00355F66">
        <w:rPr>
          <w:i/>
          <w:iCs/>
        </w:rPr>
        <w:t>hardship_</w:t>
      </w:r>
      <w:proofErr w:type="gramStart"/>
      <w:r w:rsidRPr="00355F66">
        <w:rPr>
          <w:i/>
          <w:iCs/>
        </w:rPr>
        <w:t>data</w:t>
      </w:r>
      <w:proofErr w:type="spellEnd"/>
      <w:r w:rsidRPr="00355F66">
        <w:rPr>
          <w:i/>
          <w:iCs/>
        </w:rPr>
        <w:t>;</w:t>
      </w:r>
      <w:proofErr w:type="gramEnd"/>
    </w:p>
    <w:p w14:paraId="0B3A971A" w14:textId="77777777" w:rsidR="00355F66" w:rsidRPr="00355F66" w:rsidRDefault="00355F66" w:rsidP="00355F66">
      <w:pPr>
        <w:rPr>
          <w:i/>
          <w:iCs/>
        </w:rPr>
      </w:pPr>
      <w:r w:rsidRPr="00355F66">
        <w:rPr>
          <w:i/>
          <w:iCs/>
        </w:rPr>
        <w:t xml:space="preserve">    length </w:t>
      </w:r>
      <w:proofErr w:type="spellStart"/>
      <w:r w:rsidRPr="00355F66">
        <w:rPr>
          <w:i/>
          <w:iCs/>
        </w:rPr>
        <w:t>incomeband</w:t>
      </w:r>
      <w:proofErr w:type="spellEnd"/>
      <w:r w:rsidRPr="00355F66">
        <w:rPr>
          <w:i/>
          <w:iCs/>
        </w:rPr>
        <w:t xml:space="preserve"> </w:t>
      </w:r>
      <w:proofErr w:type="gramStart"/>
      <w:r w:rsidRPr="00355F66">
        <w:rPr>
          <w:i/>
          <w:iCs/>
        </w:rPr>
        <w:t>$15;</w:t>
      </w:r>
      <w:proofErr w:type="gramEnd"/>
    </w:p>
    <w:p w14:paraId="61C36652" w14:textId="77777777" w:rsidR="00355F66" w:rsidRPr="00355F66" w:rsidRDefault="00355F66" w:rsidP="00355F66">
      <w:pPr>
        <w:rPr>
          <w:i/>
          <w:iCs/>
        </w:rPr>
      </w:pPr>
      <w:r w:rsidRPr="00355F66">
        <w:rPr>
          <w:i/>
          <w:iCs/>
        </w:rPr>
        <w:t xml:space="preserve">    if </w:t>
      </w:r>
      <w:proofErr w:type="spellStart"/>
      <w:r w:rsidRPr="00355F66">
        <w:rPr>
          <w:i/>
          <w:iCs/>
        </w:rPr>
        <w:t>incomepos</w:t>
      </w:r>
      <w:proofErr w:type="spellEnd"/>
      <w:r w:rsidRPr="00355F66">
        <w:rPr>
          <w:i/>
          <w:iCs/>
        </w:rPr>
        <w:t xml:space="preserve"> &lt; 20000 then </w:t>
      </w:r>
      <w:proofErr w:type="spellStart"/>
      <w:r w:rsidRPr="00355F66">
        <w:rPr>
          <w:i/>
          <w:iCs/>
        </w:rPr>
        <w:t>incomeband</w:t>
      </w:r>
      <w:proofErr w:type="spellEnd"/>
      <w:r w:rsidRPr="00355F66">
        <w:rPr>
          <w:i/>
          <w:iCs/>
        </w:rPr>
        <w:t xml:space="preserve"> = "Below 20k</w:t>
      </w:r>
      <w:proofErr w:type="gramStart"/>
      <w:r w:rsidRPr="00355F66">
        <w:rPr>
          <w:i/>
          <w:iCs/>
        </w:rPr>
        <w:t>";</w:t>
      </w:r>
      <w:proofErr w:type="gramEnd"/>
    </w:p>
    <w:p w14:paraId="20393DE2" w14:textId="77777777" w:rsidR="00355F66" w:rsidRPr="00355F66" w:rsidRDefault="00355F66" w:rsidP="00355F66">
      <w:pPr>
        <w:rPr>
          <w:i/>
          <w:iCs/>
        </w:rPr>
      </w:pPr>
      <w:r w:rsidRPr="00355F66">
        <w:rPr>
          <w:i/>
          <w:iCs/>
        </w:rPr>
        <w:t xml:space="preserve">    else if </w:t>
      </w:r>
      <w:proofErr w:type="spellStart"/>
      <w:r w:rsidRPr="00355F66">
        <w:rPr>
          <w:i/>
          <w:iCs/>
        </w:rPr>
        <w:t>incomepos</w:t>
      </w:r>
      <w:proofErr w:type="spellEnd"/>
      <w:r w:rsidRPr="00355F66">
        <w:rPr>
          <w:i/>
          <w:iCs/>
        </w:rPr>
        <w:t xml:space="preserve"> &lt; 40000 then </w:t>
      </w:r>
      <w:proofErr w:type="spellStart"/>
      <w:r w:rsidRPr="00355F66">
        <w:rPr>
          <w:i/>
          <w:iCs/>
        </w:rPr>
        <w:t>incomeband</w:t>
      </w:r>
      <w:proofErr w:type="spellEnd"/>
      <w:r w:rsidRPr="00355F66">
        <w:rPr>
          <w:i/>
          <w:iCs/>
        </w:rPr>
        <w:t xml:space="preserve"> = "20k–39k</w:t>
      </w:r>
      <w:proofErr w:type="gramStart"/>
      <w:r w:rsidRPr="00355F66">
        <w:rPr>
          <w:i/>
          <w:iCs/>
        </w:rPr>
        <w:t>";</w:t>
      </w:r>
      <w:proofErr w:type="gramEnd"/>
    </w:p>
    <w:p w14:paraId="4F07BA0D" w14:textId="77777777" w:rsidR="00355F66" w:rsidRPr="00355F66" w:rsidRDefault="00355F66" w:rsidP="00355F66">
      <w:pPr>
        <w:rPr>
          <w:i/>
          <w:iCs/>
        </w:rPr>
      </w:pPr>
      <w:r w:rsidRPr="00355F66">
        <w:rPr>
          <w:i/>
          <w:iCs/>
        </w:rPr>
        <w:t xml:space="preserve">    else if </w:t>
      </w:r>
      <w:proofErr w:type="spellStart"/>
      <w:r w:rsidRPr="00355F66">
        <w:rPr>
          <w:i/>
          <w:iCs/>
        </w:rPr>
        <w:t>incomepos</w:t>
      </w:r>
      <w:proofErr w:type="spellEnd"/>
      <w:r w:rsidRPr="00355F66">
        <w:rPr>
          <w:i/>
          <w:iCs/>
        </w:rPr>
        <w:t xml:space="preserve"> &lt; 60000 then </w:t>
      </w:r>
      <w:proofErr w:type="spellStart"/>
      <w:r w:rsidRPr="00355F66">
        <w:rPr>
          <w:i/>
          <w:iCs/>
        </w:rPr>
        <w:t>incomeband</w:t>
      </w:r>
      <w:proofErr w:type="spellEnd"/>
      <w:r w:rsidRPr="00355F66">
        <w:rPr>
          <w:i/>
          <w:iCs/>
        </w:rPr>
        <w:t xml:space="preserve"> = "40k–59k</w:t>
      </w:r>
      <w:proofErr w:type="gramStart"/>
      <w:r w:rsidRPr="00355F66">
        <w:rPr>
          <w:i/>
          <w:iCs/>
        </w:rPr>
        <w:t>";</w:t>
      </w:r>
      <w:proofErr w:type="gramEnd"/>
    </w:p>
    <w:p w14:paraId="76797257" w14:textId="77777777" w:rsidR="00355F66" w:rsidRPr="00355F66" w:rsidRDefault="00355F66" w:rsidP="00355F66">
      <w:pPr>
        <w:rPr>
          <w:i/>
          <w:iCs/>
        </w:rPr>
      </w:pPr>
      <w:r w:rsidRPr="00355F66">
        <w:rPr>
          <w:i/>
          <w:iCs/>
        </w:rPr>
        <w:t xml:space="preserve">    else if </w:t>
      </w:r>
      <w:proofErr w:type="spellStart"/>
      <w:r w:rsidRPr="00355F66">
        <w:rPr>
          <w:i/>
          <w:iCs/>
        </w:rPr>
        <w:t>incomepos</w:t>
      </w:r>
      <w:proofErr w:type="spellEnd"/>
      <w:r w:rsidRPr="00355F66">
        <w:rPr>
          <w:i/>
          <w:iCs/>
        </w:rPr>
        <w:t xml:space="preserve"> &lt; 80000 then </w:t>
      </w:r>
      <w:proofErr w:type="spellStart"/>
      <w:r w:rsidRPr="00355F66">
        <w:rPr>
          <w:i/>
          <w:iCs/>
        </w:rPr>
        <w:t>incomeband</w:t>
      </w:r>
      <w:proofErr w:type="spellEnd"/>
      <w:r w:rsidRPr="00355F66">
        <w:rPr>
          <w:i/>
          <w:iCs/>
        </w:rPr>
        <w:t xml:space="preserve"> = "60k–79k</w:t>
      </w:r>
      <w:proofErr w:type="gramStart"/>
      <w:r w:rsidRPr="00355F66">
        <w:rPr>
          <w:i/>
          <w:iCs/>
        </w:rPr>
        <w:t>";</w:t>
      </w:r>
      <w:proofErr w:type="gramEnd"/>
    </w:p>
    <w:p w14:paraId="2C2469D8" w14:textId="77777777" w:rsidR="00355F66" w:rsidRPr="00355F66" w:rsidRDefault="00355F66" w:rsidP="00355F66">
      <w:pPr>
        <w:rPr>
          <w:i/>
          <w:iCs/>
        </w:rPr>
      </w:pPr>
      <w:r w:rsidRPr="00355F66">
        <w:rPr>
          <w:i/>
          <w:iCs/>
        </w:rPr>
        <w:t xml:space="preserve">    else if </w:t>
      </w:r>
      <w:proofErr w:type="spellStart"/>
      <w:r w:rsidRPr="00355F66">
        <w:rPr>
          <w:i/>
          <w:iCs/>
        </w:rPr>
        <w:t>incomepos</w:t>
      </w:r>
      <w:proofErr w:type="spellEnd"/>
      <w:r w:rsidRPr="00355F66">
        <w:rPr>
          <w:i/>
          <w:iCs/>
        </w:rPr>
        <w:t xml:space="preserve"> &lt; 100000 then </w:t>
      </w:r>
      <w:proofErr w:type="spellStart"/>
      <w:r w:rsidRPr="00355F66">
        <w:rPr>
          <w:i/>
          <w:iCs/>
        </w:rPr>
        <w:t>incomeband</w:t>
      </w:r>
      <w:proofErr w:type="spellEnd"/>
      <w:r w:rsidRPr="00355F66">
        <w:rPr>
          <w:i/>
          <w:iCs/>
        </w:rPr>
        <w:t xml:space="preserve"> = "80k–99k</w:t>
      </w:r>
      <w:proofErr w:type="gramStart"/>
      <w:r w:rsidRPr="00355F66">
        <w:rPr>
          <w:i/>
          <w:iCs/>
        </w:rPr>
        <w:t>";</w:t>
      </w:r>
      <w:proofErr w:type="gramEnd"/>
    </w:p>
    <w:p w14:paraId="0BFD4F3A" w14:textId="77777777" w:rsidR="00355F66" w:rsidRPr="00355F66" w:rsidRDefault="00355F66" w:rsidP="00355F66">
      <w:pPr>
        <w:rPr>
          <w:i/>
          <w:iCs/>
        </w:rPr>
      </w:pPr>
      <w:r w:rsidRPr="00355F66">
        <w:rPr>
          <w:i/>
          <w:iCs/>
        </w:rPr>
        <w:t xml:space="preserve">    else </w:t>
      </w:r>
      <w:proofErr w:type="spellStart"/>
      <w:r w:rsidRPr="00355F66">
        <w:rPr>
          <w:i/>
          <w:iCs/>
        </w:rPr>
        <w:t>incomeband</w:t>
      </w:r>
      <w:proofErr w:type="spellEnd"/>
      <w:r w:rsidRPr="00355F66">
        <w:rPr>
          <w:i/>
          <w:iCs/>
        </w:rPr>
        <w:t xml:space="preserve"> = "100k+</w:t>
      </w:r>
      <w:proofErr w:type="gramStart"/>
      <w:r w:rsidRPr="00355F66">
        <w:rPr>
          <w:i/>
          <w:iCs/>
        </w:rPr>
        <w:t>";</w:t>
      </w:r>
      <w:proofErr w:type="gramEnd"/>
    </w:p>
    <w:p w14:paraId="0FD509B0" w14:textId="77777777" w:rsidR="00355F66" w:rsidRPr="00355F66" w:rsidRDefault="00355F66" w:rsidP="00355F66">
      <w:pPr>
        <w:rPr>
          <w:i/>
          <w:iCs/>
        </w:rPr>
      </w:pPr>
      <w:proofErr w:type="gramStart"/>
      <w:r w:rsidRPr="00355F66">
        <w:rPr>
          <w:i/>
          <w:iCs/>
        </w:rPr>
        <w:t>run;</w:t>
      </w:r>
      <w:proofErr w:type="gramEnd"/>
    </w:p>
    <w:p w14:paraId="7AE15F74" w14:textId="77777777" w:rsidR="00355F66" w:rsidRPr="00355F66" w:rsidRDefault="00355F66" w:rsidP="00355F66">
      <w:pPr>
        <w:rPr>
          <w:i/>
          <w:iCs/>
        </w:rPr>
      </w:pPr>
    </w:p>
    <w:p w14:paraId="3317E006" w14:textId="77777777" w:rsidR="00355F66" w:rsidRPr="00355F66" w:rsidRDefault="00355F66" w:rsidP="00355F66">
      <w:pPr>
        <w:rPr>
          <w:i/>
          <w:iCs/>
        </w:rPr>
      </w:pPr>
      <w:r w:rsidRPr="00355F66">
        <w:rPr>
          <w:i/>
          <w:iCs/>
        </w:rPr>
        <w:t>/* Model 1: Monitoring × Marital Status on Asset Liquidation */</w:t>
      </w:r>
    </w:p>
    <w:p w14:paraId="35FA1BD3" w14:textId="77777777" w:rsidR="00355F66" w:rsidRPr="00355F66" w:rsidRDefault="00355F66" w:rsidP="00355F66">
      <w:pPr>
        <w:rPr>
          <w:i/>
          <w:iCs/>
        </w:rPr>
      </w:pPr>
      <w:r w:rsidRPr="00355F66">
        <w:rPr>
          <w:i/>
          <w:iCs/>
        </w:rPr>
        <w:lastRenderedPageBreak/>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570A38BB" w14:textId="77777777" w:rsidR="00355F66" w:rsidRPr="00355F66" w:rsidRDefault="00355F66" w:rsidP="00355F66">
      <w:pPr>
        <w:rPr>
          <w:i/>
          <w:iCs/>
        </w:rPr>
      </w:pPr>
      <w:r w:rsidRPr="00355F66">
        <w:rPr>
          <w:i/>
          <w:iCs/>
        </w:rPr>
        <w:t xml:space="preserve">    class married (ref='0') / param=</w:t>
      </w:r>
      <w:proofErr w:type="gramStart"/>
      <w:r w:rsidRPr="00355F66">
        <w:rPr>
          <w:i/>
          <w:iCs/>
        </w:rPr>
        <w:t>ref;</w:t>
      </w:r>
      <w:proofErr w:type="gramEnd"/>
    </w:p>
    <w:p w14:paraId="3E2F37EC" w14:textId="77777777" w:rsidR="00355F66" w:rsidRPr="00355F66" w:rsidRDefault="00355F66" w:rsidP="00355F66">
      <w:pPr>
        <w:rPr>
          <w:i/>
          <w:iCs/>
        </w:rPr>
      </w:pPr>
      <w:r w:rsidRPr="00355F66">
        <w:rPr>
          <w:i/>
          <w:iCs/>
        </w:rPr>
        <w:t xml:space="preserve">    model </w:t>
      </w:r>
      <w:proofErr w:type="spellStart"/>
      <w:r w:rsidRPr="00355F66">
        <w:rPr>
          <w:i/>
          <w:iCs/>
        </w:rPr>
        <w:t>finsoldpawn</w:t>
      </w:r>
      <w:proofErr w:type="spellEnd"/>
      <w:r w:rsidRPr="00355F66">
        <w:rPr>
          <w:i/>
          <w:iCs/>
        </w:rPr>
        <w:t xml:space="preserve">(event='1') = </w:t>
      </w:r>
      <w:proofErr w:type="spellStart"/>
      <w:r w:rsidRPr="00355F66">
        <w:rPr>
          <w:i/>
          <w:iCs/>
        </w:rPr>
        <w:t>fcfinwatch</w:t>
      </w:r>
      <w:proofErr w:type="spellEnd"/>
      <w:r w:rsidRPr="00355F66">
        <w:rPr>
          <w:i/>
          <w:iCs/>
        </w:rPr>
        <w:t xml:space="preserve"> married </w:t>
      </w:r>
      <w:proofErr w:type="spellStart"/>
      <w:r w:rsidRPr="00355F66">
        <w:rPr>
          <w:i/>
          <w:iCs/>
        </w:rPr>
        <w:t>fcfinwatch</w:t>
      </w:r>
      <w:proofErr w:type="spellEnd"/>
      <w:r w:rsidRPr="00355F66">
        <w:rPr>
          <w:i/>
          <w:iCs/>
        </w:rPr>
        <w:t>*married</w:t>
      </w:r>
    </w:p>
    <w:p w14:paraId="34813858"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employed </w:t>
      </w:r>
      <w:proofErr w:type="spellStart"/>
      <w:r w:rsidRPr="00355F66">
        <w:rPr>
          <w:i/>
          <w:iCs/>
        </w:rPr>
        <w:t>ownhome</w:t>
      </w:r>
      <w:proofErr w:type="spellEnd"/>
      <w:r w:rsidRPr="00355F66">
        <w:rPr>
          <w:i/>
          <w:iCs/>
        </w:rPr>
        <w:t xml:space="preserve"> </w:t>
      </w:r>
      <w:proofErr w:type="spellStart"/>
      <w:proofErr w:type="gramStart"/>
      <w:r w:rsidRPr="00355F66">
        <w:rPr>
          <w:i/>
          <w:iCs/>
        </w:rPr>
        <w:t>highestedu</w:t>
      </w:r>
      <w:proofErr w:type="spellEnd"/>
      <w:r w:rsidRPr="00355F66">
        <w:rPr>
          <w:i/>
          <w:iCs/>
        </w:rPr>
        <w:t>;</w:t>
      </w:r>
      <w:proofErr w:type="gramEnd"/>
    </w:p>
    <w:p w14:paraId="5C5B591D" w14:textId="77777777" w:rsidR="00355F66" w:rsidRPr="00355F66" w:rsidRDefault="00355F66" w:rsidP="00355F66">
      <w:pPr>
        <w:rPr>
          <w:i/>
          <w:iCs/>
        </w:rPr>
      </w:pPr>
      <w:proofErr w:type="gramStart"/>
      <w:r w:rsidRPr="00355F66">
        <w:rPr>
          <w:i/>
          <w:iCs/>
        </w:rPr>
        <w:t>run;</w:t>
      </w:r>
      <w:proofErr w:type="gramEnd"/>
    </w:p>
    <w:p w14:paraId="3776A2E0" w14:textId="77777777" w:rsidR="00355F66" w:rsidRPr="00355F66" w:rsidRDefault="00355F66" w:rsidP="00355F66">
      <w:pPr>
        <w:rPr>
          <w:i/>
          <w:iCs/>
        </w:rPr>
      </w:pPr>
    </w:p>
    <w:p w14:paraId="5D533015" w14:textId="77777777" w:rsidR="00355F66" w:rsidRPr="00355F66" w:rsidRDefault="00355F66" w:rsidP="00355F66">
      <w:pPr>
        <w:rPr>
          <w:i/>
          <w:iCs/>
        </w:rPr>
      </w:pPr>
      <w:r w:rsidRPr="00355F66">
        <w:rPr>
          <w:i/>
          <w:iCs/>
        </w:rPr>
        <w:t>/* Model 2: Goal Setting × Education on Rent/Mortgage Payment */</w:t>
      </w:r>
    </w:p>
    <w:p w14:paraId="5B68851F"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53C7DAE4" w14:textId="77777777" w:rsidR="00355F66" w:rsidRPr="00355F66" w:rsidRDefault="00355F66" w:rsidP="00355F66">
      <w:pPr>
        <w:rPr>
          <w:i/>
          <w:iCs/>
        </w:rPr>
      </w:pPr>
      <w:r w:rsidRPr="00355F66">
        <w:rPr>
          <w:i/>
          <w:iCs/>
        </w:rPr>
        <w:t xml:space="preserve">    class </w:t>
      </w:r>
      <w:proofErr w:type="spellStart"/>
      <w:r w:rsidRPr="00355F66">
        <w:rPr>
          <w:i/>
          <w:iCs/>
        </w:rPr>
        <w:t>highestedu</w:t>
      </w:r>
      <w:proofErr w:type="spellEnd"/>
      <w:r w:rsidRPr="00355F66">
        <w:rPr>
          <w:i/>
          <w:iCs/>
        </w:rPr>
        <w:t xml:space="preserve"> (ref='0') / param=</w:t>
      </w:r>
      <w:proofErr w:type="gramStart"/>
      <w:r w:rsidRPr="00355F66">
        <w:rPr>
          <w:i/>
          <w:iCs/>
        </w:rPr>
        <w:t>ref;</w:t>
      </w:r>
      <w:proofErr w:type="gramEnd"/>
    </w:p>
    <w:p w14:paraId="3525347F" w14:textId="77777777" w:rsidR="00355F66" w:rsidRPr="00355F66" w:rsidRDefault="00355F66" w:rsidP="00355F66">
      <w:pPr>
        <w:rPr>
          <w:i/>
          <w:iCs/>
        </w:rPr>
      </w:pPr>
      <w:r w:rsidRPr="00355F66">
        <w:rPr>
          <w:i/>
          <w:iCs/>
        </w:rPr>
        <w:t xml:space="preserve">    model </w:t>
      </w:r>
      <w:proofErr w:type="spellStart"/>
      <w:r w:rsidRPr="00355F66">
        <w:rPr>
          <w:i/>
          <w:iCs/>
        </w:rPr>
        <w:t>finrentmornpaid</w:t>
      </w:r>
      <w:proofErr w:type="spellEnd"/>
      <w:r w:rsidRPr="00355F66">
        <w:rPr>
          <w:i/>
          <w:iCs/>
        </w:rPr>
        <w:t xml:space="preserve">(event='1') = </w:t>
      </w:r>
      <w:proofErr w:type="spellStart"/>
      <w:r w:rsidRPr="00355F66">
        <w:rPr>
          <w:i/>
          <w:iCs/>
        </w:rPr>
        <w:t>fcorganmm</w:t>
      </w:r>
      <w:proofErr w:type="spellEnd"/>
      <w:r w:rsidRPr="00355F66">
        <w:rPr>
          <w:i/>
          <w:iCs/>
        </w:rPr>
        <w:t xml:space="preserve"> </w:t>
      </w:r>
      <w:proofErr w:type="spellStart"/>
      <w:r w:rsidRPr="00355F66">
        <w:rPr>
          <w:i/>
          <w:iCs/>
        </w:rPr>
        <w:t>highestedu</w:t>
      </w:r>
      <w:proofErr w:type="spellEnd"/>
      <w:r w:rsidRPr="00355F66">
        <w:rPr>
          <w:i/>
          <w:iCs/>
        </w:rPr>
        <w:t xml:space="preserve"> </w:t>
      </w:r>
      <w:proofErr w:type="spellStart"/>
      <w:r w:rsidRPr="00355F66">
        <w:rPr>
          <w:i/>
          <w:iCs/>
        </w:rPr>
        <w:t>fcorganmm</w:t>
      </w:r>
      <w:proofErr w:type="spellEnd"/>
      <w:r w:rsidRPr="00355F66">
        <w:rPr>
          <w:i/>
          <w:iCs/>
        </w:rPr>
        <w:t>*</w:t>
      </w:r>
      <w:proofErr w:type="spellStart"/>
      <w:r w:rsidRPr="00355F66">
        <w:rPr>
          <w:i/>
          <w:iCs/>
        </w:rPr>
        <w:t>highestedu</w:t>
      </w:r>
      <w:proofErr w:type="spellEnd"/>
    </w:p>
    <w:p w14:paraId="6F5BB38A"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married employed </w:t>
      </w:r>
      <w:proofErr w:type="spellStart"/>
      <w:proofErr w:type="gramStart"/>
      <w:r w:rsidRPr="00355F66">
        <w:rPr>
          <w:i/>
          <w:iCs/>
        </w:rPr>
        <w:t>ownhome</w:t>
      </w:r>
      <w:proofErr w:type="spellEnd"/>
      <w:r w:rsidRPr="00355F66">
        <w:rPr>
          <w:i/>
          <w:iCs/>
        </w:rPr>
        <w:t>;</w:t>
      </w:r>
      <w:proofErr w:type="gramEnd"/>
    </w:p>
    <w:p w14:paraId="2C03B94F" w14:textId="77777777" w:rsidR="00355F66" w:rsidRPr="00355F66" w:rsidRDefault="00355F66" w:rsidP="00355F66">
      <w:pPr>
        <w:rPr>
          <w:i/>
          <w:iCs/>
        </w:rPr>
      </w:pPr>
      <w:proofErr w:type="gramStart"/>
      <w:r w:rsidRPr="00355F66">
        <w:rPr>
          <w:i/>
          <w:iCs/>
        </w:rPr>
        <w:t>run;</w:t>
      </w:r>
      <w:proofErr w:type="gramEnd"/>
    </w:p>
    <w:p w14:paraId="25E8CF10" w14:textId="77777777" w:rsidR="00355F66" w:rsidRPr="00355F66" w:rsidRDefault="00355F66" w:rsidP="00355F66">
      <w:pPr>
        <w:rPr>
          <w:i/>
          <w:iCs/>
        </w:rPr>
      </w:pPr>
    </w:p>
    <w:p w14:paraId="6F5C579A" w14:textId="77777777" w:rsidR="00355F66" w:rsidRPr="00355F66" w:rsidRDefault="00355F66" w:rsidP="00355F66">
      <w:pPr>
        <w:rPr>
          <w:i/>
          <w:iCs/>
        </w:rPr>
      </w:pPr>
      <w:r w:rsidRPr="00355F66">
        <w:rPr>
          <w:i/>
          <w:iCs/>
        </w:rPr>
        <w:t>/* Model 3: Monitoring × Employment on Welfare Help */</w:t>
      </w:r>
    </w:p>
    <w:p w14:paraId="44999107"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525D8A8A" w14:textId="77777777" w:rsidR="00355F66" w:rsidRPr="00355F66" w:rsidRDefault="00355F66" w:rsidP="00355F66">
      <w:pPr>
        <w:rPr>
          <w:i/>
          <w:iCs/>
        </w:rPr>
      </w:pPr>
      <w:r w:rsidRPr="00355F66">
        <w:rPr>
          <w:i/>
          <w:iCs/>
        </w:rPr>
        <w:t xml:space="preserve">    class employed (ref='1') / param=</w:t>
      </w:r>
      <w:proofErr w:type="gramStart"/>
      <w:r w:rsidRPr="00355F66">
        <w:rPr>
          <w:i/>
          <w:iCs/>
        </w:rPr>
        <w:t>ref;</w:t>
      </w:r>
      <w:proofErr w:type="gramEnd"/>
    </w:p>
    <w:p w14:paraId="6998B788" w14:textId="77777777" w:rsidR="00355F66" w:rsidRPr="00355F66" w:rsidRDefault="00355F66" w:rsidP="00355F66">
      <w:pPr>
        <w:rPr>
          <w:i/>
          <w:iCs/>
        </w:rPr>
      </w:pPr>
      <w:r w:rsidRPr="00355F66">
        <w:rPr>
          <w:i/>
          <w:iCs/>
        </w:rPr>
        <w:t xml:space="preserve">    model </w:t>
      </w:r>
      <w:proofErr w:type="spellStart"/>
      <w:r w:rsidRPr="00355F66">
        <w:rPr>
          <w:i/>
          <w:iCs/>
        </w:rPr>
        <w:t>finwelfarehelp</w:t>
      </w:r>
      <w:proofErr w:type="spellEnd"/>
      <w:r w:rsidRPr="00355F66">
        <w:rPr>
          <w:i/>
          <w:iCs/>
        </w:rPr>
        <w:t xml:space="preserve">(event='1') = </w:t>
      </w:r>
      <w:proofErr w:type="spellStart"/>
      <w:r w:rsidRPr="00355F66">
        <w:rPr>
          <w:i/>
          <w:iCs/>
        </w:rPr>
        <w:t>fcfinwatch</w:t>
      </w:r>
      <w:proofErr w:type="spellEnd"/>
      <w:r w:rsidRPr="00355F66">
        <w:rPr>
          <w:i/>
          <w:iCs/>
        </w:rPr>
        <w:t xml:space="preserve"> employed </w:t>
      </w:r>
      <w:proofErr w:type="spellStart"/>
      <w:r w:rsidRPr="00355F66">
        <w:rPr>
          <w:i/>
          <w:iCs/>
        </w:rPr>
        <w:t>fcfinwatch</w:t>
      </w:r>
      <w:proofErr w:type="spellEnd"/>
      <w:r w:rsidRPr="00355F66">
        <w:rPr>
          <w:i/>
          <w:iCs/>
        </w:rPr>
        <w:t>*employed</w:t>
      </w:r>
    </w:p>
    <w:p w14:paraId="22C5CFB9"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married </w:t>
      </w:r>
      <w:proofErr w:type="spellStart"/>
      <w:r w:rsidRPr="00355F66">
        <w:rPr>
          <w:i/>
          <w:iCs/>
        </w:rPr>
        <w:t>ownhome</w:t>
      </w:r>
      <w:proofErr w:type="spellEnd"/>
      <w:r w:rsidRPr="00355F66">
        <w:rPr>
          <w:i/>
          <w:iCs/>
        </w:rPr>
        <w:t xml:space="preserve"> </w:t>
      </w:r>
      <w:proofErr w:type="spellStart"/>
      <w:proofErr w:type="gramStart"/>
      <w:r w:rsidRPr="00355F66">
        <w:rPr>
          <w:i/>
          <w:iCs/>
        </w:rPr>
        <w:t>highestedu</w:t>
      </w:r>
      <w:proofErr w:type="spellEnd"/>
      <w:r w:rsidRPr="00355F66">
        <w:rPr>
          <w:i/>
          <w:iCs/>
        </w:rPr>
        <w:t>;</w:t>
      </w:r>
      <w:proofErr w:type="gramEnd"/>
    </w:p>
    <w:p w14:paraId="19BEB497" w14:textId="77777777" w:rsidR="00355F66" w:rsidRPr="00355F66" w:rsidRDefault="00355F66" w:rsidP="00355F66">
      <w:pPr>
        <w:rPr>
          <w:i/>
          <w:iCs/>
        </w:rPr>
      </w:pPr>
      <w:proofErr w:type="gramStart"/>
      <w:r w:rsidRPr="00355F66">
        <w:rPr>
          <w:i/>
          <w:iCs/>
        </w:rPr>
        <w:t>run;</w:t>
      </w:r>
      <w:proofErr w:type="gramEnd"/>
    </w:p>
    <w:p w14:paraId="4422CA2A" w14:textId="77777777" w:rsidR="00355F66" w:rsidRPr="00355F66" w:rsidRDefault="00355F66" w:rsidP="00355F66">
      <w:pPr>
        <w:rPr>
          <w:i/>
          <w:iCs/>
        </w:rPr>
      </w:pPr>
    </w:p>
    <w:p w14:paraId="05B287C6" w14:textId="77777777" w:rsidR="00355F66" w:rsidRPr="00355F66" w:rsidRDefault="00355F66" w:rsidP="00355F66">
      <w:pPr>
        <w:rPr>
          <w:i/>
          <w:iCs/>
        </w:rPr>
      </w:pPr>
      <w:r w:rsidRPr="00355F66">
        <w:rPr>
          <w:i/>
          <w:iCs/>
        </w:rPr>
        <w:t>/* Model 4: Goal Setting × Income Level on Asset Liquidation */</w:t>
      </w:r>
    </w:p>
    <w:p w14:paraId="2D0F7A97"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45DECD85" w14:textId="77777777" w:rsidR="00355F66" w:rsidRPr="00355F66" w:rsidRDefault="00355F66" w:rsidP="00355F66">
      <w:pPr>
        <w:rPr>
          <w:i/>
          <w:iCs/>
        </w:rPr>
      </w:pPr>
      <w:r w:rsidRPr="00355F66">
        <w:rPr>
          <w:i/>
          <w:iCs/>
        </w:rPr>
        <w:t xml:space="preserve">    model </w:t>
      </w:r>
      <w:proofErr w:type="spellStart"/>
      <w:r w:rsidRPr="00355F66">
        <w:rPr>
          <w:i/>
          <w:iCs/>
        </w:rPr>
        <w:t>finsoldpawn</w:t>
      </w:r>
      <w:proofErr w:type="spellEnd"/>
      <w:r w:rsidRPr="00355F66">
        <w:rPr>
          <w:i/>
          <w:iCs/>
        </w:rPr>
        <w:t xml:space="preserve">(event='1') = </w:t>
      </w:r>
      <w:proofErr w:type="spellStart"/>
      <w:r w:rsidRPr="00355F66">
        <w:rPr>
          <w:i/>
          <w:iCs/>
        </w:rPr>
        <w:t>fcorganmm</w:t>
      </w:r>
      <w:proofErr w:type="spellEnd"/>
      <w:r w:rsidRPr="00355F66">
        <w:rPr>
          <w:i/>
          <w:iCs/>
        </w:rPr>
        <w:t xml:space="preserve"> </w:t>
      </w:r>
      <w:proofErr w:type="spellStart"/>
      <w:r w:rsidRPr="00355F66">
        <w:rPr>
          <w:i/>
          <w:iCs/>
        </w:rPr>
        <w:t>incomepos</w:t>
      </w:r>
      <w:proofErr w:type="spellEnd"/>
      <w:r w:rsidRPr="00355F66">
        <w:rPr>
          <w:i/>
          <w:iCs/>
        </w:rPr>
        <w:t xml:space="preserve"> </w:t>
      </w:r>
      <w:proofErr w:type="spellStart"/>
      <w:r w:rsidRPr="00355F66">
        <w:rPr>
          <w:i/>
          <w:iCs/>
        </w:rPr>
        <w:t>fcorganmm</w:t>
      </w:r>
      <w:proofErr w:type="spellEnd"/>
      <w:r w:rsidRPr="00355F66">
        <w:rPr>
          <w:i/>
          <w:iCs/>
        </w:rPr>
        <w:t>*</w:t>
      </w:r>
      <w:proofErr w:type="spellStart"/>
      <w:r w:rsidRPr="00355F66">
        <w:rPr>
          <w:i/>
          <w:iCs/>
        </w:rPr>
        <w:t>incomepos</w:t>
      </w:r>
      <w:proofErr w:type="spellEnd"/>
    </w:p>
    <w:p w14:paraId="0F7F38EB" w14:textId="77777777" w:rsidR="00355F66" w:rsidRPr="00355F66" w:rsidRDefault="00355F66" w:rsidP="00355F66">
      <w:pPr>
        <w:rPr>
          <w:i/>
          <w:iCs/>
        </w:rPr>
      </w:pPr>
      <w:r w:rsidRPr="00355F66">
        <w:rPr>
          <w:i/>
          <w:iCs/>
        </w:rPr>
        <w:t xml:space="preserve">                                   age married employed </w:t>
      </w:r>
      <w:proofErr w:type="spellStart"/>
      <w:r w:rsidRPr="00355F66">
        <w:rPr>
          <w:i/>
          <w:iCs/>
        </w:rPr>
        <w:t>ownhome</w:t>
      </w:r>
      <w:proofErr w:type="spellEnd"/>
      <w:r w:rsidRPr="00355F66">
        <w:rPr>
          <w:i/>
          <w:iCs/>
        </w:rPr>
        <w:t xml:space="preserve"> </w:t>
      </w:r>
      <w:proofErr w:type="spellStart"/>
      <w:proofErr w:type="gramStart"/>
      <w:r w:rsidRPr="00355F66">
        <w:rPr>
          <w:i/>
          <w:iCs/>
        </w:rPr>
        <w:t>highestedu</w:t>
      </w:r>
      <w:proofErr w:type="spellEnd"/>
      <w:r w:rsidRPr="00355F66">
        <w:rPr>
          <w:i/>
          <w:iCs/>
        </w:rPr>
        <w:t>;</w:t>
      </w:r>
      <w:proofErr w:type="gramEnd"/>
    </w:p>
    <w:p w14:paraId="1EB73B6E" w14:textId="77777777" w:rsidR="00355F66" w:rsidRPr="00355F66" w:rsidRDefault="00355F66" w:rsidP="00355F66">
      <w:pPr>
        <w:rPr>
          <w:i/>
          <w:iCs/>
        </w:rPr>
      </w:pPr>
      <w:proofErr w:type="gramStart"/>
      <w:r w:rsidRPr="00355F66">
        <w:rPr>
          <w:i/>
          <w:iCs/>
        </w:rPr>
        <w:t>run;</w:t>
      </w:r>
      <w:proofErr w:type="gramEnd"/>
    </w:p>
    <w:p w14:paraId="766FBD4E" w14:textId="77777777" w:rsidR="00355F66" w:rsidRPr="00355F66" w:rsidRDefault="00355F66" w:rsidP="00355F66">
      <w:pPr>
        <w:rPr>
          <w:i/>
          <w:iCs/>
        </w:rPr>
      </w:pPr>
    </w:p>
    <w:p w14:paraId="37BE4B14" w14:textId="77777777" w:rsidR="00355F66" w:rsidRPr="00355F66" w:rsidRDefault="00355F66" w:rsidP="00355F66">
      <w:pPr>
        <w:rPr>
          <w:i/>
          <w:iCs/>
        </w:rPr>
      </w:pPr>
      <w:r w:rsidRPr="00355F66">
        <w:rPr>
          <w:i/>
          <w:iCs/>
        </w:rPr>
        <w:t>/* Lack of fit test for each model */</w:t>
      </w:r>
    </w:p>
    <w:p w14:paraId="1A530DEB"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7F49A711" w14:textId="77777777" w:rsidR="00355F66" w:rsidRPr="00355F66" w:rsidRDefault="00355F66" w:rsidP="00355F66">
      <w:pPr>
        <w:rPr>
          <w:i/>
          <w:iCs/>
        </w:rPr>
      </w:pPr>
      <w:r w:rsidRPr="00355F66">
        <w:rPr>
          <w:i/>
          <w:iCs/>
        </w:rPr>
        <w:lastRenderedPageBreak/>
        <w:t xml:space="preserve">    class married (ref='0') / param=</w:t>
      </w:r>
      <w:proofErr w:type="gramStart"/>
      <w:r w:rsidRPr="00355F66">
        <w:rPr>
          <w:i/>
          <w:iCs/>
        </w:rPr>
        <w:t>ref;</w:t>
      </w:r>
      <w:proofErr w:type="gramEnd"/>
    </w:p>
    <w:p w14:paraId="479B27F1" w14:textId="77777777" w:rsidR="00355F66" w:rsidRPr="00355F66" w:rsidRDefault="00355F66" w:rsidP="00355F66">
      <w:pPr>
        <w:rPr>
          <w:i/>
          <w:iCs/>
        </w:rPr>
      </w:pPr>
      <w:r w:rsidRPr="00355F66">
        <w:rPr>
          <w:i/>
          <w:iCs/>
        </w:rPr>
        <w:t xml:space="preserve">    model </w:t>
      </w:r>
      <w:proofErr w:type="spellStart"/>
      <w:r w:rsidRPr="00355F66">
        <w:rPr>
          <w:i/>
          <w:iCs/>
        </w:rPr>
        <w:t>finsoldpawn</w:t>
      </w:r>
      <w:proofErr w:type="spellEnd"/>
      <w:r w:rsidRPr="00355F66">
        <w:rPr>
          <w:i/>
          <w:iCs/>
        </w:rPr>
        <w:t xml:space="preserve">(event='1') = </w:t>
      </w:r>
      <w:proofErr w:type="spellStart"/>
      <w:r w:rsidRPr="00355F66">
        <w:rPr>
          <w:i/>
          <w:iCs/>
        </w:rPr>
        <w:t>fcfinwatch</w:t>
      </w:r>
      <w:proofErr w:type="spellEnd"/>
      <w:r w:rsidRPr="00355F66">
        <w:rPr>
          <w:i/>
          <w:iCs/>
        </w:rPr>
        <w:t xml:space="preserve"> married </w:t>
      </w:r>
      <w:proofErr w:type="spellStart"/>
      <w:r w:rsidRPr="00355F66">
        <w:rPr>
          <w:i/>
          <w:iCs/>
        </w:rPr>
        <w:t>fcfinwatch</w:t>
      </w:r>
      <w:proofErr w:type="spellEnd"/>
      <w:r w:rsidRPr="00355F66">
        <w:rPr>
          <w:i/>
          <w:iCs/>
        </w:rPr>
        <w:t>*married</w:t>
      </w:r>
    </w:p>
    <w:p w14:paraId="265830A1"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employed ownhome </w:t>
      </w:r>
      <w:proofErr w:type="spellStart"/>
      <w:r w:rsidRPr="00355F66">
        <w:rPr>
          <w:i/>
          <w:iCs/>
        </w:rPr>
        <w:t>highestedu</w:t>
      </w:r>
      <w:proofErr w:type="spellEnd"/>
    </w:p>
    <w:p w14:paraId="204E4F6E" w14:textId="77777777" w:rsidR="00355F66" w:rsidRPr="00355F66" w:rsidRDefault="00355F66" w:rsidP="00355F66">
      <w:pPr>
        <w:rPr>
          <w:i/>
          <w:iCs/>
        </w:rPr>
      </w:pPr>
      <w:r w:rsidRPr="00355F66">
        <w:rPr>
          <w:i/>
          <w:iCs/>
        </w:rPr>
        <w:t xml:space="preserve">                                   / </w:t>
      </w:r>
      <w:proofErr w:type="spellStart"/>
      <w:proofErr w:type="gramStart"/>
      <w:r w:rsidRPr="00355F66">
        <w:rPr>
          <w:i/>
          <w:iCs/>
        </w:rPr>
        <w:t>lackfit</w:t>
      </w:r>
      <w:proofErr w:type="spellEnd"/>
      <w:r w:rsidRPr="00355F66">
        <w:rPr>
          <w:i/>
          <w:iCs/>
        </w:rPr>
        <w:t>;</w:t>
      </w:r>
      <w:proofErr w:type="gramEnd"/>
    </w:p>
    <w:p w14:paraId="7749F89D" w14:textId="77777777" w:rsidR="00355F66" w:rsidRPr="00355F66" w:rsidRDefault="00355F66" w:rsidP="00355F66">
      <w:pPr>
        <w:rPr>
          <w:i/>
          <w:iCs/>
        </w:rPr>
      </w:pPr>
      <w:proofErr w:type="gramStart"/>
      <w:r w:rsidRPr="00355F66">
        <w:rPr>
          <w:i/>
          <w:iCs/>
        </w:rPr>
        <w:t>run;</w:t>
      </w:r>
      <w:proofErr w:type="gramEnd"/>
    </w:p>
    <w:p w14:paraId="6BD38E14" w14:textId="77777777" w:rsidR="00355F66" w:rsidRPr="00355F66" w:rsidRDefault="00355F66" w:rsidP="00355F66">
      <w:pPr>
        <w:rPr>
          <w:i/>
          <w:iCs/>
        </w:rPr>
      </w:pPr>
    </w:p>
    <w:p w14:paraId="2DFE7699"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1618A3A0" w14:textId="77777777" w:rsidR="00355F66" w:rsidRPr="00355F66" w:rsidRDefault="00355F66" w:rsidP="00355F66">
      <w:pPr>
        <w:rPr>
          <w:i/>
          <w:iCs/>
        </w:rPr>
      </w:pPr>
      <w:r w:rsidRPr="00355F66">
        <w:rPr>
          <w:i/>
          <w:iCs/>
        </w:rPr>
        <w:t xml:space="preserve">    class </w:t>
      </w:r>
      <w:proofErr w:type="spellStart"/>
      <w:r w:rsidRPr="00355F66">
        <w:rPr>
          <w:i/>
          <w:iCs/>
        </w:rPr>
        <w:t>highestedu</w:t>
      </w:r>
      <w:proofErr w:type="spellEnd"/>
      <w:r w:rsidRPr="00355F66">
        <w:rPr>
          <w:i/>
          <w:iCs/>
        </w:rPr>
        <w:t xml:space="preserve"> (ref='0') / param=</w:t>
      </w:r>
      <w:proofErr w:type="gramStart"/>
      <w:r w:rsidRPr="00355F66">
        <w:rPr>
          <w:i/>
          <w:iCs/>
        </w:rPr>
        <w:t>ref;</w:t>
      </w:r>
      <w:proofErr w:type="gramEnd"/>
    </w:p>
    <w:p w14:paraId="4A49F502" w14:textId="77777777" w:rsidR="00355F66" w:rsidRPr="00355F66" w:rsidRDefault="00355F66" w:rsidP="00355F66">
      <w:pPr>
        <w:rPr>
          <w:i/>
          <w:iCs/>
        </w:rPr>
      </w:pPr>
      <w:r w:rsidRPr="00355F66">
        <w:rPr>
          <w:i/>
          <w:iCs/>
        </w:rPr>
        <w:t xml:space="preserve">    model </w:t>
      </w:r>
      <w:proofErr w:type="spellStart"/>
      <w:r w:rsidRPr="00355F66">
        <w:rPr>
          <w:i/>
          <w:iCs/>
        </w:rPr>
        <w:t>finrentmornpaid</w:t>
      </w:r>
      <w:proofErr w:type="spellEnd"/>
      <w:r w:rsidRPr="00355F66">
        <w:rPr>
          <w:i/>
          <w:iCs/>
        </w:rPr>
        <w:t xml:space="preserve">(event='1') = </w:t>
      </w:r>
      <w:proofErr w:type="spellStart"/>
      <w:r w:rsidRPr="00355F66">
        <w:rPr>
          <w:i/>
          <w:iCs/>
        </w:rPr>
        <w:t>fcorganmm</w:t>
      </w:r>
      <w:proofErr w:type="spellEnd"/>
      <w:r w:rsidRPr="00355F66">
        <w:rPr>
          <w:i/>
          <w:iCs/>
        </w:rPr>
        <w:t xml:space="preserve"> </w:t>
      </w:r>
      <w:proofErr w:type="spellStart"/>
      <w:r w:rsidRPr="00355F66">
        <w:rPr>
          <w:i/>
          <w:iCs/>
        </w:rPr>
        <w:t>highestedu</w:t>
      </w:r>
      <w:proofErr w:type="spellEnd"/>
      <w:r w:rsidRPr="00355F66">
        <w:rPr>
          <w:i/>
          <w:iCs/>
        </w:rPr>
        <w:t xml:space="preserve"> </w:t>
      </w:r>
      <w:proofErr w:type="spellStart"/>
      <w:r w:rsidRPr="00355F66">
        <w:rPr>
          <w:i/>
          <w:iCs/>
        </w:rPr>
        <w:t>fcorganmm</w:t>
      </w:r>
      <w:proofErr w:type="spellEnd"/>
      <w:r w:rsidRPr="00355F66">
        <w:rPr>
          <w:i/>
          <w:iCs/>
        </w:rPr>
        <w:t>*</w:t>
      </w:r>
      <w:proofErr w:type="spellStart"/>
      <w:r w:rsidRPr="00355F66">
        <w:rPr>
          <w:i/>
          <w:iCs/>
        </w:rPr>
        <w:t>highestedu</w:t>
      </w:r>
      <w:proofErr w:type="spellEnd"/>
    </w:p>
    <w:p w14:paraId="12493D4C"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employed ownhome married</w:t>
      </w:r>
    </w:p>
    <w:p w14:paraId="1EC151D8" w14:textId="77777777" w:rsidR="00355F66" w:rsidRPr="00355F66" w:rsidRDefault="00355F66" w:rsidP="00355F66">
      <w:pPr>
        <w:rPr>
          <w:i/>
          <w:iCs/>
        </w:rPr>
      </w:pPr>
      <w:r w:rsidRPr="00355F66">
        <w:rPr>
          <w:i/>
          <w:iCs/>
        </w:rPr>
        <w:t xml:space="preserve">                                       / </w:t>
      </w:r>
      <w:proofErr w:type="spellStart"/>
      <w:proofErr w:type="gramStart"/>
      <w:r w:rsidRPr="00355F66">
        <w:rPr>
          <w:i/>
          <w:iCs/>
        </w:rPr>
        <w:t>lackfit</w:t>
      </w:r>
      <w:proofErr w:type="spellEnd"/>
      <w:r w:rsidRPr="00355F66">
        <w:rPr>
          <w:i/>
          <w:iCs/>
        </w:rPr>
        <w:t>;</w:t>
      </w:r>
      <w:proofErr w:type="gramEnd"/>
    </w:p>
    <w:p w14:paraId="796D9F03" w14:textId="77777777" w:rsidR="00355F66" w:rsidRPr="00355F66" w:rsidRDefault="00355F66" w:rsidP="00355F66">
      <w:pPr>
        <w:rPr>
          <w:i/>
          <w:iCs/>
        </w:rPr>
      </w:pPr>
      <w:proofErr w:type="gramStart"/>
      <w:r w:rsidRPr="00355F66">
        <w:rPr>
          <w:i/>
          <w:iCs/>
        </w:rPr>
        <w:t>run;</w:t>
      </w:r>
      <w:proofErr w:type="gramEnd"/>
    </w:p>
    <w:p w14:paraId="7D7A243B" w14:textId="77777777" w:rsidR="00355F66" w:rsidRPr="00355F66" w:rsidRDefault="00355F66" w:rsidP="00355F66">
      <w:pPr>
        <w:rPr>
          <w:i/>
          <w:iCs/>
        </w:rPr>
      </w:pPr>
    </w:p>
    <w:p w14:paraId="51CCEC3C"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3D8F9CED" w14:textId="77777777" w:rsidR="00355F66" w:rsidRPr="00355F66" w:rsidRDefault="00355F66" w:rsidP="00355F66">
      <w:pPr>
        <w:rPr>
          <w:i/>
          <w:iCs/>
        </w:rPr>
      </w:pPr>
      <w:r w:rsidRPr="00355F66">
        <w:rPr>
          <w:i/>
          <w:iCs/>
        </w:rPr>
        <w:t xml:space="preserve">    class employed (ref='0') / param=</w:t>
      </w:r>
      <w:proofErr w:type="gramStart"/>
      <w:r w:rsidRPr="00355F66">
        <w:rPr>
          <w:i/>
          <w:iCs/>
        </w:rPr>
        <w:t>ref;</w:t>
      </w:r>
      <w:proofErr w:type="gramEnd"/>
    </w:p>
    <w:p w14:paraId="498415DA" w14:textId="77777777" w:rsidR="00355F66" w:rsidRPr="00355F66" w:rsidRDefault="00355F66" w:rsidP="00355F66">
      <w:pPr>
        <w:rPr>
          <w:i/>
          <w:iCs/>
        </w:rPr>
      </w:pPr>
      <w:r w:rsidRPr="00355F66">
        <w:rPr>
          <w:i/>
          <w:iCs/>
        </w:rPr>
        <w:t xml:space="preserve">    model </w:t>
      </w:r>
      <w:proofErr w:type="spellStart"/>
      <w:r w:rsidRPr="00355F66">
        <w:rPr>
          <w:i/>
          <w:iCs/>
        </w:rPr>
        <w:t>finwelfarehelp</w:t>
      </w:r>
      <w:proofErr w:type="spellEnd"/>
      <w:r w:rsidRPr="00355F66">
        <w:rPr>
          <w:i/>
          <w:iCs/>
        </w:rPr>
        <w:t xml:space="preserve">(event='1') = </w:t>
      </w:r>
      <w:proofErr w:type="spellStart"/>
      <w:r w:rsidRPr="00355F66">
        <w:rPr>
          <w:i/>
          <w:iCs/>
        </w:rPr>
        <w:t>fcfinwatch</w:t>
      </w:r>
      <w:proofErr w:type="spellEnd"/>
      <w:r w:rsidRPr="00355F66">
        <w:rPr>
          <w:i/>
          <w:iCs/>
        </w:rPr>
        <w:t xml:space="preserve"> employed </w:t>
      </w:r>
      <w:proofErr w:type="spellStart"/>
      <w:r w:rsidRPr="00355F66">
        <w:rPr>
          <w:i/>
          <w:iCs/>
        </w:rPr>
        <w:t>fcfinwatch</w:t>
      </w:r>
      <w:proofErr w:type="spellEnd"/>
      <w:r w:rsidRPr="00355F66">
        <w:rPr>
          <w:i/>
          <w:iCs/>
        </w:rPr>
        <w:t>*employed</w:t>
      </w:r>
    </w:p>
    <w:p w14:paraId="6B47194B"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ownhome highestedu married</w:t>
      </w:r>
    </w:p>
    <w:p w14:paraId="21A24EEE" w14:textId="77777777" w:rsidR="00355F66" w:rsidRPr="00355F66" w:rsidRDefault="00355F66" w:rsidP="00355F66">
      <w:pPr>
        <w:rPr>
          <w:i/>
          <w:iCs/>
        </w:rPr>
      </w:pPr>
      <w:r w:rsidRPr="00355F66">
        <w:rPr>
          <w:i/>
          <w:iCs/>
        </w:rPr>
        <w:t xml:space="preserve">                                      / </w:t>
      </w:r>
      <w:proofErr w:type="spellStart"/>
      <w:proofErr w:type="gramStart"/>
      <w:r w:rsidRPr="00355F66">
        <w:rPr>
          <w:i/>
          <w:iCs/>
        </w:rPr>
        <w:t>lackfit</w:t>
      </w:r>
      <w:proofErr w:type="spellEnd"/>
      <w:r w:rsidRPr="00355F66">
        <w:rPr>
          <w:i/>
          <w:iCs/>
        </w:rPr>
        <w:t>;</w:t>
      </w:r>
      <w:proofErr w:type="gramEnd"/>
    </w:p>
    <w:p w14:paraId="6ABABD86" w14:textId="77777777" w:rsidR="00355F66" w:rsidRPr="00355F66" w:rsidRDefault="00355F66" w:rsidP="00355F66">
      <w:pPr>
        <w:rPr>
          <w:i/>
          <w:iCs/>
        </w:rPr>
      </w:pPr>
      <w:proofErr w:type="gramStart"/>
      <w:r w:rsidRPr="00355F66">
        <w:rPr>
          <w:i/>
          <w:iCs/>
        </w:rPr>
        <w:t>run;</w:t>
      </w:r>
      <w:proofErr w:type="gramEnd"/>
    </w:p>
    <w:p w14:paraId="1905BF4F" w14:textId="77777777" w:rsidR="00355F66" w:rsidRPr="00355F66" w:rsidRDefault="00355F66" w:rsidP="00355F66">
      <w:pPr>
        <w:rPr>
          <w:i/>
          <w:iCs/>
        </w:rPr>
      </w:pPr>
    </w:p>
    <w:p w14:paraId="0C88F652" w14:textId="77777777" w:rsidR="00355F66" w:rsidRPr="00355F66" w:rsidRDefault="00355F66" w:rsidP="00355F66">
      <w:pPr>
        <w:rPr>
          <w:i/>
          <w:iCs/>
        </w:rPr>
      </w:pPr>
      <w:r w:rsidRPr="00355F66">
        <w:rPr>
          <w:i/>
          <w:iCs/>
        </w:rPr>
        <w:t>proc logistic data=</w:t>
      </w:r>
      <w:proofErr w:type="spellStart"/>
      <w:r w:rsidRPr="00355F66">
        <w:rPr>
          <w:i/>
          <w:iCs/>
        </w:rPr>
        <w:t>hardship_</w:t>
      </w:r>
      <w:proofErr w:type="gramStart"/>
      <w:r w:rsidRPr="00355F66">
        <w:rPr>
          <w:i/>
          <w:iCs/>
        </w:rPr>
        <w:t>data</w:t>
      </w:r>
      <w:proofErr w:type="spellEnd"/>
      <w:r w:rsidRPr="00355F66">
        <w:rPr>
          <w:i/>
          <w:iCs/>
        </w:rPr>
        <w:t>;</w:t>
      </w:r>
      <w:proofErr w:type="gramEnd"/>
    </w:p>
    <w:p w14:paraId="7D5E593D" w14:textId="77777777" w:rsidR="00355F66" w:rsidRPr="00355F66" w:rsidRDefault="00355F66" w:rsidP="00355F66">
      <w:pPr>
        <w:rPr>
          <w:i/>
          <w:iCs/>
        </w:rPr>
      </w:pPr>
      <w:r w:rsidRPr="00355F66">
        <w:rPr>
          <w:i/>
          <w:iCs/>
        </w:rPr>
        <w:t xml:space="preserve">    model </w:t>
      </w:r>
      <w:proofErr w:type="spellStart"/>
      <w:r w:rsidRPr="00355F66">
        <w:rPr>
          <w:i/>
          <w:iCs/>
        </w:rPr>
        <w:t>finsoldpawn</w:t>
      </w:r>
      <w:proofErr w:type="spellEnd"/>
      <w:r w:rsidRPr="00355F66">
        <w:rPr>
          <w:i/>
          <w:iCs/>
        </w:rPr>
        <w:t xml:space="preserve">(event='1') = </w:t>
      </w:r>
      <w:proofErr w:type="spellStart"/>
      <w:r w:rsidRPr="00355F66">
        <w:rPr>
          <w:i/>
          <w:iCs/>
        </w:rPr>
        <w:t>fcorganmm</w:t>
      </w:r>
      <w:proofErr w:type="spellEnd"/>
      <w:r w:rsidRPr="00355F66">
        <w:rPr>
          <w:i/>
          <w:iCs/>
        </w:rPr>
        <w:t xml:space="preserve"> </w:t>
      </w:r>
      <w:proofErr w:type="spellStart"/>
      <w:r w:rsidRPr="00355F66">
        <w:rPr>
          <w:i/>
          <w:iCs/>
        </w:rPr>
        <w:t>incomepos</w:t>
      </w:r>
      <w:proofErr w:type="spellEnd"/>
      <w:r w:rsidRPr="00355F66">
        <w:rPr>
          <w:i/>
          <w:iCs/>
        </w:rPr>
        <w:t xml:space="preserve"> </w:t>
      </w:r>
      <w:proofErr w:type="spellStart"/>
      <w:r w:rsidRPr="00355F66">
        <w:rPr>
          <w:i/>
          <w:iCs/>
        </w:rPr>
        <w:t>fcorganmm</w:t>
      </w:r>
      <w:proofErr w:type="spellEnd"/>
      <w:r w:rsidRPr="00355F66">
        <w:rPr>
          <w:i/>
          <w:iCs/>
        </w:rPr>
        <w:t>*</w:t>
      </w:r>
      <w:proofErr w:type="spellStart"/>
      <w:r w:rsidRPr="00355F66">
        <w:rPr>
          <w:i/>
          <w:iCs/>
        </w:rPr>
        <w:t>incomepos</w:t>
      </w:r>
      <w:proofErr w:type="spellEnd"/>
    </w:p>
    <w:p w14:paraId="279274DE" w14:textId="77777777" w:rsidR="00355F66" w:rsidRPr="00355F66" w:rsidRDefault="00355F66" w:rsidP="00355F66">
      <w:pPr>
        <w:rPr>
          <w:i/>
          <w:iCs/>
        </w:rPr>
      </w:pPr>
      <w:r w:rsidRPr="00355F66">
        <w:rPr>
          <w:i/>
          <w:iCs/>
        </w:rPr>
        <w:t xml:space="preserve">                                   age employed </w:t>
      </w:r>
      <w:proofErr w:type="spellStart"/>
      <w:r w:rsidRPr="00355F66">
        <w:rPr>
          <w:i/>
          <w:iCs/>
        </w:rPr>
        <w:t>ownhome</w:t>
      </w:r>
      <w:proofErr w:type="spellEnd"/>
      <w:r w:rsidRPr="00355F66">
        <w:rPr>
          <w:i/>
          <w:iCs/>
        </w:rPr>
        <w:t xml:space="preserve"> highestedu married</w:t>
      </w:r>
    </w:p>
    <w:p w14:paraId="389A3E4B" w14:textId="77777777" w:rsidR="00355F66" w:rsidRPr="00355F66" w:rsidRDefault="00355F66" w:rsidP="00355F66">
      <w:pPr>
        <w:rPr>
          <w:i/>
          <w:iCs/>
        </w:rPr>
      </w:pPr>
      <w:r w:rsidRPr="00355F66">
        <w:rPr>
          <w:i/>
          <w:iCs/>
        </w:rPr>
        <w:t xml:space="preserve">                                   / </w:t>
      </w:r>
      <w:proofErr w:type="spellStart"/>
      <w:proofErr w:type="gramStart"/>
      <w:r w:rsidRPr="00355F66">
        <w:rPr>
          <w:i/>
          <w:iCs/>
        </w:rPr>
        <w:t>lackfit</w:t>
      </w:r>
      <w:proofErr w:type="spellEnd"/>
      <w:r w:rsidRPr="00355F66">
        <w:rPr>
          <w:i/>
          <w:iCs/>
        </w:rPr>
        <w:t>;</w:t>
      </w:r>
      <w:proofErr w:type="gramEnd"/>
    </w:p>
    <w:p w14:paraId="10548E54" w14:textId="77777777" w:rsidR="00355F66" w:rsidRPr="00355F66" w:rsidRDefault="00355F66" w:rsidP="00355F66">
      <w:pPr>
        <w:rPr>
          <w:i/>
          <w:iCs/>
        </w:rPr>
      </w:pPr>
      <w:proofErr w:type="gramStart"/>
      <w:r w:rsidRPr="00355F66">
        <w:rPr>
          <w:i/>
          <w:iCs/>
        </w:rPr>
        <w:t>run;</w:t>
      </w:r>
      <w:proofErr w:type="gramEnd"/>
    </w:p>
    <w:p w14:paraId="16E4E025" w14:textId="77777777" w:rsidR="00355F66" w:rsidRPr="00355F66" w:rsidRDefault="00355F66" w:rsidP="00355F66">
      <w:pPr>
        <w:rPr>
          <w:i/>
          <w:iCs/>
        </w:rPr>
      </w:pPr>
    </w:p>
    <w:p w14:paraId="6577A4AF" w14:textId="77777777" w:rsidR="00355F66" w:rsidRPr="00355F66" w:rsidRDefault="00355F66" w:rsidP="00355F66">
      <w:pPr>
        <w:rPr>
          <w:i/>
          <w:iCs/>
        </w:rPr>
      </w:pPr>
      <w:r w:rsidRPr="00355F66">
        <w:rPr>
          <w:i/>
          <w:iCs/>
        </w:rPr>
        <w:t>/* Output predicted probabilities for interaction plot */</w:t>
      </w:r>
    </w:p>
    <w:p w14:paraId="39F5C516" w14:textId="77777777" w:rsidR="00355F66" w:rsidRPr="00355F66" w:rsidRDefault="00355F66" w:rsidP="00355F66">
      <w:pPr>
        <w:rPr>
          <w:i/>
          <w:iCs/>
        </w:rPr>
      </w:pPr>
      <w:r w:rsidRPr="00355F66">
        <w:rPr>
          <w:i/>
          <w:iCs/>
        </w:rPr>
        <w:t>proc logistic data=</w:t>
      </w:r>
      <w:proofErr w:type="spellStart"/>
      <w:r w:rsidRPr="00355F66">
        <w:rPr>
          <w:i/>
          <w:iCs/>
        </w:rPr>
        <w:t>hardship_data</w:t>
      </w:r>
      <w:proofErr w:type="spellEnd"/>
      <w:r w:rsidRPr="00355F66">
        <w:rPr>
          <w:i/>
          <w:iCs/>
        </w:rPr>
        <w:t xml:space="preserve"> </w:t>
      </w:r>
      <w:proofErr w:type="spellStart"/>
      <w:r w:rsidRPr="00355F66">
        <w:rPr>
          <w:i/>
          <w:iCs/>
        </w:rPr>
        <w:t>outmodel</w:t>
      </w:r>
      <w:proofErr w:type="spellEnd"/>
      <w:r w:rsidRPr="00355F66">
        <w:rPr>
          <w:i/>
          <w:iCs/>
        </w:rPr>
        <w:t>=logit_</w:t>
      </w:r>
      <w:proofErr w:type="gramStart"/>
      <w:r w:rsidRPr="00355F66">
        <w:rPr>
          <w:i/>
          <w:iCs/>
        </w:rPr>
        <w:t>model1;</w:t>
      </w:r>
      <w:proofErr w:type="gramEnd"/>
    </w:p>
    <w:p w14:paraId="2496ABF8" w14:textId="77777777" w:rsidR="00355F66" w:rsidRPr="00355F66" w:rsidRDefault="00355F66" w:rsidP="00355F66">
      <w:pPr>
        <w:rPr>
          <w:i/>
          <w:iCs/>
        </w:rPr>
      </w:pPr>
      <w:r w:rsidRPr="00355F66">
        <w:rPr>
          <w:i/>
          <w:iCs/>
        </w:rPr>
        <w:lastRenderedPageBreak/>
        <w:t xml:space="preserve">    class married (ref='0') / param=</w:t>
      </w:r>
      <w:proofErr w:type="gramStart"/>
      <w:r w:rsidRPr="00355F66">
        <w:rPr>
          <w:i/>
          <w:iCs/>
        </w:rPr>
        <w:t>ref;</w:t>
      </w:r>
      <w:proofErr w:type="gramEnd"/>
    </w:p>
    <w:p w14:paraId="43500DCE" w14:textId="77777777" w:rsidR="00355F66" w:rsidRPr="00355F66" w:rsidRDefault="00355F66" w:rsidP="00355F66">
      <w:pPr>
        <w:rPr>
          <w:i/>
          <w:iCs/>
        </w:rPr>
      </w:pPr>
      <w:r w:rsidRPr="00355F66">
        <w:rPr>
          <w:i/>
          <w:iCs/>
        </w:rPr>
        <w:t xml:space="preserve">    model </w:t>
      </w:r>
      <w:proofErr w:type="spellStart"/>
      <w:r w:rsidRPr="00355F66">
        <w:rPr>
          <w:i/>
          <w:iCs/>
        </w:rPr>
        <w:t>finsoldpawn</w:t>
      </w:r>
      <w:proofErr w:type="spellEnd"/>
      <w:r w:rsidRPr="00355F66">
        <w:rPr>
          <w:i/>
          <w:iCs/>
        </w:rPr>
        <w:t xml:space="preserve">(event='1') = </w:t>
      </w:r>
      <w:proofErr w:type="spellStart"/>
      <w:r w:rsidRPr="00355F66">
        <w:rPr>
          <w:i/>
          <w:iCs/>
        </w:rPr>
        <w:t>fcfinwatch</w:t>
      </w:r>
      <w:proofErr w:type="spellEnd"/>
      <w:r w:rsidRPr="00355F66">
        <w:rPr>
          <w:i/>
          <w:iCs/>
        </w:rPr>
        <w:t xml:space="preserve"> married </w:t>
      </w:r>
      <w:proofErr w:type="spellStart"/>
      <w:r w:rsidRPr="00355F66">
        <w:rPr>
          <w:i/>
          <w:iCs/>
        </w:rPr>
        <w:t>fcfinwatch</w:t>
      </w:r>
      <w:proofErr w:type="spellEnd"/>
      <w:r w:rsidRPr="00355F66">
        <w:rPr>
          <w:i/>
          <w:iCs/>
        </w:rPr>
        <w:t xml:space="preserve">*married </w:t>
      </w:r>
    </w:p>
    <w:p w14:paraId="712E60F7" w14:textId="77777777" w:rsidR="00355F66" w:rsidRPr="00355F66" w:rsidRDefault="00355F66" w:rsidP="00355F66">
      <w:pPr>
        <w:rPr>
          <w:i/>
          <w:iCs/>
        </w:rPr>
      </w:pPr>
      <w:r w:rsidRPr="00355F66">
        <w:rPr>
          <w:i/>
          <w:iCs/>
        </w:rPr>
        <w:t xml:space="preserve">                                   age </w:t>
      </w:r>
      <w:proofErr w:type="spellStart"/>
      <w:r w:rsidRPr="00355F66">
        <w:rPr>
          <w:i/>
          <w:iCs/>
        </w:rPr>
        <w:t>incomepos</w:t>
      </w:r>
      <w:proofErr w:type="spellEnd"/>
      <w:r w:rsidRPr="00355F66">
        <w:rPr>
          <w:i/>
          <w:iCs/>
        </w:rPr>
        <w:t xml:space="preserve"> employed </w:t>
      </w:r>
      <w:proofErr w:type="spellStart"/>
      <w:r w:rsidRPr="00355F66">
        <w:rPr>
          <w:i/>
          <w:iCs/>
        </w:rPr>
        <w:t>ownhome</w:t>
      </w:r>
      <w:proofErr w:type="spellEnd"/>
      <w:r w:rsidRPr="00355F66">
        <w:rPr>
          <w:i/>
          <w:iCs/>
        </w:rPr>
        <w:t xml:space="preserve"> </w:t>
      </w:r>
      <w:proofErr w:type="spellStart"/>
      <w:proofErr w:type="gramStart"/>
      <w:r w:rsidRPr="00355F66">
        <w:rPr>
          <w:i/>
          <w:iCs/>
        </w:rPr>
        <w:t>highestedu</w:t>
      </w:r>
      <w:proofErr w:type="spellEnd"/>
      <w:r w:rsidRPr="00355F66">
        <w:rPr>
          <w:i/>
          <w:iCs/>
        </w:rPr>
        <w:t>;</w:t>
      </w:r>
      <w:proofErr w:type="gramEnd"/>
    </w:p>
    <w:p w14:paraId="1B4AC85D" w14:textId="77777777" w:rsidR="00355F66" w:rsidRPr="00355F66" w:rsidRDefault="00355F66" w:rsidP="00355F66">
      <w:pPr>
        <w:rPr>
          <w:i/>
          <w:iCs/>
        </w:rPr>
      </w:pPr>
      <w:r w:rsidRPr="00355F66">
        <w:rPr>
          <w:i/>
          <w:iCs/>
        </w:rPr>
        <w:t xml:space="preserve">    output out=pred_out1 pred=</w:t>
      </w:r>
      <w:proofErr w:type="spellStart"/>
      <w:proofErr w:type="gramStart"/>
      <w:r w:rsidRPr="00355F66">
        <w:rPr>
          <w:i/>
          <w:iCs/>
        </w:rPr>
        <w:t>predprob</w:t>
      </w:r>
      <w:proofErr w:type="spellEnd"/>
      <w:r w:rsidRPr="00355F66">
        <w:rPr>
          <w:i/>
          <w:iCs/>
        </w:rPr>
        <w:t>;</w:t>
      </w:r>
      <w:proofErr w:type="gramEnd"/>
    </w:p>
    <w:p w14:paraId="1EF5492A" w14:textId="77777777" w:rsidR="00355F66" w:rsidRPr="00355F66" w:rsidRDefault="00355F66" w:rsidP="00355F66">
      <w:pPr>
        <w:rPr>
          <w:i/>
          <w:iCs/>
        </w:rPr>
      </w:pPr>
      <w:proofErr w:type="gramStart"/>
      <w:r w:rsidRPr="00355F66">
        <w:rPr>
          <w:i/>
          <w:iCs/>
        </w:rPr>
        <w:t>run;</w:t>
      </w:r>
      <w:proofErr w:type="gramEnd"/>
    </w:p>
    <w:p w14:paraId="43049EA2" w14:textId="77777777" w:rsidR="00355F66" w:rsidRPr="00355F66" w:rsidRDefault="00355F66" w:rsidP="00355F66">
      <w:pPr>
        <w:rPr>
          <w:i/>
          <w:iCs/>
        </w:rPr>
      </w:pPr>
    </w:p>
    <w:p w14:paraId="2346868B" w14:textId="77777777" w:rsidR="00355F66" w:rsidRPr="00355F66" w:rsidRDefault="00355F66" w:rsidP="00355F66">
      <w:pPr>
        <w:rPr>
          <w:i/>
          <w:iCs/>
        </w:rPr>
      </w:pPr>
      <w:r w:rsidRPr="00355F66">
        <w:rPr>
          <w:i/>
          <w:iCs/>
        </w:rPr>
        <w:t>/* Plot predicted probabilities */</w:t>
      </w:r>
    </w:p>
    <w:p w14:paraId="63A4463B" w14:textId="77777777" w:rsidR="00355F66" w:rsidRPr="00355F66" w:rsidRDefault="00355F66" w:rsidP="00355F66">
      <w:pPr>
        <w:rPr>
          <w:i/>
          <w:iCs/>
        </w:rPr>
      </w:pPr>
      <w:r w:rsidRPr="00355F66">
        <w:rPr>
          <w:i/>
          <w:iCs/>
        </w:rPr>
        <w:t xml:space="preserve">proc </w:t>
      </w:r>
      <w:proofErr w:type="spellStart"/>
      <w:r w:rsidRPr="00355F66">
        <w:rPr>
          <w:i/>
          <w:iCs/>
        </w:rPr>
        <w:t>sgplot</w:t>
      </w:r>
      <w:proofErr w:type="spellEnd"/>
      <w:r w:rsidRPr="00355F66">
        <w:rPr>
          <w:i/>
          <w:iCs/>
        </w:rPr>
        <w:t xml:space="preserve"> data=pred_</w:t>
      </w:r>
      <w:proofErr w:type="gramStart"/>
      <w:r w:rsidRPr="00355F66">
        <w:rPr>
          <w:i/>
          <w:iCs/>
        </w:rPr>
        <w:t>out1;</w:t>
      </w:r>
      <w:proofErr w:type="gramEnd"/>
    </w:p>
    <w:p w14:paraId="30272711" w14:textId="77777777" w:rsidR="00355F66" w:rsidRPr="00355F66" w:rsidRDefault="00355F66" w:rsidP="00355F66">
      <w:pPr>
        <w:rPr>
          <w:i/>
          <w:iCs/>
        </w:rPr>
      </w:pPr>
      <w:r w:rsidRPr="00355F66">
        <w:rPr>
          <w:i/>
          <w:iCs/>
        </w:rPr>
        <w:t xml:space="preserve">    loess x=</w:t>
      </w:r>
      <w:proofErr w:type="spellStart"/>
      <w:r w:rsidRPr="00355F66">
        <w:rPr>
          <w:i/>
          <w:iCs/>
        </w:rPr>
        <w:t>fcfinwatch</w:t>
      </w:r>
      <w:proofErr w:type="spellEnd"/>
      <w:r w:rsidRPr="00355F66">
        <w:rPr>
          <w:i/>
          <w:iCs/>
        </w:rPr>
        <w:t xml:space="preserve"> y=</w:t>
      </w:r>
      <w:proofErr w:type="spellStart"/>
      <w:r w:rsidRPr="00355F66">
        <w:rPr>
          <w:i/>
          <w:iCs/>
        </w:rPr>
        <w:t>predprob</w:t>
      </w:r>
      <w:proofErr w:type="spellEnd"/>
      <w:r w:rsidRPr="00355F66">
        <w:rPr>
          <w:i/>
          <w:iCs/>
        </w:rPr>
        <w:t xml:space="preserve"> / group=</w:t>
      </w:r>
      <w:proofErr w:type="gramStart"/>
      <w:r w:rsidRPr="00355F66">
        <w:rPr>
          <w:i/>
          <w:iCs/>
        </w:rPr>
        <w:t>married;</w:t>
      </w:r>
      <w:proofErr w:type="gramEnd"/>
    </w:p>
    <w:p w14:paraId="691284A6" w14:textId="77777777" w:rsidR="00355F66" w:rsidRPr="00355F66" w:rsidRDefault="00355F66" w:rsidP="00355F66">
      <w:pPr>
        <w:rPr>
          <w:i/>
          <w:iCs/>
        </w:rPr>
      </w:pPr>
      <w:r w:rsidRPr="00355F66">
        <w:rPr>
          <w:i/>
          <w:iCs/>
        </w:rPr>
        <w:t xml:space="preserve">    </w:t>
      </w:r>
      <w:proofErr w:type="spellStart"/>
      <w:r w:rsidRPr="00355F66">
        <w:rPr>
          <w:i/>
          <w:iCs/>
        </w:rPr>
        <w:t>xaxis</w:t>
      </w:r>
      <w:proofErr w:type="spellEnd"/>
      <w:r w:rsidRPr="00355F66">
        <w:rPr>
          <w:i/>
          <w:iCs/>
        </w:rPr>
        <w:t xml:space="preserve"> label="Financial Monitoring (</w:t>
      </w:r>
      <w:proofErr w:type="spellStart"/>
      <w:r w:rsidRPr="00355F66">
        <w:rPr>
          <w:i/>
          <w:iCs/>
        </w:rPr>
        <w:t>fcfinwatch</w:t>
      </w:r>
      <w:proofErr w:type="spellEnd"/>
      <w:r w:rsidRPr="00355F66">
        <w:rPr>
          <w:i/>
          <w:iCs/>
        </w:rPr>
        <w:t>)</w:t>
      </w:r>
      <w:proofErr w:type="gramStart"/>
      <w:r w:rsidRPr="00355F66">
        <w:rPr>
          <w:i/>
          <w:iCs/>
        </w:rPr>
        <w:t>";</w:t>
      </w:r>
      <w:proofErr w:type="gramEnd"/>
    </w:p>
    <w:p w14:paraId="0677CD78" w14:textId="77777777" w:rsidR="00355F66" w:rsidRPr="00355F66" w:rsidRDefault="00355F66" w:rsidP="00355F66">
      <w:pPr>
        <w:rPr>
          <w:i/>
          <w:iCs/>
        </w:rPr>
      </w:pPr>
      <w:r w:rsidRPr="00355F66">
        <w:rPr>
          <w:i/>
          <w:iCs/>
        </w:rPr>
        <w:t xml:space="preserve">    </w:t>
      </w:r>
      <w:proofErr w:type="spellStart"/>
      <w:r w:rsidRPr="00355F66">
        <w:rPr>
          <w:i/>
          <w:iCs/>
        </w:rPr>
        <w:t>yaxis</w:t>
      </w:r>
      <w:proofErr w:type="spellEnd"/>
      <w:r w:rsidRPr="00355F66">
        <w:rPr>
          <w:i/>
          <w:iCs/>
        </w:rPr>
        <w:t xml:space="preserve"> label="Predicted Probability of Asset Liquidation</w:t>
      </w:r>
      <w:proofErr w:type="gramStart"/>
      <w:r w:rsidRPr="00355F66">
        <w:rPr>
          <w:i/>
          <w:iCs/>
        </w:rPr>
        <w:t>";</w:t>
      </w:r>
      <w:proofErr w:type="gramEnd"/>
    </w:p>
    <w:p w14:paraId="3D121D0E" w14:textId="77777777" w:rsidR="00355F66" w:rsidRPr="00355F66" w:rsidRDefault="00355F66" w:rsidP="00355F66">
      <w:pPr>
        <w:rPr>
          <w:i/>
          <w:iCs/>
        </w:rPr>
      </w:pPr>
      <w:r w:rsidRPr="00355F66">
        <w:rPr>
          <w:i/>
          <w:iCs/>
        </w:rPr>
        <w:t xml:space="preserve">    title "Predicted Probability by Marital Status</w:t>
      </w:r>
      <w:proofErr w:type="gramStart"/>
      <w:r w:rsidRPr="00355F66">
        <w:rPr>
          <w:i/>
          <w:iCs/>
        </w:rPr>
        <w:t>";</w:t>
      </w:r>
      <w:proofErr w:type="gramEnd"/>
    </w:p>
    <w:p w14:paraId="7AF17F38" w14:textId="77777777" w:rsidR="00355F66" w:rsidRPr="00355F66" w:rsidRDefault="00355F66" w:rsidP="00355F66">
      <w:pPr>
        <w:rPr>
          <w:i/>
          <w:iCs/>
        </w:rPr>
      </w:pPr>
      <w:proofErr w:type="gramStart"/>
      <w:r w:rsidRPr="00355F66">
        <w:rPr>
          <w:i/>
          <w:iCs/>
        </w:rPr>
        <w:t>run;</w:t>
      </w:r>
      <w:proofErr w:type="gramEnd"/>
    </w:p>
    <w:p w14:paraId="1DAA7F15" w14:textId="77777777" w:rsidR="00355F66" w:rsidRPr="00355F66" w:rsidRDefault="00355F66" w:rsidP="00355F66">
      <w:pPr>
        <w:rPr>
          <w:i/>
          <w:iCs/>
        </w:rPr>
      </w:pPr>
    </w:p>
    <w:p w14:paraId="30DA064C" w14:textId="77777777" w:rsidR="00355F66" w:rsidRPr="00355F66" w:rsidRDefault="00355F66" w:rsidP="00355F66">
      <w:pPr>
        <w:rPr>
          <w:i/>
          <w:iCs/>
        </w:rPr>
      </w:pPr>
      <w:r w:rsidRPr="00355F66">
        <w:rPr>
          <w:i/>
          <w:iCs/>
        </w:rPr>
        <w:t>/* VIF for Model 1 */</w:t>
      </w:r>
    </w:p>
    <w:p w14:paraId="373057E5" w14:textId="77777777" w:rsidR="00355F66" w:rsidRPr="00355F66" w:rsidRDefault="00355F66" w:rsidP="00355F66">
      <w:pPr>
        <w:rPr>
          <w:i/>
          <w:iCs/>
        </w:rPr>
      </w:pPr>
      <w:r w:rsidRPr="00355F66">
        <w:rPr>
          <w:i/>
          <w:iCs/>
        </w:rPr>
        <w:t>proc reg data=</w:t>
      </w:r>
      <w:proofErr w:type="spellStart"/>
      <w:r w:rsidRPr="00355F66">
        <w:rPr>
          <w:i/>
          <w:iCs/>
        </w:rPr>
        <w:t>hardship_</w:t>
      </w:r>
      <w:proofErr w:type="gramStart"/>
      <w:r w:rsidRPr="00355F66">
        <w:rPr>
          <w:i/>
          <w:iCs/>
        </w:rPr>
        <w:t>data</w:t>
      </w:r>
      <w:proofErr w:type="spellEnd"/>
      <w:r w:rsidRPr="00355F66">
        <w:rPr>
          <w:i/>
          <w:iCs/>
        </w:rPr>
        <w:t>;</w:t>
      </w:r>
      <w:proofErr w:type="gramEnd"/>
    </w:p>
    <w:p w14:paraId="54A8AE34" w14:textId="77777777" w:rsidR="00355F66" w:rsidRPr="00355F66" w:rsidRDefault="00355F66" w:rsidP="00355F66">
      <w:pPr>
        <w:rPr>
          <w:i/>
          <w:iCs/>
        </w:rPr>
      </w:pPr>
      <w:r w:rsidRPr="00355F66">
        <w:rPr>
          <w:i/>
          <w:iCs/>
        </w:rPr>
        <w:t xml:space="preserve">    model </w:t>
      </w:r>
      <w:proofErr w:type="spellStart"/>
      <w:r w:rsidRPr="00355F66">
        <w:rPr>
          <w:i/>
          <w:iCs/>
        </w:rPr>
        <w:t>fcfinwatch</w:t>
      </w:r>
      <w:proofErr w:type="spellEnd"/>
      <w:r w:rsidRPr="00355F66">
        <w:rPr>
          <w:i/>
          <w:iCs/>
        </w:rPr>
        <w:t xml:space="preserve"> = married age </w:t>
      </w:r>
      <w:proofErr w:type="spellStart"/>
      <w:r w:rsidRPr="00355F66">
        <w:rPr>
          <w:i/>
          <w:iCs/>
        </w:rPr>
        <w:t>incomepos</w:t>
      </w:r>
      <w:proofErr w:type="spellEnd"/>
      <w:r w:rsidRPr="00355F66">
        <w:rPr>
          <w:i/>
          <w:iCs/>
        </w:rPr>
        <w:t xml:space="preserve"> employed </w:t>
      </w:r>
      <w:proofErr w:type="spellStart"/>
      <w:r w:rsidRPr="00355F66">
        <w:rPr>
          <w:i/>
          <w:iCs/>
        </w:rPr>
        <w:t>ownhome</w:t>
      </w:r>
      <w:proofErr w:type="spellEnd"/>
      <w:r w:rsidRPr="00355F66">
        <w:rPr>
          <w:i/>
          <w:iCs/>
        </w:rPr>
        <w:t xml:space="preserve"> </w:t>
      </w:r>
      <w:proofErr w:type="spellStart"/>
      <w:r w:rsidRPr="00355F66">
        <w:rPr>
          <w:i/>
          <w:iCs/>
        </w:rPr>
        <w:t>highestedu</w:t>
      </w:r>
      <w:proofErr w:type="spellEnd"/>
      <w:r w:rsidRPr="00355F66">
        <w:rPr>
          <w:i/>
          <w:iCs/>
        </w:rPr>
        <w:t xml:space="preserve"> / </w:t>
      </w:r>
      <w:proofErr w:type="spellStart"/>
      <w:proofErr w:type="gramStart"/>
      <w:r w:rsidRPr="00355F66">
        <w:rPr>
          <w:i/>
          <w:iCs/>
        </w:rPr>
        <w:t>vif</w:t>
      </w:r>
      <w:proofErr w:type="spellEnd"/>
      <w:r w:rsidRPr="00355F66">
        <w:rPr>
          <w:i/>
          <w:iCs/>
        </w:rPr>
        <w:t>;</w:t>
      </w:r>
      <w:proofErr w:type="gramEnd"/>
    </w:p>
    <w:p w14:paraId="662FDBB4" w14:textId="77777777" w:rsidR="00355F66" w:rsidRPr="00355F66" w:rsidRDefault="00355F66" w:rsidP="00355F66">
      <w:pPr>
        <w:rPr>
          <w:i/>
          <w:iCs/>
        </w:rPr>
      </w:pPr>
      <w:proofErr w:type="gramStart"/>
      <w:r w:rsidRPr="00355F66">
        <w:rPr>
          <w:i/>
          <w:iCs/>
        </w:rPr>
        <w:t>run;</w:t>
      </w:r>
      <w:proofErr w:type="gramEnd"/>
    </w:p>
    <w:p w14:paraId="550C67EC" w14:textId="77777777" w:rsidR="00355F66" w:rsidRPr="00355F66" w:rsidRDefault="00355F66" w:rsidP="00355F66">
      <w:pPr>
        <w:rPr>
          <w:i/>
          <w:iCs/>
        </w:rPr>
      </w:pPr>
    </w:p>
    <w:p w14:paraId="57FBB947" w14:textId="77777777" w:rsidR="00355F66" w:rsidRPr="00355F66" w:rsidRDefault="00355F66" w:rsidP="00355F66">
      <w:pPr>
        <w:rPr>
          <w:i/>
          <w:iCs/>
        </w:rPr>
      </w:pPr>
      <w:r w:rsidRPr="00355F66">
        <w:rPr>
          <w:i/>
          <w:iCs/>
        </w:rPr>
        <w:t>/* VIF for Model 2 */</w:t>
      </w:r>
    </w:p>
    <w:p w14:paraId="6EFFABE3" w14:textId="77777777" w:rsidR="00355F66" w:rsidRPr="00355F66" w:rsidRDefault="00355F66" w:rsidP="00355F66">
      <w:pPr>
        <w:rPr>
          <w:i/>
          <w:iCs/>
        </w:rPr>
      </w:pPr>
      <w:r w:rsidRPr="00355F66">
        <w:rPr>
          <w:i/>
          <w:iCs/>
        </w:rPr>
        <w:t>proc reg data=</w:t>
      </w:r>
      <w:proofErr w:type="spellStart"/>
      <w:r w:rsidRPr="00355F66">
        <w:rPr>
          <w:i/>
          <w:iCs/>
        </w:rPr>
        <w:t>hardship_</w:t>
      </w:r>
      <w:proofErr w:type="gramStart"/>
      <w:r w:rsidRPr="00355F66">
        <w:rPr>
          <w:i/>
          <w:iCs/>
        </w:rPr>
        <w:t>data</w:t>
      </w:r>
      <w:proofErr w:type="spellEnd"/>
      <w:r w:rsidRPr="00355F66">
        <w:rPr>
          <w:i/>
          <w:iCs/>
        </w:rPr>
        <w:t>;</w:t>
      </w:r>
      <w:proofErr w:type="gramEnd"/>
    </w:p>
    <w:p w14:paraId="61720E29" w14:textId="77777777" w:rsidR="00355F66" w:rsidRPr="00355F66" w:rsidRDefault="00355F66" w:rsidP="00355F66">
      <w:pPr>
        <w:rPr>
          <w:i/>
          <w:iCs/>
        </w:rPr>
      </w:pPr>
      <w:r w:rsidRPr="00355F66">
        <w:rPr>
          <w:i/>
          <w:iCs/>
        </w:rPr>
        <w:t xml:space="preserve">    model </w:t>
      </w:r>
      <w:proofErr w:type="spellStart"/>
      <w:r w:rsidRPr="00355F66">
        <w:rPr>
          <w:i/>
          <w:iCs/>
        </w:rPr>
        <w:t>fcorganmm</w:t>
      </w:r>
      <w:proofErr w:type="spellEnd"/>
      <w:r w:rsidRPr="00355F66">
        <w:rPr>
          <w:i/>
          <w:iCs/>
        </w:rPr>
        <w:t xml:space="preserve"> = </w:t>
      </w:r>
      <w:proofErr w:type="spellStart"/>
      <w:r w:rsidRPr="00355F66">
        <w:rPr>
          <w:i/>
          <w:iCs/>
        </w:rPr>
        <w:t>highestedu</w:t>
      </w:r>
      <w:proofErr w:type="spellEnd"/>
      <w:r w:rsidRPr="00355F66">
        <w:rPr>
          <w:i/>
          <w:iCs/>
        </w:rPr>
        <w:t xml:space="preserve"> age </w:t>
      </w:r>
      <w:proofErr w:type="spellStart"/>
      <w:r w:rsidRPr="00355F66">
        <w:rPr>
          <w:i/>
          <w:iCs/>
        </w:rPr>
        <w:t>incomepos</w:t>
      </w:r>
      <w:proofErr w:type="spellEnd"/>
      <w:r w:rsidRPr="00355F66">
        <w:rPr>
          <w:i/>
          <w:iCs/>
        </w:rPr>
        <w:t xml:space="preserve"> employed </w:t>
      </w:r>
      <w:proofErr w:type="spellStart"/>
      <w:r w:rsidRPr="00355F66">
        <w:rPr>
          <w:i/>
          <w:iCs/>
        </w:rPr>
        <w:t>ownhome</w:t>
      </w:r>
      <w:proofErr w:type="spellEnd"/>
      <w:r w:rsidRPr="00355F66">
        <w:rPr>
          <w:i/>
          <w:iCs/>
        </w:rPr>
        <w:t xml:space="preserve"> married / </w:t>
      </w:r>
      <w:proofErr w:type="spellStart"/>
      <w:proofErr w:type="gramStart"/>
      <w:r w:rsidRPr="00355F66">
        <w:rPr>
          <w:i/>
          <w:iCs/>
        </w:rPr>
        <w:t>vif</w:t>
      </w:r>
      <w:proofErr w:type="spellEnd"/>
      <w:r w:rsidRPr="00355F66">
        <w:rPr>
          <w:i/>
          <w:iCs/>
        </w:rPr>
        <w:t>;</w:t>
      </w:r>
      <w:proofErr w:type="gramEnd"/>
    </w:p>
    <w:p w14:paraId="6F962DE8" w14:textId="77777777" w:rsidR="00355F66" w:rsidRPr="00355F66" w:rsidRDefault="00355F66" w:rsidP="00355F66">
      <w:pPr>
        <w:rPr>
          <w:i/>
          <w:iCs/>
        </w:rPr>
      </w:pPr>
      <w:proofErr w:type="gramStart"/>
      <w:r w:rsidRPr="00355F66">
        <w:rPr>
          <w:i/>
          <w:iCs/>
        </w:rPr>
        <w:t>run;</w:t>
      </w:r>
      <w:proofErr w:type="gramEnd"/>
    </w:p>
    <w:p w14:paraId="6F6C1683" w14:textId="77777777" w:rsidR="00355F66" w:rsidRPr="00355F66" w:rsidRDefault="00355F66" w:rsidP="00355F66">
      <w:pPr>
        <w:rPr>
          <w:i/>
          <w:iCs/>
        </w:rPr>
      </w:pPr>
    </w:p>
    <w:p w14:paraId="20A89BE6" w14:textId="77777777" w:rsidR="00355F66" w:rsidRPr="00355F66" w:rsidRDefault="00355F66" w:rsidP="00355F66">
      <w:pPr>
        <w:rPr>
          <w:i/>
          <w:iCs/>
        </w:rPr>
      </w:pPr>
      <w:r w:rsidRPr="00355F66">
        <w:rPr>
          <w:i/>
          <w:iCs/>
        </w:rPr>
        <w:t>/* VIF for Model 3 */</w:t>
      </w:r>
    </w:p>
    <w:p w14:paraId="7F718737" w14:textId="77777777" w:rsidR="00355F66" w:rsidRPr="00355F66" w:rsidRDefault="00355F66" w:rsidP="00355F66">
      <w:pPr>
        <w:rPr>
          <w:i/>
          <w:iCs/>
        </w:rPr>
      </w:pPr>
      <w:r w:rsidRPr="00355F66">
        <w:rPr>
          <w:i/>
          <w:iCs/>
        </w:rPr>
        <w:t>proc reg data=</w:t>
      </w:r>
      <w:proofErr w:type="spellStart"/>
      <w:r w:rsidRPr="00355F66">
        <w:rPr>
          <w:i/>
          <w:iCs/>
        </w:rPr>
        <w:t>hardship_</w:t>
      </w:r>
      <w:proofErr w:type="gramStart"/>
      <w:r w:rsidRPr="00355F66">
        <w:rPr>
          <w:i/>
          <w:iCs/>
        </w:rPr>
        <w:t>data</w:t>
      </w:r>
      <w:proofErr w:type="spellEnd"/>
      <w:r w:rsidRPr="00355F66">
        <w:rPr>
          <w:i/>
          <w:iCs/>
        </w:rPr>
        <w:t>;</w:t>
      </w:r>
      <w:proofErr w:type="gramEnd"/>
    </w:p>
    <w:p w14:paraId="415D3FD1" w14:textId="77777777" w:rsidR="00355F66" w:rsidRPr="00355F66" w:rsidRDefault="00355F66" w:rsidP="00355F66">
      <w:pPr>
        <w:rPr>
          <w:i/>
          <w:iCs/>
        </w:rPr>
      </w:pPr>
      <w:r w:rsidRPr="00355F66">
        <w:rPr>
          <w:i/>
          <w:iCs/>
        </w:rPr>
        <w:t xml:space="preserve">    model </w:t>
      </w:r>
      <w:proofErr w:type="spellStart"/>
      <w:r w:rsidRPr="00355F66">
        <w:rPr>
          <w:i/>
          <w:iCs/>
        </w:rPr>
        <w:t>fcfinwatch</w:t>
      </w:r>
      <w:proofErr w:type="spellEnd"/>
      <w:r w:rsidRPr="00355F66">
        <w:rPr>
          <w:i/>
          <w:iCs/>
        </w:rPr>
        <w:t xml:space="preserve"> = employed age </w:t>
      </w:r>
      <w:proofErr w:type="spellStart"/>
      <w:r w:rsidRPr="00355F66">
        <w:rPr>
          <w:i/>
          <w:iCs/>
        </w:rPr>
        <w:t>incomepos</w:t>
      </w:r>
      <w:proofErr w:type="spellEnd"/>
      <w:r w:rsidRPr="00355F66">
        <w:rPr>
          <w:i/>
          <w:iCs/>
        </w:rPr>
        <w:t xml:space="preserve"> </w:t>
      </w:r>
      <w:proofErr w:type="spellStart"/>
      <w:r w:rsidRPr="00355F66">
        <w:rPr>
          <w:i/>
          <w:iCs/>
        </w:rPr>
        <w:t>ownhome</w:t>
      </w:r>
      <w:proofErr w:type="spellEnd"/>
      <w:r w:rsidRPr="00355F66">
        <w:rPr>
          <w:i/>
          <w:iCs/>
        </w:rPr>
        <w:t xml:space="preserve"> </w:t>
      </w:r>
      <w:proofErr w:type="spellStart"/>
      <w:r w:rsidRPr="00355F66">
        <w:rPr>
          <w:i/>
          <w:iCs/>
        </w:rPr>
        <w:t>highestedu</w:t>
      </w:r>
      <w:proofErr w:type="spellEnd"/>
      <w:r w:rsidRPr="00355F66">
        <w:rPr>
          <w:i/>
          <w:iCs/>
        </w:rPr>
        <w:t xml:space="preserve"> married / </w:t>
      </w:r>
      <w:proofErr w:type="spellStart"/>
      <w:proofErr w:type="gramStart"/>
      <w:r w:rsidRPr="00355F66">
        <w:rPr>
          <w:i/>
          <w:iCs/>
        </w:rPr>
        <w:t>vif</w:t>
      </w:r>
      <w:proofErr w:type="spellEnd"/>
      <w:r w:rsidRPr="00355F66">
        <w:rPr>
          <w:i/>
          <w:iCs/>
        </w:rPr>
        <w:t>;</w:t>
      </w:r>
      <w:proofErr w:type="gramEnd"/>
    </w:p>
    <w:p w14:paraId="31661210" w14:textId="77777777" w:rsidR="00355F66" w:rsidRPr="00355F66" w:rsidRDefault="00355F66" w:rsidP="00355F66">
      <w:pPr>
        <w:rPr>
          <w:i/>
          <w:iCs/>
        </w:rPr>
      </w:pPr>
      <w:proofErr w:type="gramStart"/>
      <w:r w:rsidRPr="00355F66">
        <w:rPr>
          <w:i/>
          <w:iCs/>
        </w:rPr>
        <w:t>run;</w:t>
      </w:r>
      <w:proofErr w:type="gramEnd"/>
    </w:p>
    <w:p w14:paraId="33CFC130" w14:textId="77777777" w:rsidR="00355F66" w:rsidRPr="00355F66" w:rsidRDefault="00355F66" w:rsidP="00355F66">
      <w:pPr>
        <w:rPr>
          <w:i/>
          <w:iCs/>
        </w:rPr>
      </w:pPr>
    </w:p>
    <w:p w14:paraId="44330BF4" w14:textId="77777777" w:rsidR="00355F66" w:rsidRPr="00355F66" w:rsidRDefault="00355F66" w:rsidP="00355F66">
      <w:pPr>
        <w:rPr>
          <w:i/>
          <w:iCs/>
        </w:rPr>
      </w:pPr>
      <w:r w:rsidRPr="00355F66">
        <w:rPr>
          <w:i/>
          <w:iCs/>
        </w:rPr>
        <w:t>/* VIF for Model 4 */</w:t>
      </w:r>
    </w:p>
    <w:p w14:paraId="755E6E59" w14:textId="77777777" w:rsidR="00355F66" w:rsidRPr="00355F66" w:rsidRDefault="00355F66" w:rsidP="00355F66">
      <w:pPr>
        <w:rPr>
          <w:i/>
          <w:iCs/>
        </w:rPr>
      </w:pPr>
      <w:r w:rsidRPr="00355F66">
        <w:rPr>
          <w:i/>
          <w:iCs/>
        </w:rPr>
        <w:t>proc reg data=</w:t>
      </w:r>
      <w:proofErr w:type="spellStart"/>
      <w:r w:rsidRPr="00355F66">
        <w:rPr>
          <w:i/>
          <w:iCs/>
        </w:rPr>
        <w:t>hardship_</w:t>
      </w:r>
      <w:proofErr w:type="gramStart"/>
      <w:r w:rsidRPr="00355F66">
        <w:rPr>
          <w:i/>
          <w:iCs/>
        </w:rPr>
        <w:t>data</w:t>
      </w:r>
      <w:proofErr w:type="spellEnd"/>
      <w:r w:rsidRPr="00355F66">
        <w:rPr>
          <w:i/>
          <w:iCs/>
        </w:rPr>
        <w:t>;</w:t>
      </w:r>
      <w:proofErr w:type="gramEnd"/>
    </w:p>
    <w:p w14:paraId="42BC3CF3" w14:textId="77777777" w:rsidR="00355F66" w:rsidRPr="00355F66" w:rsidRDefault="00355F66" w:rsidP="00355F66">
      <w:pPr>
        <w:rPr>
          <w:i/>
          <w:iCs/>
        </w:rPr>
      </w:pPr>
      <w:r w:rsidRPr="00355F66">
        <w:rPr>
          <w:i/>
          <w:iCs/>
        </w:rPr>
        <w:t xml:space="preserve">    model </w:t>
      </w:r>
      <w:proofErr w:type="spellStart"/>
      <w:r w:rsidRPr="00355F66">
        <w:rPr>
          <w:i/>
          <w:iCs/>
        </w:rPr>
        <w:t>fcorganmm</w:t>
      </w:r>
      <w:proofErr w:type="spellEnd"/>
      <w:r w:rsidRPr="00355F66">
        <w:rPr>
          <w:i/>
          <w:iCs/>
        </w:rPr>
        <w:t xml:space="preserve"> = </w:t>
      </w:r>
      <w:proofErr w:type="spellStart"/>
      <w:r w:rsidRPr="00355F66">
        <w:rPr>
          <w:i/>
          <w:iCs/>
        </w:rPr>
        <w:t>incomepos</w:t>
      </w:r>
      <w:proofErr w:type="spellEnd"/>
      <w:r w:rsidRPr="00355F66">
        <w:rPr>
          <w:i/>
          <w:iCs/>
        </w:rPr>
        <w:t xml:space="preserve"> age employed </w:t>
      </w:r>
      <w:proofErr w:type="spellStart"/>
      <w:r w:rsidRPr="00355F66">
        <w:rPr>
          <w:i/>
          <w:iCs/>
        </w:rPr>
        <w:t>ownhome</w:t>
      </w:r>
      <w:proofErr w:type="spellEnd"/>
      <w:r w:rsidRPr="00355F66">
        <w:rPr>
          <w:i/>
          <w:iCs/>
        </w:rPr>
        <w:t xml:space="preserve"> </w:t>
      </w:r>
      <w:proofErr w:type="spellStart"/>
      <w:r w:rsidRPr="00355F66">
        <w:rPr>
          <w:i/>
          <w:iCs/>
        </w:rPr>
        <w:t>highestedu</w:t>
      </w:r>
      <w:proofErr w:type="spellEnd"/>
      <w:r w:rsidRPr="00355F66">
        <w:rPr>
          <w:i/>
          <w:iCs/>
        </w:rPr>
        <w:t xml:space="preserve"> married / </w:t>
      </w:r>
      <w:proofErr w:type="spellStart"/>
      <w:proofErr w:type="gramStart"/>
      <w:r w:rsidRPr="00355F66">
        <w:rPr>
          <w:i/>
          <w:iCs/>
        </w:rPr>
        <w:t>vif</w:t>
      </w:r>
      <w:proofErr w:type="spellEnd"/>
      <w:r w:rsidRPr="00355F66">
        <w:rPr>
          <w:i/>
          <w:iCs/>
        </w:rPr>
        <w:t>;</w:t>
      </w:r>
      <w:proofErr w:type="gramEnd"/>
    </w:p>
    <w:p w14:paraId="4A7B106A" w14:textId="77777777" w:rsidR="00355F66" w:rsidRPr="00355F66" w:rsidRDefault="00355F66" w:rsidP="00355F66">
      <w:pPr>
        <w:rPr>
          <w:i/>
          <w:iCs/>
        </w:rPr>
      </w:pPr>
      <w:proofErr w:type="gramStart"/>
      <w:r w:rsidRPr="00355F66">
        <w:rPr>
          <w:i/>
          <w:iCs/>
        </w:rPr>
        <w:t>run;</w:t>
      </w:r>
      <w:proofErr w:type="gramEnd"/>
    </w:p>
    <w:p w14:paraId="469A1B08" w14:textId="6E31A00D" w:rsidR="00FA4045" w:rsidRPr="00355F66" w:rsidRDefault="00FA4045" w:rsidP="00F432AA">
      <w:pPr>
        <w:rPr>
          <w:b/>
          <w:bCs/>
          <w:i/>
          <w:iCs/>
        </w:rPr>
      </w:pPr>
    </w:p>
    <w:p w14:paraId="3F902B70" w14:textId="77777777" w:rsidR="00355F66" w:rsidRPr="00F432AA" w:rsidRDefault="00355F66" w:rsidP="00F432AA">
      <w:pPr>
        <w:rPr>
          <w:i/>
          <w:iCs/>
        </w:rPr>
      </w:pPr>
    </w:p>
    <w:p w14:paraId="2DCF3D63" w14:textId="77777777" w:rsidR="00033B41" w:rsidRPr="00355F66" w:rsidRDefault="00033B41" w:rsidP="00ED3CC3">
      <w:pPr>
        <w:rPr>
          <w:b/>
          <w:bCs/>
          <w:i/>
          <w:iCs/>
        </w:rPr>
      </w:pPr>
    </w:p>
    <w:p w14:paraId="21E85627" w14:textId="77777777" w:rsidR="00E929AA" w:rsidRPr="00F233F5" w:rsidRDefault="00E929AA" w:rsidP="00E929AA">
      <w:pPr>
        <w:jc w:val="center"/>
        <w:rPr>
          <w:i/>
          <w:iCs/>
        </w:rPr>
      </w:pPr>
    </w:p>
    <w:sectPr w:rsidR="00E929AA" w:rsidRPr="00F233F5" w:rsidSect="00D80F22">
      <w:footerReference w:type="default" r:id="rId60"/>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1BD7" w14:textId="77777777" w:rsidR="00264BEF" w:rsidRDefault="00264BEF" w:rsidP="00D80F22">
      <w:pPr>
        <w:spacing w:after="0" w:line="240" w:lineRule="auto"/>
      </w:pPr>
      <w:r>
        <w:separator/>
      </w:r>
    </w:p>
  </w:endnote>
  <w:endnote w:type="continuationSeparator" w:id="0">
    <w:p w14:paraId="203EEBD1" w14:textId="77777777" w:rsidR="00264BEF" w:rsidRDefault="00264BEF" w:rsidP="00D80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74558"/>
      <w:docPartObj>
        <w:docPartGallery w:val="Page Numbers (Bottom of Page)"/>
        <w:docPartUnique/>
      </w:docPartObj>
    </w:sdtPr>
    <w:sdtContent>
      <w:sdt>
        <w:sdtPr>
          <w:id w:val="-1769616900"/>
          <w:docPartObj>
            <w:docPartGallery w:val="Page Numbers (Top of Page)"/>
            <w:docPartUnique/>
          </w:docPartObj>
        </w:sdtPr>
        <w:sdtContent>
          <w:p w14:paraId="5AB448EE" w14:textId="3AB9987A" w:rsidR="00D80F22" w:rsidRDefault="00D80F2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90A7AC3" w14:textId="77777777" w:rsidR="00D80F22" w:rsidRDefault="00D80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FB0AE" w14:textId="77777777" w:rsidR="00264BEF" w:rsidRDefault="00264BEF" w:rsidP="00D80F22">
      <w:pPr>
        <w:spacing w:after="0" w:line="240" w:lineRule="auto"/>
      </w:pPr>
      <w:r>
        <w:separator/>
      </w:r>
    </w:p>
  </w:footnote>
  <w:footnote w:type="continuationSeparator" w:id="0">
    <w:p w14:paraId="754A87A5" w14:textId="77777777" w:rsidR="00264BEF" w:rsidRDefault="00264BEF" w:rsidP="00D80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E39"/>
    <w:multiLevelType w:val="hybridMultilevel"/>
    <w:tmpl w:val="970E9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15810"/>
    <w:multiLevelType w:val="hybridMultilevel"/>
    <w:tmpl w:val="5D562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C72F9"/>
    <w:multiLevelType w:val="multilevel"/>
    <w:tmpl w:val="3AA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A3558"/>
    <w:multiLevelType w:val="multilevel"/>
    <w:tmpl w:val="63005A7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775"/>
    <w:multiLevelType w:val="hybridMultilevel"/>
    <w:tmpl w:val="13EEE8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F7300A"/>
    <w:multiLevelType w:val="hybridMultilevel"/>
    <w:tmpl w:val="53125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44415E"/>
    <w:multiLevelType w:val="multilevel"/>
    <w:tmpl w:val="FE6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1C70"/>
    <w:multiLevelType w:val="multilevel"/>
    <w:tmpl w:val="774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F59F3"/>
    <w:multiLevelType w:val="hybridMultilevel"/>
    <w:tmpl w:val="055E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C160DE"/>
    <w:multiLevelType w:val="hybridMultilevel"/>
    <w:tmpl w:val="CFA8E8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34942FA"/>
    <w:multiLevelType w:val="hybridMultilevel"/>
    <w:tmpl w:val="4C1C3F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9A3CF2"/>
    <w:multiLevelType w:val="hybridMultilevel"/>
    <w:tmpl w:val="817AB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126E1C"/>
    <w:multiLevelType w:val="multilevel"/>
    <w:tmpl w:val="C9A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1444E"/>
    <w:multiLevelType w:val="hybridMultilevel"/>
    <w:tmpl w:val="4DF89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C82B12"/>
    <w:multiLevelType w:val="hybridMultilevel"/>
    <w:tmpl w:val="3D264E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80E05F9"/>
    <w:multiLevelType w:val="hybridMultilevel"/>
    <w:tmpl w:val="0BF86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F63AA0"/>
    <w:multiLevelType w:val="hybridMultilevel"/>
    <w:tmpl w:val="8A541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6262CD"/>
    <w:multiLevelType w:val="multilevel"/>
    <w:tmpl w:val="5C0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012B9"/>
    <w:multiLevelType w:val="hybridMultilevel"/>
    <w:tmpl w:val="C9EC1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C677B7"/>
    <w:multiLevelType w:val="hybridMultilevel"/>
    <w:tmpl w:val="C2721A1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9A176B"/>
    <w:multiLevelType w:val="hybridMultilevel"/>
    <w:tmpl w:val="374A8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7C7524"/>
    <w:multiLevelType w:val="hybridMultilevel"/>
    <w:tmpl w:val="51A23400"/>
    <w:lvl w:ilvl="0" w:tplc="20EA266C">
      <w:start w:val="3"/>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0A1578"/>
    <w:multiLevelType w:val="multilevel"/>
    <w:tmpl w:val="C1DA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E7214"/>
    <w:multiLevelType w:val="hybridMultilevel"/>
    <w:tmpl w:val="53565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65712B"/>
    <w:multiLevelType w:val="multilevel"/>
    <w:tmpl w:val="992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F36CA"/>
    <w:multiLevelType w:val="multilevel"/>
    <w:tmpl w:val="2FB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D1C07"/>
    <w:multiLevelType w:val="multilevel"/>
    <w:tmpl w:val="D98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87FCE"/>
    <w:multiLevelType w:val="hybridMultilevel"/>
    <w:tmpl w:val="4B50A1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44201E"/>
    <w:multiLevelType w:val="hybridMultilevel"/>
    <w:tmpl w:val="CA50E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D312EF"/>
    <w:multiLevelType w:val="multilevel"/>
    <w:tmpl w:val="29E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477E8"/>
    <w:multiLevelType w:val="hybridMultilevel"/>
    <w:tmpl w:val="8B06E86C"/>
    <w:lvl w:ilvl="0" w:tplc="27F43100">
      <w:start w:val="3"/>
      <w:numFmt w:val="bullet"/>
      <w:lvlText w:val="-"/>
      <w:lvlJc w:val="left"/>
      <w:pPr>
        <w:ind w:left="2520" w:hanging="360"/>
      </w:pPr>
      <w:rPr>
        <w:rFonts w:ascii="Aptos" w:eastAsiaTheme="minorHAnsi" w:hAnsi="Aptos" w:cstheme="minorBidi"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2034770985">
    <w:abstractNumId w:val="26"/>
  </w:num>
  <w:num w:numId="2" w16cid:durableId="226652055">
    <w:abstractNumId w:val="24"/>
  </w:num>
  <w:num w:numId="3" w16cid:durableId="1776900987">
    <w:abstractNumId w:val="14"/>
  </w:num>
  <w:num w:numId="4" w16cid:durableId="1781073280">
    <w:abstractNumId w:val="10"/>
  </w:num>
  <w:num w:numId="5" w16cid:durableId="1867211673">
    <w:abstractNumId w:val="3"/>
  </w:num>
  <w:num w:numId="6" w16cid:durableId="1355112041">
    <w:abstractNumId w:val="2"/>
  </w:num>
  <w:num w:numId="7" w16cid:durableId="1447967407">
    <w:abstractNumId w:val="5"/>
  </w:num>
  <w:num w:numId="8" w16cid:durableId="1387795274">
    <w:abstractNumId w:val="12"/>
  </w:num>
  <w:num w:numId="9" w16cid:durableId="1321233375">
    <w:abstractNumId w:val="6"/>
  </w:num>
  <w:num w:numId="10" w16cid:durableId="1565489895">
    <w:abstractNumId w:val="11"/>
  </w:num>
  <w:num w:numId="11" w16cid:durableId="828860327">
    <w:abstractNumId w:val="7"/>
  </w:num>
  <w:num w:numId="12" w16cid:durableId="1558473301">
    <w:abstractNumId w:val="21"/>
  </w:num>
  <w:num w:numId="13" w16cid:durableId="1950310880">
    <w:abstractNumId w:val="30"/>
  </w:num>
  <w:num w:numId="14" w16cid:durableId="651756229">
    <w:abstractNumId w:val="29"/>
  </w:num>
  <w:num w:numId="15" w16cid:durableId="1335955936">
    <w:abstractNumId w:val="17"/>
  </w:num>
  <w:num w:numId="16" w16cid:durableId="376130395">
    <w:abstractNumId w:val="25"/>
  </w:num>
  <w:num w:numId="17" w16cid:durableId="138348350">
    <w:abstractNumId w:val="22"/>
  </w:num>
  <w:num w:numId="18" w16cid:durableId="1133332277">
    <w:abstractNumId w:val="1"/>
  </w:num>
  <w:num w:numId="19" w16cid:durableId="1505440250">
    <w:abstractNumId w:val="0"/>
  </w:num>
  <w:num w:numId="20" w16cid:durableId="596409494">
    <w:abstractNumId w:val="20"/>
  </w:num>
  <w:num w:numId="21" w16cid:durableId="1068924211">
    <w:abstractNumId w:val="23"/>
  </w:num>
  <w:num w:numId="22" w16cid:durableId="1363171494">
    <w:abstractNumId w:val="8"/>
  </w:num>
  <w:num w:numId="23" w16cid:durableId="2096853027">
    <w:abstractNumId w:val="16"/>
  </w:num>
  <w:num w:numId="24" w16cid:durableId="1292053085">
    <w:abstractNumId w:val="28"/>
  </w:num>
  <w:num w:numId="25" w16cid:durableId="2127113589">
    <w:abstractNumId w:val="4"/>
  </w:num>
  <w:num w:numId="26" w16cid:durableId="3671936">
    <w:abstractNumId w:val="19"/>
  </w:num>
  <w:num w:numId="27" w16cid:durableId="374815640">
    <w:abstractNumId w:val="27"/>
  </w:num>
  <w:num w:numId="28" w16cid:durableId="1241595325">
    <w:abstractNumId w:val="9"/>
  </w:num>
  <w:num w:numId="29" w16cid:durableId="1404252905">
    <w:abstractNumId w:val="15"/>
  </w:num>
  <w:num w:numId="30" w16cid:durableId="1901482827">
    <w:abstractNumId w:val="13"/>
  </w:num>
  <w:num w:numId="31" w16cid:durableId="14927171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12"/>
    <w:rsid w:val="00021EE1"/>
    <w:rsid w:val="00033B41"/>
    <w:rsid w:val="0006738B"/>
    <w:rsid w:val="00076DEE"/>
    <w:rsid w:val="000862D3"/>
    <w:rsid w:val="000A4D69"/>
    <w:rsid w:val="000C716A"/>
    <w:rsid w:val="000D0EFA"/>
    <w:rsid w:val="0012581D"/>
    <w:rsid w:val="00197199"/>
    <w:rsid w:val="001E4694"/>
    <w:rsid w:val="001F3665"/>
    <w:rsid w:val="001F4F50"/>
    <w:rsid w:val="001F743D"/>
    <w:rsid w:val="002069D0"/>
    <w:rsid w:val="00255702"/>
    <w:rsid w:val="00260377"/>
    <w:rsid w:val="002610DD"/>
    <w:rsid w:val="00261C1C"/>
    <w:rsid w:val="0026250A"/>
    <w:rsid w:val="00264BEF"/>
    <w:rsid w:val="0027503C"/>
    <w:rsid w:val="002771A1"/>
    <w:rsid w:val="00292A29"/>
    <w:rsid w:val="002A151A"/>
    <w:rsid w:val="00302D77"/>
    <w:rsid w:val="003126AC"/>
    <w:rsid w:val="00315884"/>
    <w:rsid w:val="00353F25"/>
    <w:rsid w:val="00355F66"/>
    <w:rsid w:val="00360AB8"/>
    <w:rsid w:val="00362375"/>
    <w:rsid w:val="00387020"/>
    <w:rsid w:val="003A15A2"/>
    <w:rsid w:val="003B205D"/>
    <w:rsid w:val="003E577A"/>
    <w:rsid w:val="003F3401"/>
    <w:rsid w:val="00427A1F"/>
    <w:rsid w:val="0048147D"/>
    <w:rsid w:val="00490EE1"/>
    <w:rsid w:val="004B376E"/>
    <w:rsid w:val="004C5AA0"/>
    <w:rsid w:val="004D5684"/>
    <w:rsid w:val="004F428B"/>
    <w:rsid w:val="00515106"/>
    <w:rsid w:val="005C70E9"/>
    <w:rsid w:val="005D7A9C"/>
    <w:rsid w:val="005E0264"/>
    <w:rsid w:val="00601ACA"/>
    <w:rsid w:val="00607FF4"/>
    <w:rsid w:val="00613B1D"/>
    <w:rsid w:val="0063549B"/>
    <w:rsid w:val="0065495D"/>
    <w:rsid w:val="006601B2"/>
    <w:rsid w:val="00670B22"/>
    <w:rsid w:val="00696209"/>
    <w:rsid w:val="006A44C0"/>
    <w:rsid w:val="006B2637"/>
    <w:rsid w:val="00711747"/>
    <w:rsid w:val="0071508B"/>
    <w:rsid w:val="00717080"/>
    <w:rsid w:val="0073173B"/>
    <w:rsid w:val="00740003"/>
    <w:rsid w:val="00764D16"/>
    <w:rsid w:val="0076713A"/>
    <w:rsid w:val="007828DE"/>
    <w:rsid w:val="007C7B88"/>
    <w:rsid w:val="007D3483"/>
    <w:rsid w:val="007E5C1D"/>
    <w:rsid w:val="007F3935"/>
    <w:rsid w:val="007F69DD"/>
    <w:rsid w:val="007F6E40"/>
    <w:rsid w:val="00814924"/>
    <w:rsid w:val="00832695"/>
    <w:rsid w:val="0084437E"/>
    <w:rsid w:val="00844400"/>
    <w:rsid w:val="0088643D"/>
    <w:rsid w:val="00896E32"/>
    <w:rsid w:val="008C3FCD"/>
    <w:rsid w:val="008C6F45"/>
    <w:rsid w:val="008F47DD"/>
    <w:rsid w:val="008F65CB"/>
    <w:rsid w:val="0091697F"/>
    <w:rsid w:val="00920AD2"/>
    <w:rsid w:val="009C7AE1"/>
    <w:rsid w:val="009E38B1"/>
    <w:rsid w:val="009F2793"/>
    <w:rsid w:val="00A15630"/>
    <w:rsid w:val="00A35ECD"/>
    <w:rsid w:val="00A70812"/>
    <w:rsid w:val="00A95DFD"/>
    <w:rsid w:val="00AC00D0"/>
    <w:rsid w:val="00AC2F04"/>
    <w:rsid w:val="00AD0BD8"/>
    <w:rsid w:val="00AE3BC8"/>
    <w:rsid w:val="00AF4DF8"/>
    <w:rsid w:val="00B00912"/>
    <w:rsid w:val="00B356D2"/>
    <w:rsid w:val="00B4195A"/>
    <w:rsid w:val="00B46AE3"/>
    <w:rsid w:val="00B52FC2"/>
    <w:rsid w:val="00B5580D"/>
    <w:rsid w:val="00BB3498"/>
    <w:rsid w:val="00C34BA4"/>
    <w:rsid w:val="00C5540C"/>
    <w:rsid w:val="00CA49EB"/>
    <w:rsid w:val="00CC18B6"/>
    <w:rsid w:val="00CC2C7F"/>
    <w:rsid w:val="00D039B0"/>
    <w:rsid w:val="00D157C4"/>
    <w:rsid w:val="00D42C77"/>
    <w:rsid w:val="00D4767D"/>
    <w:rsid w:val="00D60ECA"/>
    <w:rsid w:val="00D65E41"/>
    <w:rsid w:val="00D80F22"/>
    <w:rsid w:val="00DB2EF3"/>
    <w:rsid w:val="00DC7EBF"/>
    <w:rsid w:val="00E16E60"/>
    <w:rsid w:val="00E315E4"/>
    <w:rsid w:val="00E5049D"/>
    <w:rsid w:val="00E74D4E"/>
    <w:rsid w:val="00E81A78"/>
    <w:rsid w:val="00E929AA"/>
    <w:rsid w:val="00EB2E8D"/>
    <w:rsid w:val="00ED3CC3"/>
    <w:rsid w:val="00EE18DE"/>
    <w:rsid w:val="00EF130F"/>
    <w:rsid w:val="00EF2573"/>
    <w:rsid w:val="00F201B2"/>
    <w:rsid w:val="00F233F5"/>
    <w:rsid w:val="00F3665B"/>
    <w:rsid w:val="00F432AA"/>
    <w:rsid w:val="00F51C46"/>
    <w:rsid w:val="00F63530"/>
    <w:rsid w:val="00F71FF3"/>
    <w:rsid w:val="00FA4045"/>
    <w:rsid w:val="00FA5BF1"/>
    <w:rsid w:val="00FB6A54"/>
    <w:rsid w:val="00FC6F89"/>
    <w:rsid w:val="00FF5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466B"/>
  <w15:chartTrackingRefBased/>
  <w15:docId w15:val="{3DB6CDAE-312A-4F91-BC58-59C31FF5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912"/>
    <w:rPr>
      <w:rFonts w:eastAsiaTheme="majorEastAsia" w:cstheme="majorBidi"/>
      <w:color w:val="272727" w:themeColor="text1" w:themeTint="D8"/>
    </w:rPr>
  </w:style>
  <w:style w:type="paragraph" w:styleId="Title">
    <w:name w:val="Title"/>
    <w:basedOn w:val="Normal"/>
    <w:next w:val="Normal"/>
    <w:link w:val="TitleChar"/>
    <w:uiPriority w:val="10"/>
    <w:qFormat/>
    <w:rsid w:val="00B0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912"/>
    <w:pPr>
      <w:spacing w:before="160"/>
      <w:jc w:val="center"/>
    </w:pPr>
    <w:rPr>
      <w:i/>
      <w:iCs/>
      <w:color w:val="404040" w:themeColor="text1" w:themeTint="BF"/>
    </w:rPr>
  </w:style>
  <w:style w:type="character" w:customStyle="1" w:styleId="QuoteChar">
    <w:name w:val="Quote Char"/>
    <w:basedOn w:val="DefaultParagraphFont"/>
    <w:link w:val="Quote"/>
    <w:uiPriority w:val="29"/>
    <w:rsid w:val="00B00912"/>
    <w:rPr>
      <w:i/>
      <w:iCs/>
      <w:color w:val="404040" w:themeColor="text1" w:themeTint="BF"/>
    </w:rPr>
  </w:style>
  <w:style w:type="paragraph" w:styleId="ListParagraph">
    <w:name w:val="List Paragraph"/>
    <w:basedOn w:val="Normal"/>
    <w:uiPriority w:val="34"/>
    <w:qFormat/>
    <w:rsid w:val="00B00912"/>
    <w:pPr>
      <w:ind w:left="720"/>
      <w:contextualSpacing/>
    </w:pPr>
  </w:style>
  <w:style w:type="character" w:styleId="IntenseEmphasis">
    <w:name w:val="Intense Emphasis"/>
    <w:basedOn w:val="DefaultParagraphFont"/>
    <w:uiPriority w:val="21"/>
    <w:qFormat/>
    <w:rsid w:val="00B00912"/>
    <w:rPr>
      <w:i/>
      <w:iCs/>
      <w:color w:val="0F4761" w:themeColor="accent1" w:themeShade="BF"/>
    </w:rPr>
  </w:style>
  <w:style w:type="paragraph" w:styleId="IntenseQuote">
    <w:name w:val="Intense Quote"/>
    <w:basedOn w:val="Normal"/>
    <w:next w:val="Normal"/>
    <w:link w:val="IntenseQuoteChar"/>
    <w:uiPriority w:val="30"/>
    <w:qFormat/>
    <w:rsid w:val="00B0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912"/>
    <w:rPr>
      <w:i/>
      <w:iCs/>
      <w:color w:val="0F4761" w:themeColor="accent1" w:themeShade="BF"/>
    </w:rPr>
  </w:style>
  <w:style w:type="character" w:styleId="IntenseReference">
    <w:name w:val="Intense Reference"/>
    <w:basedOn w:val="DefaultParagraphFont"/>
    <w:uiPriority w:val="32"/>
    <w:qFormat/>
    <w:rsid w:val="00B00912"/>
    <w:rPr>
      <w:b/>
      <w:bCs/>
      <w:smallCaps/>
      <w:color w:val="0F4761" w:themeColor="accent1" w:themeShade="BF"/>
      <w:spacing w:val="5"/>
    </w:rPr>
  </w:style>
  <w:style w:type="paragraph" w:styleId="NormalWeb">
    <w:name w:val="Normal (Web)"/>
    <w:basedOn w:val="Normal"/>
    <w:uiPriority w:val="99"/>
    <w:unhideWhenUsed/>
    <w:rsid w:val="00B558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580D"/>
    <w:rPr>
      <w:b/>
      <w:bCs/>
    </w:rPr>
  </w:style>
  <w:style w:type="character" w:styleId="Emphasis">
    <w:name w:val="Emphasis"/>
    <w:basedOn w:val="DefaultParagraphFont"/>
    <w:uiPriority w:val="20"/>
    <w:qFormat/>
    <w:rsid w:val="00490EE1"/>
    <w:rPr>
      <w:i/>
      <w:iCs/>
    </w:rPr>
  </w:style>
  <w:style w:type="character" w:styleId="HTMLCode">
    <w:name w:val="HTML Code"/>
    <w:basedOn w:val="DefaultParagraphFont"/>
    <w:uiPriority w:val="99"/>
    <w:semiHidden/>
    <w:unhideWhenUsed/>
    <w:rsid w:val="00A15630"/>
    <w:rPr>
      <w:rFonts w:ascii="Courier New" w:eastAsia="Times New Roman" w:hAnsi="Courier New" w:cs="Courier New"/>
      <w:sz w:val="20"/>
      <w:szCs w:val="20"/>
    </w:rPr>
  </w:style>
  <w:style w:type="character" w:styleId="Hyperlink">
    <w:name w:val="Hyperlink"/>
    <w:basedOn w:val="DefaultParagraphFont"/>
    <w:uiPriority w:val="99"/>
    <w:unhideWhenUsed/>
    <w:rsid w:val="00D80F22"/>
    <w:rPr>
      <w:color w:val="467886" w:themeColor="hyperlink"/>
      <w:u w:val="single"/>
    </w:rPr>
  </w:style>
  <w:style w:type="character" w:styleId="UnresolvedMention">
    <w:name w:val="Unresolved Mention"/>
    <w:basedOn w:val="DefaultParagraphFont"/>
    <w:uiPriority w:val="99"/>
    <w:semiHidden/>
    <w:unhideWhenUsed/>
    <w:rsid w:val="00D80F22"/>
    <w:rPr>
      <w:color w:val="605E5C"/>
      <w:shd w:val="clear" w:color="auto" w:fill="E1DFDD"/>
    </w:rPr>
  </w:style>
  <w:style w:type="paragraph" w:styleId="Header">
    <w:name w:val="header"/>
    <w:basedOn w:val="Normal"/>
    <w:link w:val="HeaderChar"/>
    <w:uiPriority w:val="99"/>
    <w:unhideWhenUsed/>
    <w:rsid w:val="00D80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F22"/>
  </w:style>
  <w:style w:type="paragraph" w:styleId="Footer">
    <w:name w:val="footer"/>
    <w:basedOn w:val="Normal"/>
    <w:link w:val="FooterChar"/>
    <w:uiPriority w:val="99"/>
    <w:unhideWhenUsed/>
    <w:rsid w:val="00D80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F22"/>
  </w:style>
  <w:style w:type="paragraph" w:styleId="TOCHeading">
    <w:name w:val="TOC Heading"/>
    <w:basedOn w:val="Heading1"/>
    <w:next w:val="Normal"/>
    <w:uiPriority w:val="39"/>
    <w:unhideWhenUsed/>
    <w:qFormat/>
    <w:rsid w:val="007150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1508B"/>
    <w:pPr>
      <w:spacing w:after="100"/>
    </w:pPr>
  </w:style>
  <w:style w:type="paragraph" w:styleId="TOC2">
    <w:name w:val="toc 2"/>
    <w:basedOn w:val="Normal"/>
    <w:next w:val="Normal"/>
    <w:autoRedefine/>
    <w:uiPriority w:val="39"/>
    <w:unhideWhenUsed/>
    <w:rsid w:val="0071508B"/>
    <w:pPr>
      <w:spacing w:after="100"/>
      <w:ind w:left="240"/>
    </w:pPr>
  </w:style>
  <w:style w:type="paragraph" w:styleId="TOC3">
    <w:name w:val="toc 3"/>
    <w:basedOn w:val="Normal"/>
    <w:next w:val="Normal"/>
    <w:autoRedefine/>
    <w:uiPriority w:val="39"/>
    <w:unhideWhenUsed/>
    <w:rsid w:val="0071508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455">
      <w:bodyDiv w:val="1"/>
      <w:marLeft w:val="0"/>
      <w:marRight w:val="0"/>
      <w:marTop w:val="0"/>
      <w:marBottom w:val="0"/>
      <w:divBdr>
        <w:top w:val="none" w:sz="0" w:space="0" w:color="auto"/>
        <w:left w:val="none" w:sz="0" w:space="0" w:color="auto"/>
        <w:bottom w:val="none" w:sz="0" w:space="0" w:color="auto"/>
        <w:right w:val="none" w:sz="0" w:space="0" w:color="auto"/>
      </w:divBdr>
    </w:div>
    <w:div w:id="13265498">
      <w:bodyDiv w:val="1"/>
      <w:marLeft w:val="0"/>
      <w:marRight w:val="0"/>
      <w:marTop w:val="0"/>
      <w:marBottom w:val="0"/>
      <w:divBdr>
        <w:top w:val="none" w:sz="0" w:space="0" w:color="auto"/>
        <w:left w:val="none" w:sz="0" w:space="0" w:color="auto"/>
        <w:bottom w:val="none" w:sz="0" w:space="0" w:color="auto"/>
        <w:right w:val="none" w:sz="0" w:space="0" w:color="auto"/>
      </w:divBdr>
    </w:div>
    <w:div w:id="25834846">
      <w:bodyDiv w:val="1"/>
      <w:marLeft w:val="0"/>
      <w:marRight w:val="0"/>
      <w:marTop w:val="0"/>
      <w:marBottom w:val="0"/>
      <w:divBdr>
        <w:top w:val="none" w:sz="0" w:space="0" w:color="auto"/>
        <w:left w:val="none" w:sz="0" w:space="0" w:color="auto"/>
        <w:bottom w:val="none" w:sz="0" w:space="0" w:color="auto"/>
        <w:right w:val="none" w:sz="0" w:space="0" w:color="auto"/>
      </w:divBdr>
    </w:div>
    <w:div w:id="32728664">
      <w:bodyDiv w:val="1"/>
      <w:marLeft w:val="0"/>
      <w:marRight w:val="0"/>
      <w:marTop w:val="0"/>
      <w:marBottom w:val="0"/>
      <w:divBdr>
        <w:top w:val="none" w:sz="0" w:space="0" w:color="auto"/>
        <w:left w:val="none" w:sz="0" w:space="0" w:color="auto"/>
        <w:bottom w:val="none" w:sz="0" w:space="0" w:color="auto"/>
        <w:right w:val="none" w:sz="0" w:space="0" w:color="auto"/>
      </w:divBdr>
    </w:div>
    <w:div w:id="33432456">
      <w:bodyDiv w:val="1"/>
      <w:marLeft w:val="0"/>
      <w:marRight w:val="0"/>
      <w:marTop w:val="0"/>
      <w:marBottom w:val="0"/>
      <w:divBdr>
        <w:top w:val="none" w:sz="0" w:space="0" w:color="auto"/>
        <w:left w:val="none" w:sz="0" w:space="0" w:color="auto"/>
        <w:bottom w:val="none" w:sz="0" w:space="0" w:color="auto"/>
        <w:right w:val="none" w:sz="0" w:space="0" w:color="auto"/>
      </w:divBdr>
    </w:div>
    <w:div w:id="38287947">
      <w:bodyDiv w:val="1"/>
      <w:marLeft w:val="0"/>
      <w:marRight w:val="0"/>
      <w:marTop w:val="0"/>
      <w:marBottom w:val="0"/>
      <w:divBdr>
        <w:top w:val="none" w:sz="0" w:space="0" w:color="auto"/>
        <w:left w:val="none" w:sz="0" w:space="0" w:color="auto"/>
        <w:bottom w:val="none" w:sz="0" w:space="0" w:color="auto"/>
        <w:right w:val="none" w:sz="0" w:space="0" w:color="auto"/>
      </w:divBdr>
    </w:div>
    <w:div w:id="62026037">
      <w:bodyDiv w:val="1"/>
      <w:marLeft w:val="0"/>
      <w:marRight w:val="0"/>
      <w:marTop w:val="0"/>
      <w:marBottom w:val="0"/>
      <w:divBdr>
        <w:top w:val="none" w:sz="0" w:space="0" w:color="auto"/>
        <w:left w:val="none" w:sz="0" w:space="0" w:color="auto"/>
        <w:bottom w:val="none" w:sz="0" w:space="0" w:color="auto"/>
        <w:right w:val="none" w:sz="0" w:space="0" w:color="auto"/>
      </w:divBdr>
    </w:div>
    <w:div w:id="63836949">
      <w:bodyDiv w:val="1"/>
      <w:marLeft w:val="0"/>
      <w:marRight w:val="0"/>
      <w:marTop w:val="0"/>
      <w:marBottom w:val="0"/>
      <w:divBdr>
        <w:top w:val="none" w:sz="0" w:space="0" w:color="auto"/>
        <w:left w:val="none" w:sz="0" w:space="0" w:color="auto"/>
        <w:bottom w:val="none" w:sz="0" w:space="0" w:color="auto"/>
        <w:right w:val="none" w:sz="0" w:space="0" w:color="auto"/>
      </w:divBdr>
    </w:div>
    <w:div w:id="85421099">
      <w:bodyDiv w:val="1"/>
      <w:marLeft w:val="0"/>
      <w:marRight w:val="0"/>
      <w:marTop w:val="0"/>
      <w:marBottom w:val="0"/>
      <w:divBdr>
        <w:top w:val="none" w:sz="0" w:space="0" w:color="auto"/>
        <w:left w:val="none" w:sz="0" w:space="0" w:color="auto"/>
        <w:bottom w:val="none" w:sz="0" w:space="0" w:color="auto"/>
        <w:right w:val="none" w:sz="0" w:space="0" w:color="auto"/>
      </w:divBdr>
    </w:div>
    <w:div w:id="86343455">
      <w:bodyDiv w:val="1"/>
      <w:marLeft w:val="0"/>
      <w:marRight w:val="0"/>
      <w:marTop w:val="0"/>
      <w:marBottom w:val="0"/>
      <w:divBdr>
        <w:top w:val="none" w:sz="0" w:space="0" w:color="auto"/>
        <w:left w:val="none" w:sz="0" w:space="0" w:color="auto"/>
        <w:bottom w:val="none" w:sz="0" w:space="0" w:color="auto"/>
        <w:right w:val="none" w:sz="0" w:space="0" w:color="auto"/>
      </w:divBdr>
    </w:div>
    <w:div w:id="90784065">
      <w:bodyDiv w:val="1"/>
      <w:marLeft w:val="0"/>
      <w:marRight w:val="0"/>
      <w:marTop w:val="0"/>
      <w:marBottom w:val="0"/>
      <w:divBdr>
        <w:top w:val="none" w:sz="0" w:space="0" w:color="auto"/>
        <w:left w:val="none" w:sz="0" w:space="0" w:color="auto"/>
        <w:bottom w:val="none" w:sz="0" w:space="0" w:color="auto"/>
        <w:right w:val="none" w:sz="0" w:space="0" w:color="auto"/>
      </w:divBdr>
    </w:div>
    <w:div w:id="96027560">
      <w:bodyDiv w:val="1"/>
      <w:marLeft w:val="0"/>
      <w:marRight w:val="0"/>
      <w:marTop w:val="0"/>
      <w:marBottom w:val="0"/>
      <w:divBdr>
        <w:top w:val="none" w:sz="0" w:space="0" w:color="auto"/>
        <w:left w:val="none" w:sz="0" w:space="0" w:color="auto"/>
        <w:bottom w:val="none" w:sz="0" w:space="0" w:color="auto"/>
        <w:right w:val="none" w:sz="0" w:space="0" w:color="auto"/>
      </w:divBdr>
    </w:div>
    <w:div w:id="97917024">
      <w:bodyDiv w:val="1"/>
      <w:marLeft w:val="0"/>
      <w:marRight w:val="0"/>
      <w:marTop w:val="0"/>
      <w:marBottom w:val="0"/>
      <w:divBdr>
        <w:top w:val="none" w:sz="0" w:space="0" w:color="auto"/>
        <w:left w:val="none" w:sz="0" w:space="0" w:color="auto"/>
        <w:bottom w:val="none" w:sz="0" w:space="0" w:color="auto"/>
        <w:right w:val="none" w:sz="0" w:space="0" w:color="auto"/>
      </w:divBdr>
    </w:div>
    <w:div w:id="122626462">
      <w:bodyDiv w:val="1"/>
      <w:marLeft w:val="0"/>
      <w:marRight w:val="0"/>
      <w:marTop w:val="0"/>
      <w:marBottom w:val="0"/>
      <w:divBdr>
        <w:top w:val="none" w:sz="0" w:space="0" w:color="auto"/>
        <w:left w:val="none" w:sz="0" w:space="0" w:color="auto"/>
        <w:bottom w:val="none" w:sz="0" w:space="0" w:color="auto"/>
        <w:right w:val="none" w:sz="0" w:space="0" w:color="auto"/>
      </w:divBdr>
    </w:div>
    <w:div w:id="142894922">
      <w:bodyDiv w:val="1"/>
      <w:marLeft w:val="0"/>
      <w:marRight w:val="0"/>
      <w:marTop w:val="0"/>
      <w:marBottom w:val="0"/>
      <w:divBdr>
        <w:top w:val="none" w:sz="0" w:space="0" w:color="auto"/>
        <w:left w:val="none" w:sz="0" w:space="0" w:color="auto"/>
        <w:bottom w:val="none" w:sz="0" w:space="0" w:color="auto"/>
        <w:right w:val="none" w:sz="0" w:space="0" w:color="auto"/>
      </w:divBdr>
    </w:div>
    <w:div w:id="151602736">
      <w:bodyDiv w:val="1"/>
      <w:marLeft w:val="0"/>
      <w:marRight w:val="0"/>
      <w:marTop w:val="0"/>
      <w:marBottom w:val="0"/>
      <w:divBdr>
        <w:top w:val="none" w:sz="0" w:space="0" w:color="auto"/>
        <w:left w:val="none" w:sz="0" w:space="0" w:color="auto"/>
        <w:bottom w:val="none" w:sz="0" w:space="0" w:color="auto"/>
        <w:right w:val="none" w:sz="0" w:space="0" w:color="auto"/>
      </w:divBdr>
    </w:div>
    <w:div w:id="155849477">
      <w:bodyDiv w:val="1"/>
      <w:marLeft w:val="0"/>
      <w:marRight w:val="0"/>
      <w:marTop w:val="0"/>
      <w:marBottom w:val="0"/>
      <w:divBdr>
        <w:top w:val="none" w:sz="0" w:space="0" w:color="auto"/>
        <w:left w:val="none" w:sz="0" w:space="0" w:color="auto"/>
        <w:bottom w:val="none" w:sz="0" w:space="0" w:color="auto"/>
        <w:right w:val="none" w:sz="0" w:space="0" w:color="auto"/>
      </w:divBdr>
    </w:div>
    <w:div w:id="167673243">
      <w:bodyDiv w:val="1"/>
      <w:marLeft w:val="0"/>
      <w:marRight w:val="0"/>
      <w:marTop w:val="0"/>
      <w:marBottom w:val="0"/>
      <w:divBdr>
        <w:top w:val="none" w:sz="0" w:space="0" w:color="auto"/>
        <w:left w:val="none" w:sz="0" w:space="0" w:color="auto"/>
        <w:bottom w:val="none" w:sz="0" w:space="0" w:color="auto"/>
        <w:right w:val="none" w:sz="0" w:space="0" w:color="auto"/>
      </w:divBdr>
    </w:div>
    <w:div w:id="169493706">
      <w:bodyDiv w:val="1"/>
      <w:marLeft w:val="0"/>
      <w:marRight w:val="0"/>
      <w:marTop w:val="0"/>
      <w:marBottom w:val="0"/>
      <w:divBdr>
        <w:top w:val="none" w:sz="0" w:space="0" w:color="auto"/>
        <w:left w:val="none" w:sz="0" w:space="0" w:color="auto"/>
        <w:bottom w:val="none" w:sz="0" w:space="0" w:color="auto"/>
        <w:right w:val="none" w:sz="0" w:space="0" w:color="auto"/>
      </w:divBdr>
    </w:div>
    <w:div w:id="184708892">
      <w:bodyDiv w:val="1"/>
      <w:marLeft w:val="0"/>
      <w:marRight w:val="0"/>
      <w:marTop w:val="0"/>
      <w:marBottom w:val="0"/>
      <w:divBdr>
        <w:top w:val="none" w:sz="0" w:space="0" w:color="auto"/>
        <w:left w:val="none" w:sz="0" w:space="0" w:color="auto"/>
        <w:bottom w:val="none" w:sz="0" w:space="0" w:color="auto"/>
        <w:right w:val="none" w:sz="0" w:space="0" w:color="auto"/>
      </w:divBdr>
    </w:div>
    <w:div w:id="189221225">
      <w:bodyDiv w:val="1"/>
      <w:marLeft w:val="0"/>
      <w:marRight w:val="0"/>
      <w:marTop w:val="0"/>
      <w:marBottom w:val="0"/>
      <w:divBdr>
        <w:top w:val="none" w:sz="0" w:space="0" w:color="auto"/>
        <w:left w:val="none" w:sz="0" w:space="0" w:color="auto"/>
        <w:bottom w:val="none" w:sz="0" w:space="0" w:color="auto"/>
        <w:right w:val="none" w:sz="0" w:space="0" w:color="auto"/>
      </w:divBdr>
    </w:div>
    <w:div w:id="193882153">
      <w:bodyDiv w:val="1"/>
      <w:marLeft w:val="0"/>
      <w:marRight w:val="0"/>
      <w:marTop w:val="0"/>
      <w:marBottom w:val="0"/>
      <w:divBdr>
        <w:top w:val="none" w:sz="0" w:space="0" w:color="auto"/>
        <w:left w:val="none" w:sz="0" w:space="0" w:color="auto"/>
        <w:bottom w:val="none" w:sz="0" w:space="0" w:color="auto"/>
        <w:right w:val="none" w:sz="0" w:space="0" w:color="auto"/>
      </w:divBdr>
    </w:div>
    <w:div w:id="195970713">
      <w:bodyDiv w:val="1"/>
      <w:marLeft w:val="0"/>
      <w:marRight w:val="0"/>
      <w:marTop w:val="0"/>
      <w:marBottom w:val="0"/>
      <w:divBdr>
        <w:top w:val="none" w:sz="0" w:space="0" w:color="auto"/>
        <w:left w:val="none" w:sz="0" w:space="0" w:color="auto"/>
        <w:bottom w:val="none" w:sz="0" w:space="0" w:color="auto"/>
        <w:right w:val="none" w:sz="0" w:space="0" w:color="auto"/>
      </w:divBdr>
    </w:div>
    <w:div w:id="197789764">
      <w:bodyDiv w:val="1"/>
      <w:marLeft w:val="0"/>
      <w:marRight w:val="0"/>
      <w:marTop w:val="0"/>
      <w:marBottom w:val="0"/>
      <w:divBdr>
        <w:top w:val="none" w:sz="0" w:space="0" w:color="auto"/>
        <w:left w:val="none" w:sz="0" w:space="0" w:color="auto"/>
        <w:bottom w:val="none" w:sz="0" w:space="0" w:color="auto"/>
        <w:right w:val="none" w:sz="0" w:space="0" w:color="auto"/>
      </w:divBdr>
    </w:div>
    <w:div w:id="199322735">
      <w:bodyDiv w:val="1"/>
      <w:marLeft w:val="0"/>
      <w:marRight w:val="0"/>
      <w:marTop w:val="0"/>
      <w:marBottom w:val="0"/>
      <w:divBdr>
        <w:top w:val="none" w:sz="0" w:space="0" w:color="auto"/>
        <w:left w:val="none" w:sz="0" w:space="0" w:color="auto"/>
        <w:bottom w:val="none" w:sz="0" w:space="0" w:color="auto"/>
        <w:right w:val="none" w:sz="0" w:space="0" w:color="auto"/>
      </w:divBdr>
    </w:div>
    <w:div w:id="207230257">
      <w:bodyDiv w:val="1"/>
      <w:marLeft w:val="0"/>
      <w:marRight w:val="0"/>
      <w:marTop w:val="0"/>
      <w:marBottom w:val="0"/>
      <w:divBdr>
        <w:top w:val="none" w:sz="0" w:space="0" w:color="auto"/>
        <w:left w:val="none" w:sz="0" w:space="0" w:color="auto"/>
        <w:bottom w:val="none" w:sz="0" w:space="0" w:color="auto"/>
        <w:right w:val="none" w:sz="0" w:space="0" w:color="auto"/>
      </w:divBdr>
    </w:div>
    <w:div w:id="208226093">
      <w:bodyDiv w:val="1"/>
      <w:marLeft w:val="0"/>
      <w:marRight w:val="0"/>
      <w:marTop w:val="0"/>
      <w:marBottom w:val="0"/>
      <w:divBdr>
        <w:top w:val="none" w:sz="0" w:space="0" w:color="auto"/>
        <w:left w:val="none" w:sz="0" w:space="0" w:color="auto"/>
        <w:bottom w:val="none" w:sz="0" w:space="0" w:color="auto"/>
        <w:right w:val="none" w:sz="0" w:space="0" w:color="auto"/>
      </w:divBdr>
    </w:div>
    <w:div w:id="215775974">
      <w:bodyDiv w:val="1"/>
      <w:marLeft w:val="0"/>
      <w:marRight w:val="0"/>
      <w:marTop w:val="0"/>
      <w:marBottom w:val="0"/>
      <w:divBdr>
        <w:top w:val="none" w:sz="0" w:space="0" w:color="auto"/>
        <w:left w:val="none" w:sz="0" w:space="0" w:color="auto"/>
        <w:bottom w:val="none" w:sz="0" w:space="0" w:color="auto"/>
        <w:right w:val="none" w:sz="0" w:space="0" w:color="auto"/>
      </w:divBdr>
    </w:div>
    <w:div w:id="218174756">
      <w:bodyDiv w:val="1"/>
      <w:marLeft w:val="0"/>
      <w:marRight w:val="0"/>
      <w:marTop w:val="0"/>
      <w:marBottom w:val="0"/>
      <w:divBdr>
        <w:top w:val="none" w:sz="0" w:space="0" w:color="auto"/>
        <w:left w:val="none" w:sz="0" w:space="0" w:color="auto"/>
        <w:bottom w:val="none" w:sz="0" w:space="0" w:color="auto"/>
        <w:right w:val="none" w:sz="0" w:space="0" w:color="auto"/>
      </w:divBdr>
    </w:div>
    <w:div w:id="235483218">
      <w:bodyDiv w:val="1"/>
      <w:marLeft w:val="0"/>
      <w:marRight w:val="0"/>
      <w:marTop w:val="0"/>
      <w:marBottom w:val="0"/>
      <w:divBdr>
        <w:top w:val="none" w:sz="0" w:space="0" w:color="auto"/>
        <w:left w:val="none" w:sz="0" w:space="0" w:color="auto"/>
        <w:bottom w:val="none" w:sz="0" w:space="0" w:color="auto"/>
        <w:right w:val="none" w:sz="0" w:space="0" w:color="auto"/>
      </w:divBdr>
    </w:div>
    <w:div w:id="237178405">
      <w:bodyDiv w:val="1"/>
      <w:marLeft w:val="0"/>
      <w:marRight w:val="0"/>
      <w:marTop w:val="0"/>
      <w:marBottom w:val="0"/>
      <w:divBdr>
        <w:top w:val="none" w:sz="0" w:space="0" w:color="auto"/>
        <w:left w:val="none" w:sz="0" w:space="0" w:color="auto"/>
        <w:bottom w:val="none" w:sz="0" w:space="0" w:color="auto"/>
        <w:right w:val="none" w:sz="0" w:space="0" w:color="auto"/>
      </w:divBdr>
    </w:div>
    <w:div w:id="239872204">
      <w:bodyDiv w:val="1"/>
      <w:marLeft w:val="0"/>
      <w:marRight w:val="0"/>
      <w:marTop w:val="0"/>
      <w:marBottom w:val="0"/>
      <w:divBdr>
        <w:top w:val="none" w:sz="0" w:space="0" w:color="auto"/>
        <w:left w:val="none" w:sz="0" w:space="0" w:color="auto"/>
        <w:bottom w:val="none" w:sz="0" w:space="0" w:color="auto"/>
        <w:right w:val="none" w:sz="0" w:space="0" w:color="auto"/>
      </w:divBdr>
    </w:div>
    <w:div w:id="240606507">
      <w:bodyDiv w:val="1"/>
      <w:marLeft w:val="0"/>
      <w:marRight w:val="0"/>
      <w:marTop w:val="0"/>
      <w:marBottom w:val="0"/>
      <w:divBdr>
        <w:top w:val="none" w:sz="0" w:space="0" w:color="auto"/>
        <w:left w:val="none" w:sz="0" w:space="0" w:color="auto"/>
        <w:bottom w:val="none" w:sz="0" w:space="0" w:color="auto"/>
        <w:right w:val="none" w:sz="0" w:space="0" w:color="auto"/>
      </w:divBdr>
    </w:div>
    <w:div w:id="241185607">
      <w:bodyDiv w:val="1"/>
      <w:marLeft w:val="0"/>
      <w:marRight w:val="0"/>
      <w:marTop w:val="0"/>
      <w:marBottom w:val="0"/>
      <w:divBdr>
        <w:top w:val="none" w:sz="0" w:space="0" w:color="auto"/>
        <w:left w:val="none" w:sz="0" w:space="0" w:color="auto"/>
        <w:bottom w:val="none" w:sz="0" w:space="0" w:color="auto"/>
        <w:right w:val="none" w:sz="0" w:space="0" w:color="auto"/>
      </w:divBdr>
    </w:div>
    <w:div w:id="242102660">
      <w:bodyDiv w:val="1"/>
      <w:marLeft w:val="0"/>
      <w:marRight w:val="0"/>
      <w:marTop w:val="0"/>
      <w:marBottom w:val="0"/>
      <w:divBdr>
        <w:top w:val="none" w:sz="0" w:space="0" w:color="auto"/>
        <w:left w:val="none" w:sz="0" w:space="0" w:color="auto"/>
        <w:bottom w:val="none" w:sz="0" w:space="0" w:color="auto"/>
        <w:right w:val="none" w:sz="0" w:space="0" w:color="auto"/>
      </w:divBdr>
    </w:div>
    <w:div w:id="248394684">
      <w:bodyDiv w:val="1"/>
      <w:marLeft w:val="0"/>
      <w:marRight w:val="0"/>
      <w:marTop w:val="0"/>
      <w:marBottom w:val="0"/>
      <w:divBdr>
        <w:top w:val="none" w:sz="0" w:space="0" w:color="auto"/>
        <w:left w:val="none" w:sz="0" w:space="0" w:color="auto"/>
        <w:bottom w:val="none" w:sz="0" w:space="0" w:color="auto"/>
        <w:right w:val="none" w:sz="0" w:space="0" w:color="auto"/>
      </w:divBdr>
    </w:div>
    <w:div w:id="248587997">
      <w:bodyDiv w:val="1"/>
      <w:marLeft w:val="0"/>
      <w:marRight w:val="0"/>
      <w:marTop w:val="0"/>
      <w:marBottom w:val="0"/>
      <w:divBdr>
        <w:top w:val="none" w:sz="0" w:space="0" w:color="auto"/>
        <w:left w:val="none" w:sz="0" w:space="0" w:color="auto"/>
        <w:bottom w:val="none" w:sz="0" w:space="0" w:color="auto"/>
        <w:right w:val="none" w:sz="0" w:space="0" w:color="auto"/>
      </w:divBdr>
    </w:div>
    <w:div w:id="250892432">
      <w:bodyDiv w:val="1"/>
      <w:marLeft w:val="0"/>
      <w:marRight w:val="0"/>
      <w:marTop w:val="0"/>
      <w:marBottom w:val="0"/>
      <w:divBdr>
        <w:top w:val="none" w:sz="0" w:space="0" w:color="auto"/>
        <w:left w:val="none" w:sz="0" w:space="0" w:color="auto"/>
        <w:bottom w:val="none" w:sz="0" w:space="0" w:color="auto"/>
        <w:right w:val="none" w:sz="0" w:space="0" w:color="auto"/>
      </w:divBdr>
    </w:div>
    <w:div w:id="275337590">
      <w:bodyDiv w:val="1"/>
      <w:marLeft w:val="0"/>
      <w:marRight w:val="0"/>
      <w:marTop w:val="0"/>
      <w:marBottom w:val="0"/>
      <w:divBdr>
        <w:top w:val="none" w:sz="0" w:space="0" w:color="auto"/>
        <w:left w:val="none" w:sz="0" w:space="0" w:color="auto"/>
        <w:bottom w:val="none" w:sz="0" w:space="0" w:color="auto"/>
        <w:right w:val="none" w:sz="0" w:space="0" w:color="auto"/>
      </w:divBdr>
    </w:div>
    <w:div w:id="280115687">
      <w:bodyDiv w:val="1"/>
      <w:marLeft w:val="0"/>
      <w:marRight w:val="0"/>
      <w:marTop w:val="0"/>
      <w:marBottom w:val="0"/>
      <w:divBdr>
        <w:top w:val="none" w:sz="0" w:space="0" w:color="auto"/>
        <w:left w:val="none" w:sz="0" w:space="0" w:color="auto"/>
        <w:bottom w:val="none" w:sz="0" w:space="0" w:color="auto"/>
        <w:right w:val="none" w:sz="0" w:space="0" w:color="auto"/>
      </w:divBdr>
    </w:div>
    <w:div w:id="292713781">
      <w:bodyDiv w:val="1"/>
      <w:marLeft w:val="0"/>
      <w:marRight w:val="0"/>
      <w:marTop w:val="0"/>
      <w:marBottom w:val="0"/>
      <w:divBdr>
        <w:top w:val="none" w:sz="0" w:space="0" w:color="auto"/>
        <w:left w:val="none" w:sz="0" w:space="0" w:color="auto"/>
        <w:bottom w:val="none" w:sz="0" w:space="0" w:color="auto"/>
        <w:right w:val="none" w:sz="0" w:space="0" w:color="auto"/>
      </w:divBdr>
    </w:div>
    <w:div w:id="292828343">
      <w:bodyDiv w:val="1"/>
      <w:marLeft w:val="0"/>
      <w:marRight w:val="0"/>
      <w:marTop w:val="0"/>
      <w:marBottom w:val="0"/>
      <w:divBdr>
        <w:top w:val="none" w:sz="0" w:space="0" w:color="auto"/>
        <w:left w:val="none" w:sz="0" w:space="0" w:color="auto"/>
        <w:bottom w:val="none" w:sz="0" w:space="0" w:color="auto"/>
        <w:right w:val="none" w:sz="0" w:space="0" w:color="auto"/>
      </w:divBdr>
    </w:div>
    <w:div w:id="326128873">
      <w:bodyDiv w:val="1"/>
      <w:marLeft w:val="0"/>
      <w:marRight w:val="0"/>
      <w:marTop w:val="0"/>
      <w:marBottom w:val="0"/>
      <w:divBdr>
        <w:top w:val="none" w:sz="0" w:space="0" w:color="auto"/>
        <w:left w:val="none" w:sz="0" w:space="0" w:color="auto"/>
        <w:bottom w:val="none" w:sz="0" w:space="0" w:color="auto"/>
        <w:right w:val="none" w:sz="0" w:space="0" w:color="auto"/>
      </w:divBdr>
    </w:div>
    <w:div w:id="327950185">
      <w:bodyDiv w:val="1"/>
      <w:marLeft w:val="0"/>
      <w:marRight w:val="0"/>
      <w:marTop w:val="0"/>
      <w:marBottom w:val="0"/>
      <w:divBdr>
        <w:top w:val="none" w:sz="0" w:space="0" w:color="auto"/>
        <w:left w:val="none" w:sz="0" w:space="0" w:color="auto"/>
        <w:bottom w:val="none" w:sz="0" w:space="0" w:color="auto"/>
        <w:right w:val="none" w:sz="0" w:space="0" w:color="auto"/>
      </w:divBdr>
    </w:div>
    <w:div w:id="333991442">
      <w:bodyDiv w:val="1"/>
      <w:marLeft w:val="0"/>
      <w:marRight w:val="0"/>
      <w:marTop w:val="0"/>
      <w:marBottom w:val="0"/>
      <w:divBdr>
        <w:top w:val="none" w:sz="0" w:space="0" w:color="auto"/>
        <w:left w:val="none" w:sz="0" w:space="0" w:color="auto"/>
        <w:bottom w:val="none" w:sz="0" w:space="0" w:color="auto"/>
        <w:right w:val="none" w:sz="0" w:space="0" w:color="auto"/>
      </w:divBdr>
    </w:div>
    <w:div w:id="340015760">
      <w:bodyDiv w:val="1"/>
      <w:marLeft w:val="0"/>
      <w:marRight w:val="0"/>
      <w:marTop w:val="0"/>
      <w:marBottom w:val="0"/>
      <w:divBdr>
        <w:top w:val="none" w:sz="0" w:space="0" w:color="auto"/>
        <w:left w:val="none" w:sz="0" w:space="0" w:color="auto"/>
        <w:bottom w:val="none" w:sz="0" w:space="0" w:color="auto"/>
        <w:right w:val="none" w:sz="0" w:space="0" w:color="auto"/>
      </w:divBdr>
    </w:div>
    <w:div w:id="346367491">
      <w:bodyDiv w:val="1"/>
      <w:marLeft w:val="0"/>
      <w:marRight w:val="0"/>
      <w:marTop w:val="0"/>
      <w:marBottom w:val="0"/>
      <w:divBdr>
        <w:top w:val="none" w:sz="0" w:space="0" w:color="auto"/>
        <w:left w:val="none" w:sz="0" w:space="0" w:color="auto"/>
        <w:bottom w:val="none" w:sz="0" w:space="0" w:color="auto"/>
        <w:right w:val="none" w:sz="0" w:space="0" w:color="auto"/>
      </w:divBdr>
    </w:div>
    <w:div w:id="351952580">
      <w:bodyDiv w:val="1"/>
      <w:marLeft w:val="0"/>
      <w:marRight w:val="0"/>
      <w:marTop w:val="0"/>
      <w:marBottom w:val="0"/>
      <w:divBdr>
        <w:top w:val="none" w:sz="0" w:space="0" w:color="auto"/>
        <w:left w:val="none" w:sz="0" w:space="0" w:color="auto"/>
        <w:bottom w:val="none" w:sz="0" w:space="0" w:color="auto"/>
        <w:right w:val="none" w:sz="0" w:space="0" w:color="auto"/>
      </w:divBdr>
    </w:div>
    <w:div w:id="362362421">
      <w:bodyDiv w:val="1"/>
      <w:marLeft w:val="0"/>
      <w:marRight w:val="0"/>
      <w:marTop w:val="0"/>
      <w:marBottom w:val="0"/>
      <w:divBdr>
        <w:top w:val="none" w:sz="0" w:space="0" w:color="auto"/>
        <w:left w:val="none" w:sz="0" w:space="0" w:color="auto"/>
        <w:bottom w:val="none" w:sz="0" w:space="0" w:color="auto"/>
        <w:right w:val="none" w:sz="0" w:space="0" w:color="auto"/>
      </w:divBdr>
    </w:div>
    <w:div w:id="368073079">
      <w:bodyDiv w:val="1"/>
      <w:marLeft w:val="0"/>
      <w:marRight w:val="0"/>
      <w:marTop w:val="0"/>
      <w:marBottom w:val="0"/>
      <w:divBdr>
        <w:top w:val="none" w:sz="0" w:space="0" w:color="auto"/>
        <w:left w:val="none" w:sz="0" w:space="0" w:color="auto"/>
        <w:bottom w:val="none" w:sz="0" w:space="0" w:color="auto"/>
        <w:right w:val="none" w:sz="0" w:space="0" w:color="auto"/>
      </w:divBdr>
    </w:div>
    <w:div w:id="379670907">
      <w:bodyDiv w:val="1"/>
      <w:marLeft w:val="0"/>
      <w:marRight w:val="0"/>
      <w:marTop w:val="0"/>
      <w:marBottom w:val="0"/>
      <w:divBdr>
        <w:top w:val="none" w:sz="0" w:space="0" w:color="auto"/>
        <w:left w:val="none" w:sz="0" w:space="0" w:color="auto"/>
        <w:bottom w:val="none" w:sz="0" w:space="0" w:color="auto"/>
        <w:right w:val="none" w:sz="0" w:space="0" w:color="auto"/>
      </w:divBdr>
    </w:div>
    <w:div w:id="413476981">
      <w:bodyDiv w:val="1"/>
      <w:marLeft w:val="0"/>
      <w:marRight w:val="0"/>
      <w:marTop w:val="0"/>
      <w:marBottom w:val="0"/>
      <w:divBdr>
        <w:top w:val="none" w:sz="0" w:space="0" w:color="auto"/>
        <w:left w:val="none" w:sz="0" w:space="0" w:color="auto"/>
        <w:bottom w:val="none" w:sz="0" w:space="0" w:color="auto"/>
        <w:right w:val="none" w:sz="0" w:space="0" w:color="auto"/>
      </w:divBdr>
    </w:div>
    <w:div w:id="432361932">
      <w:bodyDiv w:val="1"/>
      <w:marLeft w:val="0"/>
      <w:marRight w:val="0"/>
      <w:marTop w:val="0"/>
      <w:marBottom w:val="0"/>
      <w:divBdr>
        <w:top w:val="none" w:sz="0" w:space="0" w:color="auto"/>
        <w:left w:val="none" w:sz="0" w:space="0" w:color="auto"/>
        <w:bottom w:val="none" w:sz="0" w:space="0" w:color="auto"/>
        <w:right w:val="none" w:sz="0" w:space="0" w:color="auto"/>
      </w:divBdr>
    </w:div>
    <w:div w:id="446387278">
      <w:bodyDiv w:val="1"/>
      <w:marLeft w:val="0"/>
      <w:marRight w:val="0"/>
      <w:marTop w:val="0"/>
      <w:marBottom w:val="0"/>
      <w:divBdr>
        <w:top w:val="none" w:sz="0" w:space="0" w:color="auto"/>
        <w:left w:val="none" w:sz="0" w:space="0" w:color="auto"/>
        <w:bottom w:val="none" w:sz="0" w:space="0" w:color="auto"/>
        <w:right w:val="none" w:sz="0" w:space="0" w:color="auto"/>
      </w:divBdr>
    </w:div>
    <w:div w:id="451092798">
      <w:bodyDiv w:val="1"/>
      <w:marLeft w:val="0"/>
      <w:marRight w:val="0"/>
      <w:marTop w:val="0"/>
      <w:marBottom w:val="0"/>
      <w:divBdr>
        <w:top w:val="none" w:sz="0" w:space="0" w:color="auto"/>
        <w:left w:val="none" w:sz="0" w:space="0" w:color="auto"/>
        <w:bottom w:val="none" w:sz="0" w:space="0" w:color="auto"/>
        <w:right w:val="none" w:sz="0" w:space="0" w:color="auto"/>
      </w:divBdr>
    </w:div>
    <w:div w:id="467747531">
      <w:bodyDiv w:val="1"/>
      <w:marLeft w:val="0"/>
      <w:marRight w:val="0"/>
      <w:marTop w:val="0"/>
      <w:marBottom w:val="0"/>
      <w:divBdr>
        <w:top w:val="none" w:sz="0" w:space="0" w:color="auto"/>
        <w:left w:val="none" w:sz="0" w:space="0" w:color="auto"/>
        <w:bottom w:val="none" w:sz="0" w:space="0" w:color="auto"/>
        <w:right w:val="none" w:sz="0" w:space="0" w:color="auto"/>
      </w:divBdr>
    </w:div>
    <w:div w:id="473108795">
      <w:bodyDiv w:val="1"/>
      <w:marLeft w:val="0"/>
      <w:marRight w:val="0"/>
      <w:marTop w:val="0"/>
      <w:marBottom w:val="0"/>
      <w:divBdr>
        <w:top w:val="none" w:sz="0" w:space="0" w:color="auto"/>
        <w:left w:val="none" w:sz="0" w:space="0" w:color="auto"/>
        <w:bottom w:val="none" w:sz="0" w:space="0" w:color="auto"/>
        <w:right w:val="none" w:sz="0" w:space="0" w:color="auto"/>
      </w:divBdr>
    </w:div>
    <w:div w:id="495609170">
      <w:bodyDiv w:val="1"/>
      <w:marLeft w:val="0"/>
      <w:marRight w:val="0"/>
      <w:marTop w:val="0"/>
      <w:marBottom w:val="0"/>
      <w:divBdr>
        <w:top w:val="none" w:sz="0" w:space="0" w:color="auto"/>
        <w:left w:val="none" w:sz="0" w:space="0" w:color="auto"/>
        <w:bottom w:val="none" w:sz="0" w:space="0" w:color="auto"/>
        <w:right w:val="none" w:sz="0" w:space="0" w:color="auto"/>
      </w:divBdr>
    </w:div>
    <w:div w:id="500850120">
      <w:bodyDiv w:val="1"/>
      <w:marLeft w:val="0"/>
      <w:marRight w:val="0"/>
      <w:marTop w:val="0"/>
      <w:marBottom w:val="0"/>
      <w:divBdr>
        <w:top w:val="none" w:sz="0" w:space="0" w:color="auto"/>
        <w:left w:val="none" w:sz="0" w:space="0" w:color="auto"/>
        <w:bottom w:val="none" w:sz="0" w:space="0" w:color="auto"/>
        <w:right w:val="none" w:sz="0" w:space="0" w:color="auto"/>
      </w:divBdr>
    </w:div>
    <w:div w:id="505829471">
      <w:bodyDiv w:val="1"/>
      <w:marLeft w:val="0"/>
      <w:marRight w:val="0"/>
      <w:marTop w:val="0"/>
      <w:marBottom w:val="0"/>
      <w:divBdr>
        <w:top w:val="none" w:sz="0" w:space="0" w:color="auto"/>
        <w:left w:val="none" w:sz="0" w:space="0" w:color="auto"/>
        <w:bottom w:val="none" w:sz="0" w:space="0" w:color="auto"/>
        <w:right w:val="none" w:sz="0" w:space="0" w:color="auto"/>
      </w:divBdr>
    </w:div>
    <w:div w:id="507134614">
      <w:bodyDiv w:val="1"/>
      <w:marLeft w:val="0"/>
      <w:marRight w:val="0"/>
      <w:marTop w:val="0"/>
      <w:marBottom w:val="0"/>
      <w:divBdr>
        <w:top w:val="none" w:sz="0" w:space="0" w:color="auto"/>
        <w:left w:val="none" w:sz="0" w:space="0" w:color="auto"/>
        <w:bottom w:val="none" w:sz="0" w:space="0" w:color="auto"/>
        <w:right w:val="none" w:sz="0" w:space="0" w:color="auto"/>
      </w:divBdr>
    </w:div>
    <w:div w:id="511841889">
      <w:bodyDiv w:val="1"/>
      <w:marLeft w:val="0"/>
      <w:marRight w:val="0"/>
      <w:marTop w:val="0"/>
      <w:marBottom w:val="0"/>
      <w:divBdr>
        <w:top w:val="none" w:sz="0" w:space="0" w:color="auto"/>
        <w:left w:val="none" w:sz="0" w:space="0" w:color="auto"/>
        <w:bottom w:val="none" w:sz="0" w:space="0" w:color="auto"/>
        <w:right w:val="none" w:sz="0" w:space="0" w:color="auto"/>
      </w:divBdr>
    </w:div>
    <w:div w:id="519197278">
      <w:bodyDiv w:val="1"/>
      <w:marLeft w:val="0"/>
      <w:marRight w:val="0"/>
      <w:marTop w:val="0"/>
      <w:marBottom w:val="0"/>
      <w:divBdr>
        <w:top w:val="none" w:sz="0" w:space="0" w:color="auto"/>
        <w:left w:val="none" w:sz="0" w:space="0" w:color="auto"/>
        <w:bottom w:val="none" w:sz="0" w:space="0" w:color="auto"/>
        <w:right w:val="none" w:sz="0" w:space="0" w:color="auto"/>
      </w:divBdr>
    </w:div>
    <w:div w:id="520094196">
      <w:bodyDiv w:val="1"/>
      <w:marLeft w:val="0"/>
      <w:marRight w:val="0"/>
      <w:marTop w:val="0"/>
      <w:marBottom w:val="0"/>
      <w:divBdr>
        <w:top w:val="none" w:sz="0" w:space="0" w:color="auto"/>
        <w:left w:val="none" w:sz="0" w:space="0" w:color="auto"/>
        <w:bottom w:val="none" w:sz="0" w:space="0" w:color="auto"/>
        <w:right w:val="none" w:sz="0" w:space="0" w:color="auto"/>
      </w:divBdr>
    </w:div>
    <w:div w:id="521668780">
      <w:bodyDiv w:val="1"/>
      <w:marLeft w:val="0"/>
      <w:marRight w:val="0"/>
      <w:marTop w:val="0"/>
      <w:marBottom w:val="0"/>
      <w:divBdr>
        <w:top w:val="none" w:sz="0" w:space="0" w:color="auto"/>
        <w:left w:val="none" w:sz="0" w:space="0" w:color="auto"/>
        <w:bottom w:val="none" w:sz="0" w:space="0" w:color="auto"/>
        <w:right w:val="none" w:sz="0" w:space="0" w:color="auto"/>
      </w:divBdr>
    </w:div>
    <w:div w:id="532577592">
      <w:bodyDiv w:val="1"/>
      <w:marLeft w:val="0"/>
      <w:marRight w:val="0"/>
      <w:marTop w:val="0"/>
      <w:marBottom w:val="0"/>
      <w:divBdr>
        <w:top w:val="none" w:sz="0" w:space="0" w:color="auto"/>
        <w:left w:val="none" w:sz="0" w:space="0" w:color="auto"/>
        <w:bottom w:val="none" w:sz="0" w:space="0" w:color="auto"/>
        <w:right w:val="none" w:sz="0" w:space="0" w:color="auto"/>
      </w:divBdr>
    </w:div>
    <w:div w:id="535121387">
      <w:bodyDiv w:val="1"/>
      <w:marLeft w:val="0"/>
      <w:marRight w:val="0"/>
      <w:marTop w:val="0"/>
      <w:marBottom w:val="0"/>
      <w:divBdr>
        <w:top w:val="none" w:sz="0" w:space="0" w:color="auto"/>
        <w:left w:val="none" w:sz="0" w:space="0" w:color="auto"/>
        <w:bottom w:val="none" w:sz="0" w:space="0" w:color="auto"/>
        <w:right w:val="none" w:sz="0" w:space="0" w:color="auto"/>
      </w:divBdr>
    </w:div>
    <w:div w:id="539056789">
      <w:bodyDiv w:val="1"/>
      <w:marLeft w:val="0"/>
      <w:marRight w:val="0"/>
      <w:marTop w:val="0"/>
      <w:marBottom w:val="0"/>
      <w:divBdr>
        <w:top w:val="none" w:sz="0" w:space="0" w:color="auto"/>
        <w:left w:val="none" w:sz="0" w:space="0" w:color="auto"/>
        <w:bottom w:val="none" w:sz="0" w:space="0" w:color="auto"/>
        <w:right w:val="none" w:sz="0" w:space="0" w:color="auto"/>
      </w:divBdr>
    </w:div>
    <w:div w:id="553589680">
      <w:bodyDiv w:val="1"/>
      <w:marLeft w:val="0"/>
      <w:marRight w:val="0"/>
      <w:marTop w:val="0"/>
      <w:marBottom w:val="0"/>
      <w:divBdr>
        <w:top w:val="none" w:sz="0" w:space="0" w:color="auto"/>
        <w:left w:val="none" w:sz="0" w:space="0" w:color="auto"/>
        <w:bottom w:val="none" w:sz="0" w:space="0" w:color="auto"/>
        <w:right w:val="none" w:sz="0" w:space="0" w:color="auto"/>
      </w:divBdr>
    </w:div>
    <w:div w:id="562377227">
      <w:bodyDiv w:val="1"/>
      <w:marLeft w:val="0"/>
      <w:marRight w:val="0"/>
      <w:marTop w:val="0"/>
      <w:marBottom w:val="0"/>
      <w:divBdr>
        <w:top w:val="none" w:sz="0" w:space="0" w:color="auto"/>
        <w:left w:val="none" w:sz="0" w:space="0" w:color="auto"/>
        <w:bottom w:val="none" w:sz="0" w:space="0" w:color="auto"/>
        <w:right w:val="none" w:sz="0" w:space="0" w:color="auto"/>
      </w:divBdr>
    </w:div>
    <w:div w:id="574047692">
      <w:bodyDiv w:val="1"/>
      <w:marLeft w:val="0"/>
      <w:marRight w:val="0"/>
      <w:marTop w:val="0"/>
      <w:marBottom w:val="0"/>
      <w:divBdr>
        <w:top w:val="none" w:sz="0" w:space="0" w:color="auto"/>
        <w:left w:val="none" w:sz="0" w:space="0" w:color="auto"/>
        <w:bottom w:val="none" w:sz="0" w:space="0" w:color="auto"/>
        <w:right w:val="none" w:sz="0" w:space="0" w:color="auto"/>
      </w:divBdr>
    </w:div>
    <w:div w:id="592931212">
      <w:bodyDiv w:val="1"/>
      <w:marLeft w:val="0"/>
      <w:marRight w:val="0"/>
      <w:marTop w:val="0"/>
      <w:marBottom w:val="0"/>
      <w:divBdr>
        <w:top w:val="none" w:sz="0" w:space="0" w:color="auto"/>
        <w:left w:val="none" w:sz="0" w:space="0" w:color="auto"/>
        <w:bottom w:val="none" w:sz="0" w:space="0" w:color="auto"/>
        <w:right w:val="none" w:sz="0" w:space="0" w:color="auto"/>
      </w:divBdr>
    </w:div>
    <w:div w:id="599069476">
      <w:bodyDiv w:val="1"/>
      <w:marLeft w:val="0"/>
      <w:marRight w:val="0"/>
      <w:marTop w:val="0"/>
      <w:marBottom w:val="0"/>
      <w:divBdr>
        <w:top w:val="none" w:sz="0" w:space="0" w:color="auto"/>
        <w:left w:val="none" w:sz="0" w:space="0" w:color="auto"/>
        <w:bottom w:val="none" w:sz="0" w:space="0" w:color="auto"/>
        <w:right w:val="none" w:sz="0" w:space="0" w:color="auto"/>
      </w:divBdr>
    </w:div>
    <w:div w:id="603853149">
      <w:bodyDiv w:val="1"/>
      <w:marLeft w:val="0"/>
      <w:marRight w:val="0"/>
      <w:marTop w:val="0"/>
      <w:marBottom w:val="0"/>
      <w:divBdr>
        <w:top w:val="none" w:sz="0" w:space="0" w:color="auto"/>
        <w:left w:val="none" w:sz="0" w:space="0" w:color="auto"/>
        <w:bottom w:val="none" w:sz="0" w:space="0" w:color="auto"/>
        <w:right w:val="none" w:sz="0" w:space="0" w:color="auto"/>
      </w:divBdr>
    </w:div>
    <w:div w:id="625742755">
      <w:bodyDiv w:val="1"/>
      <w:marLeft w:val="0"/>
      <w:marRight w:val="0"/>
      <w:marTop w:val="0"/>
      <w:marBottom w:val="0"/>
      <w:divBdr>
        <w:top w:val="none" w:sz="0" w:space="0" w:color="auto"/>
        <w:left w:val="none" w:sz="0" w:space="0" w:color="auto"/>
        <w:bottom w:val="none" w:sz="0" w:space="0" w:color="auto"/>
        <w:right w:val="none" w:sz="0" w:space="0" w:color="auto"/>
      </w:divBdr>
    </w:div>
    <w:div w:id="626661524">
      <w:bodyDiv w:val="1"/>
      <w:marLeft w:val="0"/>
      <w:marRight w:val="0"/>
      <w:marTop w:val="0"/>
      <w:marBottom w:val="0"/>
      <w:divBdr>
        <w:top w:val="none" w:sz="0" w:space="0" w:color="auto"/>
        <w:left w:val="none" w:sz="0" w:space="0" w:color="auto"/>
        <w:bottom w:val="none" w:sz="0" w:space="0" w:color="auto"/>
        <w:right w:val="none" w:sz="0" w:space="0" w:color="auto"/>
      </w:divBdr>
    </w:div>
    <w:div w:id="632488587">
      <w:bodyDiv w:val="1"/>
      <w:marLeft w:val="0"/>
      <w:marRight w:val="0"/>
      <w:marTop w:val="0"/>
      <w:marBottom w:val="0"/>
      <w:divBdr>
        <w:top w:val="none" w:sz="0" w:space="0" w:color="auto"/>
        <w:left w:val="none" w:sz="0" w:space="0" w:color="auto"/>
        <w:bottom w:val="none" w:sz="0" w:space="0" w:color="auto"/>
        <w:right w:val="none" w:sz="0" w:space="0" w:color="auto"/>
      </w:divBdr>
    </w:div>
    <w:div w:id="636422146">
      <w:bodyDiv w:val="1"/>
      <w:marLeft w:val="0"/>
      <w:marRight w:val="0"/>
      <w:marTop w:val="0"/>
      <w:marBottom w:val="0"/>
      <w:divBdr>
        <w:top w:val="none" w:sz="0" w:space="0" w:color="auto"/>
        <w:left w:val="none" w:sz="0" w:space="0" w:color="auto"/>
        <w:bottom w:val="none" w:sz="0" w:space="0" w:color="auto"/>
        <w:right w:val="none" w:sz="0" w:space="0" w:color="auto"/>
      </w:divBdr>
    </w:div>
    <w:div w:id="637881610">
      <w:bodyDiv w:val="1"/>
      <w:marLeft w:val="0"/>
      <w:marRight w:val="0"/>
      <w:marTop w:val="0"/>
      <w:marBottom w:val="0"/>
      <w:divBdr>
        <w:top w:val="none" w:sz="0" w:space="0" w:color="auto"/>
        <w:left w:val="none" w:sz="0" w:space="0" w:color="auto"/>
        <w:bottom w:val="none" w:sz="0" w:space="0" w:color="auto"/>
        <w:right w:val="none" w:sz="0" w:space="0" w:color="auto"/>
      </w:divBdr>
    </w:div>
    <w:div w:id="638808917">
      <w:bodyDiv w:val="1"/>
      <w:marLeft w:val="0"/>
      <w:marRight w:val="0"/>
      <w:marTop w:val="0"/>
      <w:marBottom w:val="0"/>
      <w:divBdr>
        <w:top w:val="none" w:sz="0" w:space="0" w:color="auto"/>
        <w:left w:val="none" w:sz="0" w:space="0" w:color="auto"/>
        <w:bottom w:val="none" w:sz="0" w:space="0" w:color="auto"/>
        <w:right w:val="none" w:sz="0" w:space="0" w:color="auto"/>
      </w:divBdr>
    </w:div>
    <w:div w:id="647711944">
      <w:bodyDiv w:val="1"/>
      <w:marLeft w:val="0"/>
      <w:marRight w:val="0"/>
      <w:marTop w:val="0"/>
      <w:marBottom w:val="0"/>
      <w:divBdr>
        <w:top w:val="none" w:sz="0" w:space="0" w:color="auto"/>
        <w:left w:val="none" w:sz="0" w:space="0" w:color="auto"/>
        <w:bottom w:val="none" w:sz="0" w:space="0" w:color="auto"/>
        <w:right w:val="none" w:sz="0" w:space="0" w:color="auto"/>
      </w:divBdr>
    </w:div>
    <w:div w:id="651182792">
      <w:bodyDiv w:val="1"/>
      <w:marLeft w:val="0"/>
      <w:marRight w:val="0"/>
      <w:marTop w:val="0"/>
      <w:marBottom w:val="0"/>
      <w:divBdr>
        <w:top w:val="none" w:sz="0" w:space="0" w:color="auto"/>
        <w:left w:val="none" w:sz="0" w:space="0" w:color="auto"/>
        <w:bottom w:val="none" w:sz="0" w:space="0" w:color="auto"/>
        <w:right w:val="none" w:sz="0" w:space="0" w:color="auto"/>
      </w:divBdr>
    </w:div>
    <w:div w:id="653727400">
      <w:bodyDiv w:val="1"/>
      <w:marLeft w:val="0"/>
      <w:marRight w:val="0"/>
      <w:marTop w:val="0"/>
      <w:marBottom w:val="0"/>
      <w:divBdr>
        <w:top w:val="none" w:sz="0" w:space="0" w:color="auto"/>
        <w:left w:val="none" w:sz="0" w:space="0" w:color="auto"/>
        <w:bottom w:val="none" w:sz="0" w:space="0" w:color="auto"/>
        <w:right w:val="none" w:sz="0" w:space="0" w:color="auto"/>
      </w:divBdr>
    </w:div>
    <w:div w:id="660474718">
      <w:bodyDiv w:val="1"/>
      <w:marLeft w:val="0"/>
      <w:marRight w:val="0"/>
      <w:marTop w:val="0"/>
      <w:marBottom w:val="0"/>
      <w:divBdr>
        <w:top w:val="none" w:sz="0" w:space="0" w:color="auto"/>
        <w:left w:val="none" w:sz="0" w:space="0" w:color="auto"/>
        <w:bottom w:val="none" w:sz="0" w:space="0" w:color="auto"/>
        <w:right w:val="none" w:sz="0" w:space="0" w:color="auto"/>
      </w:divBdr>
    </w:div>
    <w:div w:id="664282053">
      <w:bodyDiv w:val="1"/>
      <w:marLeft w:val="0"/>
      <w:marRight w:val="0"/>
      <w:marTop w:val="0"/>
      <w:marBottom w:val="0"/>
      <w:divBdr>
        <w:top w:val="none" w:sz="0" w:space="0" w:color="auto"/>
        <w:left w:val="none" w:sz="0" w:space="0" w:color="auto"/>
        <w:bottom w:val="none" w:sz="0" w:space="0" w:color="auto"/>
        <w:right w:val="none" w:sz="0" w:space="0" w:color="auto"/>
      </w:divBdr>
    </w:div>
    <w:div w:id="664936518">
      <w:bodyDiv w:val="1"/>
      <w:marLeft w:val="0"/>
      <w:marRight w:val="0"/>
      <w:marTop w:val="0"/>
      <w:marBottom w:val="0"/>
      <w:divBdr>
        <w:top w:val="none" w:sz="0" w:space="0" w:color="auto"/>
        <w:left w:val="none" w:sz="0" w:space="0" w:color="auto"/>
        <w:bottom w:val="none" w:sz="0" w:space="0" w:color="auto"/>
        <w:right w:val="none" w:sz="0" w:space="0" w:color="auto"/>
      </w:divBdr>
    </w:div>
    <w:div w:id="665596012">
      <w:bodyDiv w:val="1"/>
      <w:marLeft w:val="0"/>
      <w:marRight w:val="0"/>
      <w:marTop w:val="0"/>
      <w:marBottom w:val="0"/>
      <w:divBdr>
        <w:top w:val="none" w:sz="0" w:space="0" w:color="auto"/>
        <w:left w:val="none" w:sz="0" w:space="0" w:color="auto"/>
        <w:bottom w:val="none" w:sz="0" w:space="0" w:color="auto"/>
        <w:right w:val="none" w:sz="0" w:space="0" w:color="auto"/>
      </w:divBdr>
    </w:div>
    <w:div w:id="665978392">
      <w:bodyDiv w:val="1"/>
      <w:marLeft w:val="0"/>
      <w:marRight w:val="0"/>
      <w:marTop w:val="0"/>
      <w:marBottom w:val="0"/>
      <w:divBdr>
        <w:top w:val="none" w:sz="0" w:space="0" w:color="auto"/>
        <w:left w:val="none" w:sz="0" w:space="0" w:color="auto"/>
        <w:bottom w:val="none" w:sz="0" w:space="0" w:color="auto"/>
        <w:right w:val="none" w:sz="0" w:space="0" w:color="auto"/>
      </w:divBdr>
    </w:div>
    <w:div w:id="677150088">
      <w:bodyDiv w:val="1"/>
      <w:marLeft w:val="0"/>
      <w:marRight w:val="0"/>
      <w:marTop w:val="0"/>
      <w:marBottom w:val="0"/>
      <w:divBdr>
        <w:top w:val="none" w:sz="0" w:space="0" w:color="auto"/>
        <w:left w:val="none" w:sz="0" w:space="0" w:color="auto"/>
        <w:bottom w:val="none" w:sz="0" w:space="0" w:color="auto"/>
        <w:right w:val="none" w:sz="0" w:space="0" w:color="auto"/>
      </w:divBdr>
    </w:div>
    <w:div w:id="694229195">
      <w:bodyDiv w:val="1"/>
      <w:marLeft w:val="0"/>
      <w:marRight w:val="0"/>
      <w:marTop w:val="0"/>
      <w:marBottom w:val="0"/>
      <w:divBdr>
        <w:top w:val="none" w:sz="0" w:space="0" w:color="auto"/>
        <w:left w:val="none" w:sz="0" w:space="0" w:color="auto"/>
        <w:bottom w:val="none" w:sz="0" w:space="0" w:color="auto"/>
        <w:right w:val="none" w:sz="0" w:space="0" w:color="auto"/>
      </w:divBdr>
    </w:div>
    <w:div w:id="697509918">
      <w:bodyDiv w:val="1"/>
      <w:marLeft w:val="0"/>
      <w:marRight w:val="0"/>
      <w:marTop w:val="0"/>
      <w:marBottom w:val="0"/>
      <w:divBdr>
        <w:top w:val="none" w:sz="0" w:space="0" w:color="auto"/>
        <w:left w:val="none" w:sz="0" w:space="0" w:color="auto"/>
        <w:bottom w:val="none" w:sz="0" w:space="0" w:color="auto"/>
        <w:right w:val="none" w:sz="0" w:space="0" w:color="auto"/>
      </w:divBdr>
    </w:div>
    <w:div w:id="699554463">
      <w:bodyDiv w:val="1"/>
      <w:marLeft w:val="0"/>
      <w:marRight w:val="0"/>
      <w:marTop w:val="0"/>
      <w:marBottom w:val="0"/>
      <w:divBdr>
        <w:top w:val="none" w:sz="0" w:space="0" w:color="auto"/>
        <w:left w:val="none" w:sz="0" w:space="0" w:color="auto"/>
        <w:bottom w:val="none" w:sz="0" w:space="0" w:color="auto"/>
        <w:right w:val="none" w:sz="0" w:space="0" w:color="auto"/>
      </w:divBdr>
    </w:div>
    <w:div w:id="722363169">
      <w:bodyDiv w:val="1"/>
      <w:marLeft w:val="0"/>
      <w:marRight w:val="0"/>
      <w:marTop w:val="0"/>
      <w:marBottom w:val="0"/>
      <w:divBdr>
        <w:top w:val="none" w:sz="0" w:space="0" w:color="auto"/>
        <w:left w:val="none" w:sz="0" w:space="0" w:color="auto"/>
        <w:bottom w:val="none" w:sz="0" w:space="0" w:color="auto"/>
        <w:right w:val="none" w:sz="0" w:space="0" w:color="auto"/>
      </w:divBdr>
    </w:div>
    <w:div w:id="733313696">
      <w:bodyDiv w:val="1"/>
      <w:marLeft w:val="0"/>
      <w:marRight w:val="0"/>
      <w:marTop w:val="0"/>
      <w:marBottom w:val="0"/>
      <w:divBdr>
        <w:top w:val="none" w:sz="0" w:space="0" w:color="auto"/>
        <w:left w:val="none" w:sz="0" w:space="0" w:color="auto"/>
        <w:bottom w:val="none" w:sz="0" w:space="0" w:color="auto"/>
        <w:right w:val="none" w:sz="0" w:space="0" w:color="auto"/>
      </w:divBdr>
    </w:div>
    <w:div w:id="736054368">
      <w:bodyDiv w:val="1"/>
      <w:marLeft w:val="0"/>
      <w:marRight w:val="0"/>
      <w:marTop w:val="0"/>
      <w:marBottom w:val="0"/>
      <w:divBdr>
        <w:top w:val="none" w:sz="0" w:space="0" w:color="auto"/>
        <w:left w:val="none" w:sz="0" w:space="0" w:color="auto"/>
        <w:bottom w:val="none" w:sz="0" w:space="0" w:color="auto"/>
        <w:right w:val="none" w:sz="0" w:space="0" w:color="auto"/>
      </w:divBdr>
    </w:div>
    <w:div w:id="755203020">
      <w:bodyDiv w:val="1"/>
      <w:marLeft w:val="0"/>
      <w:marRight w:val="0"/>
      <w:marTop w:val="0"/>
      <w:marBottom w:val="0"/>
      <w:divBdr>
        <w:top w:val="none" w:sz="0" w:space="0" w:color="auto"/>
        <w:left w:val="none" w:sz="0" w:space="0" w:color="auto"/>
        <w:bottom w:val="none" w:sz="0" w:space="0" w:color="auto"/>
        <w:right w:val="none" w:sz="0" w:space="0" w:color="auto"/>
      </w:divBdr>
    </w:div>
    <w:div w:id="757559568">
      <w:bodyDiv w:val="1"/>
      <w:marLeft w:val="0"/>
      <w:marRight w:val="0"/>
      <w:marTop w:val="0"/>
      <w:marBottom w:val="0"/>
      <w:divBdr>
        <w:top w:val="none" w:sz="0" w:space="0" w:color="auto"/>
        <w:left w:val="none" w:sz="0" w:space="0" w:color="auto"/>
        <w:bottom w:val="none" w:sz="0" w:space="0" w:color="auto"/>
        <w:right w:val="none" w:sz="0" w:space="0" w:color="auto"/>
      </w:divBdr>
    </w:div>
    <w:div w:id="762067388">
      <w:bodyDiv w:val="1"/>
      <w:marLeft w:val="0"/>
      <w:marRight w:val="0"/>
      <w:marTop w:val="0"/>
      <w:marBottom w:val="0"/>
      <w:divBdr>
        <w:top w:val="none" w:sz="0" w:space="0" w:color="auto"/>
        <w:left w:val="none" w:sz="0" w:space="0" w:color="auto"/>
        <w:bottom w:val="none" w:sz="0" w:space="0" w:color="auto"/>
        <w:right w:val="none" w:sz="0" w:space="0" w:color="auto"/>
      </w:divBdr>
    </w:div>
    <w:div w:id="769591822">
      <w:bodyDiv w:val="1"/>
      <w:marLeft w:val="0"/>
      <w:marRight w:val="0"/>
      <w:marTop w:val="0"/>
      <w:marBottom w:val="0"/>
      <w:divBdr>
        <w:top w:val="none" w:sz="0" w:space="0" w:color="auto"/>
        <w:left w:val="none" w:sz="0" w:space="0" w:color="auto"/>
        <w:bottom w:val="none" w:sz="0" w:space="0" w:color="auto"/>
        <w:right w:val="none" w:sz="0" w:space="0" w:color="auto"/>
      </w:divBdr>
    </w:div>
    <w:div w:id="786503816">
      <w:bodyDiv w:val="1"/>
      <w:marLeft w:val="0"/>
      <w:marRight w:val="0"/>
      <w:marTop w:val="0"/>
      <w:marBottom w:val="0"/>
      <w:divBdr>
        <w:top w:val="none" w:sz="0" w:space="0" w:color="auto"/>
        <w:left w:val="none" w:sz="0" w:space="0" w:color="auto"/>
        <w:bottom w:val="none" w:sz="0" w:space="0" w:color="auto"/>
        <w:right w:val="none" w:sz="0" w:space="0" w:color="auto"/>
      </w:divBdr>
    </w:div>
    <w:div w:id="790055435">
      <w:bodyDiv w:val="1"/>
      <w:marLeft w:val="0"/>
      <w:marRight w:val="0"/>
      <w:marTop w:val="0"/>
      <w:marBottom w:val="0"/>
      <w:divBdr>
        <w:top w:val="none" w:sz="0" w:space="0" w:color="auto"/>
        <w:left w:val="none" w:sz="0" w:space="0" w:color="auto"/>
        <w:bottom w:val="none" w:sz="0" w:space="0" w:color="auto"/>
        <w:right w:val="none" w:sz="0" w:space="0" w:color="auto"/>
      </w:divBdr>
    </w:div>
    <w:div w:id="800195782">
      <w:bodyDiv w:val="1"/>
      <w:marLeft w:val="0"/>
      <w:marRight w:val="0"/>
      <w:marTop w:val="0"/>
      <w:marBottom w:val="0"/>
      <w:divBdr>
        <w:top w:val="none" w:sz="0" w:space="0" w:color="auto"/>
        <w:left w:val="none" w:sz="0" w:space="0" w:color="auto"/>
        <w:bottom w:val="none" w:sz="0" w:space="0" w:color="auto"/>
        <w:right w:val="none" w:sz="0" w:space="0" w:color="auto"/>
      </w:divBdr>
    </w:div>
    <w:div w:id="817913818">
      <w:bodyDiv w:val="1"/>
      <w:marLeft w:val="0"/>
      <w:marRight w:val="0"/>
      <w:marTop w:val="0"/>
      <w:marBottom w:val="0"/>
      <w:divBdr>
        <w:top w:val="none" w:sz="0" w:space="0" w:color="auto"/>
        <w:left w:val="none" w:sz="0" w:space="0" w:color="auto"/>
        <w:bottom w:val="none" w:sz="0" w:space="0" w:color="auto"/>
        <w:right w:val="none" w:sz="0" w:space="0" w:color="auto"/>
      </w:divBdr>
    </w:div>
    <w:div w:id="824125378">
      <w:bodyDiv w:val="1"/>
      <w:marLeft w:val="0"/>
      <w:marRight w:val="0"/>
      <w:marTop w:val="0"/>
      <w:marBottom w:val="0"/>
      <w:divBdr>
        <w:top w:val="none" w:sz="0" w:space="0" w:color="auto"/>
        <w:left w:val="none" w:sz="0" w:space="0" w:color="auto"/>
        <w:bottom w:val="none" w:sz="0" w:space="0" w:color="auto"/>
        <w:right w:val="none" w:sz="0" w:space="0" w:color="auto"/>
      </w:divBdr>
    </w:div>
    <w:div w:id="828450348">
      <w:bodyDiv w:val="1"/>
      <w:marLeft w:val="0"/>
      <w:marRight w:val="0"/>
      <w:marTop w:val="0"/>
      <w:marBottom w:val="0"/>
      <w:divBdr>
        <w:top w:val="none" w:sz="0" w:space="0" w:color="auto"/>
        <w:left w:val="none" w:sz="0" w:space="0" w:color="auto"/>
        <w:bottom w:val="none" w:sz="0" w:space="0" w:color="auto"/>
        <w:right w:val="none" w:sz="0" w:space="0" w:color="auto"/>
      </w:divBdr>
    </w:div>
    <w:div w:id="828520852">
      <w:bodyDiv w:val="1"/>
      <w:marLeft w:val="0"/>
      <w:marRight w:val="0"/>
      <w:marTop w:val="0"/>
      <w:marBottom w:val="0"/>
      <w:divBdr>
        <w:top w:val="none" w:sz="0" w:space="0" w:color="auto"/>
        <w:left w:val="none" w:sz="0" w:space="0" w:color="auto"/>
        <w:bottom w:val="none" w:sz="0" w:space="0" w:color="auto"/>
        <w:right w:val="none" w:sz="0" w:space="0" w:color="auto"/>
      </w:divBdr>
    </w:div>
    <w:div w:id="835268708">
      <w:bodyDiv w:val="1"/>
      <w:marLeft w:val="0"/>
      <w:marRight w:val="0"/>
      <w:marTop w:val="0"/>
      <w:marBottom w:val="0"/>
      <w:divBdr>
        <w:top w:val="none" w:sz="0" w:space="0" w:color="auto"/>
        <w:left w:val="none" w:sz="0" w:space="0" w:color="auto"/>
        <w:bottom w:val="none" w:sz="0" w:space="0" w:color="auto"/>
        <w:right w:val="none" w:sz="0" w:space="0" w:color="auto"/>
      </w:divBdr>
    </w:div>
    <w:div w:id="836386087">
      <w:bodyDiv w:val="1"/>
      <w:marLeft w:val="0"/>
      <w:marRight w:val="0"/>
      <w:marTop w:val="0"/>
      <w:marBottom w:val="0"/>
      <w:divBdr>
        <w:top w:val="none" w:sz="0" w:space="0" w:color="auto"/>
        <w:left w:val="none" w:sz="0" w:space="0" w:color="auto"/>
        <w:bottom w:val="none" w:sz="0" w:space="0" w:color="auto"/>
        <w:right w:val="none" w:sz="0" w:space="0" w:color="auto"/>
      </w:divBdr>
    </w:div>
    <w:div w:id="873886522">
      <w:bodyDiv w:val="1"/>
      <w:marLeft w:val="0"/>
      <w:marRight w:val="0"/>
      <w:marTop w:val="0"/>
      <w:marBottom w:val="0"/>
      <w:divBdr>
        <w:top w:val="none" w:sz="0" w:space="0" w:color="auto"/>
        <w:left w:val="none" w:sz="0" w:space="0" w:color="auto"/>
        <w:bottom w:val="none" w:sz="0" w:space="0" w:color="auto"/>
        <w:right w:val="none" w:sz="0" w:space="0" w:color="auto"/>
      </w:divBdr>
    </w:div>
    <w:div w:id="875236854">
      <w:bodyDiv w:val="1"/>
      <w:marLeft w:val="0"/>
      <w:marRight w:val="0"/>
      <w:marTop w:val="0"/>
      <w:marBottom w:val="0"/>
      <w:divBdr>
        <w:top w:val="none" w:sz="0" w:space="0" w:color="auto"/>
        <w:left w:val="none" w:sz="0" w:space="0" w:color="auto"/>
        <w:bottom w:val="none" w:sz="0" w:space="0" w:color="auto"/>
        <w:right w:val="none" w:sz="0" w:space="0" w:color="auto"/>
      </w:divBdr>
    </w:div>
    <w:div w:id="878200764">
      <w:bodyDiv w:val="1"/>
      <w:marLeft w:val="0"/>
      <w:marRight w:val="0"/>
      <w:marTop w:val="0"/>
      <w:marBottom w:val="0"/>
      <w:divBdr>
        <w:top w:val="none" w:sz="0" w:space="0" w:color="auto"/>
        <w:left w:val="none" w:sz="0" w:space="0" w:color="auto"/>
        <w:bottom w:val="none" w:sz="0" w:space="0" w:color="auto"/>
        <w:right w:val="none" w:sz="0" w:space="0" w:color="auto"/>
      </w:divBdr>
    </w:div>
    <w:div w:id="880678575">
      <w:bodyDiv w:val="1"/>
      <w:marLeft w:val="0"/>
      <w:marRight w:val="0"/>
      <w:marTop w:val="0"/>
      <w:marBottom w:val="0"/>
      <w:divBdr>
        <w:top w:val="none" w:sz="0" w:space="0" w:color="auto"/>
        <w:left w:val="none" w:sz="0" w:space="0" w:color="auto"/>
        <w:bottom w:val="none" w:sz="0" w:space="0" w:color="auto"/>
        <w:right w:val="none" w:sz="0" w:space="0" w:color="auto"/>
      </w:divBdr>
    </w:div>
    <w:div w:id="887497745">
      <w:bodyDiv w:val="1"/>
      <w:marLeft w:val="0"/>
      <w:marRight w:val="0"/>
      <w:marTop w:val="0"/>
      <w:marBottom w:val="0"/>
      <w:divBdr>
        <w:top w:val="none" w:sz="0" w:space="0" w:color="auto"/>
        <w:left w:val="none" w:sz="0" w:space="0" w:color="auto"/>
        <w:bottom w:val="none" w:sz="0" w:space="0" w:color="auto"/>
        <w:right w:val="none" w:sz="0" w:space="0" w:color="auto"/>
      </w:divBdr>
    </w:div>
    <w:div w:id="890925135">
      <w:bodyDiv w:val="1"/>
      <w:marLeft w:val="0"/>
      <w:marRight w:val="0"/>
      <w:marTop w:val="0"/>
      <w:marBottom w:val="0"/>
      <w:divBdr>
        <w:top w:val="none" w:sz="0" w:space="0" w:color="auto"/>
        <w:left w:val="none" w:sz="0" w:space="0" w:color="auto"/>
        <w:bottom w:val="none" w:sz="0" w:space="0" w:color="auto"/>
        <w:right w:val="none" w:sz="0" w:space="0" w:color="auto"/>
      </w:divBdr>
    </w:div>
    <w:div w:id="895631504">
      <w:bodyDiv w:val="1"/>
      <w:marLeft w:val="0"/>
      <w:marRight w:val="0"/>
      <w:marTop w:val="0"/>
      <w:marBottom w:val="0"/>
      <w:divBdr>
        <w:top w:val="none" w:sz="0" w:space="0" w:color="auto"/>
        <w:left w:val="none" w:sz="0" w:space="0" w:color="auto"/>
        <w:bottom w:val="none" w:sz="0" w:space="0" w:color="auto"/>
        <w:right w:val="none" w:sz="0" w:space="0" w:color="auto"/>
      </w:divBdr>
    </w:div>
    <w:div w:id="900748705">
      <w:bodyDiv w:val="1"/>
      <w:marLeft w:val="0"/>
      <w:marRight w:val="0"/>
      <w:marTop w:val="0"/>
      <w:marBottom w:val="0"/>
      <w:divBdr>
        <w:top w:val="none" w:sz="0" w:space="0" w:color="auto"/>
        <w:left w:val="none" w:sz="0" w:space="0" w:color="auto"/>
        <w:bottom w:val="none" w:sz="0" w:space="0" w:color="auto"/>
        <w:right w:val="none" w:sz="0" w:space="0" w:color="auto"/>
      </w:divBdr>
    </w:div>
    <w:div w:id="904995743">
      <w:bodyDiv w:val="1"/>
      <w:marLeft w:val="0"/>
      <w:marRight w:val="0"/>
      <w:marTop w:val="0"/>
      <w:marBottom w:val="0"/>
      <w:divBdr>
        <w:top w:val="none" w:sz="0" w:space="0" w:color="auto"/>
        <w:left w:val="none" w:sz="0" w:space="0" w:color="auto"/>
        <w:bottom w:val="none" w:sz="0" w:space="0" w:color="auto"/>
        <w:right w:val="none" w:sz="0" w:space="0" w:color="auto"/>
      </w:divBdr>
    </w:div>
    <w:div w:id="913008724">
      <w:bodyDiv w:val="1"/>
      <w:marLeft w:val="0"/>
      <w:marRight w:val="0"/>
      <w:marTop w:val="0"/>
      <w:marBottom w:val="0"/>
      <w:divBdr>
        <w:top w:val="none" w:sz="0" w:space="0" w:color="auto"/>
        <w:left w:val="none" w:sz="0" w:space="0" w:color="auto"/>
        <w:bottom w:val="none" w:sz="0" w:space="0" w:color="auto"/>
        <w:right w:val="none" w:sz="0" w:space="0" w:color="auto"/>
      </w:divBdr>
    </w:div>
    <w:div w:id="924412342">
      <w:bodyDiv w:val="1"/>
      <w:marLeft w:val="0"/>
      <w:marRight w:val="0"/>
      <w:marTop w:val="0"/>
      <w:marBottom w:val="0"/>
      <w:divBdr>
        <w:top w:val="none" w:sz="0" w:space="0" w:color="auto"/>
        <w:left w:val="none" w:sz="0" w:space="0" w:color="auto"/>
        <w:bottom w:val="none" w:sz="0" w:space="0" w:color="auto"/>
        <w:right w:val="none" w:sz="0" w:space="0" w:color="auto"/>
      </w:divBdr>
    </w:div>
    <w:div w:id="942417694">
      <w:bodyDiv w:val="1"/>
      <w:marLeft w:val="0"/>
      <w:marRight w:val="0"/>
      <w:marTop w:val="0"/>
      <w:marBottom w:val="0"/>
      <w:divBdr>
        <w:top w:val="none" w:sz="0" w:space="0" w:color="auto"/>
        <w:left w:val="none" w:sz="0" w:space="0" w:color="auto"/>
        <w:bottom w:val="none" w:sz="0" w:space="0" w:color="auto"/>
        <w:right w:val="none" w:sz="0" w:space="0" w:color="auto"/>
      </w:divBdr>
    </w:div>
    <w:div w:id="943612496">
      <w:bodyDiv w:val="1"/>
      <w:marLeft w:val="0"/>
      <w:marRight w:val="0"/>
      <w:marTop w:val="0"/>
      <w:marBottom w:val="0"/>
      <w:divBdr>
        <w:top w:val="none" w:sz="0" w:space="0" w:color="auto"/>
        <w:left w:val="none" w:sz="0" w:space="0" w:color="auto"/>
        <w:bottom w:val="none" w:sz="0" w:space="0" w:color="auto"/>
        <w:right w:val="none" w:sz="0" w:space="0" w:color="auto"/>
      </w:divBdr>
    </w:div>
    <w:div w:id="954092599">
      <w:bodyDiv w:val="1"/>
      <w:marLeft w:val="0"/>
      <w:marRight w:val="0"/>
      <w:marTop w:val="0"/>
      <w:marBottom w:val="0"/>
      <w:divBdr>
        <w:top w:val="none" w:sz="0" w:space="0" w:color="auto"/>
        <w:left w:val="none" w:sz="0" w:space="0" w:color="auto"/>
        <w:bottom w:val="none" w:sz="0" w:space="0" w:color="auto"/>
        <w:right w:val="none" w:sz="0" w:space="0" w:color="auto"/>
      </w:divBdr>
    </w:div>
    <w:div w:id="955253542">
      <w:bodyDiv w:val="1"/>
      <w:marLeft w:val="0"/>
      <w:marRight w:val="0"/>
      <w:marTop w:val="0"/>
      <w:marBottom w:val="0"/>
      <w:divBdr>
        <w:top w:val="none" w:sz="0" w:space="0" w:color="auto"/>
        <w:left w:val="none" w:sz="0" w:space="0" w:color="auto"/>
        <w:bottom w:val="none" w:sz="0" w:space="0" w:color="auto"/>
        <w:right w:val="none" w:sz="0" w:space="0" w:color="auto"/>
      </w:divBdr>
    </w:div>
    <w:div w:id="969898061">
      <w:bodyDiv w:val="1"/>
      <w:marLeft w:val="0"/>
      <w:marRight w:val="0"/>
      <w:marTop w:val="0"/>
      <w:marBottom w:val="0"/>
      <w:divBdr>
        <w:top w:val="none" w:sz="0" w:space="0" w:color="auto"/>
        <w:left w:val="none" w:sz="0" w:space="0" w:color="auto"/>
        <w:bottom w:val="none" w:sz="0" w:space="0" w:color="auto"/>
        <w:right w:val="none" w:sz="0" w:space="0" w:color="auto"/>
      </w:divBdr>
    </w:div>
    <w:div w:id="970597730">
      <w:bodyDiv w:val="1"/>
      <w:marLeft w:val="0"/>
      <w:marRight w:val="0"/>
      <w:marTop w:val="0"/>
      <w:marBottom w:val="0"/>
      <w:divBdr>
        <w:top w:val="none" w:sz="0" w:space="0" w:color="auto"/>
        <w:left w:val="none" w:sz="0" w:space="0" w:color="auto"/>
        <w:bottom w:val="none" w:sz="0" w:space="0" w:color="auto"/>
        <w:right w:val="none" w:sz="0" w:space="0" w:color="auto"/>
      </w:divBdr>
    </w:div>
    <w:div w:id="973102829">
      <w:bodyDiv w:val="1"/>
      <w:marLeft w:val="0"/>
      <w:marRight w:val="0"/>
      <w:marTop w:val="0"/>
      <w:marBottom w:val="0"/>
      <w:divBdr>
        <w:top w:val="none" w:sz="0" w:space="0" w:color="auto"/>
        <w:left w:val="none" w:sz="0" w:space="0" w:color="auto"/>
        <w:bottom w:val="none" w:sz="0" w:space="0" w:color="auto"/>
        <w:right w:val="none" w:sz="0" w:space="0" w:color="auto"/>
      </w:divBdr>
    </w:div>
    <w:div w:id="976569848">
      <w:bodyDiv w:val="1"/>
      <w:marLeft w:val="0"/>
      <w:marRight w:val="0"/>
      <w:marTop w:val="0"/>
      <w:marBottom w:val="0"/>
      <w:divBdr>
        <w:top w:val="none" w:sz="0" w:space="0" w:color="auto"/>
        <w:left w:val="none" w:sz="0" w:space="0" w:color="auto"/>
        <w:bottom w:val="none" w:sz="0" w:space="0" w:color="auto"/>
        <w:right w:val="none" w:sz="0" w:space="0" w:color="auto"/>
      </w:divBdr>
    </w:div>
    <w:div w:id="1007831219">
      <w:bodyDiv w:val="1"/>
      <w:marLeft w:val="0"/>
      <w:marRight w:val="0"/>
      <w:marTop w:val="0"/>
      <w:marBottom w:val="0"/>
      <w:divBdr>
        <w:top w:val="none" w:sz="0" w:space="0" w:color="auto"/>
        <w:left w:val="none" w:sz="0" w:space="0" w:color="auto"/>
        <w:bottom w:val="none" w:sz="0" w:space="0" w:color="auto"/>
        <w:right w:val="none" w:sz="0" w:space="0" w:color="auto"/>
      </w:divBdr>
    </w:div>
    <w:div w:id="1013259401">
      <w:bodyDiv w:val="1"/>
      <w:marLeft w:val="0"/>
      <w:marRight w:val="0"/>
      <w:marTop w:val="0"/>
      <w:marBottom w:val="0"/>
      <w:divBdr>
        <w:top w:val="none" w:sz="0" w:space="0" w:color="auto"/>
        <w:left w:val="none" w:sz="0" w:space="0" w:color="auto"/>
        <w:bottom w:val="none" w:sz="0" w:space="0" w:color="auto"/>
        <w:right w:val="none" w:sz="0" w:space="0" w:color="auto"/>
      </w:divBdr>
    </w:div>
    <w:div w:id="1017587247">
      <w:bodyDiv w:val="1"/>
      <w:marLeft w:val="0"/>
      <w:marRight w:val="0"/>
      <w:marTop w:val="0"/>
      <w:marBottom w:val="0"/>
      <w:divBdr>
        <w:top w:val="none" w:sz="0" w:space="0" w:color="auto"/>
        <w:left w:val="none" w:sz="0" w:space="0" w:color="auto"/>
        <w:bottom w:val="none" w:sz="0" w:space="0" w:color="auto"/>
        <w:right w:val="none" w:sz="0" w:space="0" w:color="auto"/>
      </w:divBdr>
    </w:div>
    <w:div w:id="1021736982">
      <w:bodyDiv w:val="1"/>
      <w:marLeft w:val="0"/>
      <w:marRight w:val="0"/>
      <w:marTop w:val="0"/>
      <w:marBottom w:val="0"/>
      <w:divBdr>
        <w:top w:val="none" w:sz="0" w:space="0" w:color="auto"/>
        <w:left w:val="none" w:sz="0" w:space="0" w:color="auto"/>
        <w:bottom w:val="none" w:sz="0" w:space="0" w:color="auto"/>
        <w:right w:val="none" w:sz="0" w:space="0" w:color="auto"/>
      </w:divBdr>
    </w:div>
    <w:div w:id="1028524112">
      <w:bodyDiv w:val="1"/>
      <w:marLeft w:val="0"/>
      <w:marRight w:val="0"/>
      <w:marTop w:val="0"/>
      <w:marBottom w:val="0"/>
      <w:divBdr>
        <w:top w:val="none" w:sz="0" w:space="0" w:color="auto"/>
        <w:left w:val="none" w:sz="0" w:space="0" w:color="auto"/>
        <w:bottom w:val="none" w:sz="0" w:space="0" w:color="auto"/>
        <w:right w:val="none" w:sz="0" w:space="0" w:color="auto"/>
      </w:divBdr>
    </w:div>
    <w:div w:id="1034117829">
      <w:bodyDiv w:val="1"/>
      <w:marLeft w:val="0"/>
      <w:marRight w:val="0"/>
      <w:marTop w:val="0"/>
      <w:marBottom w:val="0"/>
      <w:divBdr>
        <w:top w:val="none" w:sz="0" w:space="0" w:color="auto"/>
        <w:left w:val="none" w:sz="0" w:space="0" w:color="auto"/>
        <w:bottom w:val="none" w:sz="0" w:space="0" w:color="auto"/>
        <w:right w:val="none" w:sz="0" w:space="0" w:color="auto"/>
      </w:divBdr>
    </w:div>
    <w:div w:id="1041176011">
      <w:bodyDiv w:val="1"/>
      <w:marLeft w:val="0"/>
      <w:marRight w:val="0"/>
      <w:marTop w:val="0"/>
      <w:marBottom w:val="0"/>
      <w:divBdr>
        <w:top w:val="none" w:sz="0" w:space="0" w:color="auto"/>
        <w:left w:val="none" w:sz="0" w:space="0" w:color="auto"/>
        <w:bottom w:val="none" w:sz="0" w:space="0" w:color="auto"/>
        <w:right w:val="none" w:sz="0" w:space="0" w:color="auto"/>
      </w:divBdr>
    </w:div>
    <w:div w:id="1043602133">
      <w:bodyDiv w:val="1"/>
      <w:marLeft w:val="0"/>
      <w:marRight w:val="0"/>
      <w:marTop w:val="0"/>
      <w:marBottom w:val="0"/>
      <w:divBdr>
        <w:top w:val="none" w:sz="0" w:space="0" w:color="auto"/>
        <w:left w:val="none" w:sz="0" w:space="0" w:color="auto"/>
        <w:bottom w:val="none" w:sz="0" w:space="0" w:color="auto"/>
        <w:right w:val="none" w:sz="0" w:space="0" w:color="auto"/>
      </w:divBdr>
    </w:div>
    <w:div w:id="1055739341">
      <w:bodyDiv w:val="1"/>
      <w:marLeft w:val="0"/>
      <w:marRight w:val="0"/>
      <w:marTop w:val="0"/>
      <w:marBottom w:val="0"/>
      <w:divBdr>
        <w:top w:val="none" w:sz="0" w:space="0" w:color="auto"/>
        <w:left w:val="none" w:sz="0" w:space="0" w:color="auto"/>
        <w:bottom w:val="none" w:sz="0" w:space="0" w:color="auto"/>
        <w:right w:val="none" w:sz="0" w:space="0" w:color="auto"/>
      </w:divBdr>
    </w:div>
    <w:div w:id="1056927283">
      <w:bodyDiv w:val="1"/>
      <w:marLeft w:val="0"/>
      <w:marRight w:val="0"/>
      <w:marTop w:val="0"/>
      <w:marBottom w:val="0"/>
      <w:divBdr>
        <w:top w:val="none" w:sz="0" w:space="0" w:color="auto"/>
        <w:left w:val="none" w:sz="0" w:space="0" w:color="auto"/>
        <w:bottom w:val="none" w:sz="0" w:space="0" w:color="auto"/>
        <w:right w:val="none" w:sz="0" w:space="0" w:color="auto"/>
      </w:divBdr>
    </w:div>
    <w:div w:id="1058357637">
      <w:bodyDiv w:val="1"/>
      <w:marLeft w:val="0"/>
      <w:marRight w:val="0"/>
      <w:marTop w:val="0"/>
      <w:marBottom w:val="0"/>
      <w:divBdr>
        <w:top w:val="none" w:sz="0" w:space="0" w:color="auto"/>
        <w:left w:val="none" w:sz="0" w:space="0" w:color="auto"/>
        <w:bottom w:val="none" w:sz="0" w:space="0" w:color="auto"/>
        <w:right w:val="none" w:sz="0" w:space="0" w:color="auto"/>
      </w:divBdr>
    </w:div>
    <w:div w:id="1062750119">
      <w:bodyDiv w:val="1"/>
      <w:marLeft w:val="0"/>
      <w:marRight w:val="0"/>
      <w:marTop w:val="0"/>
      <w:marBottom w:val="0"/>
      <w:divBdr>
        <w:top w:val="none" w:sz="0" w:space="0" w:color="auto"/>
        <w:left w:val="none" w:sz="0" w:space="0" w:color="auto"/>
        <w:bottom w:val="none" w:sz="0" w:space="0" w:color="auto"/>
        <w:right w:val="none" w:sz="0" w:space="0" w:color="auto"/>
      </w:divBdr>
    </w:div>
    <w:div w:id="1073577354">
      <w:bodyDiv w:val="1"/>
      <w:marLeft w:val="0"/>
      <w:marRight w:val="0"/>
      <w:marTop w:val="0"/>
      <w:marBottom w:val="0"/>
      <w:divBdr>
        <w:top w:val="none" w:sz="0" w:space="0" w:color="auto"/>
        <w:left w:val="none" w:sz="0" w:space="0" w:color="auto"/>
        <w:bottom w:val="none" w:sz="0" w:space="0" w:color="auto"/>
        <w:right w:val="none" w:sz="0" w:space="0" w:color="auto"/>
      </w:divBdr>
    </w:div>
    <w:div w:id="1079519733">
      <w:bodyDiv w:val="1"/>
      <w:marLeft w:val="0"/>
      <w:marRight w:val="0"/>
      <w:marTop w:val="0"/>
      <w:marBottom w:val="0"/>
      <w:divBdr>
        <w:top w:val="none" w:sz="0" w:space="0" w:color="auto"/>
        <w:left w:val="none" w:sz="0" w:space="0" w:color="auto"/>
        <w:bottom w:val="none" w:sz="0" w:space="0" w:color="auto"/>
        <w:right w:val="none" w:sz="0" w:space="0" w:color="auto"/>
      </w:divBdr>
    </w:div>
    <w:div w:id="1081831713">
      <w:bodyDiv w:val="1"/>
      <w:marLeft w:val="0"/>
      <w:marRight w:val="0"/>
      <w:marTop w:val="0"/>
      <w:marBottom w:val="0"/>
      <w:divBdr>
        <w:top w:val="none" w:sz="0" w:space="0" w:color="auto"/>
        <w:left w:val="none" w:sz="0" w:space="0" w:color="auto"/>
        <w:bottom w:val="none" w:sz="0" w:space="0" w:color="auto"/>
        <w:right w:val="none" w:sz="0" w:space="0" w:color="auto"/>
      </w:divBdr>
    </w:div>
    <w:div w:id="1081953617">
      <w:bodyDiv w:val="1"/>
      <w:marLeft w:val="0"/>
      <w:marRight w:val="0"/>
      <w:marTop w:val="0"/>
      <w:marBottom w:val="0"/>
      <w:divBdr>
        <w:top w:val="none" w:sz="0" w:space="0" w:color="auto"/>
        <w:left w:val="none" w:sz="0" w:space="0" w:color="auto"/>
        <w:bottom w:val="none" w:sz="0" w:space="0" w:color="auto"/>
        <w:right w:val="none" w:sz="0" w:space="0" w:color="auto"/>
      </w:divBdr>
    </w:div>
    <w:div w:id="1114251586">
      <w:bodyDiv w:val="1"/>
      <w:marLeft w:val="0"/>
      <w:marRight w:val="0"/>
      <w:marTop w:val="0"/>
      <w:marBottom w:val="0"/>
      <w:divBdr>
        <w:top w:val="none" w:sz="0" w:space="0" w:color="auto"/>
        <w:left w:val="none" w:sz="0" w:space="0" w:color="auto"/>
        <w:bottom w:val="none" w:sz="0" w:space="0" w:color="auto"/>
        <w:right w:val="none" w:sz="0" w:space="0" w:color="auto"/>
      </w:divBdr>
    </w:div>
    <w:div w:id="1119762789">
      <w:bodyDiv w:val="1"/>
      <w:marLeft w:val="0"/>
      <w:marRight w:val="0"/>
      <w:marTop w:val="0"/>
      <w:marBottom w:val="0"/>
      <w:divBdr>
        <w:top w:val="none" w:sz="0" w:space="0" w:color="auto"/>
        <w:left w:val="none" w:sz="0" w:space="0" w:color="auto"/>
        <w:bottom w:val="none" w:sz="0" w:space="0" w:color="auto"/>
        <w:right w:val="none" w:sz="0" w:space="0" w:color="auto"/>
      </w:divBdr>
    </w:div>
    <w:div w:id="1128204155">
      <w:bodyDiv w:val="1"/>
      <w:marLeft w:val="0"/>
      <w:marRight w:val="0"/>
      <w:marTop w:val="0"/>
      <w:marBottom w:val="0"/>
      <w:divBdr>
        <w:top w:val="none" w:sz="0" w:space="0" w:color="auto"/>
        <w:left w:val="none" w:sz="0" w:space="0" w:color="auto"/>
        <w:bottom w:val="none" w:sz="0" w:space="0" w:color="auto"/>
        <w:right w:val="none" w:sz="0" w:space="0" w:color="auto"/>
      </w:divBdr>
    </w:div>
    <w:div w:id="1139303749">
      <w:bodyDiv w:val="1"/>
      <w:marLeft w:val="0"/>
      <w:marRight w:val="0"/>
      <w:marTop w:val="0"/>
      <w:marBottom w:val="0"/>
      <w:divBdr>
        <w:top w:val="none" w:sz="0" w:space="0" w:color="auto"/>
        <w:left w:val="none" w:sz="0" w:space="0" w:color="auto"/>
        <w:bottom w:val="none" w:sz="0" w:space="0" w:color="auto"/>
        <w:right w:val="none" w:sz="0" w:space="0" w:color="auto"/>
      </w:divBdr>
    </w:div>
    <w:div w:id="1145004423">
      <w:bodyDiv w:val="1"/>
      <w:marLeft w:val="0"/>
      <w:marRight w:val="0"/>
      <w:marTop w:val="0"/>
      <w:marBottom w:val="0"/>
      <w:divBdr>
        <w:top w:val="none" w:sz="0" w:space="0" w:color="auto"/>
        <w:left w:val="none" w:sz="0" w:space="0" w:color="auto"/>
        <w:bottom w:val="none" w:sz="0" w:space="0" w:color="auto"/>
        <w:right w:val="none" w:sz="0" w:space="0" w:color="auto"/>
      </w:divBdr>
    </w:div>
    <w:div w:id="1159227465">
      <w:bodyDiv w:val="1"/>
      <w:marLeft w:val="0"/>
      <w:marRight w:val="0"/>
      <w:marTop w:val="0"/>
      <w:marBottom w:val="0"/>
      <w:divBdr>
        <w:top w:val="none" w:sz="0" w:space="0" w:color="auto"/>
        <w:left w:val="none" w:sz="0" w:space="0" w:color="auto"/>
        <w:bottom w:val="none" w:sz="0" w:space="0" w:color="auto"/>
        <w:right w:val="none" w:sz="0" w:space="0" w:color="auto"/>
      </w:divBdr>
    </w:div>
    <w:div w:id="1166282259">
      <w:bodyDiv w:val="1"/>
      <w:marLeft w:val="0"/>
      <w:marRight w:val="0"/>
      <w:marTop w:val="0"/>
      <w:marBottom w:val="0"/>
      <w:divBdr>
        <w:top w:val="none" w:sz="0" w:space="0" w:color="auto"/>
        <w:left w:val="none" w:sz="0" w:space="0" w:color="auto"/>
        <w:bottom w:val="none" w:sz="0" w:space="0" w:color="auto"/>
        <w:right w:val="none" w:sz="0" w:space="0" w:color="auto"/>
      </w:divBdr>
    </w:div>
    <w:div w:id="1166557254">
      <w:bodyDiv w:val="1"/>
      <w:marLeft w:val="0"/>
      <w:marRight w:val="0"/>
      <w:marTop w:val="0"/>
      <w:marBottom w:val="0"/>
      <w:divBdr>
        <w:top w:val="none" w:sz="0" w:space="0" w:color="auto"/>
        <w:left w:val="none" w:sz="0" w:space="0" w:color="auto"/>
        <w:bottom w:val="none" w:sz="0" w:space="0" w:color="auto"/>
        <w:right w:val="none" w:sz="0" w:space="0" w:color="auto"/>
      </w:divBdr>
    </w:div>
    <w:div w:id="1175606051">
      <w:bodyDiv w:val="1"/>
      <w:marLeft w:val="0"/>
      <w:marRight w:val="0"/>
      <w:marTop w:val="0"/>
      <w:marBottom w:val="0"/>
      <w:divBdr>
        <w:top w:val="none" w:sz="0" w:space="0" w:color="auto"/>
        <w:left w:val="none" w:sz="0" w:space="0" w:color="auto"/>
        <w:bottom w:val="none" w:sz="0" w:space="0" w:color="auto"/>
        <w:right w:val="none" w:sz="0" w:space="0" w:color="auto"/>
      </w:divBdr>
    </w:div>
    <w:div w:id="1179195096">
      <w:bodyDiv w:val="1"/>
      <w:marLeft w:val="0"/>
      <w:marRight w:val="0"/>
      <w:marTop w:val="0"/>
      <w:marBottom w:val="0"/>
      <w:divBdr>
        <w:top w:val="none" w:sz="0" w:space="0" w:color="auto"/>
        <w:left w:val="none" w:sz="0" w:space="0" w:color="auto"/>
        <w:bottom w:val="none" w:sz="0" w:space="0" w:color="auto"/>
        <w:right w:val="none" w:sz="0" w:space="0" w:color="auto"/>
      </w:divBdr>
    </w:div>
    <w:div w:id="1181242793">
      <w:bodyDiv w:val="1"/>
      <w:marLeft w:val="0"/>
      <w:marRight w:val="0"/>
      <w:marTop w:val="0"/>
      <w:marBottom w:val="0"/>
      <w:divBdr>
        <w:top w:val="none" w:sz="0" w:space="0" w:color="auto"/>
        <w:left w:val="none" w:sz="0" w:space="0" w:color="auto"/>
        <w:bottom w:val="none" w:sz="0" w:space="0" w:color="auto"/>
        <w:right w:val="none" w:sz="0" w:space="0" w:color="auto"/>
      </w:divBdr>
    </w:div>
    <w:div w:id="1195927982">
      <w:bodyDiv w:val="1"/>
      <w:marLeft w:val="0"/>
      <w:marRight w:val="0"/>
      <w:marTop w:val="0"/>
      <w:marBottom w:val="0"/>
      <w:divBdr>
        <w:top w:val="none" w:sz="0" w:space="0" w:color="auto"/>
        <w:left w:val="none" w:sz="0" w:space="0" w:color="auto"/>
        <w:bottom w:val="none" w:sz="0" w:space="0" w:color="auto"/>
        <w:right w:val="none" w:sz="0" w:space="0" w:color="auto"/>
      </w:divBdr>
    </w:div>
    <w:div w:id="1207640169">
      <w:bodyDiv w:val="1"/>
      <w:marLeft w:val="0"/>
      <w:marRight w:val="0"/>
      <w:marTop w:val="0"/>
      <w:marBottom w:val="0"/>
      <w:divBdr>
        <w:top w:val="none" w:sz="0" w:space="0" w:color="auto"/>
        <w:left w:val="none" w:sz="0" w:space="0" w:color="auto"/>
        <w:bottom w:val="none" w:sz="0" w:space="0" w:color="auto"/>
        <w:right w:val="none" w:sz="0" w:space="0" w:color="auto"/>
      </w:divBdr>
    </w:div>
    <w:div w:id="1208836667">
      <w:bodyDiv w:val="1"/>
      <w:marLeft w:val="0"/>
      <w:marRight w:val="0"/>
      <w:marTop w:val="0"/>
      <w:marBottom w:val="0"/>
      <w:divBdr>
        <w:top w:val="none" w:sz="0" w:space="0" w:color="auto"/>
        <w:left w:val="none" w:sz="0" w:space="0" w:color="auto"/>
        <w:bottom w:val="none" w:sz="0" w:space="0" w:color="auto"/>
        <w:right w:val="none" w:sz="0" w:space="0" w:color="auto"/>
      </w:divBdr>
    </w:div>
    <w:div w:id="1209417054">
      <w:bodyDiv w:val="1"/>
      <w:marLeft w:val="0"/>
      <w:marRight w:val="0"/>
      <w:marTop w:val="0"/>
      <w:marBottom w:val="0"/>
      <w:divBdr>
        <w:top w:val="none" w:sz="0" w:space="0" w:color="auto"/>
        <w:left w:val="none" w:sz="0" w:space="0" w:color="auto"/>
        <w:bottom w:val="none" w:sz="0" w:space="0" w:color="auto"/>
        <w:right w:val="none" w:sz="0" w:space="0" w:color="auto"/>
      </w:divBdr>
    </w:div>
    <w:div w:id="1210147025">
      <w:bodyDiv w:val="1"/>
      <w:marLeft w:val="0"/>
      <w:marRight w:val="0"/>
      <w:marTop w:val="0"/>
      <w:marBottom w:val="0"/>
      <w:divBdr>
        <w:top w:val="none" w:sz="0" w:space="0" w:color="auto"/>
        <w:left w:val="none" w:sz="0" w:space="0" w:color="auto"/>
        <w:bottom w:val="none" w:sz="0" w:space="0" w:color="auto"/>
        <w:right w:val="none" w:sz="0" w:space="0" w:color="auto"/>
      </w:divBdr>
    </w:div>
    <w:div w:id="1234973294">
      <w:bodyDiv w:val="1"/>
      <w:marLeft w:val="0"/>
      <w:marRight w:val="0"/>
      <w:marTop w:val="0"/>
      <w:marBottom w:val="0"/>
      <w:divBdr>
        <w:top w:val="none" w:sz="0" w:space="0" w:color="auto"/>
        <w:left w:val="none" w:sz="0" w:space="0" w:color="auto"/>
        <w:bottom w:val="none" w:sz="0" w:space="0" w:color="auto"/>
        <w:right w:val="none" w:sz="0" w:space="0" w:color="auto"/>
      </w:divBdr>
    </w:div>
    <w:div w:id="1241676299">
      <w:bodyDiv w:val="1"/>
      <w:marLeft w:val="0"/>
      <w:marRight w:val="0"/>
      <w:marTop w:val="0"/>
      <w:marBottom w:val="0"/>
      <w:divBdr>
        <w:top w:val="none" w:sz="0" w:space="0" w:color="auto"/>
        <w:left w:val="none" w:sz="0" w:space="0" w:color="auto"/>
        <w:bottom w:val="none" w:sz="0" w:space="0" w:color="auto"/>
        <w:right w:val="none" w:sz="0" w:space="0" w:color="auto"/>
      </w:divBdr>
    </w:div>
    <w:div w:id="1246383499">
      <w:bodyDiv w:val="1"/>
      <w:marLeft w:val="0"/>
      <w:marRight w:val="0"/>
      <w:marTop w:val="0"/>
      <w:marBottom w:val="0"/>
      <w:divBdr>
        <w:top w:val="none" w:sz="0" w:space="0" w:color="auto"/>
        <w:left w:val="none" w:sz="0" w:space="0" w:color="auto"/>
        <w:bottom w:val="none" w:sz="0" w:space="0" w:color="auto"/>
        <w:right w:val="none" w:sz="0" w:space="0" w:color="auto"/>
      </w:divBdr>
    </w:div>
    <w:div w:id="1256741615">
      <w:bodyDiv w:val="1"/>
      <w:marLeft w:val="0"/>
      <w:marRight w:val="0"/>
      <w:marTop w:val="0"/>
      <w:marBottom w:val="0"/>
      <w:divBdr>
        <w:top w:val="none" w:sz="0" w:space="0" w:color="auto"/>
        <w:left w:val="none" w:sz="0" w:space="0" w:color="auto"/>
        <w:bottom w:val="none" w:sz="0" w:space="0" w:color="auto"/>
        <w:right w:val="none" w:sz="0" w:space="0" w:color="auto"/>
      </w:divBdr>
    </w:div>
    <w:div w:id="1258177724">
      <w:bodyDiv w:val="1"/>
      <w:marLeft w:val="0"/>
      <w:marRight w:val="0"/>
      <w:marTop w:val="0"/>
      <w:marBottom w:val="0"/>
      <w:divBdr>
        <w:top w:val="none" w:sz="0" w:space="0" w:color="auto"/>
        <w:left w:val="none" w:sz="0" w:space="0" w:color="auto"/>
        <w:bottom w:val="none" w:sz="0" w:space="0" w:color="auto"/>
        <w:right w:val="none" w:sz="0" w:space="0" w:color="auto"/>
      </w:divBdr>
    </w:div>
    <w:div w:id="1262103590">
      <w:bodyDiv w:val="1"/>
      <w:marLeft w:val="0"/>
      <w:marRight w:val="0"/>
      <w:marTop w:val="0"/>
      <w:marBottom w:val="0"/>
      <w:divBdr>
        <w:top w:val="none" w:sz="0" w:space="0" w:color="auto"/>
        <w:left w:val="none" w:sz="0" w:space="0" w:color="auto"/>
        <w:bottom w:val="none" w:sz="0" w:space="0" w:color="auto"/>
        <w:right w:val="none" w:sz="0" w:space="0" w:color="auto"/>
      </w:divBdr>
    </w:div>
    <w:div w:id="1264651433">
      <w:bodyDiv w:val="1"/>
      <w:marLeft w:val="0"/>
      <w:marRight w:val="0"/>
      <w:marTop w:val="0"/>
      <w:marBottom w:val="0"/>
      <w:divBdr>
        <w:top w:val="none" w:sz="0" w:space="0" w:color="auto"/>
        <w:left w:val="none" w:sz="0" w:space="0" w:color="auto"/>
        <w:bottom w:val="none" w:sz="0" w:space="0" w:color="auto"/>
        <w:right w:val="none" w:sz="0" w:space="0" w:color="auto"/>
      </w:divBdr>
    </w:div>
    <w:div w:id="1287352660">
      <w:bodyDiv w:val="1"/>
      <w:marLeft w:val="0"/>
      <w:marRight w:val="0"/>
      <w:marTop w:val="0"/>
      <w:marBottom w:val="0"/>
      <w:divBdr>
        <w:top w:val="none" w:sz="0" w:space="0" w:color="auto"/>
        <w:left w:val="none" w:sz="0" w:space="0" w:color="auto"/>
        <w:bottom w:val="none" w:sz="0" w:space="0" w:color="auto"/>
        <w:right w:val="none" w:sz="0" w:space="0" w:color="auto"/>
      </w:divBdr>
    </w:div>
    <w:div w:id="1311860124">
      <w:bodyDiv w:val="1"/>
      <w:marLeft w:val="0"/>
      <w:marRight w:val="0"/>
      <w:marTop w:val="0"/>
      <w:marBottom w:val="0"/>
      <w:divBdr>
        <w:top w:val="none" w:sz="0" w:space="0" w:color="auto"/>
        <w:left w:val="none" w:sz="0" w:space="0" w:color="auto"/>
        <w:bottom w:val="none" w:sz="0" w:space="0" w:color="auto"/>
        <w:right w:val="none" w:sz="0" w:space="0" w:color="auto"/>
      </w:divBdr>
    </w:div>
    <w:div w:id="1314599062">
      <w:bodyDiv w:val="1"/>
      <w:marLeft w:val="0"/>
      <w:marRight w:val="0"/>
      <w:marTop w:val="0"/>
      <w:marBottom w:val="0"/>
      <w:divBdr>
        <w:top w:val="none" w:sz="0" w:space="0" w:color="auto"/>
        <w:left w:val="none" w:sz="0" w:space="0" w:color="auto"/>
        <w:bottom w:val="none" w:sz="0" w:space="0" w:color="auto"/>
        <w:right w:val="none" w:sz="0" w:space="0" w:color="auto"/>
      </w:divBdr>
    </w:div>
    <w:div w:id="1317882424">
      <w:bodyDiv w:val="1"/>
      <w:marLeft w:val="0"/>
      <w:marRight w:val="0"/>
      <w:marTop w:val="0"/>
      <w:marBottom w:val="0"/>
      <w:divBdr>
        <w:top w:val="none" w:sz="0" w:space="0" w:color="auto"/>
        <w:left w:val="none" w:sz="0" w:space="0" w:color="auto"/>
        <w:bottom w:val="none" w:sz="0" w:space="0" w:color="auto"/>
        <w:right w:val="none" w:sz="0" w:space="0" w:color="auto"/>
      </w:divBdr>
    </w:div>
    <w:div w:id="1324549026">
      <w:bodyDiv w:val="1"/>
      <w:marLeft w:val="0"/>
      <w:marRight w:val="0"/>
      <w:marTop w:val="0"/>
      <w:marBottom w:val="0"/>
      <w:divBdr>
        <w:top w:val="none" w:sz="0" w:space="0" w:color="auto"/>
        <w:left w:val="none" w:sz="0" w:space="0" w:color="auto"/>
        <w:bottom w:val="none" w:sz="0" w:space="0" w:color="auto"/>
        <w:right w:val="none" w:sz="0" w:space="0" w:color="auto"/>
      </w:divBdr>
    </w:div>
    <w:div w:id="1347289714">
      <w:bodyDiv w:val="1"/>
      <w:marLeft w:val="0"/>
      <w:marRight w:val="0"/>
      <w:marTop w:val="0"/>
      <w:marBottom w:val="0"/>
      <w:divBdr>
        <w:top w:val="none" w:sz="0" w:space="0" w:color="auto"/>
        <w:left w:val="none" w:sz="0" w:space="0" w:color="auto"/>
        <w:bottom w:val="none" w:sz="0" w:space="0" w:color="auto"/>
        <w:right w:val="none" w:sz="0" w:space="0" w:color="auto"/>
      </w:divBdr>
    </w:div>
    <w:div w:id="1349521713">
      <w:bodyDiv w:val="1"/>
      <w:marLeft w:val="0"/>
      <w:marRight w:val="0"/>
      <w:marTop w:val="0"/>
      <w:marBottom w:val="0"/>
      <w:divBdr>
        <w:top w:val="none" w:sz="0" w:space="0" w:color="auto"/>
        <w:left w:val="none" w:sz="0" w:space="0" w:color="auto"/>
        <w:bottom w:val="none" w:sz="0" w:space="0" w:color="auto"/>
        <w:right w:val="none" w:sz="0" w:space="0" w:color="auto"/>
      </w:divBdr>
    </w:div>
    <w:div w:id="1360819445">
      <w:bodyDiv w:val="1"/>
      <w:marLeft w:val="0"/>
      <w:marRight w:val="0"/>
      <w:marTop w:val="0"/>
      <w:marBottom w:val="0"/>
      <w:divBdr>
        <w:top w:val="none" w:sz="0" w:space="0" w:color="auto"/>
        <w:left w:val="none" w:sz="0" w:space="0" w:color="auto"/>
        <w:bottom w:val="none" w:sz="0" w:space="0" w:color="auto"/>
        <w:right w:val="none" w:sz="0" w:space="0" w:color="auto"/>
      </w:divBdr>
    </w:div>
    <w:div w:id="1373578908">
      <w:bodyDiv w:val="1"/>
      <w:marLeft w:val="0"/>
      <w:marRight w:val="0"/>
      <w:marTop w:val="0"/>
      <w:marBottom w:val="0"/>
      <w:divBdr>
        <w:top w:val="none" w:sz="0" w:space="0" w:color="auto"/>
        <w:left w:val="none" w:sz="0" w:space="0" w:color="auto"/>
        <w:bottom w:val="none" w:sz="0" w:space="0" w:color="auto"/>
        <w:right w:val="none" w:sz="0" w:space="0" w:color="auto"/>
      </w:divBdr>
    </w:div>
    <w:div w:id="1386219435">
      <w:bodyDiv w:val="1"/>
      <w:marLeft w:val="0"/>
      <w:marRight w:val="0"/>
      <w:marTop w:val="0"/>
      <w:marBottom w:val="0"/>
      <w:divBdr>
        <w:top w:val="none" w:sz="0" w:space="0" w:color="auto"/>
        <w:left w:val="none" w:sz="0" w:space="0" w:color="auto"/>
        <w:bottom w:val="none" w:sz="0" w:space="0" w:color="auto"/>
        <w:right w:val="none" w:sz="0" w:space="0" w:color="auto"/>
      </w:divBdr>
    </w:div>
    <w:div w:id="1407920172">
      <w:bodyDiv w:val="1"/>
      <w:marLeft w:val="0"/>
      <w:marRight w:val="0"/>
      <w:marTop w:val="0"/>
      <w:marBottom w:val="0"/>
      <w:divBdr>
        <w:top w:val="none" w:sz="0" w:space="0" w:color="auto"/>
        <w:left w:val="none" w:sz="0" w:space="0" w:color="auto"/>
        <w:bottom w:val="none" w:sz="0" w:space="0" w:color="auto"/>
        <w:right w:val="none" w:sz="0" w:space="0" w:color="auto"/>
      </w:divBdr>
    </w:div>
    <w:div w:id="1410039467">
      <w:bodyDiv w:val="1"/>
      <w:marLeft w:val="0"/>
      <w:marRight w:val="0"/>
      <w:marTop w:val="0"/>
      <w:marBottom w:val="0"/>
      <w:divBdr>
        <w:top w:val="none" w:sz="0" w:space="0" w:color="auto"/>
        <w:left w:val="none" w:sz="0" w:space="0" w:color="auto"/>
        <w:bottom w:val="none" w:sz="0" w:space="0" w:color="auto"/>
        <w:right w:val="none" w:sz="0" w:space="0" w:color="auto"/>
      </w:divBdr>
    </w:div>
    <w:div w:id="1410300627">
      <w:bodyDiv w:val="1"/>
      <w:marLeft w:val="0"/>
      <w:marRight w:val="0"/>
      <w:marTop w:val="0"/>
      <w:marBottom w:val="0"/>
      <w:divBdr>
        <w:top w:val="none" w:sz="0" w:space="0" w:color="auto"/>
        <w:left w:val="none" w:sz="0" w:space="0" w:color="auto"/>
        <w:bottom w:val="none" w:sz="0" w:space="0" w:color="auto"/>
        <w:right w:val="none" w:sz="0" w:space="0" w:color="auto"/>
      </w:divBdr>
    </w:div>
    <w:div w:id="1421416257">
      <w:bodyDiv w:val="1"/>
      <w:marLeft w:val="0"/>
      <w:marRight w:val="0"/>
      <w:marTop w:val="0"/>
      <w:marBottom w:val="0"/>
      <w:divBdr>
        <w:top w:val="none" w:sz="0" w:space="0" w:color="auto"/>
        <w:left w:val="none" w:sz="0" w:space="0" w:color="auto"/>
        <w:bottom w:val="none" w:sz="0" w:space="0" w:color="auto"/>
        <w:right w:val="none" w:sz="0" w:space="0" w:color="auto"/>
      </w:divBdr>
    </w:div>
    <w:div w:id="1429034968">
      <w:bodyDiv w:val="1"/>
      <w:marLeft w:val="0"/>
      <w:marRight w:val="0"/>
      <w:marTop w:val="0"/>
      <w:marBottom w:val="0"/>
      <w:divBdr>
        <w:top w:val="none" w:sz="0" w:space="0" w:color="auto"/>
        <w:left w:val="none" w:sz="0" w:space="0" w:color="auto"/>
        <w:bottom w:val="none" w:sz="0" w:space="0" w:color="auto"/>
        <w:right w:val="none" w:sz="0" w:space="0" w:color="auto"/>
      </w:divBdr>
    </w:div>
    <w:div w:id="1432047298">
      <w:bodyDiv w:val="1"/>
      <w:marLeft w:val="0"/>
      <w:marRight w:val="0"/>
      <w:marTop w:val="0"/>
      <w:marBottom w:val="0"/>
      <w:divBdr>
        <w:top w:val="none" w:sz="0" w:space="0" w:color="auto"/>
        <w:left w:val="none" w:sz="0" w:space="0" w:color="auto"/>
        <w:bottom w:val="none" w:sz="0" w:space="0" w:color="auto"/>
        <w:right w:val="none" w:sz="0" w:space="0" w:color="auto"/>
      </w:divBdr>
    </w:div>
    <w:div w:id="1442460269">
      <w:bodyDiv w:val="1"/>
      <w:marLeft w:val="0"/>
      <w:marRight w:val="0"/>
      <w:marTop w:val="0"/>
      <w:marBottom w:val="0"/>
      <w:divBdr>
        <w:top w:val="none" w:sz="0" w:space="0" w:color="auto"/>
        <w:left w:val="none" w:sz="0" w:space="0" w:color="auto"/>
        <w:bottom w:val="none" w:sz="0" w:space="0" w:color="auto"/>
        <w:right w:val="none" w:sz="0" w:space="0" w:color="auto"/>
      </w:divBdr>
    </w:div>
    <w:div w:id="1454447053">
      <w:bodyDiv w:val="1"/>
      <w:marLeft w:val="0"/>
      <w:marRight w:val="0"/>
      <w:marTop w:val="0"/>
      <w:marBottom w:val="0"/>
      <w:divBdr>
        <w:top w:val="none" w:sz="0" w:space="0" w:color="auto"/>
        <w:left w:val="none" w:sz="0" w:space="0" w:color="auto"/>
        <w:bottom w:val="none" w:sz="0" w:space="0" w:color="auto"/>
        <w:right w:val="none" w:sz="0" w:space="0" w:color="auto"/>
      </w:divBdr>
    </w:div>
    <w:div w:id="1466197394">
      <w:bodyDiv w:val="1"/>
      <w:marLeft w:val="0"/>
      <w:marRight w:val="0"/>
      <w:marTop w:val="0"/>
      <w:marBottom w:val="0"/>
      <w:divBdr>
        <w:top w:val="none" w:sz="0" w:space="0" w:color="auto"/>
        <w:left w:val="none" w:sz="0" w:space="0" w:color="auto"/>
        <w:bottom w:val="none" w:sz="0" w:space="0" w:color="auto"/>
        <w:right w:val="none" w:sz="0" w:space="0" w:color="auto"/>
      </w:divBdr>
    </w:div>
    <w:div w:id="1471439244">
      <w:bodyDiv w:val="1"/>
      <w:marLeft w:val="0"/>
      <w:marRight w:val="0"/>
      <w:marTop w:val="0"/>
      <w:marBottom w:val="0"/>
      <w:divBdr>
        <w:top w:val="none" w:sz="0" w:space="0" w:color="auto"/>
        <w:left w:val="none" w:sz="0" w:space="0" w:color="auto"/>
        <w:bottom w:val="none" w:sz="0" w:space="0" w:color="auto"/>
        <w:right w:val="none" w:sz="0" w:space="0" w:color="auto"/>
      </w:divBdr>
    </w:div>
    <w:div w:id="1480222752">
      <w:bodyDiv w:val="1"/>
      <w:marLeft w:val="0"/>
      <w:marRight w:val="0"/>
      <w:marTop w:val="0"/>
      <w:marBottom w:val="0"/>
      <w:divBdr>
        <w:top w:val="none" w:sz="0" w:space="0" w:color="auto"/>
        <w:left w:val="none" w:sz="0" w:space="0" w:color="auto"/>
        <w:bottom w:val="none" w:sz="0" w:space="0" w:color="auto"/>
        <w:right w:val="none" w:sz="0" w:space="0" w:color="auto"/>
      </w:divBdr>
    </w:div>
    <w:div w:id="1489517082">
      <w:bodyDiv w:val="1"/>
      <w:marLeft w:val="0"/>
      <w:marRight w:val="0"/>
      <w:marTop w:val="0"/>
      <w:marBottom w:val="0"/>
      <w:divBdr>
        <w:top w:val="none" w:sz="0" w:space="0" w:color="auto"/>
        <w:left w:val="none" w:sz="0" w:space="0" w:color="auto"/>
        <w:bottom w:val="none" w:sz="0" w:space="0" w:color="auto"/>
        <w:right w:val="none" w:sz="0" w:space="0" w:color="auto"/>
      </w:divBdr>
    </w:div>
    <w:div w:id="1491024511">
      <w:bodyDiv w:val="1"/>
      <w:marLeft w:val="0"/>
      <w:marRight w:val="0"/>
      <w:marTop w:val="0"/>
      <w:marBottom w:val="0"/>
      <w:divBdr>
        <w:top w:val="none" w:sz="0" w:space="0" w:color="auto"/>
        <w:left w:val="none" w:sz="0" w:space="0" w:color="auto"/>
        <w:bottom w:val="none" w:sz="0" w:space="0" w:color="auto"/>
        <w:right w:val="none" w:sz="0" w:space="0" w:color="auto"/>
      </w:divBdr>
    </w:div>
    <w:div w:id="1498617551">
      <w:bodyDiv w:val="1"/>
      <w:marLeft w:val="0"/>
      <w:marRight w:val="0"/>
      <w:marTop w:val="0"/>
      <w:marBottom w:val="0"/>
      <w:divBdr>
        <w:top w:val="none" w:sz="0" w:space="0" w:color="auto"/>
        <w:left w:val="none" w:sz="0" w:space="0" w:color="auto"/>
        <w:bottom w:val="none" w:sz="0" w:space="0" w:color="auto"/>
        <w:right w:val="none" w:sz="0" w:space="0" w:color="auto"/>
      </w:divBdr>
    </w:div>
    <w:div w:id="1500385628">
      <w:bodyDiv w:val="1"/>
      <w:marLeft w:val="0"/>
      <w:marRight w:val="0"/>
      <w:marTop w:val="0"/>
      <w:marBottom w:val="0"/>
      <w:divBdr>
        <w:top w:val="none" w:sz="0" w:space="0" w:color="auto"/>
        <w:left w:val="none" w:sz="0" w:space="0" w:color="auto"/>
        <w:bottom w:val="none" w:sz="0" w:space="0" w:color="auto"/>
        <w:right w:val="none" w:sz="0" w:space="0" w:color="auto"/>
      </w:divBdr>
    </w:div>
    <w:div w:id="1501508294">
      <w:bodyDiv w:val="1"/>
      <w:marLeft w:val="0"/>
      <w:marRight w:val="0"/>
      <w:marTop w:val="0"/>
      <w:marBottom w:val="0"/>
      <w:divBdr>
        <w:top w:val="none" w:sz="0" w:space="0" w:color="auto"/>
        <w:left w:val="none" w:sz="0" w:space="0" w:color="auto"/>
        <w:bottom w:val="none" w:sz="0" w:space="0" w:color="auto"/>
        <w:right w:val="none" w:sz="0" w:space="0" w:color="auto"/>
      </w:divBdr>
    </w:div>
    <w:div w:id="1519462602">
      <w:bodyDiv w:val="1"/>
      <w:marLeft w:val="0"/>
      <w:marRight w:val="0"/>
      <w:marTop w:val="0"/>
      <w:marBottom w:val="0"/>
      <w:divBdr>
        <w:top w:val="none" w:sz="0" w:space="0" w:color="auto"/>
        <w:left w:val="none" w:sz="0" w:space="0" w:color="auto"/>
        <w:bottom w:val="none" w:sz="0" w:space="0" w:color="auto"/>
        <w:right w:val="none" w:sz="0" w:space="0" w:color="auto"/>
      </w:divBdr>
    </w:div>
    <w:div w:id="1521772065">
      <w:bodyDiv w:val="1"/>
      <w:marLeft w:val="0"/>
      <w:marRight w:val="0"/>
      <w:marTop w:val="0"/>
      <w:marBottom w:val="0"/>
      <w:divBdr>
        <w:top w:val="none" w:sz="0" w:space="0" w:color="auto"/>
        <w:left w:val="none" w:sz="0" w:space="0" w:color="auto"/>
        <w:bottom w:val="none" w:sz="0" w:space="0" w:color="auto"/>
        <w:right w:val="none" w:sz="0" w:space="0" w:color="auto"/>
      </w:divBdr>
    </w:div>
    <w:div w:id="1527021085">
      <w:bodyDiv w:val="1"/>
      <w:marLeft w:val="0"/>
      <w:marRight w:val="0"/>
      <w:marTop w:val="0"/>
      <w:marBottom w:val="0"/>
      <w:divBdr>
        <w:top w:val="none" w:sz="0" w:space="0" w:color="auto"/>
        <w:left w:val="none" w:sz="0" w:space="0" w:color="auto"/>
        <w:bottom w:val="none" w:sz="0" w:space="0" w:color="auto"/>
        <w:right w:val="none" w:sz="0" w:space="0" w:color="auto"/>
      </w:divBdr>
    </w:div>
    <w:div w:id="1560239707">
      <w:bodyDiv w:val="1"/>
      <w:marLeft w:val="0"/>
      <w:marRight w:val="0"/>
      <w:marTop w:val="0"/>
      <w:marBottom w:val="0"/>
      <w:divBdr>
        <w:top w:val="none" w:sz="0" w:space="0" w:color="auto"/>
        <w:left w:val="none" w:sz="0" w:space="0" w:color="auto"/>
        <w:bottom w:val="none" w:sz="0" w:space="0" w:color="auto"/>
        <w:right w:val="none" w:sz="0" w:space="0" w:color="auto"/>
      </w:divBdr>
    </w:div>
    <w:div w:id="1563636307">
      <w:bodyDiv w:val="1"/>
      <w:marLeft w:val="0"/>
      <w:marRight w:val="0"/>
      <w:marTop w:val="0"/>
      <w:marBottom w:val="0"/>
      <w:divBdr>
        <w:top w:val="none" w:sz="0" w:space="0" w:color="auto"/>
        <w:left w:val="none" w:sz="0" w:space="0" w:color="auto"/>
        <w:bottom w:val="none" w:sz="0" w:space="0" w:color="auto"/>
        <w:right w:val="none" w:sz="0" w:space="0" w:color="auto"/>
      </w:divBdr>
    </w:div>
    <w:div w:id="1564409904">
      <w:bodyDiv w:val="1"/>
      <w:marLeft w:val="0"/>
      <w:marRight w:val="0"/>
      <w:marTop w:val="0"/>
      <w:marBottom w:val="0"/>
      <w:divBdr>
        <w:top w:val="none" w:sz="0" w:space="0" w:color="auto"/>
        <w:left w:val="none" w:sz="0" w:space="0" w:color="auto"/>
        <w:bottom w:val="none" w:sz="0" w:space="0" w:color="auto"/>
        <w:right w:val="none" w:sz="0" w:space="0" w:color="auto"/>
      </w:divBdr>
    </w:div>
    <w:div w:id="1565600314">
      <w:bodyDiv w:val="1"/>
      <w:marLeft w:val="0"/>
      <w:marRight w:val="0"/>
      <w:marTop w:val="0"/>
      <w:marBottom w:val="0"/>
      <w:divBdr>
        <w:top w:val="none" w:sz="0" w:space="0" w:color="auto"/>
        <w:left w:val="none" w:sz="0" w:space="0" w:color="auto"/>
        <w:bottom w:val="none" w:sz="0" w:space="0" w:color="auto"/>
        <w:right w:val="none" w:sz="0" w:space="0" w:color="auto"/>
      </w:divBdr>
    </w:div>
    <w:div w:id="1576622300">
      <w:bodyDiv w:val="1"/>
      <w:marLeft w:val="0"/>
      <w:marRight w:val="0"/>
      <w:marTop w:val="0"/>
      <w:marBottom w:val="0"/>
      <w:divBdr>
        <w:top w:val="none" w:sz="0" w:space="0" w:color="auto"/>
        <w:left w:val="none" w:sz="0" w:space="0" w:color="auto"/>
        <w:bottom w:val="none" w:sz="0" w:space="0" w:color="auto"/>
        <w:right w:val="none" w:sz="0" w:space="0" w:color="auto"/>
      </w:divBdr>
    </w:div>
    <w:div w:id="1593004221">
      <w:bodyDiv w:val="1"/>
      <w:marLeft w:val="0"/>
      <w:marRight w:val="0"/>
      <w:marTop w:val="0"/>
      <w:marBottom w:val="0"/>
      <w:divBdr>
        <w:top w:val="none" w:sz="0" w:space="0" w:color="auto"/>
        <w:left w:val="none" w:sz="0" w:space="0" w:color="auto"/>
        <w:bottom w:val="none" w:sz="0" w:space="0" w:color="auto"/>
        <w:right w:val="none" w:sz="0" w:space="0" w:color="auto"/>
      </w:divBdr>
    </w:div>
    <w:div w:id="1603805891">
      <w:bodyDiv w:val="1"/>
      <w:marLeft w:val="0"/>
      <w:marRight w:val="0"/>
      <w:marTop w:val="0"/>
      <w:marBottom w:val="0"/>
      <w:divBdr>
        <w:top w:val="none" w:sz="0" w:space="0" w:color="auto"/>
        <w:left w:val="none" w:sz="0" w:space="0" w:color="auto"/>
        <w:bottom w:val="none" w:sz="0" w:space="0" w:color="auto"/>
        <w:right w:val="none" w:sz="0" w:space="0" w:color="auto"/>
      </w:divBdr>
    </w:div>
    <w:div w:id="1605721466">
      <w:bodyDiv w:val="1"/>
      <w:marLeft w:val="0"/>
      <w:marRight w:val="0"/>
      <w:marTop w:val="0"/>
      <w:marBottom w:val="0"/>
      <w:divBdr>
        <w:top w:val="none" w:sz="0" w:space="0" w:color="auto"/>
        <w:left w:val="none" w:sz="0" w:space="0" w:color="auto"/>
        <w:bottom w:val="none" w:sz="0" w:space="0" w:color="auto"/>
        <w:right w:val="none" w:sz="0" w:space="0" w:color="auto"/>
      </w:divBdr>
    </w:div>
    <w:div w:id="1617984877">
      <w:bodyDiv w:val="1"/>
      <w:marLeft w:val="0"/>
      <w:marRight w:val="0"/>
      <w:marTop w:val="0"/>
      <w:marBottom w:val="0"/>
      <w:divBdr>
        <w:top w:val="none" w:sz="0" w:space="0" w:color="auto"/>
        <w:left w:val="none" w:sz="0" w:space="0" w:color="auto"/>
        <w:bottom w:val="none" w:sz="0" w:space="0" w:color="auto"/>
        <w:right w:val="none" w:sz="0" w:space="0" w:color="auto"/>
      </w:divBdr>
    </w:div>
    <w:div w:id="1620798579">
      <w:bodyDiv w:val="1"/>
      <w:marLeft w:val="0"/>
      <w:marRight w:val="0"/>
      <w:marTop w:val="0"/>
      <w:marBottom w:val="0"/>
      <w:divBdr>
        <w:top w:val="none" w:sz="0" w:space="0" w:color="auto"/>
        <w:left w:val="none" w:sz="0" w:space="0" w:color="auto"/>
        <w:bottom w:val="none" w:sz="0" w:space="0" w:color="auto"/>
        <w:right w:val="none" w:sz="0" w:space="0" w:color="auto"/>
      </w:divBdr>
    </w:div>
    <w:div w:id="1624535647">
      <w:bodyDiv w:val="1"/>
      <w:marLeft w:val="0"/>
      <w:marRight w:val="0"/>
      <w:marTop w:val="0"/>
      <w:marBottom w:val="0"/>
      <w:divBdr>
        <w:top w:val="none" w:sz="0" w:space="0" w:color="auto"/>
        <w:left w:val="none" w:sz="0" w:space="0" w:color="auto"/>
        <w:bottom w:val="none" w:sz="0" w:space="0" w:color="auto"/>
        <w:right w:val="none" w:sz="0" w:space="0" w:color="auto"/>
      </w:divBdr>
    </w:div>
    <w:div w:id="1649364764">
      <w:bodyDiv w:val="1"/>
      <w:marLeft w:val="0"/>
      <w:marRight w:val="0"/>
      <w:marTop w:val="0"/>
      <w:marBottom w:val="0"/>
      <w:divBdr>
        <w:top w:val="none" w:sz="0" w:space="0" w:color="auto"/>
        <w:left w:val="none" w:sz="0" w:space="0" w:color="auto"/>
        <w:bottom w:val="none" w:sz="0" w:space="0" w:color="auto"/>
        <w:right w:val="none" w:sz="0" w:space="0" w:color="auto"/>
      </w:divBdr>
    </w:div>
    <w:div w:id="1675374568">
      <w:bodyDiv w:val="1"/>
      <w:marLeft w:val="0"/>
      <w:marRight w:val="0"/>
      <w:marTop w:val="0"/>
      <w:marBottom w:val="0"/>
      <w:divBdr>
        <w:top w:val="none" w:sz="0" w:space="0" w:color="auto"/>
        <w:left w:val="none" w:sz="0" w:space="0" w:color="auto"/>
        <w:bottom w:val="none" w:sz="0" w:space="0" w:color="auto"/>
        <w:right w:val="none" w:sz="0" w:space="0" w:color="auto"/>
      </w:divBdr>
    </w:div>
    <w:div w:id="1707289338">
      <w:bodyDiv w:val="1"/>
      <w:marLeft w:val="0"/>
      <w:marRight w:val="0"/>
      <w:marTop w:val="0"/>
      <w:marBottom w:val="0"/>
      <w:divBdr>
        <w:top w:val="none" w:sz="0" w:space="0" w:color="auto"/>
        <w:left w:val="none" w:sz="0" w:space="0" w:color="auto"/>
        <w:bottom w:val="none" w:sz="0" w:space="0" w:color="auto"/>
        <w:right w:val="none" w:sz="0" w:space="0" w:color="auto"/>
      </w:divBdr>
    </w:div>
    <w:div w:id="1736392984">
      <w:bodyDiv w:val="1"/>
      <w:marLeft w:val="0"/>
      <w:marRight w:val="0"/>
      <w:marTop w:val="0"/>
      <w:marBottom w:val="0"/>
      <w:divBdr>
        <w:top w:val="none" w:sz="0" w:space="0" w:color="auto"/>
        <w:left w:val="none" w:sz="0" w:space="0" w:color="auto"/>
        <w:bottom w:val="none" w:sz="0" w:space="0" w:color="auto"/>
        <w:right w:val="none" w:sz="0" w:space="0" w:color="auto"/>
      </w:divBdr>
    </w:div>
    <w:div w:id="1773821213">
      <w:bodyDiv w:val="1"/>
      <w:marLeft w:val="0"/>
      <w:marRight w:val="0"/>
      <w:marTop w:val="0"/>
      <w:marBottom w:val="0"/>
      <w:divBdr>
        <w:top w:val="none" w:sz="0" w:space="0" w:color="auto"/>
        <w:left w:val="none" w:sz="0" w:space="0" w:color="auto"/>
        <w:bottom w:val="none" w:sz="0" w:space="0" w:color="auto"/>
        <w:right w:val="none" w:sz="0" w:space="0" w:color="auto"/>
      </w:divBdr>
    </w:div>
    <w:div w:id="1774739896">
      <w:bodyDiv w:val="1"/>
      <w:marLeft w:val="0"/>
      <w:marRight w:val="0"/>
      <w:marTop w:val="0"/>
      <w:marBottom w:val="0"/>
      <w:divBdr>
        <w:top w:val="none" w:sz="0" w:space="0" w:color="auto"/>
        <w:left w:val="none" w:sz="0" w:space="0" w:color="auto"/>
        <w:bottom w:val="none" w:sz="0" w:space="0" w:color="auto"/>
        <w:right w:val="none" w:sz="0" w:space="0" w:color="auto"/>
      </w:divBdr>
    </w:div>
    <w:div w:id="1778210241">
      <w:bodyDiv w:val="1"/>
      <w:marLeft w:val="0"/>
      <w:marRight w:val="0"/>
      <w:marTop w:val="0"/>
      <w:marBottom w:val="0"/>
      <w:divBdr>
        <w:top w:val="none" w:sz="0" w:space="0" w:color="auto"/>
        <w:left w:val="none" w:sz="0" w:space="0" w:color="auto"/>
        <w:bottom w:val="none" w:sz="0" w:space="0" w:color="auto"/>
        <w:right w:val="none" w:sz="0" w:space="0" w:color="auto"/>
      </w:divBdr>
    </w:div>
    <w:div w:id="1781532313">
      <w:bodyDiv w:val="1"/>
      <w:marLeft w:val="0"/>
      <w:marRight w:val="0"/>
      <w:marTop w:val="0"/>
      <w:marBottom w:val="0"/>
      <w:divBdr>
        <w:top w:val="none" w:sz="0" w:space="0" w:color="auto"/>
        <w:left w:val="none" w:sz="0" w:space="0" w:color="auto"/>
        <w:bottom w:val="none" w:sz="0" w:space="0" w:color="auto"/>
        <w:right w:val="none" w:sz="0" w:space="0" w:color="auto"/>
      </w:divBdr>
    </w:div>
    <w:div w:id="1790584513">
      <w:bodyDiv w:val="1"/>
      <w:marLeft w:val="0"/>
      <w:marRight w:val="0"/>
      <w:marTop w:val="0"/>
      <w:marBottom w:val="0"/>
      <w:divBdr>
        <w:top w:val="none" w:sz="0" w:space="0" w:color="auto"/>
        <w:left w:val="none" w:sz="0" w:space="0" w:color="auto"/>
        <w:bottom w:val="none" w:sz="0" w:space="0" w:color="auto"/>
        <w:right w:val="none" w:sz="0" w:space="0" w:color="auto"/>
      </w:divBdr>
    </w:div>
    <w:div w:id="1800298134">
      <w:bodyDiv w:val="1"/>
      <w:marLeft w:val="0"/>
      <w:marRight w:val="0"/>
      <w:marTop w:val="0"/>
      <w:marBottom w:val="0"/>
      <w:divBdr>
        <w:top w:val="none" w:sz="0" w:space="0" w:color="auto"/>
        <w:left w:val="none" w:sz="0" w:space="0" w:color="auto"/>
        <w:bottom w:val="none" w:sz="0" w:space="0" w:color="auto"/>
        <w:right w:val="none" w:sz="0" w:space="0" w:color="auto"/>
      </w:divBdr>
    </w:div>
    <w:div w:id="1802724000">
      <w:bodyDiv w:val="1"/>
      <w:marLeft w:val="0"/>
      <w:marRight w:val="0"/>
      <w:marTop w:val="0"/>
      <w:marBottom w:val="0"/>
      <w:divBdr>
        <w:top w:val="none" w:sz="0" w:space="0" w:color="auto"/>
        <w:left w:val="none" w:sz="0" w:space="0" w:color="auto"/>
        <w:bottom w:val="none" w:sz="0" w:space="0" w:color="auto"/>
        <w:right w:val="none" w:sz="0" w:space="0" w:color="auto"/>
      </w:divBdr>
    </w:div>
    <w:div w:id="1805660600">
      <w:bodyDiv w:val="1"/>
      <w:marLeft w:val="0"/>
      <w:marRight w:val="0"/>
      <w:marTop w:val="0"/>
      <w:marBottom w:val="0"/>
      <w:divBdr>
        <w:top w:val="none" w:sz="0" w:space="0" w:color="auto"/>
        <w:left w:val="none" w:sz="0" w:space="0" w:color="auto"/>
        <w:bottom w:val="none" w:sz="0" w:space="0" w:color="auto"/>
        <w:right w:val="none" w:sz="0" w:space="0" w:color="auto"/>
      </w:divBdr>
    </w:div>
    <w:div w:id="1807359807">
      <w:bodyDiv w:val="1"/>
      <w:marLeft w:val="0"/>
      <w:marRight w:val="0"/>
      <w:marTop w:val="0"/>
      <w:marBottom w:val="0"/>
      <w:divBdr>
        <w:top w:val="none" w:sz="0" w:space="0" w:color="auto"/>
        <w:left w:val="none" w:sz="0" w:space="0" w:color="auto"/>
        <w:bottom w:val="none" w:sz="0" w:space="0" w:color="auto"/>
        <w:right w:val="none" w:sz="0" w:space="0" w:color="auto"/>
      </w:divBdr>
    </w:div>
    <w:div w:id="1836652088">
      <w:bodyDiv w:val="1"/>
      <w:marLeft w:val="0"/>
      <w:marRight w:val="0"/>
      <w:marTop w:val="0"/>
      <w:marBottom w:val="0"/>
      <w:divBdr>
        <w:top w:val="none" w:sz="0" w:space="0" w:color="auto"/>
        <w:left w:val="none" w:sz="0" w:space="0" w:color="auto"/>
        <w:bottom w:val="none" w:sz="0" w:space="0" w:color="auto"/>
        <w:right w:val="none" w:sz="0" w:space="0" w:color="auto"/>
      </w:divBdr>
    </w:div>
    <w:div w:id="1837768586">
      <w:bodyDiv w:val="1"/>
      <w:marLeft w:val="0"/>
      <w:marRight w:val="0"/>
      <w:marTop w:val="0"/>
      <w:marBottom w:val="0"/>
      <w:divBdr>
        <w:top w:val="none" w:sz="0" w:space="0" w:color="auto"/>
        <w:left w:val="none" w:sz="0" w:space="0" w:color="auto"/>
        <w:bottom w:val="none" w:sz="0" w:space="0" w:color="auto"/>
        <w:right w:val="none" w:sz="0" w:space="0" w:color="auto"/>
      </w:divBdr>
    </w:div>
    <w:div w:id="1847475135">
      <w:bodyDiv w:val="1"/>
      <w:marLeft w:val="0"/>
      <w:marRight w:val="0"/>
      <w:marTop w:val="0"/>
      <w:marBottom w:val="0"/>
      <w:divBdr>
        <w:top w:val="none" w:sz="0" w:space="0" w:color="auto"/>
        <w:left w:val="none" w:sz="0" w:space="0" w:color="auto"/>
        <w:bottom w:val="none" w:sz="0" w:space="0" w:color="auto"/>
        <w:right w:val="none" w:sz="0" w:space="0" w:color="auto"/>
      </w:divBdr>
    </w:div>
    <w:div w:id="1850676443">
      <w:bodyDiv w:val="1"/>
      <w:marLeft w:val="0"/>
      <w:marRight w:val="0"/>
      <w:marTop w:val="0"/>
      <w:marBottom w:val="0"/>
      <w:divBdr>
        <w:top w:val="none" w:sz="0" w:space="0" w:color="auto"/>
        <w:left w:val="none" w:sz="0" w:space="0" w:color="auto"/>
        <w:bottom w:val="none" w:sz="0" w:space="0" w:color="auto"/>
        <w:right w:val="none" w:sz="0" w:space="0" w:color="auto"/>
      </w:divBdr>
    </w:div>
    <w:div w:id="1852256140">
      <w:bodyDiv w:val="1"/>
      <w:marLeft w:val="0"/>
      <w:marRight w:val="0"/>
      <w:marTop w:val="0"/>
      <w:marBottom w:val="0"/>
      <w:divBdr>
        <w:top w:val="none" w:sz="0" w:space="0" w:color="auto"/>
        <w:left w:val="none" w:sz="0" w:space="0" w:color="auto"/>
        <w:bottom w:val="none" w:sz="0" w:space="0" w:color="auto"/>
        <w:right w:val="none" w:sz="0" w:space="0" w:color="auto"/>
      </w:divBdr>
    </w:div>
    <w:div w:id="1855416668">
      <w:bodyDiv w:val="1"/>
      <w:marLeft w:val="0"/>
      <w:marRight w:val="0"/>
      <w:marTop w:val="0"/>
      <w:marBottom w:val="0"/>
      <w:divBdr>
        <w:top w:val="none" w:sz="0" w:space="0" w:color="auto"/>
        <w:left w:val="none" w:sz="0" w:space="0" w:color="auto"/>
        <w:bottom w:val="none" w:sz="0" w:space="0" w:color="auto"/>
        <w:right w:val="none" w:sz="0" w:space="0" w:color="auto"/>
      </w:divBdr>
    </w:div>
    <w:div w:id="1865899839">
      <w:bodyDiv w:val="1"/>
      <w:marLeft w:val="0"/>
      <w:marRight w:val="0"/>
      <w:marTop w:val="0"/>
      <w:marBottom w:val="0"/>
      <w:divBdr>
        <w:top w:val="none" w:sz="0" w:space="0" w:color="auto"/>
        <w:left w:val="none" w:sz="0" w:space="0" w:color="auto"/>
        <w:bottom w:val="none" w:sz="0" w:space="0" w:color="auto"/>
        <w:right w:val="none" w:sz="0" w:space="0" w:color="auto"/>
      </w:divBdr>
    </w:div>
    <w:div w:id="1879926249">
      <w:bodyDiv w:val="1"/>
      <w:marLeft w:val="0"/>
      <w:marRight w:val="0"/>
      <w:marTop w:val="0"/>
      <w:marBottom w:val="0"/>
      <w:divBdr>
        <w:top w:val="none" w:sz="0" w:space="0" w:color="auto"/>
        <w:left w:val="none" w:sz="0" w:space="0" w:color="auto"/>
        <w:bottom w:val="none" w:sz="0" w:space="0" w:color="auto"/>
        <w:right w:val="none" w:sz="0" w:space="0" w:color="auto"/>
      </w:divBdr>
    </w:div>
    <w:div w:id="1886912709">
      <w:bodyDiv w:val="1"/>
      <w:marLeft w:val="0"/>
      <w:marRight w:val="0"/>
      <w:marTop w:val="0"/>
      <w:marBottom w:val="0"/>
      <w:divBdr>
        <w:top w:val="none" w:sz="0" w:space="0" w:color="auto"/>
        <w:left w:val="none" w:sz="0" w:space="0" w:color="auto"/>
        <w:bottom w:val="none" w:sz="0" w:space="0" w:color="auto"/>
        <w:right w:val="none" w:sz="0" w:space="0" w:color="auto"/>
      </w:divBdr>
    </w:div>
    <w:div w:id="1895193679">
      <w:bodyDiv w:val="1"/>
      <w:marLeft w:val="0"/>
      <w:marRight w:val="0"/>
      <w:marTop w:val="0"/>
      <w:marBottom w:val="0"/>
      <w:divBdr>
        <w:top w:val="none" w:sz="0" w:space="0" w:color="auto"/>
        <w:left w:val="none" w:sz="0" w:space="0" w:color="auto"/>
        <w:bottom w:val="none" w:sz="0" w:space="0" w:color="auto"/>
        <w:right w:val="none" w:sz="0" w:space="0" w:color="auto"/>
      </w:divBdr>
    </w:div>
    <w:div w:id="1909419343">
      <w:bodyDiv w:val="1"/>
      <w:marLeft w:val="0"/>
      <w:marRight w:val="0"/>
      <w:marTop w:val="0"/>
      <w:marBottom w:val="0"/>
      <w:divBdr>
        <w:top w:val="none" w:sz="0" w:space="0" w:color="auto"/>
        <w:left w:val="none" w:sz="0" w:space="0" w:color="auto"/>
        <w:bottom w:val="none" w:sz="0" w:space="0" w:color="auto"/>
        <w:right w:val="none" w:sz="0" w:space="0" w:color="auto"/>
      </w:divBdr>
    </w:div>
    <w:div w:id="1914124960">
      <w:bodyDiv w:val="1"/>
      <w:marLeft w:val="0"/>
      <w:marRight w:val="0"/>
      <w:marTop w:val="0"/>
      <w:marBottom w:val="0"/>
      <w:divBdr>
        <w:top w:val="none" w:sz="0" w:space="0" w:color="auto"/>
        <w:left w:val="none" w:sz="0" w:space="0" w:color="auto"/>
        <w:bottom w:val="none" w:sz="0" w:space="0" w:color="auto"/>
        <w:right w:val="none" w:sz="0" w:space="0" w:color="auto"/>
      </w:divBdr>
    </w:div>
    <w:div w:id="1914268763">
      <w:bodyDiv w:val="1"/>
      <w:marLeft w:val="0"/>
      <w:marRight w:val="0"/>
      <w:marTop w:val="0"/>
      <w:marBottom w:val="0"/>
      <w:divBdr>
        <w:top w:val="none" w:sz="0" w:space="0" w:color="auto"/>
        <w:left w:val="none" w:sz="0" w:space="0" w:color="auto"/>
        <w:bottom w:val="none" w:sz="0" w:space="0" w:color="auto"/>
        <w:right w:val="none" w:sz="0" w:space="0" w:color="auto"/>
      </w:divBdr>
    </w:div>
    <w:div w:id="1921333902">
      <w:bodyDiv w:val="1"/>
      <w:marLeft w:val="0"/>
      <w:marRight w:val="0"/>
      <w:marTop w:val="0"/>
      <w:marBottom w:val="0"/>
      <w:divBdr>
        <w:top w:val="none" w:sz="0" w:space="0" w:color="auto"/>
        <w:left w:val="none" w:sz="0" w:space="0" w:color="auto"/>
        <w:bottom w:val="none" w:sz="0" w:space="0" w:color="auto"/>
        <w:right w:val="none" w:sz="0" w:space="0" w:color="auto"/>
      </w:divBdr>
    </w:div>
    <w:div w:id="1933050203">
      <w:bodyDiv w:val="1"/>
      <w:marLeft w:val="0"/>
      <w:marRight w:val="0"/>
      <w:marTop w:val="0"/>
      <w:marBottom w:val="0"/>
      <w:divBdr>
        <w:top w:val="none" w:sz="0" w:space="0" w:color="auto"/>
        <w:left w:val="none" w:sz="0" w:space="0" w:color="auto"/>
        <w:bottom w:val="none" w:sz="0" w:space="0" w:color="auto"/>
        <w:right w:val="none" w:sz="0" w:space="0" w:color="auto"/>
      </w:divBdr>
    </w:div>
    <w:div w:id="1940139377">
      <w:bodyDiv w:val="1"/>
      <w:marLeft w:val="0"/>
      <w:marRight w:val="0"/>
      <w:marTop w:val="0"/>
      <w:marBottom w:val="0"/>
      <w:divBdr>
        <w:top w:val="none" w:sz="0" w:space="0" w:color="auto"/>
        <w:left w:val="none" w:sz="0" w:space="0" w:color="auto"/>
        <w:bottom w:val="none" w:sz="0" w:space="0" w:color="auto"/>
        <w:right w:val="none" w:sz="0" w:space="0" w:color="auto"/>
      </w:divBdr>
    </w:div>
    <w:div w:id="1947420806">
      <w:bodyDiv w:val="1"/>
      <w:marLeft w:val="0"/>
      <w:marRight w:val="0"/>
      <w:marTop w:val="0"/>
      <w:marBottom w:val="0"/>
      <w:divBdr>
        <w:top w:val="none" w:sz="0" w:space="0" w:color="auto"/>
        <w:left w:val="none" w:sz="0" w:space="0" w:color="auto"/>
        <w:bottom w:val="none" w:sz="0" w:space="0" w:color="auto"/>
        <w:right w:val="none" w:sz="0" w:space="0" w:color="auto"/>
      </w:divBdr>
    </w:div>
    <w:div w:id="1951274919">
      <w:bodyDiv w:val="1"/>
      <w:marLeft w:val="0"/>
      <w:marRight w:val="0"/>
      <w:marTop w:val="0"/>
      <w:marBottom w:val="0"/>
      <w:divBdr>
        <w:top w:val="none" w:sz="0" w:space="0" w:color="auto"/>
        <w:left w:val="none" w:sz="0" w:space="0" w:color="auto"/>
        <w:bottom w:val="none" w:sz="0" w:space="0" w:color="auto"/>
        <w:right w:val="none" w:sz="0" w:space="0" w:color="auto"/>
      </w:divBdr>
    </w:div>
    <w:div w:id="1954244295">
      <w:bodyDiv w:val="1"/>
      <w:marLeft w:val="0"/>
      <w:marRight w:val="0"/>
      <w:marTop w:val="0"/>
      <w:marBottom w:val="0"/>
      <w:divBdr>
        <w:top w:val="none" w:sz="0" w:space="0" w:color="auto"/>
        <w:left w:val="none" w:sz="0" w:space="0" w:color="auto"/>
        <w:bottom w:val="none" w:sz="0" w:space="0" w:color="auto"/>
        <w:right w:val="none" w:sz="0" w:space="0" w:color="auto"/>
      </w:divBdr>
    </w:div>
    <w:div w:id="1962609267">
      <w:bodyDiv w:val="1"/>
      <w:marLeft w:val="0"/>
      <w:marRight w:val="0"/>
      <w:marTop w:val="0"/>
      <w:marBottom w:val="0"/>
      <w:divBdr>
        <w:top w:val="none" w:sz="0" w:space="0" w:color="auto"/>
        <w:left w:val="none" w:sz="0" w:space="0" w:color="auto"/>
        <w:bottom w:val="none" w:sz="0" w:space="0" w:color="auto"/>
        <w:right w:val="none" w:sz="0" w:space="0" w:color="auto"/>
      </w:divBdr>
    </w:div>
    <w:div w:id="1967736707">
      <w:bodyDiv w:val="1"/>
      <w:marLeft w:val="0"/>
      <w:marRight w:val="0"/>
      <w:marTop w:val="0"/>
      <w:marBottom w:val="0"/>
      <w:divBdr>
        <w:top w:val="none" w:sz="0" w:space="0" w:color="auto"/>
        <w:left w:val="none" w:sz="0" w:space="0" w:color="auto"/>
        <w:bottom w:val="none" w:sz="0" w:space="0" w:color="auto"/>
        <w:right w:val="none" w:sz="0" w:space="0" w:color="auto"/>
      </w:divBdr>
    </w:div>
    <w:div w:id="1975140426">
      <w:bodyDiv w:val="1"/>
      <w:marLeft w:val="0"/>
      <w:marRight w:val="0"/>
      <w:marTop w:val="0"/>
      <w:marBottom w:val="0"/>
      <w:divBdr>
        <w:top w:val="none" w:sz="0" w:space="0" w:color="auto"/>
        <w:left w:val="none" w:sz="0" w:space="0" w:color="auto"/>
        <w:bottom w:val="none" w:sz="0" w:space="0" w:color="auto"/>
        <w:right w:val="none" w:sz="0" w:space="0" w:color="auto"/>
      </w:divBdr>
    </w:div>
    <w:div w:id="1997491516">
      <w:bodyDiv w:val="1"/>
      <w:marLeft w:val="0"/>
      <w:marRight w:val="0"/>
      <w:marTop w:val="0"/>
      <w:marBottom w:val="0"/>
      <w:divBdr>
        <w:top w:val="none" w:sz="0" w:space="0" w:color="auto"/>
        <w:left w:val="none" w:sz="0" w:space="0" w:color="auto"/>
        <w:bottom w:val="none" w:sz="0" w:space="0" w:color="auto"/>
        <w:right w:val="none" w:sz="0" w:space="0" w:color="auto"/>
      </w:divBdr>
    </w:div>
    <w:div w:id="2000845025">
      <w:bodyDiv w:val="1"/>
      <w:marLeft w:val="0"/>
      <w:marRight w:val="0"/>
      <w:marTop w:val="0"/>
      <w:marBottom w:val="0"/>
      <w:divBdr>
        <w:top w:val="none" w:sz="0" w:space="0" w:color="auto"/>
        <w:left w:val="none" w:sz="0" w:space="0" w:color="auto"/>
        <w:bottom w:val="none" w:sz="0" w:space="0" w:color="auto"/>
        <w:right w:val="none" w:sz="0" w:space="0" w:color="auto"/>
      </w:divBdr>
    </w:div>
    <w:div w:id="2005888649">
      <w:bodyDiv w:val="1"/>
      <w:marLeft w:val="0"/>
      <w:marRight w:val="0"/>
      <w:marTop w:val="0"/>
      <w:marBottom w:val="0"/>
      <w:divBdr>
        <w:top w:val="none" w:sz="0" w:space="0" w:color="auto"/>
        <w:left w:val="none" w:sz="0" w:space="0" w:color="auto"/>
        <w:bottom w:val="none" w:sz="0" w:space="0" w:color="auto"/>
        <w:right w:val="none" w:sz="0" w:space="0" w:color="auto"/>
      </w:divBdr>
    </w:div>
    <w:div w:id="2016616266">
      <w:bodyDiv w:val="1"/>
      <w:marLeft w:val="0"/>
      <w:marRight w:val="0"/>
      <w:marTop w:val="0"/>
      <w:marBottom w:val="0"/>
      <w:divBdr>
        <w:top w:val="none" w:sz="0" w:space="0" w:color="auto"/>
        <w:left w:val="none" w:sz="0" w:space="0" w:color="auto"/>
        <w:bottom w:val="none" w:sz="0" w:space="0" w:color="auto"/>
        <w:right w:val="none" w:sz="0" w:space="0" w:color="auto"/>
      </w:divBdr>
    </w:div>
    <w:div w:id="2022126331">
      <w:bodyDiv w:val="1"/>
      <w:marLeft w:val="0"/>
      <w:marRight w:val="0"/>
      <w:marTop w:val="0"/>
      <w:marBottom w:val="0"/>
      <w:divBdr>
        <w:top w:val="none" w:sz="0" w:space="0" w:color="auto"/>
        <w:left w:val="none" w:sz="0" w:space="0" w:color="auto"/>
        <w:bottom w:val="none" w:sz="0" w:space="0" w:color="auto"/>
        <w:right w:val="none" w:sz="0" w:space="0" w:color="auto"/>
      </w:divBdr>
    </w:div>
    <w:div w:id="2025017445">
      <w:bodyDiv w:val="1"/>
      <w:marLeft w:val="0"/>
      <w:marRight w:val="0"/>
      <w:marTop w:val="0"/>
      <w:marBottom w:val="0"/>
      <w:divBdr>
        <w:top w:val="none" w:sz="0" w:space="0" w:color="auto"/>
        <w:left w:val="none" w:sz="0" w:space="0" w:color="auto"/>
        <w:bottom w:val="none" w:sz="0" w:space="0" w:color="auto"/>
        <w:right w:val="none" w:sz="0" w:space="0" w:color="auto"/>
      </w:divBdr>
    </w:div>
    <w:div w:id="2027243821">
      <w:bodyDiv w:val="1"/>
      <w:marLeft w:val="0"/>
      <w:marRight w:val="0"/>
      <w:marTop w:val="0"/>
      <w:marBottom w:val="0"/>
      <w:divBdr>
        <w:top w:val="none" w:sz="0" w:space="0" w:color="auto"/>
        <w:left w:val="none" w:sz="0" w:space="0" w:color="auto"/>
        <w:bottom w:val="none" w:sz="0" w:space="0" w:color="auto"/>
        <w:right w:val="none" w:sz="0" w:space="0" w:color="auto"/>
      </w:divBdr>
    </w:div>
    <w:div w:id="2045137215">
      <w:bodyDiv w:val="1"/>
      <w:marLeft w:val="0"/>
      <w:marRight w:val="0"/>
      <w:marTop w:val="0"/>
      <w:marBottom w:val="0"/>
      <w:divBdr>
        <w:top w:val="none" w:sz="0" w:space="0" w:color="auto"/>
        <w:left w:val="none" w:sz="0" w:space="0" w:color="auto"/>
        <w:bottom w:val="none" w:sz="0" w:space="0" w:color="auto"/>
        <w:right w:val="none" w:sz="0" w:space="0" w:color="auto"/>
      </w:divBdr>
    </w:div>
    <w:div w:id="2045325928">
      <w:bodyDiv w:val="1"/>
      <w:marLeft w:val="0"/>
      <w:marRight w:val="0"/>
      <w:marTop w:val="0"/>
      <w:marBottom w:val="0"/>
      <w:divBdr>
        <w:top w:val="none" w:sz="0" w:space="0" w:color="auto"/>
        <w:left w:val="none" w:sz="0" w:space="0" w:color="auto"/>
        <w:bottom w:val="none" w:sz="0" w:space="0" w:color="auto"/>
        <w:right w:val="none" w:sz="0" w:space="0" w:color="auto"/>
      </w:divBdr>
    </w:div>
    <w:div w:id="2050104885">
      <w:bodyDiv w:val="1"/>
      <w:marLeft w:val="0"/>
      <w:marRight w:val="0"/>
      <w:marTop w:val="0"/>
      <w:marBottom w:val="0"/>
      <w:divBdr>
        <w:top w:val="none" w:sz="0" w:space="0" w:color="auto"/>
        <w:left w:val="none" w:sz="0" w:space="0" w:color="auto"/>
        <w:bottom w:val="none" w:sz="0" w:space="0" w:color="auto"/>
        <w:right w:val="none" w:sz="0" w:space="0" w:color="auto"/>
      </w:divBdr>
    </w:div>
    <w:div w:id="2083288202">
      <w:bodyDiv w:val="1"/>
      <w:marLeft w:val="0"/>
      <w:marRight w:val="0"/>
      <w:marTop w:val="0"/>
      <w:marBottom w:val="0"/>
      <w:divBdr>
        <w:top w:val="none" w:sz="0" w:space="0" w:color="auto"/>
        <w:left w:val="none" w:sz="0" w:space="0" w:color="auto"/>
        <w:bottom w:val="none" w:sz="0" w:space="0" w:color="auto"/>
        <w:right w:val="none" w:sz="0" w:space="0" w:color="auto"/>
      </w:divBdr>
    </w:div>
    <w:div w:id="2091534137">
      <w:bodyDiv w:val="1"/>
      <w:marLeft w:val="0"/>
      <w:marRight w:val="0"/>
      <w:marTop w:val="0"/>
      <w:marBottom w:val="0"/>
      <w:divBdr>
        <w:top w:val="none" w:sz="0" w:space="0" w:color="auto"/>
        <w:left w:val="none" w:sz="0" w:space="0" w:color="auto"/>
        <w:bottom w:val="none" w:sz="0" w:space="0" w:color="auto"/>
        <w:right w:val="none" w:sz="0" w:space="0" w:color="auto"/>
      </w:divBdr>
    </w:div>
    <w:div w:id="2100130085">
      <w:bodyDiv w:val="1"/>
      <w:marLeft w:val="0"/>
      <w:marRight w:val="0"/>
      <w:marTop w:val="0"/>
      <w:marBottom w:val="0"/>
      <w:divBdr>
        <w:top w:val="none" w:sz="0" w:space="0" w:color="auto"/>
        <w:left w:val="none" w:sz="0" w:space="0" w:color="auto"/>
        <w:bottom w:val="none" w:sz="0" w:space="0" w:color="auto"/>
        <w:right w:val="none" w:sz="0" w:space="0" w:color="auto"/>
      </w:divBdr>
    </w:div>
    <w:div w:id="2102023768">
      <w:bodyDiv w:val="1"/>
      <w:marLeft w:val="0"/>
      <w:marRight w:val="0"/>
      <w:marTop w:val="0"/>
      <w:marBottom w:val="0"/>
      <w:divBdr>
        <w:top w:val="none" w:sz="0" w:space="0" w:color="auto"/>
        <w:left w:val="none" w:sz="0" w:space="0" w:color="auto"/>
        <w:bottom w:val="none" w:sz="0" w:space="0" w:color="auto"/>
        <w:right w:val="none" w:sz="0" w:space="0" w:color="auto"/>
      </w:divBdr>
    </w:div>
    <w:div w:id="2118022694">
      <w:bodyDiv w:val="1"/>
      <w:marLeft w:val="0"/>
      <w:marRight w:val="0"/>
      <w:marTop w:val="0"/>
      <w:marBottom w:val="0"/>
      <w:divBdr>
        <w:top w:val="none" w:sz="0" w:space="0" w:color="auto"/>
        <w:left w:val="none" w:sz="0" w:space="0" w:color="auto"/>
        <w:bottom w:val="none" w:sz="0" w:space="0" w:color="auto"/>
        <w:right w:val="none" w:sz="0" w:space="0" w:color="auto"/>
      </w:divBdr>
    </w:div>
    <w:div w:id="213655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4135A6B43F284E9F5D13EE1E6602FA" ma:contentTypeVersion="4" ma:contentTypeDescription="Create a new document." ma:contentTypeScope="" ma:versionID="5d04407302192b6e169b44e7f84faff8">
  <xsd:schema xmlns:xsd="http://www.w3.org/2001/XMLSchema" xmlns:xs="http://www.w3.org/2001/XMLSchema" xmlns:p="http://schemas.microsoft.com/office/2006/metadata/properties" xmlns:ns3="b798c5ad-e2fc-4abe-81d3-8913da8acc97" targetNamespace="http://schemas.microsoft.com/office/2006/metadata/properties" ma:root="true" ma:fieldsID="8404cfb1e105f8f6fa4d4f8107cf3789" ns3:_="">
    <xsd:import namespace="b798c5ad-e2fc-4abe-81d3-8913da8acc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8c5ad-e2fc-4abe-81d3-8913da8acc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8A5B4-E7C7-4366-9FB6-156509EC7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8c5ad-e2fc-4abe-81d3-8913da8ac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C75D1A-0E9B-4F4C-B2BD-45621FEE31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D167FB-F118-4366-885F-90BCA99968A0}">
  <ds:schemaRefs>
    <ds:schemaRef ds:uri="http://schemas.openxmlformats.org/officeDocument/2006/bibliography"/>
  </ds:schemaRefs>
</ds:datastoreItem>
</file>

<file path=customXml/itemProps4.xml><?xml version="1.0" encoding="utf-8"?>
<ds:datastoreItem xmlns:ds="http://schemas.openxmlformats.org/officeDocument/2006/customXml" ds:itemID="{A4B7EDF2-1792-417B-A67F-6FB2F9DC67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33</Pages>
  <Words>4950</Words>
  <Characters>28216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Siddharthan Muthukumaran</dc:creator>
  <cp:keywords/>
  <dc:description/>
  <cp:lastModifiedBy>Siddharthan Muthukumaran</cp:lastModifiedBy>
  <cp:revision>3</cp:revision>
  <dcterms:created xsi:type="dcterms:W3CDTF">2025-06-05T22:59:00Z</dcterms:created>
  <dcterms:modified xsi:type="dcterms:W3CDTF">2025-06-05T23:35:00Z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0x010100174135A6B43F284E9F5D13EE1E6602FA</vt:lpwstr>
  </property>
</Properties>
</file>