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00"/>
          <w:szCs w:val="100"/>
          <w:u w:val="single"/>
        </w:rPr>
      </w:pPr>
      <w:r>
        <w:rPr>
          <w:sz w:val="100"/>
          <w:szCs w:val="100"/>
          <w:u w:val="single"/>
        </w:rPr>
        <w:t xml:space="preserve">Tic-Tac-Toe </w:t>
      </w:r>
    </w:p>
    <w:p>
      <w:pPr>
        <w:pStyle w:val="Normal"/>
        <w:jc w:val="center"/>
        <w:rPr>
          <w:sz w:val="100"/>
          <w:szCs w:val="100"/>
          <w:u w:val="single"/>
        </w:rPr>
      </w:pPr>
      <w:r>
        <w:rPr>
          <w:sz w:val="100"/>
          <w:szCs w:val="100"/>
          <w:u w:val="single"/>
        </w:rPr>
        <w:t>Game</w:t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[ Artificial Intelligence ]</w:t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[ </w:t>
      </w:r>
      <w:r>
        <w:rPr>
          <w:sz w:val="80"/>
          <w:szCs w:val="80"/>
        </w:rPr>
        <w:t xml:space="preserve">Group-18 </w:t>
      </w:r>
      <w:r>
        <w:rPr>
          <w:sz w:val="80"/>
          <w:szCs w:val="80"/>
        </w:rPr>
        <w:t>]</w:t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70"/>
          <w:szCs w:val="70"/>
        </w:rPr>
      </w:pPr>
      <w:r>
        <w:rPr>
          <w:sz w:val="70"/>
          <w:szCs w:val="70"/>
        </w:rPr>
        <w:t>Siddharth Gangwar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[Registraion No: 11801424]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[Roll No: RK18BHB53]</w:t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jc w:val="center"/>
        <w:rPr>
          <w:sz w:val="70"/>
          <w:szCs w:val="70"/>
        </w:rPr>
      </w:pPr>
      <w:r>
        <w:rPr>
          <w:sz w:val="70"/>
          <w:szCs w:val="70"/>
        </w:rPr>
        <w:t>K Jai Sai Krishna Rohith</w:t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  <w:t>[</w:t>
      </w:r>
      <w:r>
        <w:rPr>
          <w:sz w:val="56"/>
          <w:szCs w:val="56"/>
        </w:rPr>
        <w:t>Registraion No: 11801456]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[Roll No: RK18BHB54]</w:t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jc w:val="center"/>
        <w:rPr>
          <w:sz w:val="70"/>
          <w:szCs w:val="70"/>
        </w:rPr>
      </w:pPr>
      <w:r>
        <w:rPr>
          <w:sz w:val="70"/>
          <w:szCs w:val="70"/>
        </w:rPr>
        <w:t>Vickey Kumar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[Registraion No: 11801388]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[Roll No: RK18BHB52]</w:t>
      </w:r>
    </w:p>
    <w:p>
      <w:pPr>
        <w:pStyle w:val="Normal"/>
        <w:jc w:val="center"/>
        <w:rPr>
          <w:sz w:val="70"/>
          <w:szCs w:val="70"/>
        </w:rPr>
      </w:pPr>
      <w:r>
        <w:rPr>
          <w:sz w:val="70"/>
          <w:szCs w:val="70"/>
        </w:rPr>
        <w:t>What is Tic-Tac-Toe?</w:t>
      </w:r>
    </w:p>
    <w:p>
      <w:pPr>
        <w:pStyle w:val="Normal"/>
        <w:jc w:val="center"/>
        <w:rPr>
          <w:sz w:val="70"/>
          <w:szCs w:val="70"/>
        </w:rPr>
      </w:pPr>
      <w:r>
        <w:rPr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Tic-tac-toe, noughts and crosses, or Xs and Os is a game for two players who take turns marking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with symbols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 the spaces in a 3×3 grid. The player who succeeds in placing three of their marks in a horizontal, vertical, or diagonal row is the winner. In this project, the opponent is the computer.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70"/>
          <w:szCs w:val="70"/>
        </w:rPr>
        <w:t>Algorithm : Minimax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Minimax is a artificial intelligence applied in two player games, such as tic-tac-toe, checkers, chess and go. This games are known as zero-sum games, because in a mathematical representation: one player wins (+1) and other player loses (-1) or both of anyone not to win (0).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  <w:t>How does Minimax work?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 xml:space="preserve">The algorithm recursively search the best move, that leads the </w:t>
      </w:r>
      <w:r>
        <w:rPr>
          <w:rStyle w:val="Emphasis"/>
          <w:rFonts w:ascii="Liberation Serif" w:hAnsi="Liberation Serif"/>
          <w:b w:val="false"/>
          <w:caps w:val="false"/>
          <w:smallCaps w:val="false"/>
          <w:color w:val="24292E"/>
          <w:spacing w:val="0"/>
          <w:sz w:val="56"/>
          <w:szCs w:val="56"/>
        </w:rPr>
        <w:t xml:space="preserve">Max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player to win or draw. It consider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 xml:space="preserve"> the current state of the game and available moves at that state, then for each valid move, it plays (alternating </w:t>
      </w:r>
      <w:r>
        <w:rPr>
          <w:rStyle w:val="Emphasis"/>
          <w:rFonts w:ascii="Liberation Serif" w:hAnsi="Liberation Serif"/>
          <w:b w:val="false"/>
          <w:caps w:val="false"/>
          <w:smallCaps w:val="false"/>
          <w:color w:val="24292E"/>
          <w:spacing w:val="0"/>
          <w:sz w:val="56"/>
          <w:szCs w:val="56"/>
        </w:rPr>
        <w:t xml:space="preserve">min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 xml:space="preserve">and </w:t>
      </w:r>
      <w:r>
        <w:rPr>
          <w:rStyle w:val="Emphasis"/>
          <w:rFonts w:ascii="Liberation Serif" w:hAnsi="Liberation Serif"/>
          <w:b w:val="false"/>
          <w:caps w:val="false"/>
          <w:smallCaps w:val="false"/>
          <w:color w:val="24292E"/>
          <w:spacing w:val="0"/>
          <w:sz w:val="56"/>
          <w:szCs w:val="56"/>
        </w:rPr>
        <w:t>max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) until it finds a terminal state.</w:t>
      </w:r>
    </w:p>
    <w:p>
      <w:pPr>
        <w:pStyle w:val="Normal"/>
        <w:jc w:val="center"/>
        <w:rPr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  <w:t>Instructions for Game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1. Enter ‘x’ or ‘o’ to choose which symbol you want to play.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2. Enter if you want to play first, ‘y’ for yes or ‘n’ for no.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>3. Play by entering the number of the cell you want to put your symbol in.</w:t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33"/>
        <w:gridCol w:w="3434"/>
        <w:gridCol w:w="3071"/>
      </w:tblGrid>
      <w:tr>
        <w:trPr>
          <w:trHeight w:val="1706" w:hRule="exact"/>
        </w:trPr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1</w:t>
            </w: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2</w:t>
            </w:r>
          </w:p>
        </w:tc>
        <w:tc>
          <w:tcPr>
            <w:tcW w:w="3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3</w:t>
            </w:r>
          </w:p>
        </w:tc>
      </w:tr>
      <w:tr>
        <w:trPr>
          <w:trHeight w:val="1706" w:hRule="exact"/>
        </w:trPr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4</w:t>
            </w:r>
          </w:p>
        </w:tc>
        <w:tc>
          <w:tcPr>
            <w:tcW w:w="34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5</w:t>
            </w:r>
          </w:p>
        </w:tc>
        <w:tc>
          <w:tcPr>
            <w:tcW w:w="3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6</w:t>
            </w:r>
          </w:p>
        </w:tc>
      </w:tr>
      <w:tr>
        <w:trPr>
          <w:trHeight w:val="1706" w:hRule="exact"/>
        </w:trPr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7</w:t>
            </w:r>
          </w:p>
        </w:tc>
        <w:tc>
          <w:tcPr>
            <w:tcW w:w="34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8</w:t>
            </w:r>
          </w:p>
        </w:tc>
        <w:tc>
          <w:tcPr>
            <w:tcW w:w="3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56"/>
                <w:szCs w:val="56"/>
              </w:rPr>
            </w:pPr>
            <w:r>
              <w:rPr>
                <w:rFonts w:ascii="Liberation Serif" w:hAnsi="Liberation Serif"/>
                <w:sz w:val="56"/>
                <w:szCs w:val="56"/>
              </w:rPr>
              <w:t>9</w:t>
            </w:r>
          </w:p>
        </w:tc>
      </w:tr>
    </w:tbl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t xml:space="preserve">4. If all the cells are filled and no one put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three of their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symbols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in a horizontal, vertical, or diagonal row,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then game is draw. In the other case, it outputs the winner.</w:t>
      </w:r>
    </w:p>
    <w:p>
      <w:pPr>
        <w:pStyle w:val="Normal"/>
        <w:jc w:val="center"/>
        <w:rPr>
          <w:color w:val="222222"/>
          <w:sz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70"/>
          <w:szCs w:val="7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70"/>
          <w:szCs w:val="70"/>
        </w:rPr>
        <w:t>Input Example:</w:t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Choose x or o: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x</w:t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First to start?[y/n]: y</w:t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Use numpad (1..9): 3</w:t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3875" cy="196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Computer Turn</w:t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2207260</wp:posOffset>
            </wp:positionH>
            <wp:positionV relativeFrom="paragraph">
              <wp:posOffset>50800</wp:posOffset>
            </wp:positionV>
            <wp:extent cx="1751965" cy="1834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222222"/>
          <w:sz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4"/>
          <w:szCs w:val="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4"/>
          <w:szCs w:val="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4"/>
          <w:szCs w:val="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4"/>
          <w:szCs w:val="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color w:val="222222"/>
          <w:sz w:val="4"/>
          <w:szCs w:val="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56"/>
          <w:szCs w:val="5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 xml:space="preserve">Use numpad (1..9):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56"/>
          <w:szCs w:val="56"/>
        </w:rPr>
        <w:t>(continue...)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5</Pages>
  <Words>304</Words>
  <Characters>1389</Characters>
  <CharactersWithSpaces>1655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2020-04-09T20:33:15Z</dcterms:created>
  <dc:creator/>
  <dc:description/>
  <dc:language>en-IN</dc:language>
  <cp:lastModifiedBy/>
  <dcterms:modified xsi:type="dcterms:W3CDTF">2020-04-09T22:07:18Z</dcterms:modified>
  <cp:revision>1</cp:revision>
  <dc:subject/>
  <dc:title/>
</cp:coreProperties>
</file>