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A3E" w:rsidRDefault="00517A3E" w:rsidP="00517A3E">
      <w:pPr>
        <w:ind w:left="-90"/>
        <w:jc w:val="center"/>
        <w:rPr>
          <w:rFonts w:ascii="Times New Roman" w:eastAsia="Calibri" w:hAnsi="Times New Roman" w:cs="Times New Roman"/>
          <w:b/>
        </w:rPr>
      </w:pPr>
      <w:r>
        <w:rPr>
          <w:rFonts w:ascii="Times New Roman" w:eastAsia="Calibri" w:hAnsi="Times New Roman" w:cs="Times New Roman"/>
          <w:b/>
          <w:i/>
        </w:rPr>
        <w:t>[To be printed on the letterhead of the applicable Seller]</w:t>
      </w:r>
    </w:p>
    <w:p w:rsidR="00517A3E" w:rsidRDefault="00517A3E" w:rsidP="00517A3E">
      <w:pPr>
        <w:spacing w:after="0"/>
        <w:jc w:val="both"/>
        <w:rPr>
          <w:rFonts w:ascii="Times New Roman" w:eastAsia="Calibri" w:hAnsi="Times New Roman" w:cs="Times New Roman"/>
        </w:rPr>
      </w:pPr>
      <w:r>
        <w:rPr>
          <w:rFonts w:ascii="Times New Roman" w:eastAsia="Calibri" w:hAnsi="Times New Roman" w:cs="Times New Roman"/>
        </w:rPr>
        <w:t xml:space="preserve">To, </w:t>
      </w:r>
      <w:r>
        <w:rPr>
          <w:rFonts w:ascii="Times New Roman" w:eastAsia="Calibri" w:hAnsi="Times New Roman" w:cs="Times New Roman"/>
        </w:rPr>
        <w:br/>
        <w:t>Amazon Seller Services Private Limited</w:t>
      </w:r>
    </w:p>
    <w:p w:rsidR="00517A3E" w:rsidRDefault="00517A3E" w:rsidP="00517A3E">
      <w:pPr>
        <w:spacing w:after="0"/>
        <w:jc w:val="both"/>
        <w:rPr>
          <w:rFonts w:ascii="Times New Roman" w:eastAsia="Calibri" w:hAnsi="Times New Roman" w:cs="Times New Roman"/>
        </w:rPr>
      </w:pPr>
      <w:r>
        <w:rPr>
          <w:rFonts w:ascii="Times New Roman" w:eastAsia="Calibri" w:hAnsi="Times New Roman" w:cs="Times New Roman"/>
        </w:rPr>
        <w:t>8</w:t>
      </w:r>
      <w:r>
        <w:rPr>
          <w:rFonts w:ascii="Times New Roman" w:eastAsia="Calibri" w:hAnsi="Times New Roman" w:cs="Times New Roman"/>
          <w:vertAlign w:val="superscript"/>
        </w:rPr>
        <w:t>th</w:t>
      </w:r>
      <w:r>
        <w:rPr>
          <w:rFonts w:ascii="Times New Roman" w:eastAsia="Calibri" w:hAnsi="Times New Roman" w:cs="Times New Roman"/>
        </w:rPr>
        <w:t xml:space="preserve"> Floor, Brigade Gateway,</w:t>
      </w:r>
    </w:p>
    <w:p w:rsidR="00517A3E" w:rsidRDefault="00517A3E" w:rsidP="00517A3E">
      <w:pPr>
        <w:spacing w:after="0"/>
        <w:jc w:val="both"/>
        <w:rPr>
          <w:rFonts w:ascii="Times New Roman" w:eastAsia="Calibri" w:hAnsi="Times New Roman" w:cs="Times New Roman"/>
        </w:rPr>
      </w:pPr>
      <w:r>
        <w:rPr>
          <w:rFonts w:ascii="Times New Roman" w:eastAsia="Calibri" w:hAnsi="Times New Roman" w:cs="Times New Roman"/>
        </w:rPr>
        <w:t xml:space="preserve">26/1 Dr. </w:t>
      </w:r>
      <w:proofErr w:type="spellStart"/>
      <w:r>
        <w:rPr>
          <w:rFonts w:ascii="Times New Roman" w:eastAsia="Calibri" w:hAnsi="Times New Roman" w:cs="Times New Roman"/>
        </w:rPr>
        <w:t>Rajkumar</w:t>
      </w:r>
      <w:proofErr w:type="spellEnd"/>
      <w:r>
        <w:rPr>
          <w:rFonts w:ascii="Times New Roman" w:eastAsia="Calibri" w:hAnsi="Times New Roman" w:cs="Times New Roman"/>
        </w:rPr>
        <w:t xml:space="preserve"> Road,</w:t>
      </w:r>
    </w:p>
    <w:p w:rsidR="00517A3E" w:rsidRDefault="00517A3E" w:rsidP="00517A3E">
      <w:pPr>
        <w:spacing w:after="0"/>
        <w:jc w:val="both"/>
        <w:rPr>
          <w:rFonts w:ascii="Times New Roman" w:eastAsia="Calibri" w:hAnsi="Times New Roman" w:cs="Times New Roman"/>
        </w:rPr>
      </w:pPr>
      <w:r>
        <w:rPr>
          <w:rFonts w:ascii="Times New Roman" w:eastAsia="Calibri" w:hAnsi="Times New Roman" w:cs="Times New Roman"/>
        </w:rPr>
        <w:t xml:space="preserve">Bangalore, </w:t>
      </w:r>
    </w:p>
    <w:p w:rsidR="00517A3E" w:rsidRDefault="00517A3E" w:rsidP="00517A3E">
      <w:pPr>
        <w:spacing w:after="0"/>
        <w:jc w:val="both"/>
        <w:rPr>
          <w:rFonts w:ascii="Times New Roman" w:eastAsia="Calibri" w:hAnsi="Times New Roman" w:cs="Times New Roman"/>
        </w:rPr>
      </w:pPr>
      <w:r>
        <w:rPr>
          <w:rFonts w:ascii="Times New Roman" w:eastAsia="Calibri" w:hAnsi="Times New Roman" w:cs="Times New Roman"/>
        </w:rPr>
        <w:t xml:space="preserve">Karnataka- 560055 </w:t>
      </w:r>
    </w:p>
    <w:p w:rsidR="00517A3E" w:rsidRDefault="00517A3E" w:rsidP="00517A3E">
      <w:pPr>
        <w:spacing w:after="0"/>
        <w:jc w:val="center"/>
        <w:rPr>
          <w:rFonts w:ascii="Times New Roman" w:eastAsia="Calibri" w:hAnsi="Times New Roman" w:cs="Times New Roman"/>
        </w:rPr>
      </w:pPr>
      <w:r>
        <w:rPr>
          <w:rFonts w:ascii="Times New Roman" w:eastAsia="Calibri" w:hAnsi="Times New Roman" w:cs="Times New Roman"/>
          <w:b/>
          <w:u w:val="single"/>
        </w:rPr>
        <w:t>To whomsoever it may concern</w:t>
      </w:r>
    </w:p>
    <w:p w:rsidR="00517A3E" w:rsidRDefault="00517A3E" w:rsidP="00517A3E">
      <w:pPr>
        <w:spacing w:after="0"/>
        <w:jc w:val="both"/>
        <w:rPr>
          <w:rFonts w:ascii="Times New Roman" w:eastAsia="Calibri" w:hAnsi="Times New Roman" w:cs="Times New Roman"/>
        </w:rPr>
      </w:pPr>
    </w:p>
    <w:p w:rsidR="00517A3E" w:rsidRDefault="00517A3E" w:rsidP="00517A3E">
      <w:pPr>
        <w:spacing w:after="0"/>
        <w:ind w:left="720" w:right="-270" w:hanging="720"/>
        <w:jc w:val="both"/>
        <w:rPr>
          <w:rFonts w:ascii="Times New Roman" w:eastAsia="Calibri" w:hAnsi="Times New Roman" w:cs="Times New Roman"/>
          <w:b/>
          <w:i/>
        </w:rPr>
      </w:pPr>
      <w:r>
        <w:rPr>
          <w:rFonts w:ascii="Times New Roman" w:eastAsia="Calibri" w:hAnsi="Times New Roman" w:cs="Times New Roman"/>
          <w:b/>
        </w:rPr>
        <w:t>Sub:</w:t>
      </w:r>
      <w:r>
        <w:rPr>
          <w:rFonts w:ascii="Times New Roman" w:eastAsia="Calibri" w:hAnsi="Times New Roman" w:cs="Times New Roman"/>
          <w:b/>
        </w:rPr>
        <w:tab/>
        <w:t xml:space="preserve">Representation and undertaking for listing and selling notified medical devices ("drug') on Amazon.in marketplace ("Website") </w:t>
      </w:r>
    </w:p>
    <w:p w:rsidR="00517A3E" w:rsidRDefault="00517A3E" w:rsidP="00517A3E">
      <w:pPr>
        <w:spacing w:after="0"/>
        <w:ind w:right="-270"/>
        <w:jc w:val="both"/>
        <w:rPr>
          <w:rFonts w:ascii="Times New Roman" w:eastAsia="Calibri" w:hAnsi="Times New Roman" w:cs="Times New Roman"/>
        </w:rPr>
      </w:pP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This is to certify that all Products currently sold by &lt;</w:t>
      </w:r>
      <w:r>
        <w:rPr>
          <w:rFonts w:ascii="Times New Roman" w:eastAsia="Calibri" w:hAnsi="Times New Roman" w:cs="Times New Roman"/>
          <w:highlight w:val="yellow"/>
        </w:rPr>
        <w:t>Registered seller name</w:t>
      </w:r>
      <w:r>
        <w:rPr>
          <w:rFonts w:ascii="Times New Roman" w:eastAsia="Calibri" w:hAnsi="Times New Roman" w:cs="Times New Roman"/>
        </w:rPr>
        <w:t>&gt; (the “</w:t>
      </w:r>
      <w:r>
        <w:rPr>
          <w:rFonts w:ascii="Times New Roman" w:eastAsia="Calibri" w:hAnsi="Times New Roman" w:cs="Times New Roman"/>
          <w:b/>
        </w:rPr>
        <w:t>Seller</w:t>
      </w:r>
      <w:r>
        <w:rPr>
          <w:rFonts w:ascii="Times New Roman" w:eastAsia="Calibri" w:hAnsi="Times New Roman" w:cs="Times New Roman"/>
        </w:rPr>
        <w:t>” or “</w:t>
      </w:r>
      <w:r>
        <w:rPr>
          <w:rFonts w:ascii="Times New Roman" w:eastAsia="Calibri" w:hAnsi="Times New Roman" w:cs="Times New Roman"/>
          <w:b/>
        </w:rPr>
        <w:t>us</w:t>
      </w:r>
      <w:r>
        <w:rPr>
          <w:rFonts w:ascii="Times New Roman" w:eastAsia="Calibri" w:hAnsi="Times New Roman" w:cs="Times New Roman"/>
        </w:rPr>
        <w:t>” or “</w:t>
      </w:r>
      <w:r>
        <w:rPr>
          <w:rFonts w:ascii="Times New Roman" w:eastAsia="Calibri" w:hAnsi="Times New Roman" w:cs="Times New Roman"/>
          <w:b/>
        </w:rPr>
        <w:t>we</w:t>
      </w:r>
      <w:r>
        <w:rPr>
          <w:rFonts w:ascii="Times New Roman" w:eastAsia="Calibri" w:hAnsi="Times New Roman" w:cs="Times New Roman"/>
        </w:rPr>
        <w:t>” or “</w:t>
      </w:r>
      <w:r>
        <w:rPr>
          <w:rFonts w:ascii="Times New Roman" w:eastAsia="Calibri" w:hAnsi="Times New Roman" w:cs="Times New Roman"/>
          <w:b/>
        </w:rPr>
        <w:t>our</w:t>
      </w:r>
      <w:r>
        <w:rPr>
          <w:rFonts w:ascii="Times New Roman" w:eastAsia="Calibri" w:hAnsi="Times New Roman" w:cs="Times New Roman"/>
        </w:rPr>
        <w:t>”) on Amazon.in are in compliance with the necessary provisions of “</w:t>
      </w:r>
      <w:r w:rsidRPr="001D7F1A">
        <w:rPr>
          <w:rFonts w:ascii="Times New Roman" w:eastAsia="Calibri" w:hAnsi="Times New Roman" w:cs="Times New Roman"/>
        </w:rPr>
        <w:t>The Drugs and Cosmetics Act, 1940 (DCA)</w:t>
      </w:r>
      <w:r>
        <w:rPr>
          <w:rFonts w:ascii="Times New Roman" w:eastAsia="Calibri" w:hAnsi="Times New Roman" w:cs="Times New Roman"/>
        </w:rPr>
        <w:t>”, as may be applicable and set out or issued from time to time by the relevant drug authorities.</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1. We confirm that we hold valid drug license for Products sold by us on Amazon.in marketplace.</w:t>
      </w:r>
    </w:p>
    <w:p w:rsidR="00517A3E" w:rsidRPr="00A61D9B" w:rsidRDefault="00517A3E" w:rsidP="00517A3E">
      <w:pPr>
        <w:ind w:right="-270"/>
        <w:jc w:val="both"/>
        <w:rPr>
          <w:rFonts w:ascii="Times New Roman" w:eastAsia="Calibri" w:hAnsi="Times New Roman" w:cs="Times New Roman"/>
        </w:rPr>
      </w:pPr>
      <w:r>
        <w:rPr>
          <w:rFonts w:ascii="Times New Roman" w:eastAsia="Calibri" w:hAnsi="Times New Roman" w:cs="Times New Roman"/>
        </w:rPr>
        <w:t xml:space="preserve">2. </w:t>
      </w:r>
      <w:r w:rsidRPr="00A61D9B">
        <w:rPr>
          <w:rFonts w:ascii="Times New Roman" w:eastAsia="Calibri" w:hAnsi="Times New Roman" w:cs="Times New Roman"/>
        </w:rPr>
        <w:t xml:space="preserve">We conform that the Products sold by us on amazon.in marketplace does not fall under ‘drugs’ specified in Schedule C, Schedule </w:t>
      </w:r>
      <w:proofErr w:type="gramStart"/>
      <w:r w:rsidRPr="00A61D9B">
        <w:rPr>
          <w:rFonts w:ascii="Times New Roman" w:eastAsia="Calibri" w:hAnsi="Times New Roman" w:cs="Times New Roman"/>
        </w:rPr>
        <w:t>C(</w:t>
      </w:r>
      <w:proofErr w:type="gramEnd"/>
      <w:r w:rsidRPr="00A61D9B">
        <w:rPr>
          <w:rFonts w:ascii="Times New Roman" w:eastAsia="Calibri" w:hAnsi="Times New Roman" w:cs="Times New Roman"/>
        </w:rPr>
        <w:t>1), Schedule G, Schedule H (prescription drug), Schedule H1 (prescription drugs) and Schedule X. ( Except products defined as medical devices)</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 xml:space="preserve">3. We confirm that all Products currently sold by us on Amazon.in marketplace have been sourced through approved/ authorized distributors/ channels and are sold in their original packaging. </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4. We confirm that all Products will be shipped and delivered by us maintaining the controlled temperature conditions and intact packaging in such a way that the quality and safety of the Products are not compromised.</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5. We confirm that we will at all times mention (1) our name, address, drug license number (2) name, quantity, b</w:t>
      </w:r>
      <w:r w:rsidRPr="00D83793">
        <w:rPr>
          <w:rFonts w:ascii="Times New Roman" w:eastAsia="Calibri" w:hAnsi="Times New Roman" w:cs="Times New Roman"/>
        </w:rPr>
        <w:t>atch number</w:t>
      </w:r>
      <w:r>
        <w:rPr>
          <w:rFonts w:ascii="Times New Roman" w:eastAsia="Calibri" w:hAnsi="Times New Roman" w:cs="Times New Roman"/>
        </w:rPr>
        <w:t xml:space="preserve">, manufacturer &amp; amazon order id and </w:t>
      </w:r>
      <w:r w:rsidRPr="00D83793">
        <w:rPr>
          <w:rFonts w:ascii="Times New Roman" w:eastAsia="Calibri" w:hAnsi="Times New Roman" w:cs="Times New Roman"/>
        </w:rPr>
        <w:t xml:space="preserve">expiry date of the </w:t>
      </w:r>
      <w:r>
        <w:rPr>
          <w:rFonts w:ascii="Times New Roman" w:eastAsia="Calibri" w:hAnsi="Times New Roman" w:cs="Times New Roman"/>
        </w:rPr>
        <w:t>P</w:t>
      </w:r>
      <w:r w:rsidRPr="00D83793">
        <w:rPr>
          <w:rFonts w:ascii="Times New Roman" w:eastAsia="Calibri" w:hAnsi="Times New Roman" w:cs="Times New Roman"/>
        </w:rPr>
        <w:t>roduct</w:t>
      </w:r>
      <w:r>
        <w:rPr>
          <w:rFonts w:ascii="Times New Roman" w:eastAsia="Calibri" w:hAnsi="Times New Roman" w:cs="Times New Roman"/>
        </w:rPr>
        <w:t xml:space="preserve">s on the </w:t>
      </w:r>
      <w:r w:rsidRPr="00D83793">
        <w:rPr>
          <w:rFonts w:ascii="Times New Roman" w:eastAsia="Calibri" w:hAnsi="Times New Roman" w:cs="Times New Roman"/>
        </w:rPr>
        <w:t>invoice</w:t>
      </w:r>
      <w:r>
        <w:rPr>
          <w:rFonts w:ascii="Times New Roman" w:eastAsia="Calibri" w:hAnsi="Times New Roman" w:cs="Times New Roman"/>
        </w:rPr>
        <w:t>s issued by us for the sale of any Products by us on amazon.in marketplace.</w:t>
      </w:r>
    </w:p>
    <w:p w:rsidR="00517A3E" w:rsidRPr="00055F3F" w:rsidRDefault="00517A3E" w:rsidP="00517A3E">
      <w:pPr>
        <w:ind w:right="-270"/>
        <w:jc w:val="both"/>
        <w:rPr>
          <w:rFonts w:ascii="Times New Roman" w:eastAsia="Calibri" w:hAnsi="Times New Roman" w:cs="Times New Roman"/>
          <w:strike/>
        </w:rPr>
      </w:pPr>
      <w:r>
        <w:rPr>
          <w:rFonts w:ascii="Times New Roman" w:eastAsia="Calibri" w:hAnsi="Times New Roman" w:cs="Times New Roman"/>
        </w:rPr>
        <w:t xml:space="preserve">6. </w:t>
      </w:r>
      <w:r w:rsidRPr="00A61D9B">
        <w:rPr>
          <w:rFonts w:ascii="Times New Roman" w:eastAsia="Calibri" w:hAnsi="Times New Roman" w:cs="Times New Roman"/>
        </w:rPr>
        <w:t>We confirm that the products that are listed by us shall not have a warning message on the product label as this “To be sold by retail on the prescription of a Registered Medical Practitioner only” or any similar phrase with aforementioned meaning/ warning.</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 xml:space="preserve">7. We confirm that all Products listed by us for sale on amazon.in marketplace will continue to be compliant and adhere to all necessary legal requirements of all other applicable laws, as may be applicable from time to time. </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 xml:space="preserve">8. We confirm that pricing of all products are in accordance with the Drug Price </w:t>
      </w:r>
      <w:proofErr w:type="gramStart"/>
      <w:r>
        <w:rPr>
          <w:rFonts w:ascii="Times New Roman" w:eastAsia="Calibri" w:hAnsi="Times New Roman" w:cs="Times New Roman"/>
        </w:rPr>
        <w:t>control</w:t>
      </w:r>
      <w:proofErr w:type="gramEnd"/>
      <w:r>
        <w:rPr>
          <w:rFonts w:ascii="Times New Roman" w:eastAsia="Calibri" w:hAnsi="Times New Roman" w:cs="Times New Roman"/>
        </w:rPr>
        <w:t xml:space="preserve"> Order (DPCO) norms and shall abide by the changes if any made under DPCO.</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9. We confirm that our premises used for the sale, storage and distribution of the Products sold by us on amazon.in marketplace is registered with the relevant drug authorities and are in accordance with all the legal requirements of “</w:t>
      </w:r>
      <w:r w:rsidRPr="001D7F1A">
        <w:rPr>
          <w:rFonts w:ascii="Times New Roman" w:eastAsia="Calibri" w:hAnsi="Times New Roman" w:cs="Times New Roman"/>
        </w:rPr>
        <w:t>The Drugs and Cosmetics Act, 1940 (DCA)</w:t>
      </w:r>
      <w:r>
        <w:rPr>
          <w:rFonts w:ascii="Times New Roman" w:eastAsia="Calibri" w:hAnsi="Times New Roman" w:cs="Times New Roman"/>
        </w:rPr>
        <w:t>”, as may be applicable and set out or issued from time to time by the relevant drug authorities.</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10. We confirm that all registration certificates/licenses of all professionals (e.g. pharmacist) at site are valid.</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lastRenderedPageBreak/>
        <w:t xml:space="preserve">We hereby agree and undertake that any claims or liability in connection with our non – compliance with the conditions set out above shall solely be our responsibility. We reiterate that Amazon may reserve all rights to cease our participation and listing on the Amazon.in platform, as a result of such non-compliance, proven or not. We agree that Amazon.in reserves its right to take any action against us, in the event of violation of any of the above mentioned conditions of this undertaking by us.  </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Thanking You.</w:t>
      </w:r>
    </w:p>
    <w:p w:rsidR="00517A3E" w:rsidRDefault="00517A3E" w:rsidP="00517A3E">
      <w:pPr>
        <w:ind w:right="-270"/>
        <w:jc w:val="both"/>
        <w:rPr>
          <w:rFonts w:ascii="Times New Roman" w:eastAsia="Calibri" w:hAnsi="Times New Roman" w:cs="Times New Roman"/>
        </w:rPr>
      </w:pPr>
      <w:r>
        <w:rPr>
          <w:rFonts w:ascii="Times New Roman" w:eastAsia="Calibri" w:hAnsi="Times New Roman" w:cs="Times New Roman"/>
        </w:rPr>
        <w:t>Yours Sincerely,</w:t>
      </w:r>
    </w:p>
    <w:p w:rsidR="00517A3E" w:rsidRDefault="00517A3E" w:rsidP="00517A3E">
      <w:pPr>
        <w:ind w:right="-270"/>
        <w:jc w:val="both"/>
        <w:rPr>
          <w:rFonts w:ascii="Times New Roman" w:eastAsia="Calibri" w:hAnsi="Times New Roman" w:cs="Times New Roman"/>
          <w:i/>
        </w:rPr>
      </w:pPr>
      <w:r>
        <w:rPr>
          <w:rFonts w:ascii="Times New Roman" w:eastAsia="Calibri" w:hAnsi="Times New Roman" w:cs="Times New Roman"/>
          <w:i/>
        </w:rPr>
        <w:t>[</w:t>
      </w:r>
      <w:r>
        <w:rPr>
          <w:rFonts w:ascii="Times New Roman" w:eastAsia="Calibri" w:hAnsi="Times New Roman" w:cs="Times New Roman"/>
          <w:i/>
          <w:sz w:val="18"/>
          <w:szCs w:val="18"/>
        </w:rPr>
        <w:t>Authorized Signatory of the Seller</w:t>
      </w:r>
      <w:r>
        <w:rPr>
          <w:rFonts w:ascii="Times New Roman" w:eastAsia="Calibri" w:hAnsi="Times New Roman" w:cs="Times New Roman"/>
          <w:i/>
        </w:rPr>
        <w:t xml:space="preserve">] </w:t>
      </w:r>
    </w:p>
    <w:p w:rsidR="00517A3E" w:rsidRDefault="00517A3E" w:rsidP="00517A3E">
      <w:pPr>
        <w:ind w:right="-270"/>
        <w:jc w:val="both"/>
        <w:rPr>
          <w:rFonts w:ascii="Times New Roman" w:eastAsia="Calibri" w:hAnsi="Times New Roman" w:cs="Times New Roman"/>
          <w:i/>
        </w:rPr>
      </w:pPr>
      <w:r>
        <w:rPr>
          <w:rFonts w:ascii="Times New Roman" w:eastAsia="Calibri" w:hAnsi="Times New Roman" w:cs="Times New Roman"/>
        </w:rPr>
        <w:t>__________________________</w:t>
      </w:r>
    </w:p>
    <w:p w:rsidR="00517A3E" w:rsidRPr="00A43D6A" w:rsidRDefault="00517A3E" w:rsidP="00517A3E">
      <w:pPr>
        <w:ind w:right="-270"/>
        <w:jc w:val="both"/>
      </w:pPr>
      <w:r>
        <w:rPr>
          <w:rFonts w:ascii="Times New Roman" w:eastAsia="Calibri" w:hAnsi="Times New Roman" w:cs="Times New Roman"/>
          <w:i/>
          <w:sz w:val="18"/>
          <w:szCs w:val="18"/>
        </w:rPr>
        <w:t>[Insert Designation]</w:t>
      </w:r>
    </w:p>
    <w:p w:rsidR="00517A3E" w:rsidRDefault="00517A3E" w:rsidP="00517A3E"/>
    <w:p w:rsidR="008A03F5" w:rsidRDefault="00517A3E">
      <w:bookmarkStart w:id="0" w:name="_GoBack"/>
      <w:bookmarkEnd w:id="0"/>
    </w:p>
    <w:sectPr w:rsidR="008A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3E"/>
    <w:rsid w:val="002905FF"/>
    <w:rsid w:val="00517A3E"/>
    <w:rsid w:val="0079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A1EDF-B450-4025-9572-243241EC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521</Words>
  <Characters>2971</Characters>
  <Application>Microsoft Office Word</Application>
  <DocSecurity>0</DocSecurity>
  <Lines>24</Lines>
  <Paragraphs>6</Paragraphs>
  <ScaleCrop>false</ScaleCrop>
  <Company>Organization</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SM</cp:lastModifiedBy>
  <cp:revision>1</cp:revision>
  <dcterms:created xsi:type="dcterms:W3CDTF">2021-06-25T02:08:00Z</dcterms:created>
  <dcterms:modified xsi:type="dcterms:W3CDTF">2021-06-25T02:10:00Z</dcterms:modified>
</cp:coreProperties>
</file>