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C27" w:rsidRPr="00B340EA" w:rsidRDefault="003560C6" w:rsidP="003560C6">
      <w:pPr>
        <w:jc w:val="center"/>
        <w:rPr>
          <w:rFonts w:ascii="Arial Rounded MT Bold" w:hAnsi="Arial Rounded MT Bold"/>
          <w:i/>
          <w:iCs/>
          <w:sz w:val="96"/>
          <w:szCs w:val="96"/>
        </w:rPr>
      </w:pPr>
      <w:r w:rsidRPr="00B340EA">
        <w:rPr>
          <w:rFonts w:ascii="Arial Rounded MT Bold" w:hAnsi="Arial Rounded MT Bold"/>
          <w:i/>
          <w:iCs/>
          <w:sz w:val="96"/>
          <w:szCs w:val="96"/>
        </w:rPr>
        <w:t>Bank Application</w:t>
      </w:r>
    </w:p>
    <w:p w:rsidR="003560C6" w:rsidRPr="003560C6" w:rsidRDefault="003560C6" w:rsidP="003560C6">
      <w:pPr>
        <w:jc w:val="center"/>
        <w:rPr>
          <w:sz w:val="40"/>
          <w:szCs w:val="40"/>
        </w:rPr>
      </w:pPr>
      <w:r w:rsidRPr="003560C6">
        <w:rPr>
          <w:rFonts w:ascii="Arial" w:hAnsi="Arial" w:cs="Arial"/>
          <w:sz w:val="40"/>
          <w:szCs w:val="40"/>
          <w:shd w:val="clear" w:color="auto" w:fill="FFFFFF"/>
        </w:rPr>
        <w:t>Wireframe Documentation</w:t>
      </w:r>
    </w:p>
    <w:p w:rsidR="003560C6" w:rsidRDefault="003560C6" w:rsidP="003560C6">
      <w:pPr>
        <w:jc w:val="center"/>
        <w:rPr>
          <w:i/>
          <w:iCs/>
          <w:sz w:val="96"/>
          <w:szCs w:val="96"/>
        </w:rPr>
      </w:pPr>
    </w:p>
    <w:p w:rsidR="003560C6" w:rsidRDefault="003560C6" w:rsidP="003560C6">
      <w:pPr>
        <w:jc w:val="center"/>
        <w:rPr>
          <w:i/>
          <w:iCs/>
          <w:sz w:val="96"/>
          <w:szCs w:val="96"/>
        </w:rPr>
      </w:pPr>
    </w:p>
    <w:p w:rsidR="003560C6" w:rsidRDefault="003560C6" w:rsidP="003560C6">
      <w:pPr>
        <w:jc w:val="center"/>
        <w:rPr>
          <w:i/>
          <w:iCs/>
          <w:sz w:val="96"/>
          <w:szCs w:val="96"/>
        </w:rPr>
      </w:pPr>
    </w:p>
    <w:p w:rsidR="003560C6" w:rsidRDefault="003560C6" w:rsidP="003560C6">
      <w:pPr>
        <w:jc w:val="center"/>
        <w:rPr>
          <w:i/>
          <w:iCs/>
          <w:sz w:val="96"/>
          <w:szCs w:val="96"/>
        </w:rPr>
      </w:pPr>
    </w:p>
    <w:p w:rsidR="003560C6" w:rsidRDefault="003560C6" w:rsidP="003560C6">
      <w:pPr>
        <w:jc w:val="center"/>
        <w:rPr>
          <w:i/>
          <w:iCs/>
          <w:sz w:val="96"/>
          <w:szCs w:val="96"/>
        </w:rPr>
      </w:pPr>
    </w:p>
    <w:p w:rsidR="003560C6" w:rsidRDefault="003560C6" w:rsidP="003560C6">
      <w:pPr>
        <w:jc w:val="center"/>
        <w:rPr>
          <w:i/>
          <w:iCs/>
          <w:sz w:val="96"/>
          <w:szCs w:val="96"/>
        </w:rPr>
      </w:pPr>
    </w:p>
    <w:p w:rsidR="003560C6" w:rsidRDefault="003560C6" w:rsidP="003560C6">
      <w:pPr>
        <w:jc w:val="center"/>
        <w:rPr>
          <w:i/>
          <w:iCs/>
          <w:sz w:val="96"/>
          <w:szCs w:val="96"/>
        </w:rPr>
      </w:pPr>
    </w:p>
    <w:p w:rsidR="003560C6" w:rsidRDefault="003560C6" w:rsidP="003560C6">
      <w:pPr>
        <w:rPr>
          <w:sz w:val="24"/>
          <w:szCs w:val="24"/>
        </w:rPr>
      </w:pPr>
      <w:proofErr w:type="gramStart"/>
      <w:r w:rsidRPr="003560C6">
        <w:rPr>
          <w:i/>
          <w:iCs/>
          <w:sz w:val="24"/>
          <w:szCs w:val="24"/>
        </w:rPr>
        <w:lastRenderedPageBreak/>
        <w:t>1</w:t>
      </w:r>
      <w:r w:rsidRPr="003560C6">
        <w:rPr>
          <w:sz w:val="24"/>
          <w:szCs w:val="24"/>
        </w:rPr>
        <w:t>.MainBankApplication</w:t>
      </w:r>
      <w:proofErr w:type="gramEnd"/>
      <w:r w:rsidRPr="003560C6">
        <w:rPr>
          <w:sz w:val="24"/>
          <w:szCs w:val="24"/>
        </w:rPr>
        <w:t xml:space="preserve">: </w:t>
      </w:r>
      <w:r>
        <w:rPr>
          <w:sz w:val="24"/>
          <w:szCs w:val="24"/>
        </w:rPr>
        <w:t>This is the main page of Banking Application. Execution will start from here. It is just like Homepage.</w:t>
      </w:r>
    </w:p>
    <w:p w:rsidR="003560C6" w:rsidRDefault="003560C6" w:rsidP="003560C6">
      <w:pPr>
        <w:rPr>
          <w:sz w:val="24"/>
          <w:szCs w:val="24"/>
        </w:rPr>
      </w:pPr>
    </w:p>
    <w:p w:rsidR="003560C6" w:rsidRDefault="000F0056" w:rsidP="003560C6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6285321" cy="3048000"/>
            <wp:effectExtent l="19050" t="0" r="117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224" cy="3051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0C6" w:rsidRDefault="003560C6" w:rsidP="003560C6">
      <w:pPr>
        <w:rPr>
          <w:sz w:val="24"/>
          <w:szCs w:val="24"/>
        </w:rPr>
      </w:pPr>
    </w:p>
    <w:p w:rsidR="000F0056" w:rsidRDefault="00332D32" w:rsidP="003560C6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6391275" cy="36290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056" w:rsidRDefault="000F0056" w:rsidP="003560C6">
      <w:pPr>
        <w:rPr>
          <w:sz w:val="24"/>
          <w:szCs w:val="24"/>
        </w:rPr>
      </w:pPr>
    </w:p>
    <w:p w:rsidR="000F0056" w:rsidRDefault="000F0056" w:rsidP="003560C6">
      <w:pPr>
        <w:rPr>
          <w:sz w:val="24"/>
          <w:szCs w:val="24"/>
        </w:rPr>
      </w:pPr>
    </w:p>
    <w:p w:rsidR="000F0056" w:rsidRDefault="000F0056" w:rsidP="003560C6">
      <w:pPr>
        <w:rPr>
          <w:sz w:val="24"/>
          <w:szCs w:val="24"/>
        </w:rPr>
      </w:pPr>
    </w:p>
    <w:p w:rsidR="000F0056" w:rsidRDefault="000F0056" w:rsidP="003560C6">
      <w:pPr>
        <w:rPr>
          <w:sz w:val="24"/>
          <w:szCs w:val="24"/>
        </w:rPr>
      </w:pPr>
    </w:p>
    <w:p w:rsidR="000F0056" w:rsidRDefault="000F0056" w:rsidP="003560C6">
      <w:pPr>
        <w:rPr>
          <w:sz w:val="24"/>
          <w:szCs w:val="24"/>
        </w:rPr>
      </w:pPr>
    </w:p>
    <w:p w:rsidR="000F0056" w:rsidRDefault="000F0056" w:rsidP="003560C6">
      <w:pPr>
        <w:rPr>
          <w:sz w:val="24"/>
          <w:szCs w:val="24"/>
        </w:rPr>
      </w:pPr>
    </w:p>
    <w:p w:rsidR="000F0056" w:rsidRDefault="000F0056" w:rsidP="003560C6">
      <w:pPr>
        <w:rPr>
          <w:sz w:val="24"/>
          <w:szCs w:val="24"/>
        </w:rPr>
      </w:pPr>
    </w:p>
    <w:p w:rsidR="000F0056" w:rsidRDefault="000F0056" w:rsidP="003560C6">
      <w:pPr>
        <w:rPr>
          <w:sz w:val="24"/>
          <w:szCs w:val="24"/>
        </w:rPr>
      </w:pPr>
    </w:p>
    <w:p w:rsidR="000F0056" w:rsidRDefault="000F0056" w:rsidP="003560C6">
      <w:pPr>
        <w:rPr>
          <w:sz w:val="24"/>
          <w:szCs w:val="24"/>
        </w:rPr>
      </w:pPr>
    </w:p>
    <w:p w:rsidR="000F0056" w:rsidRDefault="000F0056" w:rsidP="003560C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2.MenuForBA</w:t>
      </w:r>
      <w:proofErr w:type="gramEnd"/>
      <w:r>
        <w:rPr>
          <w:sz w:val="24"/>
          <w:szCs w:val="24"/>
        </w:rPr>
        <w:t xml:space="preserve">: Bank Operation related </w:t>
      </w:r>
      <w:r w:rsidR="00AD53D5">
        <w:rPr>
          <w:sz w:val="24"/>
          <w:szCs w:val="24"/>
        </w:rPr>
        <w:t>menu present here.</w:t>
      </w:r>
    </w:p>
    <w:p w:rsidR="00AD53D5" w:rsidRDefault="00AD53D5" w:rsidP="003560C6">
      <w:pPr>
        <w:rPr>
          <w:sz w:val="24"/>
          <w:szCs w:val="24"/>
        </w:rPr>
      </w:pPr>
    </w:p>
    <w:p w:rsidR="00AD53D5" w:rsidRDefault="00AD53D5" w:rsidP="003560C6">
      <w:pPr>
        <w:rPr>
          <w:sz w:val="24"/>
          <w:szCs w:val="24"/>
        </w:rPr>
      </w:pPr>
    </w:p>
    <w:p w:rsidR="00AD53D5" w:rsidRDefault="00AD53D5" w:rsidP="003560C6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6296025" cy="39719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3D5" w:rsidRDefault="00AD53D5" w:rsidP="003560C6">
      <w:pPr>
        <w:rPr>
          <w:sz w:val="24"/>
          <w:szCs w:val="24"/>
        </w:rPr>
      </w:pPr>
    </w:p>
    <w:p w:rsidR="00AD53D5" w:rsidRDefault="00AD53D5" w:rsidP="003560C6">
      <w:pPr>
        <w:rPr>
          <w:sz w:val="24"/>
          <w:szCs w:val="24"/>
        </w:rPr>
      </w:pPr>
    </w:p>
    <w:p w:rsidR="00AD53D5" w:rsidRDefault="00AD53D5" w:rsidP="003560C6">
      <w:pPr>
        <w:rPr>
          <w:sz w:val="24"/>
          <w:szCs w:val="24"/>
        </w:rPr>
      </w:pPr>
    </w:p>
    <w:p w:rsidR="00AD53D5" w:rsidRDefault="00AD53D5" w:rsidP="003560C6">
      <w:pPr>
        <w:rPr>
          <w:sz w:val="24"/>
          <w:szCs w:val="24"/>
        </w:rPr>
      </w:pPr>
    </w:p>
    <w:p w:rsidR="00AD53D5" w:rsidRDefault="00AD53D5" w:rsidP="003560C6">
      <w:pPr>
        <w:rPr>
          <w:sz w:val="24"/>
          <w:szCs w:val="24"/>
        </w:rPr>
      </w:pPr>
    </w:p>
    <w:p w:rsidR="00AD53D5" w:rsidRDefault="00AD53D5" w:rsidP="003560C6">
      <w:pPr>
        <w:rPr>
          <w:sz w:val="24"/>
          <w:szCs w:val="24"/>
        </w:rPr>
      </w:pPr>
    </w:p>
    <w:p w:rsidR="00AD53D5" w:rsidRDefault="00AD53D5" w:rsidP="003560C6">
      <w:pPr>
        <w:rPr>
          <w:sz w:val="24"/>
          <w:szCs w:val="24"/>
        </w:rPr>
      </w:pPr>
    </w:p>
    <w:p w:rsidR="00AD53D5" w:rsidRDefault="00AD53D5" w:rsidP="003560C6">
      <w:pPr>
        <w:rPr>
          <w:sz w:val="24"/>
          <w:szCs w:val="24"/>
        </w:rPr>
      </w:pPr>
    </w:p>
    <w:p w:rsidR="00AD53D5" w:rsidRDefault="00AD53D5" w:rsidP="003560C6">
      <w:pPr>
        <w:rPr>
          <w:sz w:val="24"/>
          <w:szCs w:val="24"/>
        </w:rPr>
      </w:pPr>
    </w:p>
    <w:p w:rsidR="00AD53D5" w:rsidRDefault="00AD53D5" w:rsidP="003560C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3.BankDetails</w:t>
      </w:r>
      <w:proofErr w:type="gramEnd"/>
      <w:r>
        <w:rPr>
          <w:sz w:val="24"/>
          <w:szCs w:val="24"/>
        </w:rPr>
        <w:t>: This class is sole of the Banking Application.</w:t>
      </w:r>
      <w:r w:rsidR="00332D32">
        <w:rPr>
          <w:sz w:val="24"/>
          <w:szCs w:val="24"/>
        </w:rPr>
        <w:t xml:space="preserve"> All the operation related task written here.</w:t>
      </w:r>
    </w:p>
    <w:p w:rsidR="00332D32" w:rsidRDefault="00332D32" w:rsidP="003560C6">
      <w:pPr>
        <w:rPr>
          <w:sz w:val="24"/>
          <w:szCs w:val="24"/>
        </w:rPr>
      </w:pPr>
    </w:p>
    <w:p w:rsidR="00332D32" w:rsidRDefault="00332D32" w:rsidP="003560C6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5943600" cy="39243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3D5" w:rsidRPr="003560C6" w:rsidRDefault="00AD53D5" w:rsidP="003560C6">
      <w:pPr>
        <w:rPr>
          <w:sz w:val="24"/>
          <w:szCs w:val="24"/>
        </w:rPr>
      </w:pPr>
    </w:p>
    <w:sectPr w:rsidR="00AD53D5" w:rsidRPr="003560C6" w:rsidSect="00553C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60C6"/>
    <w:rsid w:val="000F0056"/>
    <w:rsid w:val="00332D32"/>
    <w:rsid w:val="003560C6"/>
    <w:rsid w:val="00553C27"/>
    <w:rsid w:val="00AD53D5"/>
    <w:rsid w:val="00B34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0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2023-07-03T16:10:00Z</dcterms:created>
  <dcterms:modified xsi:type="dcterms:W3CDTF">2023-07-03T17:48:00Z</dcterms:modified>
</cp:coreProperties>
</file>