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F8B" w:rsidRDefault="003B6F8B" w:rsidP="003B6F8B">
      <w:pPr>
        <w:shd w:val="clear" w:color="auto" w:fill="FFFFFF"/>
        <w:spacing w:before="100" w:beforeAutospacing="1" w:after="100" w:afterAutospacing="1" w:line="240" w:lineRule="atLeast"/>
        <w:ind w:left="300"/>
        <w:jc w:val="center"/>
        <w:rPr>
          <w:rFonts w:asciiTheme="minorBidi" w:eastAsia="Times New Roman" w:hAnsiTheme="minorBidi"/>
          <w:b/>
          <w:bCs/>
          <w:color w:val="444444"/>
        </w:rPr>
      </w:pPr>
      <w:r w:rsidRPr="003B6F8B">
        <w:rPr>
          <w:rFonts w:asciiTheme="minorBidi" w:eastAsia="Times New Roman" w:hAnsiTheme="minorBidi"/>
          <w:b/>
          <w:bCs/>
          <w:color w:val="444444"/>
        </w:rPr>
        <w:t>User-Guide Experience</w:t>
      </w:r>
    </w:p>
    <w:p w:rsidR="0051262A" w:rsidRDefault="00875834" w:rsidP="003B6F8B">
      <w:pPr>
        <w:shd w:val="clear" w:color="auto" w:fill="FFFFFF"/>
        <w:spacing w:before="100" w:beforeAutospacing="1" w:after="100" w:afterAutospacing="1" w:line="240" w:lineRule="atLeast"/>
        <w:ind w:left="300"/>
        <w:jc w:val="center"/>
        <w:rPr>
          <w:rFonts w:asciiTheme="minorBidi" w:eastAsia="Times New Roman" w:hAnsiTheme="minorBidi"/>
          <w:b/>
          <w:bCs/>
          <w:color w:val="444444"/>
        </w:rPr>
      </w:pPr>
      <w:r>
        <w:rPr>
          <w:rFonts w:asciiTheme="minorBidi" w:eastAsia="Times New Roman" w:hAnsiTheme="minorBidi"/>
          <w:b/>
          <w:bCs/>
          <w:noProof/>
          <w:color w:val="444444"/>
        </w:rPr>
        <w:drawing>
          <wp:inline distT="0" distB="0" distL="0" distR="0">
            <wp:extent cx="3304540" cy="2583815"/>
            <wp:effectExtent l="0" t="0" r="0" b="0"/>
            <wp:docPr id="14" name="Picture 1" descr="frcicon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cicon_rg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D3" w:rsidRPr="003B6F8B" w:rsidRDefault="00EF2CD3" w:rsidP="003B6F8B">
      <w:pPr>
        <w:shd w:val="clear" w:color="auto" w:fill="FFFFFF"/>
        <w:spacing w:before="100" w:beforeAutospacing="1" w:after="100" w:afterAutospacing="1" w:line="240" w:lineRule="atLeast"/>
        <w:ind w:left="300"/>
        <w:jc w:val="center"/>
        <w:rPr>
          <w:rFonts w:asciiTheme="minorBidi" w:eastAsia="Times New Roman" w:hAnsiTheme="minorBidi"/>
          <w:b/>
          <w:bCs/>
          <w:color w:val="444444"/>
        </w:rPr>
      </w:pPr>
    </w:p>
    <w:p w:rsidR="00070ACB" w:rsidRDefault="00DF6DA3" w:rsidP="009C35D7">
      <w:pPr>
        <w:shd w:val="clear" w:color="auto" w:fill="FFFFFF"/>
        <w:spacing w:before="100" w:beforeAutospacing="1" w:after="100" w:afterAutospacing="1" w:line="240" w:lineRule="atLeast"/>
        <w:ind w:left="300"/>
        <w:rPr>
          <w:rFonts w:asciiTheme="minorBidi" w:eastAsia="Times New Roman" w:hAnsiTheme="minorBidi"/>
          <w:color w:val="444444"/>
        </w:rPr>
      </w:pPr>
      <w:r w:rsidRPr="007A75A8">
        <w:rPr>
          <w:rFonts w:asciiTheme="minorBidi" w:eastAsia="Times New Roman" w:hAnsiTheme="minorBidi"/>
          <w:color w:val="444444"/>
        </w:rPr>
        <w:t xml:space="preserve">The program is designed to be intuitive and user-friendly. Most of the options and buttons are self-explanatory. </w:t>
      </w:r>
      <w:r w:rsidR="009C35D7" w:rsidRPr="007A75A8">
        <w:rPr>
          <w:rFonts w:asciiTheme="minorBidi" w:eastAsia="Times New Roman" w:hAnsiTheme="minorBidi"/>
          <w:color w:val="444444"/>
        </w:rPr>
        <w:t>Whenever, the form loads up; the user has to enter the following mandatory details: Team number, Team name and select pre-match or in-match from the radio buttons. If the user has not selected any of the radio buttons, he cannot enter any of the autonomous details.</w:t>
      </w:r>
      <w:r w:rsidR="009C7689" w:rsidRPr="007A75A8">
        <w:rPr>
          <w:rFonts w:asciiTheme="minorBidi" w:eastAsia="Times New Roman" w:hAnsiTheme="minorBidi"/>
          <w:color w:val="444444"/>
        </w:rPr>
        <w:t xml:space="preserve"> The form contains FRC logo on the top to provide a good interface.</w:t>
      </w:r>
    </w:p>
    <w:p w:rsidR="00875834" w:rsidRDefault="00875834" w:rsidP="009C35D7">
      <w:pPr>
        <w:shd w:val="clear" w:color="auto" w:fill="FFFFFF"/>
        <w:spacing w:before="100" w:beforeAutospacing="1" w:after="100" w:afterAutospacing="1" w:line="240" w:lineRule="atLeast"/>
        <w:ind w:left="300"/>
        <w:rPr>
          <w:rFonts w:asciiTheme="minorBidi" w:eastAsia="Times New Roman" w:hAnsiTheme="minorBidi"/>
          <w:color w:val="444444"/>
        </w:rPr>
      </w:pPr>
    </w:p>
    <w:p w:rsidR="00875834" w:rsidRDefault="00875834" w:rsidP="009C35D7">
      <w:pPr>
        <w:shd w:val="clear" w:color="auto" w:fill="FFFFFF"/>
        <w:spacing w:before="100" w:beforeAutospacing="1" w:after="100" w:afterAutospacing="1" w:line="240" w:lineRule="atLeast"/>
        <w:ind w:left="300"/>
        <w:rPr>
          <w:rFonts w:asciiTheme="minorBidi" w:eastAsia="Times New Roman" w:hAnsiTheme="minorBidi"/>
          <w:color w:val="444444"/>
        </w:rPr>
      </w:pPr>
    </w:p>
    <w:p w:rsidR="00875834" w:rsidRDefault="00875834" w:rsidP="009C35D7">
      <w:pPr>
        <w:shd w:val="clear" w:color="auto" w:fill="FFFFFF"/>
        <w:spacing w:before="100" w:beforeAutospacing="1" w:after="100" w:afterAutospacing="1" w:line="240" w:lineRule="atLeast"/>
        <w:ind w:left="300"/>
        <w:rPr>
          <w:rFonts w:asciiTheme="minorBidi" w:eastAsia="Times New Roman" w:hAnsiTheme="minorBidi"/>
          <w:color w:val="444444"/>
        </w:rPr>
      </w:pPr>
    </w:p>
    <w:p w:rsidR="00875834" w:rsidRDefault="00875834" w:rsidP="009C35D7">
      <w:pPr>
        <w:shd w:val="clear" w:color="auto" w:fill="FFFFFF"/>
        <w:spacing w:before="100" w:beforeAutospacing="1" w:after="100" w:afterAutospacing="1" w:line="240" w:lineRule="atLeast"/>
        <w:ind w:left="300"/>
        <w:rPr>
          <w:rFonts w:asciiTheme="minorBidi" w:eastAsia="Times New Roman" w:hAnsiTheme="minorBidi"/>
          <w:color w:val="444444"/>
        </w:rPr>
      </w:pPr>
    </w:p>
    <w:p w:rsidR="00875834" w:rsidRDefault="00875834" w:rsidP="009C35D7">
      <w:pPr>
        <w:shd w:val="clear" w:color="auto" w:fill="FFFFFF"/>
        <w:spacing w:before="100" w:beforeAutospacing="1" w:after="100" w:afterAutospacing="1" w:line="240" w:lineRule="atLeast"/>
        <w:ind w:left="300"/>
        <w:rPr>
          <w:rFonts w:asciiTheme="minorBidi" w:eastAsia="Times New Roman" w:hAnsiTheme="minorBidi"/>
          <w:color w:val="444444"/>
        </w:rPr>
      </w:pPr>
    </w:p>
    <w:p w:rsidR="00875834" w:rsidRDefault="00875834" w:rsidP="009C35D7">
      <w:pPr>
        <w:shd w:val="clear" w:color="auto" w:fill="FFFFFF"/>
        <w:spacing w:before="100" w:beforeAutospacing="1" w:after="100" w:afterAutospacing="1" w:line="240" w:lineRule="atLeast"/>
        <w:ind w:left="300"/>
        <w:rPr>
          <w:rFonts w:asciiTheme="minorBidi" w:eastAsia="Times New Roman" w:hAnsiTheme="minorBidi"/>
          <w:color w:val="444444"/>
        </w:rPr>
      </w:pPr>
    </w:p>
    <w:p w:rsidR="00875834" w:rsidRDefault="00875834" w:rsidP="009C35D7">
      <w:pPr>
        <w:shd w:val="clear" w:color="auto" w:fill="FFFFFF"/>
        <w:spacing w:before="100" w:beforeAutospacing="1" w:after="100" w:afterAutospacing="1" w:line="240" w:lineRule="atLeast"/>
        <w:ind w:left="300"/>
        <w:rPr>
          <w:rFonts w:asciiTheme="minorBidi" w:eastAsia="Times New Roman" w:hAnsiTheme="minorBidi"/>
          <w:color w:val="444444"/>
        </w:rPr>
      </w:pPr>
    </w:p>
    <w:p w:rsidR="00875834" w:rsidRDefault="00875834" w:rsidP="009C35D7">
      <w:pPr>
        <w:shd w:val="clear" w:color="auto" w:fill="FFFFFF"/>
        <w:spacing w:before="100" w:beforeAutospacing="1" w:after="100" w:afterAutospacing="1" w:line="240" w:lineRule="atLeast"/>
        <w:ind w:left="300"/>
        <w:rPr>
          <w:rFonts w:asciiTheme="minorBidi" w:eastAsia="Times New Roman" w:hAnsiTheme="minorBidi"/>
          <w:color w:val="444444"/>
        </w:rPr>
      </w:pPr>
    </w:p>
    <w:p w:rsidR="00875834" w:rsidRDefault="00875834" w:rsidP="009C35D7">
      <w:pPr>
        <w:shd w:val="clear" w:color="auto" w:fill="FFFFFF"/>
        <w:spacing w:before="100" w:beforeAutospacing="1" w:after="100" w:afterAutospacing="1" w:line="240" w:lineRule="atLeast"/>
        <w:ind w:left="300"/>
        <w:rPr>
          <w:rFonts w:asciiTheme="minorBidi" w:eastAsia="Times New Roman" w:hAnsiTheme="minorBidi"/>
          <w:color w:val="444444"/>
        </w:rPr>
      </w:pPr>
    </w:p>
    <w:p w:rsidR="00875834" w:rsidRPr="007A75A8" w:rsidRDefault="00875834" w:rsidP="009C35D7">
      <w:pPr>
        <w:shd w:val="clear" w:color="auto" w:fill="FFFFFF"/>
        <w:spacing w:before="100" w:beforeAutospacing="1" w:after="100" w:afterAutospacing="1" w:line="240" w:lineRule="atLeast"/>
        <w:ind w:left="300"/>
        <w:rPr>
          <w:rFonts w:asciiTheme="minorBidi" w:eastAsia="Times New Roman" w:hAnsiTheme="minorBidi"/>
          <w:color w:val="444444"/>
        </w:rPr>
      </w:pPr>
    </w:p>
    <w:p w:rsidR="00791CBB" w:rsidRPr="007A75A8" w:rsidRDefault="00875834" w:rsidP="00875834">
      <w:pPr>
        <w:keepNext/>
        <w:shd w:val="clear" w:color="auto" w:fill="FFFFFF"/>
        <w:spacing w:before="100" w:beforeAutospacing="1" w:after="100" w:afterAutospacing="1" w:line="240" w:lineRule="atLeast"/>
        <w:ind w:left="300"/>
        <w:rPr>
          <w:rFonts w:asciiTheme="minorBidi" w:hAnsiTheme="minorBid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4994910</wp:posOffset>
                </wp:positionV>
                <wp:extent cx="3422650" cy="266700"/>
                <wp:effectExtent l="1905" t="3810" r="4445" b="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834" w:rsidRPr="001D7B15" w:rsidRDefault="00875834" w:rsidP="0087583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FA52B3">
                              <w:t>Figure 1 The form that loads up as we run the program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4.15pt;margin-top:393.3pt;width:269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" stroked="f">
                <v:textbox style="mso-fit-shape-to-text:t" inset="0,0,0,0">
                  <w:txbxContent>
                    <w:p w:rsidR="00875834" w:rsidRPr="001D7B15" w:rsidRDefault="00875834" w:rsidP="00875834">
                      <w:pPr>
                        <w:pStyle w:val="Caption"/>
                        <w:rPr>
                          <w:noProof/>
                        </w:rPr>
                      </w:pPr>
                      <w:r w:rsidRPr="00FA52B3">
                        <w:t>Figure 1 The form that loads up as we run the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7D6D4A73">
            <wp:simplePos x="0" y="0"/>
            <wp:positionH relativeFrom="column">
              <wp:posOffset>1066800</wp:posOffset>
            </wp:positionH>
            <wp:positionV relativeFrom="paragraph">
              <wp:posOffset>214630</wp:posOffset>
            </wp:positionV>
            <wp:extent cx="3422650" cy="47231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</w:rPr>
        <w:br w:type="textWrapping" w:clear="all"/>
      </w:r>
    </w:p>
    <w:p w:rsidR="00B67F9A" w:rsidRPr="007A75A8" w:rsidRDefault="00B67F9A" w:rsidP="00070ACB">
      <w:pPr>
        <w:rPr>
          <w:rFonts w:asciiTheme="minorBidi" w:hAnsiTheme="minorBidi"/>
        </w:rPr>
      </w:pPr>
      <w:bookmarkStart w:id="0" w:name="_GoBack"/>
      <w:bookmarkEnd w:id="0"/>
    </w:p>
    <w:p w:rsidR="001645DD" w:rsidRPr="007A75A8" w:rsidRDefault="00875834" w:rsidP="001645DD">
      <w:pPr>
        <w:keepNext/>
        <w:jc w:val="center"/>
        <w:rPr>
          <w:rFonts w:asciiTheme="minorBidi" w:hAnsiTheme="minorBidi"/>
        </w:rPr>
      </w:pPr>
      <w:r>
        <w:rPr>
          <w:noProof/>
        </w:rPr>
        <w:lastRenderedPageBreak/>
        <w:drawing>
          <wp:inline distT="0" distB="0" distL="0" distR="0" wp14:anchorId="5973AFB0" wp14:editId="787E05E7">
            <wp:extent cx="4286250" cy="589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DD" w:rsidRPr="007A75A8" w:rsidRDefault="001645DD" w:rsidP="001645DD">
      <w:pPr>
        <w:pStyle w:val="Caption"/>
        <w:jc w:val="center"/>
        <w:rPr>
          <w:rFonts w:asciiTheme="minorBidi" w:hAnsiTheme="minorBidi"/>
          <w:sz w:val="22"/>
          <w:szCs w:val="22"/>
          <w:lang w:val="en-AU"/>
        </w:rPr>
      </w:pPr>
      <w:r w:rsidRPr="007A75A8">
        <w:rPr>
          <w:rFonts w:asciiTheme="minorBidi" w:hAnsiTheme="minorBidi"/>
          <w:sz w:val="22"/>
          <w:szCs w:val="22"/>
        </w:rPr>
        <w:t xml:space="preserve">Figure </w:t>
      </w:r>
      <w:r w:rsidRPr="007A75A8">
        <w:rPr>
          <w:rFonts w:asciiTheme="minorBidi" w:hAnsiTheme="minorBidi"/>
          <w:sz w:val="22"/>
          <w:szCs w:val="22"/>
        </w:rPr>
        <w:fldChar w:fldCharType="begin"/>
      </w:r>
      <w:r w:rsidRPr="007A75A8">
        <w:rPr>
          <w:rFonts w:asciiTheme="minorBidi" w:hAnsiTheme="minorBidi"/>
          <w:sz w:val="22"/>
          <w:szCs w:val="22"/>
        </w:rPr>
        <w:instrText xml:space="preserve"> SEQ Figure \* ARABIC </w:instrText>
      </w:r>
      <w:r w:rsidRPr="007A75A8">
        <w:rPr>
          <w:rFonts w:asciiTheme="minorBidi" w:hAnsiTheme="minorBidi"/>
          <w:sz w:val="22"/>
          <w:szCs w:val="22"/>
        </w:rPr>
        <w:fldChar w:fldCharType="separate"/>
      </w:r>
      <w:r w:rsidR="00875834">
        <w:rPr>
          <w:rFonts w:asciiTheme="minorBidi" w:hAnsiTheme="minorBidi"/>
          <w:noProof/>
          <w:sz w:val="22"/>
          <w:szCs w:val="22"/>
        </w:rPr>
        <w:t>2</w:t>
      </w:r>
      <w:r w:rsidRPr="007A75A8">
        <w:rPr>
          <w:rFonts w:asciiTheme="minorBidi" w:hAnsiTheme="minorBidi"/>
          <w:sz w:val="22"/>
          <w:szCs w:val="22"/>
        </w:rPr>
        <w:fldChar w:fldCharType="end"/>
      </w:r>
      <w:r w:rsidRPr="007A75A8">
        <w:rPr>
          <w:rFonts w:asciiTheme="minorBidi" w:hAnsiTheme="minorBidi"/>
          <w:sz w:val="22"/>
          <w:szCs w:val="22"/>
        </w:rPr>
        <w:t xml:space="preserve"> </w:t>
      </w:r>
      <w:r w:rsidRPr="007A75A8">
        <w:rPr>
          <w:rFonts w:asciiTheme="minorBidi" w:hAnsiTheme="minorBidi"/>
          <w:sz w:val="22"/>
          <w:szCs w:val="22"/>
          <w:lang w:val="en-AU"/>
        </w:rPr>
        <w:t>Form with all the details entered by the user</w:t>
      </w:r>
    </w:p>
    <w:p w:rsidR="001645DD" w:rsidRPr="007A75A8" w:rsidRDefault="001645DD" w:rsidP="001645DD">
      <w:pPr>
        <w:rPr>
          <w:rFonts w:asciiTheme="minorBidi" w:hAnsiTheme="minorBidi"/>
          <w:lang w:val="en-AU"/>
        </w:rPr>
      </w:pPr>
      <w:r w:rsidRPr="007A75A8">
        <w:rPr>
          <w:rFonts w:asciiTheme="minorBidi" w:hAnsiTheme="minorBidi"/>
          <w:lang w:val="en-AU"/>
        </w:rPr>
        <w:t xml:space="preserve">The user can only enter digits for Team number. Yes is shown as green, no by red and unknown by orange colour. </w:t>
      </w:r>
    </w:p>
    <w:p w:rsidR="00201E78" w:rsidRPr="007A75A8" w:rsidRDefault="00201E78" w:rsidP="001645DD">
      <w:pPr>
        <w:rPr>
          <w:rFonts w:asciiTheme="minorBidi" w:hAnsiTheme="minorBidi"/>
          <w:lang w:val="en-AU"/>
        </w:rPr>
      </w:pPr>
      <w:r w:rsidRPr="007A75A8">
        <w:rPr>
          <w:rFonts w:asciiTheme="minorBidi" w:hAnsiTheme="minorBidi"/>
          <w:lang w:val="en-AU"/>
        </w:rPr>
        <w:t>Save to cvs button is used to save the information as a cvs file.</w:t>
      </w:r>
    </w:p>
    <w:p w:rsidR="00201E78" w:rsidRPr="007A75A8" w:rsidRDefault="00201E78" w:rsidP="001645DD">
      <w:pPr>
        <w:rPr>
          <w:rFonts w:asciiTheme="minorBidi" w:hAnsiTheme="minorBidi"/>
          <w:lang w:val="en-AU"/>
        </w:rPr>
      </w:pPr>
      <w:r w:rsidRPr="007A75A8">
        <w:rPr>
          <w:rFonts w:asciiTheme="minorBidi" w:hAnsiTheme="minorBidi"/>
          <w:lang w:val="en-AU"/>
        </w:rPr>
        <w:t xml:space="preserve">Load is sued to open up a pre-existing excel file. </w:t>
      </w:r>
    </w:p>
    <w:p w:rsidR="00D3793A" w:rsidRPr="007A75A8" w:rsidRDefault="00D3793A" w:rsidP="001645DD">
      <w:pPr>
        <w:rPr>
          <w:rFonts w:asciiTheme="minorBidi" w:hAnsiTheme="minorBidi"/>
          <w:lang w:val="en-AU"/>
        </w:rPr>
      </w:pPr>
    </w:p>
    <w:p w:rsidR="00D3793A" w:rsidRPr="007A75A8" w:rsidRDefault="00875834" w:rsidP="00D3793A">
      <w:pPr>
        <w:keepNext/>
        <w:jc w:val="center"/>
        <w:rPr>
          <w:rFonts w:asciiTheme="minorBidi" w:hAnsiTheme="minorBidi"/>
        </w:rPr>
      </w:pPr>
      <w:r>
        <w:rPr>
          <w:noProof/>
        </w:rPr>
        <w:lastRenderedPageBreak/>
        <w:drawing>
          <wp:inline distT="0" distB="0" distL="0" distR="0" wp14:anchorId="248489E7" wp14:editId="27BE1854">
            <wp:extent cx="4219575" cy="561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3A" w:rsidRPr="007A75A8" w:rsidRDefault="00D3793A" w:rsidP="00D3793A">
      <w:pPr>
        <w:pStyle w:val="Caption"/>
        <w:jc w:val="center"/>
        <w:rPr>
          <w:rFonts w:asciiTheme="minorBidi" w:hAnsiTheme="minorBidi"/>
          <w:sz w:val="22"/>
          <w:szCs w:val="22"/>
          <w:lang w:val="en-AU"/>
        </w:rPr>
      </w:pPr>
      <w:r w:rsidRPr="007A75A8">
        <w:rPr>
          <w:rFonts w:asciiTheme="minorBidi" w:hAnsiTheme="minorBidi"/>
          <w:sz w:val="22"/>
          <w:szCs w:val="22"/>
        </w:rPr>
        <w:t xml:space="preserve">Figure </w:t>
      </w:r>
      <w:r w:rsidRPr="007A75A8">
        <w:rPr>
          <w:rFonts w:asciiTheme="minorBidi" w:hAnsiTheme="minorBidi"/>
          <w:sz w:val="22"/>
          <w:szCs w:val="22"/>
        </w:rPr>
        <w:fldChar w:fldCharType="begin"/>
      </w:r>
      <w:r w:rsidRPr="007A75A8">
        <w:rPr>
          <w:rFonts w:asciiTheme="minorBidi" w:hAnsiTheme="minorBidi"/>
          <w:sz w:val="22"/>
          <w:szCs w:val="22"/>
        </w:rPr>
        <w:instrText xml:space="preserve"> SEQ Figure \* ARABIC </w:instrText>
      </w:r>
      <w:r w:rsidRPr="007A75A8">
        <w:rPr>
          <w:rFonts w:asciiTheme="minorBidi" w:hAnsiTheme="minorBidi"/>
          <w:sz w:val="22"/>
          <w:szCs w:val="22"/>
        </w:rPr>
        <w:fldChar w:fldCharType="separate"/>
      </w:r>
      <w:r w:rsidR="00875834">
        <w:rPr>
          <w:rFonts w:asciiTheme="minorBidi" w:hAnsiTheme="minorBidi"/>
          <w:noProof/>
          <w:sz w:val="22"/>
          <w:szCs w:val="22"/>
        </w:rPr>
        <w:t>3</w:t>
      </w:r>
      <w:r w:rsidRPr="007A75A8">
        <w:rPr>
          <w:rFonts w:asciiTheme="minorBidi" w:hAnsiTheme="minorBidi"/>
          <w:sz w:val="22"/>
          <w:szCs w:val="22"/>
        </w:rPr>
        <w:fldChar w:fldCharType="end"/>
      </w:r>
      <w:r w:rsidRPr="007A75A8">
        <w:rPr>
          <w:rFonts w:asciiTheme="minorBidi" w:hAnsiTheme="minorBidi"/>
          <w:sz w:val="22"/>
          <w:szCs w:val="22"/>
          <w:lang w:val="en-AU"/>
        </w:rPr>
        <w:t xml:space="preserve"> Performance can be rated here</w:t>
      </w:r>
    </w:p>
    <w:p w:rsidR="00201E78" w:rsidRPr="007A75A8" w:rsidRDefault="00787D68" w:rsidP="00201E78">
      <w:pPr>
        <w:rPr>
          <w:rFonts w:asciiTheme="minorBidi" w:hAnsiTheme="minorBidi"/>
          <w:lang w:val="en-AU"/>
        </w:rPr>
      </w:pPr>
      <w:r w:rsidRPr="007A75A8">
        <w:rPr>
          <w:rFonts w:asciiTheme="minorBidi" w:hAnsiTheme="minorBidi"/>
          <w:lang w:val="en-AU"/>
        </w:rPr>
        <w:t>The</w:t>
      </w:r>
      <w:r w:rsidR="00201E78" w:rsidRPr="007A75A8">
        <w:rPr>
          <w:rFonts w:asciiTheme="minorBidi" w:hAnsiTheme="minorBidi"/>
          <w:lang w:val="en-AU"/>
        </w:rPr>
        <w:t xml:space="preserve"> user can click on performance rating button in figure 2 and reach to this form to rate the robot's performance.</w:t>
      </w:r>
    </w:p>
    <w:p w:rsidR="00787D68" w:rsidRPr="007A75A8" w:rsidRDefault="00787D68" w:rsidP="00201E78">
      <w:pPr>
        <w:rPr>
          <w:rFonts w:asciiTheme="minorBidi" w:hAnsiTheme="minorBidi"/>
          <w:lang w:val="en-AU"/>
        </w:rPr>
      </w:pPr>
    </w:p>
    <w:p w:rsidR="00787D68" w:rsidRPr="007A75A8" w:rsidRDefault="00875834" w:rsidP="00787D68">
      <w:pPr>
        <w:keepNext/>
        <w:rPr>
          <w:rFonts w:asciiTheme="minorBidi" w:hAnsiTheme="minorBidi"/>
        </w:rPr>
      </w:pPr>
      <w:r>
        <w:rPr>
          <w:noProof/>
        </w:rPr>
        <w:lastRenderedPageBreak/>
        <w:drawing>
          <wp:inline distT="0" distB="0" distL="0" distR="0" wp14:anchorId="35F653A1" wp14:editId="1D6FA371">
            <wp:extent cx="5943600" cy="3789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68" w:rsidRPr="007A75A8" w:rsidRDefault="00787D68" w:rsidP="00787D68">
      <w:pPr>
        <w:pStyle w:val="Caption"/>
        <w:rPr>
          <w:rFonts w:asciiTheme="minorBidi" w:hAnsiTheme="minorBidi"/>
          <w:sz w:val="22"/>
          <w:szCs w:val="22"/>
          <w:lang w:val="en-AU"/>
        </w:rPr>
      </w:pPr>
      <w:r w:rsidRPr="007A75A8">
        <w:rPr>
          <w:rFonts w:asciiTheme="minorBidi" w:hAnsiTheme="minorBidi"/>
          <w:sz w:val="22"/>
          <w:szCs w:val="22"/>
        </w:rPr>
        <w:t xml:space="preserve">Figure </w:t>
      </w:r>
      <w:r w:rsidRPr="007A75A8">
        <w:rPr>
          <w:rFonts w:asciiTheme="minorBidi" w:hAnsiTheme="minorBidi"/>
          <w:sz w:val="22"/>
          <w:szCs w:val="22"/>
        </w:rPr>
        <w:fldChar w:fldCharType="begin"/>
      </w:r>
      <w:r w:rsidRPr="007A75A8">
        <w:rPr>
          <w:rFonts w:asciiTheme="minorBidi" w:hAnsiTheme="minorBidi"/>
          <w:sz w:val="22"/>
          <w:szCs w:val="22"/>
        </w:rPr>
        <w:instrText xml:space="preserve"> SEQ Figure \* ARABIC </w:instrText>
      </w:r>
      <w:r w:rsidRPr="007A75A8">
        <w:rPr>
          <w:rFonts w:asciiTheme="minorBidi" w:hAnsiTheme="minorBidi"/>
          <w:sz w:val="22"/>
          <w:szCs w:val="22"/>
        </w:rPr>
        <w:fldChar w:fldCharType="separate"/>
      </w:r>
      <w:r w:rsidR="00875834">
        <w:rPr>
          <w:rFonts w:asciiTheme="minorBidi" w:hAnsiTheme="minorBidi"/>
          <w:noProof/>
          <w:sz w:val="22"/>
          <w:szCs w:val="22"/>
        </w:rPr>
        <w:t>4</w:t>
      </w:r>
      <w:r w:rsidRPr="007A75A8">
        <w:rPr>
          <w:rFonts w:asciiTheme="minorBidi" w:hAnsiTheme="minorBidi"/>
          <w:sz w:val="22"/>
          <w:szCs w:val="22"/>
        </w:rPr>
        <w:fldChar w:fldCharType="end"/>
      </w:r>
      <w:r w:rsidRPr="007A75A8">
        <w:rPr>
          <w:rFonts w:asciiTheme="minorBidi" w:hAnsiTheme="minorBidi"/>
          <w:sz w:val="22"/>
          <w:szCs w:val="22"/>
          <w:lang w:val="en-AU"/>
        </w:rPr>
        <w:t xml:space="preserve"> Show List View button will extend the form into this screen</w:t>
      </w:r>
    </w:p>
    <w:p w:rsidR="00787D68" w:rsidRPr="007A75A8" w:rsidRDefault="00787D68" w:rsidP="0058445C">
      <w:pPr>
        <w:rPr>
          <w:rFonts w:asciiTheme="minorBidi" w:hAnsiTheme="minorBidi"/>
          <w:lang w:val="en-AU"/>
        </w:rPr>
      </w:pPr>
      <w:r w:rsidRPr="007A75A8">
        <w:rPr>
          <w:rFonts w:asciiTheme="minorBidi" w:hAnsiTheme="minorBidi"/>
          <w:lang w:val="en-AU"/>
        </w:rPr>
        <w:t xml:space="preserve">The user can click on the Show list view to extend the form. </w:t>
      </w:r>
      <w:r w:rsidR="00314DFC" w:rsidRPr="007A75A8">
        <w:rPr>
          <w:rFonts w:asciiTheme="minorBidi" w:hAnsiTheme="minorBidi"/>
          <w:lang w:val="en-AU"/>
        </w:rPr>
        <w:t>The</w:t>
      </w:r>
      <w:r w:rsidRPr="007A75A8">
        <w:rPr>
          <w:rFonts w:asciiTheme="minorBidi" w:hAnsiTheme="minorBidi"/>
          <w:lang w:val="en-AU"/>
        </w:rPr>
        <w:t xml:space="preserve"> saved </w:t>
      </w:r>
      <w:r w:rsidR="004634EF" w:rsidRPr="007A75A8">
        <w:rPr>
          <w:rFonts w:asciiTheme="minorBidi" w:hAnsiTheme="minorBidi"/>
          <w:lang w:val="en-AU"/>
        </w:rPr>
        <w:t>CSV</w:t>
      </w:r>
      <w:r w:rsidRPr="007A75A8">
        <w:rPr>
          <w:rFonts w:asciiTheme="minorBidi" w:hAnsiTheme="minorBidi"/>
          <w:lang w:val="en-AU"/>
        </w:rPr>
        <w:t xml:space="preserve"> file paths can be found in </w:t>
      </w:r>
      <w:r w:rsidR="004634EF" w:rsidRPr="007A75A8">
        <w:rPr>
          <w:rFonts w:asciiTheme="minorBidi" w:hAnsiTheme="minorBidi"/>
          <w:lang w:val="en-AU"/>
        </w:rPr>
        <w:t>CSV</w:t>
      </w:r>
      <w:r w:rsidRPr="007A75A8">
        <w:rPr>
          <w:rFonts w:asciiTheme="minorBidi" w:hAnsiTheme="minorBidi"/>
          <w:lang w:val="en-AU"/>
        </w:rPr>
        <w:t xml:space="preserve"> file path window as figure 5. </w:t>
      </w:r>
      <w:r w:rsidR="00314DFC" w:rsidRPr="007A75A8">
        <w:rPr>
          <w:rFonts w:asciiTheme="minorBidi" w:hAnsiTheme="minorBidi"/>
          <w:lang w:val="en-AU"/>
        </w:rPr>
        <w:t>We</w:t>
      </w:r>
      <w:r w:rsidRPr="007A75A8">
        <w:rPr>
          <w:rFonts w:asciiTheme="minorBidi" w:hAnsiTheme="minorBidi"/>
          <w:lang w:val="en-AU"/>
        </w:rPr>
        <w:t xml:space="preserve"> can write de</w:t>
      </w:r>
      <w:r w:rsidR="00314DFC" w:rsidRPr="007A75A8">
        <w:rPr>
          <w:rFonts w:asciiTheme="minorBidi" w:hAnsiTheme="minorBidi"/>
          <w:lang w:val="en-AU"/>
        </w:rPr>
        <w:t>s</w:t>
      </w:r>
      <w:r w:rsidRPr="007A75A8">
        <w:rPr>
          <w:rFonts w:asciiTheme="minorBidi" w:hAnsiTheme="minorBidi"/>
          <w:lang w:val="en-AU"/>
        </w:rPr>
        <w:t>cription</w:t>
      </w:r>
      <w:r w:rsidR="00314DFC" w:rsidRPr="007A75A8">
        <w:rPr>
          <w:rFonts w:asciiTheme="minorBidi" w:hAnsiTheme="minorBidi"/>
          <w:lang w:val="en-AU"/>
        </w:rPr>
        <w:t xml:space="preserve"> about the robot in description Text box and when the form is saved this description is saved in the </w:t>
      </w:r>
      <w:r w:rsidR="004634EF" w:rsidRPr="007A75A8">
        <w:rPr>
          <w:rFonts w:asciiTheme="minorBidi" w:hAnsiTheme="minorBidi"/>
          <w:lang w:val="en-AU"/>
        </w:rPr>
        <w:t>CSV</w:t>
      </w:r>
      <w:r w:rsidR="00314DFC" w:rsidRPr="007A75A8">
        <w:rPr>
          <w:rFonts w:asciiTheme="minorBidi" w:hAnsiTheme="minorBidi"/>
          <w:lang w:val="en-AU"/>
        </w:rPr>
        <w:t xml:space="preserve"> file as well as shown in Figure </w:t>
      </w:r>
      <w:r w:rsidR="0058445C" w:rsidRPr="007A75A8">
        <w:rPr>
          <w:rFonts w:asciiTheme="minorBidi" w:hAnsiTheme="minorBidi"/>
          <w:lang w:val="en-AU"/>
        </w:rPr>
        <w:t>7.</w:t>
      </w:r>
    </w:p>
    <w:p w:rsidR="004634EF" w:rsidRPr="007A75A8" w:rsidRDefault="004634EF" w:rsidP="00314DFC">
      <w:pPr>
        <w:rPr>
          <w:rFonts w:asciiTheme="minorBidi" w:hAnsiTheme="minorBidi"/>
          <w:lang w:val="en-AU"/>
        </w:rPr>
      </w:pPr>
    </w:p>
    <w:p w:rsidR="004634EF" w:rsidRPr="007A75A8" w:rsidRDefault="004634EF" w:rsidP="004634EF">
      <w:pPr>
        <w:keepNext/>
        <w:rPr>
          <w:rFonts w:asciiTheme="minorBidi" w:hAnsiTheme="minorBidi"/>
        </w:rPr>
      </w:pPr>
      <w:r w:rsidRPr="007A75A8">
        <w:rPr>
          <w:rFonts w:asciiTheme="minorBidi" w:hAnsiTheme="minorBidi"/>
          <w:noProof/>
        </w:rPr>
        <w:lastRenderedPageBreak/>
        <w:drawing>
          <wp:inline distT="0" distB="0" distL="0" distR="0">
            <wp:extent cx="5943600" cy="376099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4EF" w:rsidRPr="007A75A8" w:rsidRDefault="004634EF" w:rsidP="004634EF">
      <w:pPr>
        <w:pStyle w:val="Caption"/>
        <w:rPr>
          <w:rFonts w:asciiTheme="minorBidi" w:hAnsiTheme="minorBidi"/>
          <w:noProof/>
          <w:sz w:val="22"/>
          <w:szCs w:val="22"/>
          <w:lang w:val="en-AU"/>
        </w:rPr>
      </w:pPr>
      <w:r w:rsidRPr="007A75A8">
        <w:rPr>
          <w:rFonts w:asciiTheme="minorBidi" w:hAnsiTheme="minorBidi"/>
          <w:sz w:val="22"/>
          <w:szCs w:val="22"/>
        </w:rPr>
        <w:t xml:space="preserve">Figure </w:t>
      </w:r>
      <w:r w:rsidRPr="007A75A8">
        <w:rPr>
          <w:rFonts w:asciiTheme="minorBidi" w:hAnsiTheme="minorBidi"/>
          <w:sz w:val="22"/>
          <w:szCs w:val="22"/>
        </w:rPr>
        <w:fldChar w:fldCharType="begin"/>
      </w:r>
      <w:r w:rsidRPr="007A75A8">
        <w:rPr>
          <w:rFonts w:asciiTheme="minorBidi" w:hAnsiTheme="minorBidi"/>
          <w:sz w:val="22"/>
          <w:szCs w:val="22"/>
        </w:rPr>
        <w:instrText xml:space="preserve"> SEQ Figure \* ARABIC </w:instrText>
      </w:r>
      <w:r w:rsidRPr="007A75A8">
        <w:rPr>
          <w:rFonts w:asciiTheme="minorBidi" w:hAnsiTheme="minorBidi"/>
          <w:sz w:val="22"/>
          <w:szCs w:val="22"/>
        </w:rPr>
        <w:fldChar w:fldCharType="separate"/>
      </w:r>
      <w:r w:rsidR="00875834">
        <w:rPr>
          <w:rFonts w:asciiTheme="minorBidi" w:hAnsiTheme="minorBidi"/>
          <w:noProof/>
          <w:sz w:val="22"/>
          <w:szCs w:val="22"/>
        </w:rPr>
        <w:t>5</w:t>
      </w:r>
      <w:r w:rsidRPr="007A75A8">
        <w:rPr>
          <w:rFonts w:asciiTheme="minorBidi" w:hAnsiTheme="minorBidi"/>
          <w:sz w:val="22"/>
          <w:szCs w:val="22"/>
        </w:rPr>
        <w:fldChar w:fldCharType="end"/>
      </w:r>
      <w:r w:rsidRPr="007A75A8">
        <w:rPr>
          <w:rFonts w:asciiTheme="minorBidi" w:hAnsiTheme="minorBidi"/>
          <w:sz w:val="22"/>
          <w:szCs w:val="22"/>
        </w:rPr>
        <w:t xml:space="preserve"> </w:t>
      </w:r>
      <w:r w:rsidRPr="007A75A8">
        <w:rPr>
          <w:rFonts w:asciiTheme="minorBidi" w:hAnsiTheme="minorBidi"/>
          <w:noProof/>
          <w:sz w:val="22"/>
          <w:szCs w:val="22"/>
          <w:lang w:val="en-AU"/>
        </w:rPr>
        <w:t>The file path showing the different CSV saved under pre and in-match names</w:t>
      </w:r>
    </w:p>
    <w:p w:rsidR="004634EF" w:rsidRPr="007A75A8" w:rsidRDefault="004634EF" w:rsidP="004634EF">
      <w:pPr>
        <w:rPr>
          <w:rFonts w:asciiTheme="minorBidi" w:hAnsiTheme="minorBidi"/>
          <w:lang w:val="en-AU"/>
        </w:rPr>
      </w:pPr>
      <w:r w:rsidRPr="007A75A8">
        <w:rPr>
          <w:rFonts w:asciiTheme="minorBidi" w:hAnsiTheme="minorBidi"/>
          <w:lang w:val="en-AU"/>
        </w:rPr>
        <w:t>The user can open CSV from these file paths.</w:t>
      </w:r>
    </w:p>
    <w:p w:rsidR="00D92BD7" w:rsidRPr="007A75A8" w:rsidRDefault="00D92BD7" w:rsidP="004634EF">
      <w:pPr>
        <w:rPr>
          <w:rFonts w:asciiTheme="minorBidi" w:hAnsiTheme="minorBidi"/>
          <w:lang w:val="en-AU"/>
        </w:rPr>
      </w:pPr>
    </w:p>
    <w:p w:rsidR="00D92BD7" w:rsidRPr="007A75A8" w:rsidRDefault="00D92BD7" w:rsidP="00D92BD7">
      <w:pPr>
        <w:keepNext/>
        <w:rPr>
          <w:rFonts w:asciiTheme="minorBidi" w:hAnsiTheme="minorBidi"/>
        </w:rPr>
      </w:pPr>
    </w:p>
    <w:p w:rsidR="0058445C" w:rsidRDefault="00D92BD7" w:rsidP="00875834">
      <w:pPr>
        <w:pStyle w:val="Caption"/>
        <w:rPr>
          <w:rFonts w:asciiTheme="minorBidi" w:hAnsiTheme="minorBidi"/>
          <w:lang w:val="en-AU"/>
        </w:rPr>
      </w:pPr>
      <w:r w:rsidRPr="007A75A8">
        <w:rPr>
          <w:rFonts w:asciiTheme="minorBidi" w:hAnsiTheme="minorBidi"/>
          <w:sz w:val="22"/>
          <w:szCs w:val="22"/>
        </w:rPr>
        <w:t xml:space="preserve">Figure </w:t>
      </w:r>
      <w:r w:rsidRPr="007A75A8">
        <w:rPr>
          <w:rFonts w:asciiTheme="minorBidi" w:hAnsiTheme="minorBidi"/>
          <w:sz w:val="22"/>
          <w:szCs w:val="22"/>
        </w:rPr>
        <w:fldChar w:fldCharType="begin"/>
      </w:r>
      <w:r w:rsidRPr="007A75A8">
        <w:rPr>
          <w:rFonts w:asciiTheme="minorBidi" w:hAnsiTheme="minorBidi"/>
          <w:sz w:val="22"/>
          <w:szCs w:val="22"/>
        </w:rPr>
        <w:instrText xml:space="preserve"> SEQ Figure \* ARABIC </w:instrText>
      </w:r>
      <w:r w:rsidRPr="007A75A8">
        <w:rPr>
          <w:rFonts w:asciiTheme="minorBidi" w:hAnsiTheme="minorBidi"/>
          <w:sz w:val="22"/>
          <w:szCs w:val="22"/>
        </w:rPr>
        <w:fldChar w:fldCharType="separate"/>
      </w:r>
      <w:r w:rsidR="00875834">
        <w:rPr>
          <w:rFonts w:asciiTheme="minorBidi" w:hAnsiTheme="minorBidi"/>
          <w:noProof/>
          <w:sz w:val="22"/>
          <w:szCs w:val="22"/>
        </w:rPr>
        <w:t>6</w:t>
      </w:r>
      <w:r w:rsidRPr="007A75A8">
        <w:rPr>
          <w:rFonts w:asciiTheme="minorBidi" w:hAnsiTheme="minorBidi"/>
          <w:sz w:val="22"/>
          <w:szCs w:val="22"/>
        </w:rPr>
        <w:fldChar w:fldCharType="end"/>
      </w:r>
      <w:r w:rsidRPr="007A75A8">
        <w:rPr>
          <w:rFonts w:asciiTheme="minorBidi" w:hAnsiTheme="minorBidi"/>
          <w:sz w:val="22"/>
          <w:szCs w:val="22"/>
          <w:lang w:val="en-AU"/>
        </w:rPr>
        <w:t xml:space="preserve"> </w:t>
      </w:r>
      <w:r w:rsidR="0058445C" w:rsidRPr="007A75A8">
        <w:rPr>
          <w:rFonts w:asciiTheme="minorBidi" w:hAnsiTheme="minorBidi"/>
          <w:sz w:val="22"/>
          <w:szCs w:val="22"/>
          <w:lang w:val="en-AU"/>
        </w:rPr>
        <w:t>the</w:t>
      </w:r>
      <w:r w:rsidRPr="007A75A8">
        <w:rPr>
          <w:rFonts w:asciiTheme="minorBidi" w:hAnsiTheme="minorBidi"/>
          <w:sz w:val="22"/>
          <w:szCs w:val="22"/>
          <w:lang w:val="en-AU"/>
        </w:rPr>
        <w:t xml:space="preserve"> form with uploaded photo and some description written.</w:t>
      </w:r>
      <w:r w:rsidR="0058445C" w:rsidRPr="007A75A8">
        <w:rPr>
          <w:rFonts w:asciiTheme="minorBidi" w:hAnsiTheme="minorBidi"/>
          <w:lang w:val="en-AU"/>
        </w:rPr>
        <w:t>The URL of the file path of the image will be saved in the CSV as shown in figure 7.</w:t>
      </w:r>
      <w:r w:rsidR="00875834" w:rsidRPr="00875834">
        <w:rPr>
          <w:noProof/>
        </w:rPr>
        <w:t xml:space="preserve"> </w:t>
      </w:r>
      <w:r w:rsidR="00875834">
        <w:rPr>
          <w:noProof/>
        </w:rPr>
        <w:drawing>
          <wp:inline distT="0" distB="0" distL="0" distR="0" wp14:anchorId="7C230263" wp14:editId="32F33CE3">
            <wp:extent cx="5943600" cy="36436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34" w:rsidRDefault="00875834" w:rsidP="0058445C">
      <w:pPr>
        <w:rPr>
          <w:rFonts w:asciiTheme="minorBidi" w:hAnsiTheme="minorBidi"/>
          <w:lang w:val="en-AU"/>
        </w:rPr>
      </w:pPr>
    </w:p>
    <w:p w:rsidR="00875834" w:rsidRDefault="00875834" w:rsidP="0058445C">
      <w:pPr>
        <w:rPr>
          <w:rFonts w:asciiTheme="minorBidi" w:hAnsiTheme="minorBidi"/>
          <w:lang w:val="en-AU"/>
        </w:rPr>
      </w:pPr>
    </w:p>
    <w:p w:rsidR="00875834" w:rsidRDefault="00875834" w:rsidP="0058445C">
      <w:pPr>
        <w:rPr>
          <w:rFonts w:asciiTheme="minorBidi" w:hAnsiTheme="minorBidi"/>
          <w:lang w:val="en-AU"/>
        </w:rPr>
      </w:pPr>
    </w:p>
    <w:p w:rsidR="00875834" w:rsidRDefault="00875834" w:rsidP="0058445C">
      <w:pPr>
        <w:rPr>
          <w:rFonts w:asciiTheme="minorBidi" w:hAnsiTheme="minorBidi"/>
          <w:lang w:val="en-AU"/>
        </w:rPr>
      </w:pPr>
    </w:p>
    <w:p w:rsidR="00875834" w:rsidRDefault="00875834" w:rsidP="0058445C">
      <w:pPr>
        <w:rPr>
          <w:rFonts w:asciiTheme="minorBidi" w:hAnsiTheme="minorBidi"/>
          <w:lang w:val="en-AU"/>
        </w:rPr>
      </w:pPr>
    </w:p>
    <w:p w:rsidR="00875834" w:rsidRDefault="00875834" w:rsidP="0058445C">
      <w:pPr>
        <w:rPr>
          <w:rFonts w:asciiTheme="minorBidi" w:hAnsiTheme="minorBidi"/>
          <w:lang w:val="en-AU"/>
        </w:rPr>
      </w:pPr>
    </w:p>
    <w:p w:rsidR="00875834" w:rsidRDefault="00875834" w:rsidP="0058445C">
      <w:pPr>
        <w:rPr>
          <w:rFonts w:asciiTheme="minorBidi" w:hAnsiTheme="minorBidi"/>
          <w:lang w:val="en-AU"/>
        </w:rPr>
      </w:pPr>
    </w:p>
    <w:p w:rsidR="00875834" w:rsidRDefault="00875834" w:rsidP="0058445C">
      <w:pPr>
        <w:rPr>
          <w:rFonts w:asciiTheme="minorBidi" w:hAnsiTheme="minorBidi"/>
          <w:lang w:val="en-AU"/>
        </w:rPr>
      </w:pPr>
    </w:p>
    <w:p w:rsidR="00875834" w:rsidRDefault="00875834" w:rsidP="0058445C">
      <w:pPr>
        <w:rPr>
          <w:rFonts w:asciiTheme="minorBidi" w:hAnsiTheme="minorBidi"/>
          <w:lang w:val="en-AU"/>
        </w:rPr>
      </w:pPr>
    </w:p>
    <w:p w:rsidR="00875834" w:rsidRDefault="00875834" w:rsidP="0058445C">
      <w:pPr>
        <w:rPr>
          <w:rFonts w:asciiTheme="minorBidi" w:hAnsiTheme="minorBidi"/>
          <w:lang w:val="en-AU"/>
        </w:rPr>
      </w:pPr>
    </w:p>
    <w:p w:rsidR="00875834" w:rsidRPr="007A75A8" w:rsidRDefault="00875834" w:rsidP="0058445C">
      <w:pPr>
        <w:rPr>
          <w:rFonts w:asciiTheme="minorBidi" w:hAnsiTheme="minorBidi"/>
          <w:lang w:val="en-AU"/>
        </w:rPr>
      </w:pPr>
    </w:p>
    <w:p w:rsidR="00264A1B" w:rsidRPr="007A75A8" w:rsidRDefault="00875834" w:rsidP="0058445C">
      <w:pPr>
        <w:rPr>
          <w:rFonts w:asciiTheme="minorBidi" w:hAnsiTheme="minorBidi"/>
          <w:lang w:val="en-AU"/>
        </w:rPr>
      </w:pPr>
      <w:r w:rsidRPr="007A75A8">
        <w:rPr>
          <w:rFonts w:asciiTheme="minorBidi" w:hAnsiTheme="minorBidi"/>
          <w:noProof/>
        </w:rPr>
        <w:lastRenderedPageBreak/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posOffset>-760095</wp:posOffset>
            </wp:positionH>
            <wp:positionV relativeFrom="margin">
              <wp:posOffset>414078</wp:posOffset>
            </wp:positionV>
            <wp:extent cx="6861810" cy="3026410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302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4A1B" w:rsidRPr="007A75A8" w:rsidRDefault="00264A1B" w:rsidP="00264A1B">
      <w:pPr>
        <w:keepNext/>
        <w:rPr>
          <w:rFonts w:asciiTheme="minorBidi" w:hAnsiTheme="minorBidi"/>
        </w:rPr>
      </w:pPr>
    </w:p>
    <w:p w:rsidR="00264A1B" w:rsidRPr="007A75A8" w:rsidRDefault="00264A1B" w:rsidP="00264A1B">
      <w:pPr>
        <w:pStyle w:val="Caption"/>
        <w:rPr>
          <w:rFonts w:asciiTheme="minorBidi" w:hAnsiTheme="minorBidi"/>
          <w:sz w:val="22"/>
          <w:szCs w:val="22"/>
          <w:lang w:val="en-AU"/>
        </w:rPr>
      </w:pPr>
      <w:r w:rsidRPr="007A75A8">
        <w:rPr>
          <w:rFonts w:asciiTheme="minorBidi" w:hAnsiTheme="minorBidi"/>
          <w:sz w:val="22"/>
          <w:szCs w:val="22"/>
        </w:rPr>
        <w:t xml:space="preserve">Figure </w:t>
      </w:r>
      <w:r w:rsidRPr="007A75A8">
        <w:rPr>
          <w:rFonts w:asciiTheme="minorBidi" w:hAnsiTheme="minorBidi"/>
          <w:sz w:val="22"/>
          <w:szCs w:val="22"/>
        </w:rPr>
        <w:fldChar w:fldCharType="begin"/>
      </w:r>
      <w:r w:rsidRPr="007A75A8">
        <w:rPr>
          <w:rFonts w:asciiTheme="minorBidi" w:hAnsiTheme="minorBidi"/>
          <w:sz w:val="22"/>
          <w:szCs w:val="22"/>
        </w:rPr>
        <w:instrText xml:space="preserve"> SEQ Figure \* ARABIC </w:instrText>
      </w:r>
      <w:r w:rsidRPr="007A75A8">
        <w:rPr>
          <w:rFonts w:asciiTheme="minorBidi" w:hAnsiTheme="minorBidi"/>
          <w:sz w:val="22"/>
          <w:szCs w:val="22"/>
        </w:rPr>
        <w:fldChar w:fldCharType="separate"/>
      </w:r>
      <w:r w:rsidR="00875834">
        <w:rPr>
          <w:rFonts w:asciiTheme="minorBidi" w:hAnsiTheme="minorBidi"/>
          <w:noProof/>
          <w:sz w:val="22"/>
          <w:szCs w:val="22"/>
        </w:rPr>
        <w:t>7</w:t>
      </w:r>
      <w:r w:rsidRPr="007A75A8">
        <w:rPr>
          <w:rFonts w:asciiTheme="minorBidi" w:hAnsiTheme="minorBidi"/>
          <w:sz w:val="22"/>
          <w:szCs w:val="22"/>
        </w:rPr>
        <w:fldChar w:fldCharType="end"/>
      </w:r>
      <w:r w:rsidRPr="007A75A8">
        <w:rPr>
          <w:rFonts w:asciiTheme="minorBidi" w:hAnsiTheme="minorBidi"/>
          <w:sz w:val="22"/>
          <w:szCs w:val="22"/>
          <w:lang w:val="en-AU"/>
        </w:rPr>
        <w:t xml:space="preserve"> All the details entered in the form saved in a CSV file.</w:t>
      </w:r>
    </w:p>
    <w:sectPr w:rsidR="00264A1B" w:rsidRPr="007A75A8" w:rsidSect="00B67F9A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F08" w:rsidRDefault="006D0F08" w:rsidP="003B6F8B">
      <w:pPr>
        <w:spacing w:after="0" w:line="240" w:lineRule="auto"/>
      </w:pPr>
      <w:r>
        <w:separator/>
      </w:r>
    </w:p>
  </w:endnote>
  <w:endnote w:type="continuationSeparator" w:id="0">
    <w:p w:rsidR="006D0F08" w:rsidRDefault="006D0F08" w:rsidP="003B6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F8B" w:rsidRDefault="006D0F08" w:rsidP="00D2409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hyperlink r:id="rId1" w:history="1">
      <w:r w:rsidR="0051262A" w:rsidRPr="0051262A">
        <w:rPr>
          <w:rStyle w:val="Hyperlink"/>
          <w:rFonts w:ascii="Arial" w:hAnsi="Arial" w:cs="Arial"/>
          <w:color w:val="E5B8B7" w:themeColor="accent2" w:themeTint="66"/>
          <w:shd w:val="clear" w:color="auto" w:fill="003E74"/>
        </w:rPr>
        <w:t>Agile Development with .NET </w:t>
      </w:r>
    </w:hyperlink>
    <w:r w:rsidR="003B6F8B">
      <w:rPr>
        <w:rFonts w:asciiTheme="majorHAnsi" w:hAnsiTheme="majorHAnsi"/>
      </w:rPr>
      <w:ptab w:relativeTo="margin" w:alignment="right" w:leader="none"/>
    </w:r>
    <w:r w:rsidR="003B6F8B"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93A6F" w:rsidRPr="00893A6F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3B6F8B" w:rsidRDefault="003B6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F08" w:rsidRDefault="006D0F08" w:rsidP="003B6F8B">
      <w:pPr>
        <w:spacing w:after="0" w:line="240" w:lineRule="auto"/>
      </w:pPr>
      <w:r>
        <w:separator/>
      </w:r>
    </w:p>
  </w:footnote>
  <w:footnote w:type="continuationSeparator" w:id="0">
    <w:p w:rsidR="006D0F08" w:rsidRDefault="006D0F08" w:rsidP="003B6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3B6F8B">
      <w:sdt>
        <w:sdtPr>
          <w:rPr>
            <w:color w:val="FFFFFF" w:themeColor="background1"/>
          </w:rPr>
          <w:alias w:val="Date"/>
          <w:id w:val="77625188"/>
          <w:placeholder>
            <w:docPart w:val="C64EFB62BED5482B8B592609060B3FB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5-2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3B6F8B" w:rsidRDefault="003B6F8B" w:rsidP="003B6F8B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May 20, 2018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3B6F8B" w:rsidRDefault="003B6F8B" w:rsidP="003B6F8B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</w:p>
      </w:tc>
    </w:tr>
  </w:tbl>
  <w:p w:rsidR="003B6F8B" w:rsidRDefault="003B6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27421"/>
    <w:multiLevelType w:val="multilevel"/>
    <w:tmpl w:val="DC2E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CB"/>
    <w:rsid w:val="00070ACB"/>
    <w:rsid w:val="001645DD"/>
    <w:rsid w:val="00201E78"/>
    <w:rsid w:val="00264A1B"/>
    <w:rsid w:val="00314DFC"/>
    <w:rsid w:val="003B6F8B"/>
    <w:rsid w:val="004634EF"/>
    <w:rsid w:val="0051262A"/>
    <w:rsid w:val="0058445C"/>
    <w:rsid w:val="006D0F08"/>
    <w:rsid w:val="00787D68"/>
    <w:rsid w:val="00791CBB"/>
    <w:rsid w:val="007A75A8"/>
    <w:rsid w:val="00875834"/>
    <w:rsid w:val="00893A6F"/>
    <w:rsid w:val="009C35D7"/>
    <w:rsid w:val="009C7689"/>
    <w:rsid w:val="00B67F9A"/>
    <w:rsid w:val="00D24095"/>
    <w:rsid w:val="00D3793A"/>
    <w:rsid w:val="00D92BD7"/>
    <w:rsid w:val="00DF6DA3"/>
    <w:rsid w:val="00EF2CD3"/>
    <w:rsid w:val="00F0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EB8E"/>
  <w15:docId w15:val="{58F73F69-51B8-4FFE-A342-0E2EA7DA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B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91CB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6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F8B"/>
  </w:style>
  <w:style w:type="paragraph" w:styleId="Footer">
    <w:name w:val="footer"/>
    <w:basedOn w:val="Normal"/>
    <w:link w:val="FooterChar"/>
    <w:uiPriority w:val="99"/>
    <w:unhideWhenUsed/>
    <w:rsid w:val="003B6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F8B"/>
  </w:style>
  <w:style w:type="character" w:styleId="Hyperlink">
    <w:name w:val="Hyperlink"/>
    <w:basedOn w:val="DefaultParagraphFont"/>
    <w:uiPriority w:val="99"/>
    <w:semiHidden/>
    <w:unhideWhenUsed/>
    <w:rsid w:val="00D240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1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o.unisa.edu.au/course/view.php?id=14264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4EFB62BED5482B8B592609060B3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92B80-1B60-4A88-9DA4-EBA4570CD2FD}"/>
      </w:docPartPr>
      <w:docPartBody>
        <w:p w:rsidR="007140C5" w:rsidRDefault="003E1842" w:rsidP="003E1842">
          <w:pPr>
            <w:pStyle w:val="C64EFB62BED5482B8B592609060B3FB1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842"/>
    <w:rsid w:val="003E1842"/>
    <w:rsid w:val="007140C5"/>
    <w:rsid w:val="008501BE"/>
    <w:rsid w:val="009C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4EFB62BED5482B8B592609060B3FB1">
    <w:name w:val="C64EFB62BED5482B8B592609060B3FB1"/>
    <w:rsid w:val="003E1842"/>
  </w:style>
  <w:style w:type="paragraph" w:customStyle="1" w:styleId="87705D6BCD8644639DF21E9FAF5594BE">
    <w:name w:val="87705D6BCD8644639DF21E9FAF5594BE"/>
    <w:rsid w:val="003E1842"/>
  </w:style>
  <w:style w:type="paragraph" w:customStyle="1" w:styleId="460B67F86CB443E399F1584BDCF8C9F3">
    <w:name w:val="460B67F86CB443E399F1584BDCF8C9F3"/>
    <w:rsid w:val="003E18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DB4284-B91B-4FFE-920C-02AD3C097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rezay008 &amp; pursy007</dc:title>
  <dc:creator>ahmad rezaei</dc:creator>
  <cp:lastModifiedBy>Pawan Puri</cp:lastModifiedBy>
  <cp:revision>3</cp:revision>
  <dcterms:created xsi:type="dcterms:W3CDTF">2019-07-05T01:10:00Z</dcterms:created>
  <dcterms:modified xsi:type="dcterms:W3CDTF">2019-07-05T01:10:00Z</dcterms:modified>
</cp:coreProperties>
</file>