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Change all font colour to white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P</w:t>
      </w:r>
      <w:r>
        <w:rPr>
          <w:u w:val="none"/>
        </w:rPr>
        <w:t>ut tagline on main page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Guidelines for pictures..Size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U</w:t>
      </w:r>
      <w:r>
        <w:rPr>
          <w:u w:val="none"/>
        </w:rPr>
        <w:t>pdate content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Add French content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Remove small boy’s picture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Provide specs for images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34</Words>
  <Characters>160</Characters>
  <CharactersWithSpaces>180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2019-12-02T20:07:45Z</dcterms:created>
  <dc:creator/>
  <dc:description/>
  <dc:language>en-US</dc:language>
  <cp:lastModifiedBy/>
  <dcterms:modified xsi:type="dcterms:W3CDTF">2020-01-10T12:28:09Z</dcterms:modified>
  <cp:revision>15</cp:revision>
  <dc:subject/>
  <dc:title/>
</cp:coreProperties>
</file>