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16158" w14:textId="77777777" w:rsidR="005913DF" w:rsidRDefault="005913DF">
      <w:pPr>
        <w:pStyle w:val="BodyText"/>
        <w:rPr>
          <w:rFonts w:ascii="Times New Roman"/>
          <w:sz w:val="4"/>
        </w:rPr>
      </w:pPr>
    </w:p>
    <w:p w14:paraId="7A403951" w14:textId="1769F6B5" w:rsidR="005913DF" w:rsidRDefault="003E602C">
      <w:pPr>
        <w:pStyle w:val="BodyText"/>
        <w:ind w:left="111"/>
        <w:rPr>
          <w:rFonts w:ascii="Times New Roman"/>
          <w:sz w:val="20"/>
        </w:rPr>
      </w:pPr>
      <w:r>
        <w:rPr>
          <w:rFonts w:ascii="Times New Roman"/>
          <w:noProof/>
          <w:sz w:val="20"/>
        </w:rPr>
        <mc:AlternateContent>
          <mc:Choice Requires="wps">
            <w:drawing>
              <wp:inline distT="0" distB="0" distL="0" distR="0" wp14:anchorId="79371971" wp14:editId="3E1621D9">
                <wp:extent cx="5769610" cy="622300"/>
                <wp:effectExtent l="635" t="635" r="1905" b="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622300"/>
                        </a:xfrm>
                        <a:prstGeom prst="rect">
                          <a:avLst/>
                        </a:prstGeom>
                        <a:solidFill>
                          <a:srgbClr val="B4C5E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8CB674" w14:textId="77777777" w:rsidR="005913DF" w:rsidRDefault="009944F3">
                            <w:pPr>
                              <w:spacing w:before="1"/>
                              <w:ind w:left="3283" w:right="3283"/>
                              <w:jc w:val="center"/>
                              <w:rPr>
                                <w:b/>
                                <w:sz w:val="40"/>
                              </w:rPr>
                            </w:pPr>
                            <w:r>
                              <w:rPr>
                                <w:b/>
                                <w:sz w:val="40"/>
                              </w:rPr>
                              <w:t>Assignment 7A</w:t>
                            </w:r>
                          </w:p>
                          <w:p w14:paraId="72406178" w14:textId="4E2B945B" w:rsidR="005913DF" w:rsidRDefault="005913DF">
                            <w:pPr>
                              <w:spacing w:before="197"/>
                              <w:ind w:left="3283" w:right="3282"/>
                              <w:jc w:val="center"/>
                              <w:rPr>
                                <w:b/>
                              </w:rPr>
                            </w:pPr>
                          </w:p>
                        </w:txbxContent>
                      </wps:txbx>
                      <wps:bodyPr rot="0" vert="horz" wrap="square" lIns="0" tIns="0" rIns="0" bIns="0" anchor="t" anchorCtr="0" upright="1">
                        <a:noAutofit/>
                      </wps:bodyPr>
                    </wps:wsp>
                  </a:graphicData>
                </a:graphic>
              </wp:inline>
            </w:drawing>
          </mc:Choice>
          <mc:Fallback>
            <w:pict>
              <v:shapetype w14:anchorId="79371971" id="_x0000_t202" coordsize="21600,21600" o:spt="202" path="m,l,21600r21600,l21600,xe">
                <v:stroke joinstyle="miter"/>
                <v:path gradientshapeok="t" o:connecttype="rect"/>
              </v:shapetype>
              <v:shape id="Text Box 2" o:spid="_x0000_s1026" type="#_x0000_t202" style="width:454.3pt;height: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" fillcolor="#b4c5e7" stroked="f">
                <v:textbox inset="0,0,0,0">
                  <w:txbxContent>
                    <w:p w14:paraId="358CB674" w14:textId="77777777" w:rsidR="005913DF" w:rsidRDefault="009944F3">
                      <w:pPr>
                        <w:spacing w:before="1"/>
                        <w:ind w:left="3283" w:right="3283"/>
                        <w:jc w:val="center"/>
                        <w:rPr>
                          <w:b/>
                          <w:sz w:val="40"/>
                        </w:rPr>
                      </w:pPr>
                      <w:r>
                        <w:rPr>
                          <w:b/>
                          <w:sz w:val="40"/>
                        </w:rPr>
                        <w:t>Assignment 7A</w:t>
                      </w:r>
                    </w:p>
                    <w:p w14:paraId="72406178" w14:textId="4E2B945B" w:rsidR="005913DF" w:rsidRDefault="005913DF">
                      <w:pPr>
                        <w:spacing w:before="197"/>
                        <w:ind w:left="3283" w:right="3282"/>
                        <w:jc w:val="center"/>
                        <w:rPr>
                          <w:b/>
                        </w:rPr>
                      </w:pPr>
                    </w:p>
                  </w:txbxContent>
                </v:textbox>
                <w10:anchorlock/>
              </v:shape>
            </w:pict>
          </mc:Fallback>
        </mc:AlternateContent>
      </w:r>
    </w:p>
    <w:p w14:paraId="572A387F" w14:textId="1EC87178" w:rsidR="00F15BBE" w:rsidRDefault="00F15BBE">
      <w:pPr>
        <w:pStyle w:val="BodyText"/>
        <w:ind w:left="111"/>
        <w:rPr>
          <w:rFonts w:ascii="Times New Roman"/>
          <w:sz w:val="20"/>
        </w:rPr>
      </w:pPr>
      <w:r>
        <w:rPr>
          <w:rFonts w:ascii="Times New Roman"/>
          <w:sz w:val="20"/>
        </w:rPr>
        <w:t>Roll No: 33221</w:t>
      </w:r>
    </w:p>
    <w:p w14:paraId="0AB5D194" w14:textId="39DD2202" w:rsidR="00F15BBE" w:rsidRDefault="00F15BBE">
      <w:pPr>
        <w:pStyle w:val="BodyText"/>
        <w:ind w:left="111"/>
        <w:rPr>
          <w:rFonts w:ascii="Times New Roman"/>
          <w:sz w:val="20"/>
        </w:rPr>
      </w:pPr>
      <w:r>
        <w:rPr>
          <w:rFonts w:ascii="Times New Roman"/>
          <w:sz w:val="20"/>
        </w:rPr>
        <w:t>Batch: L-10</w:t>
      </w:r>
    </w:p>
    <w:p w14:paraId="0CE3DC27" w14:textId="77777777" w:rsidR="005913DF" w:rsidRDefault="005913DF">
      <w:pPr>
        <w:pStyle w:val="BodyText"/>
        <w:rPr>
          <w:rFonts w:ascii="Times New Roman"/>
          <w:sz w:val="20"/>
        </w:rPr>
      </w:pPr>
    </w:p>
    <w:p w14:paraId="1C81843C" w14:textId="77777777" w:rsidR="005913DF" w:rsidRDefault="005913DF">
      <w:pPr>
        <w:pStyle w:val="BodyText"/>
        <w:spacing w:before="8"/>
        <w:rPr>
          <w:rFonts w:ascii="Times New Roman"/>
          <w:sz w:val="25"/>
        </w:rPr>
      </w:pPr>
    </w:p>
    <w:p w14:paraId="2FBAB0E3" w14:textId="77777777" w:rsidR="005913DF" w:rsidRDefault="009944F3">
      <w:pPr>
        <w:pStyle w:val="Heading1"/>
        <w:tabs>
          <w:tab w:val="left" w:pos="9196"/>
        </w:tabs>
      </w:pPr>
      <w:r>
        <w:rPr>
          <w:spacing w:val="-22"/>
          <w:shd w:val="clear" w:color="auto" w:fill="B4C5E7"/>
        </w:rPr>
        <w:t xml:space="preserve"> </w:t>
      </w:r>
      <w:proofErr w:type="gramStart"/>
      <w:r>
        <w:rPr>
          <w:shd w:val="clear" w:color="auto" w:fill="B4C5E7"/>
        </w:rPr>
        <w:t>Aim :</w:t>
      </w:r>
      <w:proofErr w:type="gramEnd"/>
      <w:r>
        <w:rPr>
          <w:shd w:val="clear" w:color="auto" w:fill="B4C5E7"/>
        </w:rPr>
        <w:tab/>
      </w:r>
    </w:p>
    <w:p w14:paraId="2820CC0F" w14:textId="77777777" w:rsidR="005913DF" w:rsidRDefault="009944F3">
      <w:pPr>
        <w:pStyle w:val="BodyText"/>
        <w:spacing w:before="180" w:line="259" w:lineRule="auto"/>
        <w:ind w:left="140" w:right="232"/>
      </w:pPr>
      <w:r>
        <w:t>Full duplex communication between two independent processes. First process accepts sentences and writes on one pipe to be read by second process and second process counts number of characters, number of words and number of lines in accepted sentences, writes this output in a text file and writes the contents of the file on second pipe to be read by first process and displays on standard output.</w:t>
      </w:r>
    </w:p>
    <w:p w14:paraId="0D411BE4" w14:textId="77777777" w:rsidR="005913DF" w:rsidRDefault="005913DF">
      <w:pPr>
        <w:pStyle w:val="BodyText"/>
        <w:spacing w:before="7"/>
        <w:rPr>
          <w:sz w:val="8"/>
        </w:rPr>
      </w:pPr>
    </w:p>
    <w:p w14:paraId="15D7B566" w14:textId="77777777" w:rsidR="005913DF" w:rsidRDefault="009944F3">
      <w:pPr>
        <w:pStyle w:val="Heading1"/>
        <w:tabs>
          <w:tab w:val="left" w:pos="9196"/>
        </w:tabs>
      </w:pPr>
      <w:r>
        <w:rPr>
          <w:spacing w:val="-22"/>
          <w:shd w:val="clear" w:color="auto" w:fill="B4C5E7"/>
        </w:rPr>
        <w:t xml:space="preserve"> </w:t>
      </w:r>
      <w:proofErr w:type="gramStart"/>
      <w:r>
        <w:rPr>
          <w:shd w:val="clear" w:color="auto" w:fill="B4C5E7"/>
        </w:rPr>
        <w:t>Theory</w:t>
      </w:r>
      <w:r>
        <w:rPr>
          <w:spacing w:val="-2"/>
          <w:shd w:val="clear" w:color="auto" w:fill="B4C5E7"/>
        </w:rPr>
        <w:t xml:space="preserve"> </w:t>
      </w:r>
      <w:r>
        <w:rPr>
          <w:shd w:val="clear" w:color="auto" w:fill="B4C5E7"/>
        </w:rPr>
        <w:t>:</w:t>
      </w:r>
      <w:proofErr w:type="gramEnd"/>
      <w:r>
        <w:rPr>
          <w:shd w:val="clear" w:color="auto" w:fill="B4C5E7"/>
        </w:rPr>
        <w:tab/>
      </w:r>
    </w:p>
    <w:p w14:paraId="0F56CD0B" w14:textId="77777777" w:rsidR="005913DF" w:rsidRDefault="005913DF">
      <w:pPr>
        <w:pStyle w:val="BodyText"/>
        <w:rPr>
          <w:b/>
          <w:sz w:val="20"/>
        </w:rPr>
      </w:pPr>
    </w:p>
    <w:p w14:paraId="1004E150" w14:textId="77777777" w:rsidR="005913DF" w:rsidRDefault="009944F3">
      <w:pPr>
        <w:pStyle w:val="BodyText"/>
        <w:spacing w:before="7"/>
        <w:rPr>
          <w:b/>
          <w:sz w:val="28"/>
        </w:rPr>
      </w:pPr>
      <w:r>
        <w:rPr>
          <w:noProof/>
        </w:rPr>
        <w:drawing>
          <wp:anchor distT="0" distB="0" distL="0" distR="0" simplePos="0" relativeHeight="251659264" behindDoc="0" locked="0" layoutInCell="1" allowOverlap="1" wp14:anchorId="672AE327" wp14:editId="73594ACC">
            <wp:simplePos x="0" y="0"/>
            <wp:positionH relativeFrom="page">
              <wp:posOffset>914400</wp:posOffset>
            </wp:positionH>
            <wp:positionV relativeFrom="paragraph">
              <wp:posOffset>246333</wp:posOffset>
            </wp:positionV>
            <wp:extent cx="5551251" cy="531037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551251" cy="5310378"/>
                    </a:xfrm>
                    <a:prstGeom prst="rect">
                      <a:avLst/>
                    </a:prstGeom>
                  </pic:spPr>
                </pic:pic>
              </a:graphicData>
            </a:graphic>
          </wp:anchor>
        </w:drawing>
      </w:r>
    </w:p>
    <w:p w14:paraId="26446406" w14:textId="77777777" w:rsidR="005913DF" w:rsidRDefault="005913DF">
      <w:pPr>
        <w:rPr>
          <w:sz w:val="28"/>
        </w:rPr>
        <w:sectPr w:rsidR="005913DF">
          <w:headerReference w:type="default" r:id="rId7"/>
          <w:footerReference w:type="default" r:id="rId8"/>
          <w:type w:val="continuous"/>
          <w:pgSz w:w="11910" w:h="16840"/>
          <w:pgMar w:top="1380" w:right="1300" w:bottom="1200" w:left="1300" w:header="751" w:footer="1000" w:gutter="0"/>
          <w:pgNumType w:start="1"/>
          <w:cols w:space="720"/>
        </w:sectPr>
      </w:pPr>
    </w:p>
    <w:p w14:paraId="28BE093B" w14:textId="77777777" w:rsidR="005913DF" w:rsidRDefault="005913DF">
      <w:pPr>
        <w:pStyle w:val="BodyText"/>
        <w:spacing w:before="9"/>
        <w:rPr>
          <w:b/>
          <w:sz w:val="16"/>
        </w:rPr>
      </w:pPr>
    </w:p>
    <w:p w14:paraId="1D74E81D" w14:textId="77777777" w:rsidR="005913DF" w:rsidRDefault="009944F3">
      <w:pPr>
        <w:pStyle w:val="BodyText"/>
        <w:ind w:left="140"/>
        <w:rPr>
          <w:sz w:val="20"/>
        </w:rPr>
      </w:pPr>
      <w:r>
        <w:rPr>
          <w:noProof/>
          <w:sz w:val="20"/>
        </w:rPr>
        <w:drawing>
          <wp:inline distT="0" distB="0" distL="0" distR="0" wp14:anchorId="43976913" wp14:editId="22A6C636">
            <wp:extent cx="5431520" cy="543153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431520" cy="5431536"/>
                    </a:xfrm>
                    <a:prstGeom prst="rect">
                      <a:avLst/>
                    </a:prstGeom>
                  </pic:spPr>
                </pic:pic>
              </a:graphicData>
            </a:graphic>
          </wp:inline>
        </w:drawing>
      </w:r>
    </w:p>
    <w:p w14:paraId="28F9658C" w14:textId="77777777" w:rsidR="005913DF" w:rsidRDefault="005913DF">
      <w:pPr>
        <w:pStyle w:val="BodyText"/>
        <w:rPr>
          <w:b/>
          <w:sz w:val="20"/>
        </w:rPr>
      </w:pPr>
    </w:p>
    <w:p w14:paraId="02B96A81" w14:textId="77777777" w:rsidR="005913DF" w:rsidRDefault="005913DF">
      <w:pPr>
        <w:pStyle w:val="BodyText"/>
        <w:rPr>
          <w:b/>
          <w:sz w:val="20"/>
        </w:rPr>
      </w:pPr>
    </w:p>
    <w:p w14:paraId="1E3784A6" w14:textId="77777777" w:rsidR="005913DF" w:rsidRDefault="005913DF">
      <w:pPr>
        <w:pStyle w:val="BodyText"/>
        <w:spacing w:before="10"/>
        <w:rPr>
          <w:b/>
          <w:sz w:val="25"/>
        </w:rPr>
      </w:pPr>
    </w:p>
    <w:p w14:paraId="52E8871C" w14:textId="77777777" w:rsidR="005913DF" w:rsidRDefault="009944F3">
      <w:pPr>
        <w:tabs>
          <w:tab w:val="left" w:pos="9196"/>
        </w:tabs>
        <w:spacing w:before="56"/>
        <w:ind w:left="111"/>
        <w:rPr>
          <w:b/>
        </w:rPr>
      </w:pPr>
      <w:r>
        <w:rPr>
          <w:b/>
          <w:spacing w:val="-22"/>
          <w:shd w:val="clear" w:color="auto" w:fill="B4C5E7"/>
        </w:rPr>
        <w:t xml:space="preserve"> </w:t>
      </w:r>
      <w:proofErr w:type="gramStart"/>
      <w:r>
        <w:rPr>
          <w:b/>
          <w:shd w:val="clear" w:color="auto" w:fill="B4C5E7"/>
        </w:rPr>
        <w:t>Output</w:t>
      </w:r>
      <w:r>
        <w:rPr>
          <w:b/>
          <w:spacing w:val="-3"/>
          <w:shd w:val="clear" w:color="auto" w:fill="B4C5E7"/>
        </w:rPr>
        <w:t xml:space="preserve"> </w:t>
      </w:r>
      <w:r>
        <w:rPr>
          <w:b/>
          <w:shd w:val="clear" w:color="auto" w:fill="B4C5E7"/>
        </w:rPr>
        <w:t>:</w:t>
      </w:r>
      <w:proofErr w:type="gramEnd"/>
      <w:r>
        <w:rPr>
          <w:b/>
          <w:shd w:val="clear" w:color="auto" w:fill="B4C5E7"/>
        </w:rPr>
        <w:tab/>
      </w:r>
    </w:p>
    <w:p w14:paraId="3D940D7F" w14:textId="77777777" w:rsidR="005913DF" w:rsidRDefault="005913DF">
      <w:pPr>
        <w:pStyle w:val="BodyText"/>
        <w:rPr>
          <w:b/>
          <w:sz w:val="20"/>
        </w:rPr>
      </w:pPr>
    </w:p>
    <w:p w14:paraId="73D6902F" w14:textId="77777777" w:rsidR="005913DF" w:rsidRDefault="009944F3">
      <w:pPr>
        <w:pStyle w:val="BodyText"/>
        <w:spacing w:before="5"/>
        <w:rPr>
          <w:b/>
          <w:sz w:val="28"/>
        </w:rPr>
      </w:pPr>
      <w:r>
        <w:rPr>
          <w:noProof/>
        </w:rPr>
        <w:drawing>
          <wp:anchor distT="0" distB="0" distL="0" distR="0" simplePos="0" relativeHeight="2" behindDoc="0" locked="0" layoutInCell="1" allowOverlap="1" wp14:anchorId="730EC3F4" wp14:editId="18806CA4">
            <wp:simplePos x="0" y="0"/>
            <wp:positionH relativeFrom="page">
              <wp:posOffset>914400</wp:posOffset>
            </wp:positionH>
            <wp:positionV relativeFrom="paragraph">
              <wp:posOffset>245567</wp:posOffset>
            </wp:positionV>
            <wp:extent cx="5723608" cy="202387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723608" cy="2023872"/>
                    </a:xfrm>
                    <a:prstGeom prst="rect">
                      <a:avLst/>
                    </a:prstGeom>
                  </pic:spPr>
                </pic:pic>
              </a:graphicData>
            </a:graphic>
          </wp:anchor>
        </w:drawing>
      </w:r>
    </w:p>
    <w:p w14:paraId="09664D1E" w14:textId="77777777" w:rsidR="005913DF" w:rsidRDefault="005913DF">
      <w:pPr>
        <w:rPr>
          <w:sz w:val="28"/>
        </w:rPr>
        <w:sectPr w:rsidR="005913DF">
          <w:pgSz w:w="11910" w:h="16840"/>
          <w:pgMar w:top="1380" w:right="1300" w:bottom="1200" w:left="1300" w:header="751" w:footer="1000" w:gutter="0"/>
          <w:cols w:space="720"/>
        </w:sectPr>
      </w:pPr>
    </w:p>
    <w:p w14:paraId="34A93D0F" w14:textId="41EEDEFE" w:rsidR="005913DF" w:rsidRDefault="009944F3" w:rsidP="00F91C9E">
      <w:pPr>
        <w:tabs>
          <w:tab w:val="left" w:pos="1698"/>
          <w:tab w:val="left" w:pos="2465"/>
          <w:tab w:val="left" w:pos="9196"/>
        </w:tabs>
        <w:spacing w:before="46"/>
        <w:ind w:left="111"/>
        <w:rPr>
          <w:b/>
        </w:rPr>
      </w:pPr>
      <w:r>
        <w:rPr>
          <w:b/>
          <w:spacing w:val="-22"/>
          <w:shd w:val="clear" w:color="auto" w:fill="B4C5E7"/>
        </w:rPr>
        <w:lastRenderedPageBreak/>
        <w:t xml:space="preserve"> </w:t>
      </w:r>
      <w:proofErr w:type="gramStart"/>
      <w:r>
        <w:rPr>
          <w:b/>
          <w:shd w:val="clear" w:color="auto" w:fill="B4C5E7"/>
        </w:rPr>
        <w:t>Conclusion</w:t>
      </w:r>
      <w:r>
        <w:rPr>
          <w:b/>
          <w:spacing w:val="-5"/>
          <w:shd w:val="clear" w:color="auto" w:fill="B4C5E7"/>
        </w:rPr>
        <w:t xml:space="preserve"> </w:t>
      </w:r>
      <w:r>
        <w:rPr>
          <w:b/>
          <w:shd w:val="clear" w:color="auto" w:fill="B4C5E7"/>
        </w:rPr>
        <w:t>:</w:t>
      </w:r>
      <w:proofErr w:type="gramEnd"/>
      <w:r>
        <w:rPr>
          <w:b/>
          <w:shd w:val="clear" w:color="auto" w:fill="B4C5E7"/>
        </w:rPr>
        <w:tab/>
      </w:r>
      <w:r w:rsidR="00F91C9E">
        <w:rPr>
          <w:b/>
          <w:shd w:val="clear" w:color="auto" w:fill="B4C5E7"/>
        </w:rPr>
        <w:tab/>
      </w:r>
      <w:r w:rsidR="00F91C9E">
        <w:rPr>
          <w:b/>
          <w:shd w:val="clear" w:color="auto" w:fill="B4C5E7"/>
        </w:rPr>
        <w:tab/>
      </w:r>
    </w:p>
    <w:p w14:paraId="5B983506" w14:textId="77777777" w:rsidR="005913DF" w:rsidRDefault="009944F3">
      <w:pPr>
        <w:pStyle w:val="BodyText"/>
        <w:spacing w:before="180"/>
        <w:ind w:left="140"/>
      </w:pPr>
      <w:r>
        <w:t>Thus, we studied inter process communication using FIFOs.</w:t>
      </w:r>
    </w:p>
    <w:sectPr w:rsidR="005913DF">
      <w:pgSz w:w="11910" w:h="16840"/>
      <w:pgMar w:top="1380" w:right="1300" w:bottom="1200" w:left="1300" w:header="751"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02948" w14:textId="77777777" w:rsidR="004035C5" w:rsidRDefault="004035C5">
      <w:r>
        <w:separator/>
      </w:r>
    </w:p>
  </w:endnote>
  <w:endnote w:type="continuationSeparator" w:id="0">
    <w:p w14:paraId="3AC95050" w14:textId="77777777" w:rsidR="004035C5" w:rsidRDefault="00403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90AE2" w14:textId="649235EE" w:rsidR="005913DF" w:rsidRDefault="003E602C">
    <w:pPr>
      <w:pStyle w:val="BodyText"/>
      <w:spacing w:line="14" w:lineRule="auto"/>
      <w:rPr>
        <w:sz w:val="20"/>
      </w:rPr>
    </w:pPr>
    <w:r>
      <w:rPr>
        <w:noProof/>
      </w:rPr>
      <mc:AlternateContent>
        <mc:Choice Requires="wps">
          <w:drawing>
            <wp:anchor distT="0" distB="0" distL="114300" distR="114300" simplePos="0" relativeHeight="487550976" behindDoc="1" locked="0" layoutInCell="1" allowOverlap="1" wp14:anchorId="400C5E5C" wp14:editId="36227FEB">
              <wp:simplePos x="0" y="0"/>
              <wp:positionH relativeFrom="page">
                <wp:posOffset>3707130</wp:posOffset>
              </wp:positionH>
              <wp:positionV relativeFrom="page">
                <wp:posOffset>9917430</wp:posOffset>
              </wp:positionV>
              <wp:extent cx="14732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28596E" w14:textId="77777777" w:rsidR="005913DF" w:rsidRDefault="009944F3">
                          <w:pPr>
                            <w:pStyle w:val="BodyText"/>
                            <w:spacing w:line="245" w:lineRule="exact"/>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0C5E5C" id="_x0000_t202" coordsize="21600,21600" o:spt="202" path="m,l,21600r21600,l21600,xe">
              <v:stroke joinstyle="miter"/>
              <v:path gradientshapeok="t" o:connecttype="rect"/>
            </v:shapetype>
            <v:shape id="Text Box 1" o:spid="_x0000_s1028" type="#_x0000_t202" style="position:absolute;margin-left:291.9pt;margin-top:780.9pt;width:11.6pt;height:13.05pt;z-index:-15765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" filled="f" stroked="f">
              <v:textbox inset="0,0,0,0">
                <w:txbxContent>
                  <w:p w14:paraId="1728596E" w14:textId="77777777" w:rsidR="005913DF" w:rsidRDefault="009944F3">
                    <w:pPr>
                      <w:pStyle w:val="BodyText"/>
                      <w:spacing w:line="245" w:lineRule="exact"/>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DD716" w14:textId="77777777" w:rsidR="004035C5" w:rsidRDefault="004035C5">
      <w:r>
        <w:separator/>
      </w:r>
    </w:p>
  </w:footnote>
  <w:footnote w:type="continuationSeparator" w:id="0">
    <w:p w14:paraId="6550F0D2" w14:textId="77777777" w:rsidR="004035C5" w:rsidRDefault="004035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14D5E" w14:textId="0AF1F5D9" w:rsidR="005913DF" w:rsidRDefault="003E602C">
    <w:pPr>
      <w:pStyle w:val="BodyText"/>
      <w:spacing w:line="14" w:lineRule="auto"/>
      <w:rPr>
        <w:sz w:val="20"/>
      </w:rPr>
    </w:pPr>
    <w:r>
      <w:rPr>
        <w:noProof/>
      </w:rPr>
      <mc:AlternateContent>
        <mc:Choice Requires="wps">
          <w:drawing>
            <wp:anchor distT="0" distB="0" distL="114300" distR="114300" simplePos="0" relativeHeight="487550464" behindDoc="1" locked="0" layoutInCell="1" allowOverlap="1" wp14:anchorId="1491FFBB" wp14:editId="58E60245">
              <wp:simplePos x="0" y="0"/>
              <wp:positionH relativeFrom="page">
                <wp:posOffset>901700</wp:posOffset>
              </wp:positionH>
              <wp:positionV relativeFrom="page">
                <wp:posOffset>464185</wp:posOffset>
              </wp:positionV>
              <wp:extent cx="1250950" cy="30861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712986" w14:textId="2341D36A" w:rsidR="005913DF" w:rsidRPr="00035AC0" w:rsidRDefault="00035AC0" w:rsidP="00035AC0">
                          <w:pPr>
                            <w:pStyle w:val="BodyText"/>
                            <w:spacing w:line="245" w:lineRule="exact"/>
                            <w:rPr>
                              <w:lang w:val="en-IN"/>
                            </w:rPr>
                          </w:pPr>
                          <w:proofErr w:type="gramStart"/>
                          <w:r>
                            <w:rPr>
                              <w:lang w:val="en-IN"/>
                            </w:rPr>
                            <w:t>Roll  No</w:t>
                          </w:r>
                          <w:proofErr w:type="gramEnd"/>
                          <w:r>
                            <w:rPr>
                              <w:lang w:val="en-IN"/>
                            </w:rPr>
                            <w:t>: 33221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91FFBB" id="_x0000_t202" coordsize="21600,21600" o:spt="202" path="m,l,21600r21600,l21600,xe">
              <v:stroke joinstyle="miter"/>
              <v:path gradientshapeok="t" o:connecttype="rect"/>
            </v:shapetype>
            <v:shape id="_x0000_s1027" type="#_x0000_t202" style="position:absolute;margin-left:71pt;margin-top:36.55pt;width:98.5pt;height:24.3pt;z-index:-1576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" filled="f" stroked="f">
              <v:textbox inset="0,0,0,0">
                <w:txbxContent>
                  <w:p w14:paraId="0F712986" w14:textId="2341D36A" w:rsidR="005913DF" w:rsidRPr="00035AC0" w:rsidRDefault="00035AC0" w:rsidP="00035AC0">
                    <w:pPr>
                      <w:pStyle w:val="BodyText"/>
                      <w:spacing w:line="245" w:lineRule="exact"/>
                      <w:rPr>
                        <w:lang w:val="en-IN"/>
                      </w:rPr>
                    </w:pPr>
                    <w:proofErr w:type="gramStart"/>
                    <w:r>
                      <w:rPr>
                        <w:lang w:val="en-IN"/>
                      </w:rPr>
                      <w:t>Roll  No</w:t>
                    </w:r>
                    <w:proofErr w:type="gramEnd"/>
                    <w:r>
                      <w:rPr>
                        <w:lang w:val="en-IN"/>
                      </w:rPr>
                      <w:t>: 33221</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3DF"/>
    <w:rsid w:val="00035AC0"/>
    <w:rsid w:val="003E602C"/>
    <w:rsid w:val="004035C5"/>
    <w:rsid w:val="005913DF"/>
    <w:rsid w:val="009944F3"/>
    <w:rsid w:val="00F15BBE"/>
    <w:rsid w:val="00F91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C990F"/>
  <w15:docId w15:val="{497D31BB-2A8B-4BA8-94C9-94ED070C3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56"/>
      <w:ind w:left="11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
      <w:ind w:left="3283" w:right="3283"/>
      <w:jc w:val="center"/>
    </w:pPr>
    <w:rPr>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35AC0"/>
    <w:pPr>
      <w:tabs>
        <w:tab w:val="center" w:pos="4513"/>
        <w:tab w:val="right" w:pos="9026"/>
      </w:tabs>
    </w:pPr>
  </w:style>
  <w:style w:type="character" w:customStyle="1" w:styleId="HeaderChar">
    <w:name w:val="Header Char"/>
    <w:basedOn w:val="DefaultParagraphFont"/>
    <w:link w:val="Header"/>
    <w:uiPriority w:val="99"/>
    <w:rsid w:val="00035AC0"/>
    <w:rPr>
      <w:rFonts w:ascii="Carlito" w:eastAsia="Carlito" w:hAnsi="Carlito" w:cs="Carlito"/>
    </w:rPr>
  </w:style>
  <w:style w:type="paragraph" w:styleId="Footer">
    <w:name w:val="footer"/>
    <w:basedOn w:val="Normal"/>
    <w:link w:val="FooterChar"/>
    <w:uiPriority w:val="99"/>
    <w:unhideWhenUsed/>
    <w:rsid w:val="00035AC0"/>
    <w:pPr>
      <w:tabs>
        <w:tab w:val="center" w:pos="4513"/>
        <w:tab w:val="right" w:pos="9026"/>
      </w:tabs>
    </w:pPr>
  </w:style>
  <w:style w:type="character" w:customStyle="1" w:styleId="FooterChar">
    <w:name w:val="Footer Char"/>
    <w:basedOn w:val="DefaultParagraphFont"/>
    <w:link w:val="Footer"/>
    <w:uiPriority w:val="99"/>
    <w:rsid w:val="00035AC0"/>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customXml" Target="../customXml/item3.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4207E2D635714C9FC7FC1FF76895FB" ma:contentTypeVersion="5" ma:contentTypeDescription="Create a new document." ma:contentTypeScope="" ma:versionID="81291a704d956a99a14b879c6765626d">
  <xsd:schema xmlns:xsd="http://www.w3.org/2001/XMLSchema" xmlns:xs="http://www.w3.org/2001/XMLSchema" xmlns:p="http://schemas.microsoft.com/office/2006/metadata/properties" xmlns:ns2="93474fcd-6c45-4851-8bdc-95d506510ee2" targetNamespace="http://schemas.microsoft.com/office/2006/metadata/properties" ma:root="true" ma:fieldsID="02001e576a5dd4f88267497132a212b8" ns2:_="">
    <xsd:import namespace="93474fcd-6c45-4851-8bdc-95d506510ee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474fcd-6c45-4851-8bdc-95d506510ee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93474fcd-6c45-4851-8bdc-95d506510ee2" xsi:nil="true"/>
  </documentManagement>
</p:properties>
</file>

<file path=customXml/itemProps1.xml><?xml version="1.0" encoding="utf-8"?>
<ds:datastoreItem xmlns:ds="http://schemas.openxmlformats.org/officeDocument/2006/customXml" ds:itemID="{129AF00A-3596-4E3C-B187-D54F1B29CAE5}"/>
</file>

<file path=customXml/itemProps2.xml><?xml version="1.0" encoding="utf-8"?>
<ds:datastoreItem xmlns:ds="http://schemas.openxmlformats.org/officeDocument/2006/customXml" ds:itemID="{C239715A-5E34-4A39-96B4-7F4D77F9D6D6}"/>
</file>

<file path=customXml/itemProps3.xml><?xml version="1.0" encoding="utf-8"?>
<ds:datastoreItem xmlns:ds="http://schemas.openxmlformats.org/officeDocument/2006/customXml" ds:itemID="{51C2721C-E2BD-438A-8ABB-D183BEE80054}"/>
</file>

<file path=docProps/app.xml><?xml version="1.0" encoding="utf-8"?>
<Properties xmlns="http://schemas.openxmlformats.org/officeDocument/2006/extended-properties" xmlns:vt="http://schemas.openxmlformats.org/officeDocument/2006/docPropsVTypes">
  <Template>Normal</Template>
  <TotalTime>2</TotalTime>
  <Pages>3</Pages>
  <Words>82</Words>
  <Characters>468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33233_YASH_21_22</dc:creator>
  <cp:lastModifiedBy>33221_SIDDHESH_21_22</cp:lastModifiedBy>
  <cp:revision>3</cp:revision>
  <dcterms:created xsi:type="dcterms:W3CDTF">2021-11-23T14:33:00Z</dcterms:created>
  <dcterms:modified xsi:type="dcterms:W3CDTF">2021-11-23T15:46:00Z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2021-11-19T00:00:00Z</vt:filetime>
  </property>
  <property fmtid="{D5CDD505-2E9C-101B-9397-08002B2CF9AE}" pid="3" name="Creator">
    <vt:lpwstr>Microsoft® Word 2016</vt:lpwstr>
  </property>
  <property fmtid="{D5CDD505-2E9C-101B-9397-08002B2CF9AE}" pid="4" name="LastSaved">
    <vt:filetime>2021-11-23T00:00:00Z</vt:filetime>
  </property>
  <property fmtid="{D5CDD505-2E9C-101B-9397-08002B2CF9AE}" pid="5" name="ContentTypeId">
    <vt:lpwstr>0x010100914207E2D635714C9FC7FC1FF76895FB</vt:lpwstr>
  </property>
</Properties>
</file>