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1C0F" w14:textId="2D9DC3A5" w:rsidR="00EA631B" w:rsidRPr="00EA631B" w:rsidRDefault="00EA631B" w:rsidP="00EA631B">
      <w:pPr>
        <w:rPr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                                                                               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माऊली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प्राइड</w:t>
      </w:r>
      <w:proofErr w:type="spellEnd"/>
      <w:r w:rsidRPr="00EA631B">
        <w:rPr>
          <w:sz w:val="28"/>
          <w:szCs w:val="28"/>
        </w:rPr>
        <w:t xml:space="preserve"> 1/ A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सदस्य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परिवार</w:t>
      </w:r>
      <w:proofErr w:type="spellEnd"/>
      <w:r w:rsidRPr="00EA631B">
        <w:rPr>
          <w:sz w:val="28"/>
          <w:szCs w:val="28"/>
        </w:rPr>
        <w:t>.</w:t>
      </w:r>
    </w:p>
    <w:p w14:paraId="718DA0F4" w14:textId="164BA3D2" w:rsidR="00244E9E" w:rsidRDefault="00EA631B" w:rsidP="00EA631B">
      <w:pPr>
        <w:rPr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                                                                               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आंबेवाडी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मालाड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पूर्व</w:t>
      </w:r>
      <w:proofErr w:type="spellEnd"/>
      <w:r w:rsidRPr="00EA631B">
        <w:rPr>
          <w:sz w:val="28"/>
          <w:szCs w:val="28"/>
        </w:rPr>
        <w:t xml:space="preserve">,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मुंबई</w:t>
      </w:r>
      <w:proofErr w:type="spellEnd"/>
      <w:r w:rsidRPr="00EA631B">
        <w:rPr>
          <w:sz w:val="28"/>
          <w:szCs w:val="28"/>
        </w:rPr>
        <w:t>.</w:t>
      </w:r>
    </w:p>
    <w:p w14:paraId="7DBF3178" w14:textId="275300A8" w:rsidR="00EA631B" w:rsidRDefault="00EA631B" w:rsidP="00EA631B">
      <w:pPr>
        <w:rPr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                                                                               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दिनांक</w:t>
      </w:r>
      <w:proofErr w:type="spellEnd"/>
      <w:r w:rsidRPr="00EA631B">
        <w:rPr>
          <w:sz w:val="28"/>
          <w:szCs w:val="28"/>
        </w:rPr>
        <w:t xml:space="preserve"> :</w:t>
      </w:r>
    </w:p>
    <w:p w14:paraId="79768E41" w14:textId="77777777" w:rsidR="00EA631B" w:rsidRPr="00EA631B" w:rsidRDefault="00EA631B" w:rsidP="00EA631B">
      <w:pPr>
        <w:rPr>
          <w:sz w:val="28"/>
          <w:szCs w:val="28"/>
        </w:rPr>
      </w:pPr>
      <w:proofErr w:type="spellStart"/>
      <w:r w:rsidRPr="00EA631B">
        <w:rPr>
          <w:rFonts w:ascii="Nirmala UI" w:hAnsi="Nirmala UI" w:cs="Nirmala UI"/>
          <w:sz w:val="28"/>
          <w:szCs w:val="28"/>
        </w:rPr>
        <w:t>प्रति</w:t>
      </w:r>
      <w:proofErr w:type="spellEnd"/>
      <w:r w:rsidRPr="00EA631B">
        <w:rPr>
          <w:sz w:val="28"/>
          <w:szCs w:val="28"/>
        </w:rPr>
        <w:t>,</w:t>
      </w:r>
    </w:p>
    <w:p w14:paraId="543C467A" w14:textId="77777777" w:rsidR="00EA631B" w:rsidRPr="00EA631B" w:rsidRDefault="00EA631B" w:rsidP="00EA631B">
      <w:pPr>
        <w:rPr>
          <w:sz w:val="28"/>
          <w:szCs w:val="28"/>
        </w:rPr>
      </w:pPr>
    </w:p>
    <w:p w14:paraId="2768A1B2" w14:textId="77777777" w:rsidR="00EA631B" w:rsidRPr="00EA631B" w:rsidRDefault="00EA631B" w:rsidP="00EA631B">
      <w:pPr>
        <w:rPr>
          <w:sz w:val="28"/>
          <w:szCs w:val="28"/>
        </w:rPr>
      </w:pPr>
      <w:r w:rsidRPr="00EA631B">
        <w:rPr>
          <w:rFonts w:ascii="Nirmala UI" w:hAnsi="Nirmala UI" w:cs="Nirmala UI"/>
          <w:sz w:val="28"/>
          <w:szCs w:val="28"/>
        </w:rPr>
        <w:t>१</w:t>
      </w:r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विकासक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माऊली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साई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डेव्हलपर्स</w:t>
      </w:r>
      <w:proofErr w:type="spellEnd"/>
      <w:r w:rsidRPr="00EA631B">
        <w:rPr>
          <w:sz w:val="28"/>
          <w:szCs w:val="28"/>
        </w:rPr>
        <w:t xml:space="preserve">,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आंबेवाडी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मालाड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पूर्व</w:t>
      </w:r>
      <w:proofErr w:type="spellEnd"/>
      <w:r w:rsidRPr="00EA631B">
        <w:rPr>
          <w:sz w:val="28"/>
          <w:szCs w:val="28"/>
        </w:rPr>
        <w:t>.</w:t>
      </w:r>
    </w:p>
    <w:p w14:paraId="740FE84D" w14:textId="77777777" w:rsidR="00EA631B" w:rsidRPr="00EA631B" w:rsidRDefault="00EA631B" w:rsidP="00EA631B">
      <w:pPr>
        <w:rPr>
          <w:sz w:val="28"/>
          <w:szCs w:val="28"/>
        </w:rPr>
      </w:pPr>
      <w:r w:rsidRPr="00EA631B">
        <w:rPr>
          <w:sz w:val="28"/>
          <w:szCs w:val="28"/>
        </w:rPr>
        <w:t xml:space="preserve">2.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निरीक्षक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कुरार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पोलिस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चौकी</w:t>
      </w:r>
      <w:proofErr w:type="spellEnd"/>
      <w:r w:rsidRPr="00EA631B">
        <w:rPr>
          <w:sz w:val="28"/>
          <w:szCs w:val="28"/>
        </w:rPr>
        <w:t>.</w:t>
      </w:r>
    </w:p>
    <w:p w14:paraId="40DA468B" w14:textId="214FCC7C" w:rsidR="00EA631B" w:rsidRDefault="00EA631B" w:rsidP="00EA631B">
      <w:pPr>
        <w:rPr>
          <w:sz w:val="28"/>
          <w:szCs w:val="28"/>
        </w:rPr>
      </w:pPr>
      <w:r w:rsidRPr="00EA631B">
        <w:rPr>
          <w:sz w:val="28"/>
          <w:szCs w:val="28"/>
        </w:rPr>
        <w:t xml:space="preserve">3.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सह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आयुक्त</w:t>
      </w:r>
      <w:proofErr w:type="spellEnd"/>
      <w:r w:rsidRPr="00EA631B">
        <w:rPr>
          <w:sz w:val="28"/>
          <w:szCs w:val="28"/>
        </w:rPr>
        <w:t xml:space="preserve"> BMC, P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उत्तर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विभाग</w:t>
      </w:r>
      <w:proofErr w:type="spellEnd"/>
      <w:r w:rsidRPr="00EA631B">
        <w:rPr>
          <w:sz w:val="28"/>
          <w:szCs w:val="28"/>
        </w:rPr>
        <w:t xml:space="preserve">,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मालाड</w:t>
      </w:r>
      <w:proofErr w:type="spellEnd"/>
      <w:r w:rsidRPr="00EA631B">
        <w:rPr>
          <w:sz w:val="28"/>
          <w:szCs w:val="28"/>
        </w:rPr>
        <w:t>.</w:t>
      </w:r>
    </w:p>
    <w:p w14:paraId="5F5A3B62" w14:textId="77777777" w:rsidR="00EA631B" w:rsidRDefault="00EA631B" w:rsidP="00EA631B">
      <w:pPr>
        <w:rPr>
          <w:sz w:val="28"/>
          <w:szCs w:val="28"/>
        </w:rPr>
      </w:pPr>
    </w:p>
    <w:p w14:paraId="0FBB6099" w14:textId="0122B7AF" w:rsidR="00EA631B" w:rsidRDefault="00EA631B" w:rsidP="00EA631B">
      <w:pPr>
        <w:rPr>
          <w:sz w:val="28"/>
          <w:szCs w:val="28"/>
        </w:rPr>
      </w:pPr>
      <w:proofErr w:type="spellStart"/>
      <w:r w:rsidRPr="00EA631B">
        <w:rPr>
          <w:rFonts w:ascii="Nirmala UI" w:hAnsi="Nirmala UI" w:cs="Nirmala UI"/>
          <w:sz w:val="28"/>
          <w:szCs w:val="28"/>
        </w:rPr>
        <w:t>विषय</w:t>
      </w:r>
      <w:proofErr w:type="spellEnd"/>
      <w:r w:rsidRPr="00EA631B">
        <w:rPr>
          <w:sz w:val="28"/>
          <w:szCs w:val="28"/>
        </w:rPr>
        <w:t xml:space="preserve"> :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आमच्यावर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पाण्याविषयी</w:t>
      </w:r>
      <w:proofErr w:type="spellEnd"/>
      <w:r w:rsidRPr="00EA631B">
        <w:rPr>
          <w:sz w:val="28"/>
          <w:szCs w:val="28"/>
        </w:rPr>
        <w:t xml:space="preserve">,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वारंवार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होणाऱ्या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अन्यायाबद्दल</w:t>
      </w:r>
      <w:proofErr w:type="spellEnd"/>
      <w:r w:rsidRPr="00EA631B">
        <w:rPr>
          <w:sz w:val="28"/>
          <w:szCs w:val="28"/>
        </w:rPr>
        <w:t xml:space="preserve">,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त्यामुळे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लोकांच्या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तब्बेतीवर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होणाऱ्या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परिणाम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विषयी</w:t>
      </w:r>
      <w:proofErr w:type="spellEnd"/>
      <w:r w:rsidRPr="00EA631B">
        <w:rPr>
          <w:sz w:val="28"/>
          <w:szCs w:val="28"/>
        </w:rPr>
        <w:t>.</w:t>
      </w:r>
    </w:p>
    <w:p w14:paraId="4FA076AB" w14:textId="77777777" w:rsidR="00EA631B" w:rsidRDefault="00EA631B" w:rsidP="00EA631B">
      <w:pPr>
        <w:rPr>
          <w:sz w:val="28"/>
          <w:szCs w:val="28"/>
        </w:rPr>
      </w:pPr>
    </w:p>
    <w:p w14:paraId="5E2C04CA" w14:textId="77777777" w:rsidR="00EA631B" w:rsidRPr="00EA631B" w:rsidRDefault="00EA631B" w:rsidP="00EA631B">
      <w:pPr>
        <w:rPr>
          <w:sz w:val="28"/>
          <w:szCs w:val="28"/>
        </w:rPr>
      </w:pPr>
      <w:proofErr w:type="spellStart"/>
      <w:r w:rsidRPr="00EA631B">
        <w:rPr>
          <w:rFonts w:ascii="Nirmala UI" w:hAnsi="Nirmala UI" w:cs="Nirmala UI"/>
          <w:sz w:val="28"/>
          <w:szCs w:val="28"/>
        </w:rPr>
        <w:t>महोदय</w:t>
      </w:r>
      <w:proofErr w:type="spellEnd"/>
      <w:r w:rsidRPr="00EA631B">
        <w:rPr>
          <w:sz w:val="28"/>
          <w:szCs w:val="28"/>
        </w:rPr>
        <w:t>,</w:t>
      </w:r>
    </w:p>
    <w:p w14:paraId="59C098FD" w14:textId="77777777" w:rsidR="00EA631B" w:rsidRPr="00EA631B" w:rsidRDefault="00EA631B" w:rsidP="00EA631B">
      <w:pPr>
        <w:rPr>
          <w:sz w:val="28"/>
          <w:szCs w:val="28"/>
        </w:rPr>
      </w:pPr>
    </w:p>
    <w:p w14:paraId="4CBA196C" w14:textId="77777777" w:rsidR="00EA631B" w:rsidRPr="00EA631B" w:rsidRDefault="00EA631B" w:rsidP="00EA631B">
      <w:pPr>
        <w:rPr>
          <w:sz w:val="28"/>
          <w:szCs w:val="28"/>
        </w:rPr>
      </w:pPr>
      <w:proofErr w:type="spellStart"/>
      <w:r w:rsidRPr="00EA631B">
        <w:rPr>
          <w:rFonts w:ascii="Nirmala UI" w:hAnsi="Nirmala UI" w:cs="Nirmala UI"/>
          <w:sz w:val="28"/>
          <w:szCs w:val="28"/>
        </w:rPr>
        <w:t>विकासाचे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कामगार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प्रतिनिधी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यांची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पाण्याविषयी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सतत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आमचेवर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मनमानी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दादागिरी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चालू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आहे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वरचेवर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इमारतीखाली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असणाऱ्या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पिण्याच्या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टाकीतून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किंवा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फायरच्या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टाकीतून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घाणेरडा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पाइप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घाणेरडी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मोटार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टाकून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बाजूच्या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कामासाठी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आम्हाला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कोणालाही</w:t>
      </w:r>
      <w:proofErr w:type="spellEnd"/>
      <w:r w:rsidRPr="00EA631B">
        <w:rPr>
          <w:sz w:val="28"/>
          <w:szCs w:val="28"/>
        </w:rPr>
        <w:t xml:space="preserve"> </w:t>
      </w:r>
      <w:r w:rsidRPr="00EA631B">
        <w:rPr>
          <w:rFonts w:ascii="Nirmala UI" w:hAnsi="Nirmala UI" w:cs="Nirmala UI"/>
          <w:sz w:val="28"/>
          <w:szCs w:val="28"/>
        </w:rPr>
        <w:t>न</w:t>
      </w:r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विचारता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पाणी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घेणे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करत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असतात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विचारणा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केली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असता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अरेरावी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दादागिरी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त्यांच्या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प्रतिनिधीन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कडून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होत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असते</w:t>
      </w:r>
      <w:proofErr w:type="spellEnd"/>
      <w:r w:rsidRPr="00EA631B">
        <w:rPr>
          <w:sz w:val="28"/>
          <w:szCs w:val="28"/>
        </w:rPr>
        <w:t>.</w:t>
      </w:r>
    </w:p>
    <w:p w14:paraId="359F4A1B" w14:textId="1A6E1336" w:rsidR="00EA631B" w:rsidRDefault="00EA631B" w:rsidP="00EA631B">
      <w:pPr>
        <w:rPr>
          <w:sz w:val="28"/>
          <w:szCs w:val="28"/>
        </w:rPr>
      </w:pP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आतातर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इमारतीसाठी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घेतलेल्या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जलवाहिनीला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जॉइंट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मारून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पाणी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वळवण्याचा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त्याचा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प्रयत्न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असल्याचे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कळते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विषयी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आमच्याशी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कोणतीही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विचारपूस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किंवा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कल्पना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देण्यात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आली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नाही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असे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झाल्यास</w:t>
      </w:r>
      <w:proofErr w:type="spellEnd"/>
      <w:r w:rsidRPr="00EA631B">
        <w:rPr>
          <w:sz w:val="28"/>
          <w:szCs w:val="28"/>
        </w:rPr>
        <w:t xml:space="preserve">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आमच्या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इमारतीलाच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पाण्याची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कमतरता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होणार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आहे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मोठा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पाण्याचा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प्रश्न</w:t>
      </w:r>
      <w:proofErr w:type="spellEnd"/>
      <w:r w:rsidRPr="00EA631B">
        <w:rPr>
          <w:sz w:val="28"/>
          <w:szCs w:val="28"/>
        </w:rPr>
        <w:t xml:space="preserve"> </w:t>
      </w:r>
      <w:r w:rsidRPr="00EA631B">
        <w:rPr>
          <w:rFonts w:ascii="Nirmala UI" w:hAnsi="Nirmala UI" w:cs="Nirmala UI"/>
          <w:sz w:val="28"/>
          <w:szCs w:val="28"/>
        </w:rPr>
        <w:t>व</w:t>
      </w:r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समस्या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निर्माण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होणार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आहे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याची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कल्पना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देण्यासाठी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हे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पत्र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देत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आहोत</w:t>
      </w:r>
      <w:proofErr w:type="spellEnd"/>
      <w:r w:rsidRPr="00EA631B">
        <w:rPr>
          <w:sz w:val="28"/>
          <w:szCs w:val="28"/>
        </w:rPr>
        <w:t xml:space="preserve">.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भविष्यात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मोठा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संघर्ष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किंवा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आंदोलन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करण्याची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आम्हाला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गरज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पडू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शकते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तेव्हा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याविषयी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आपण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या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लोकांना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वेळेवर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समाज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देणे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आणि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यातून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मार्ग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काढणे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आवश्यक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आहे</w:t>
      </w:r>
      <w:proofErr w:type="spellEnd"/>
      <w:r w:rsidRPr="00EA631B">
        <w:rPr>
          <w:sz w:val="28"/>
          <w:szCs w:val="28"/>
        </w:rPr>
        <w:t>.</w:t>
      </w:r>
    </w:p>
    <w:p w14:paraId="3BC936A5" w14:textId="77777777" w:rsidR="00EA631B" w:rsidRDefault="00EA631B" w:rsidP="00EA631B">
      <w:pPr>
        <w:rPr>
          <w:sz w:val="28"/>
          <w:szCs w:val="28"/>
        </w:rPr>
      </w:pPr>
    </w:p>
    <w:p w14:paraId="63D4D148" w14:textId="0BAD2FD6" w:rsidR="00EA631B" w:rsidRPr="00EA631B" w:rsidRDefault="00EA631B" w:rsidP="00EA631B">
      <w:pPr>
        <w:rPr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                                                                                         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धन्यवाद</w:t>
      </w:r>
      <w:proofErr w:type="spellEnd"/>
      <w:r w:rsidRPr="00EA631B">
        <w:rPr>
          <w:sz w:val="28"/>
          <w:szCs w:val="28"/>
        </w:rPr>
        <w:t>.</w:t>
      </w:r>
    </w:p>
    <w:p w14:paraId="766D9723" w14:textId="77777777" w:rsidR="00EA631B" w:rsidRPr="00EA631B" w:rsidRDefault="00EA631B" w:rsidP="00EA631B">
      <w:pPr>
        <w:rPr>
          <w:sz w:val="28"/>
          <w:szCs w:val="28"/>
        </w:rPr>
      </w:pPr>
    </w:p>
    <w:p w14:paraId="551A84B4" w14:textId="0DFDED8C" w:rsidR="00EA631B" w:rsidRPr="00EA631B" w:rsidRDefault="00EA631B" w:rsidP="00EA631B">
      <w:pPr>
        <w:rPr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                                                                                      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समस्त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माऊली</w:t>
      </w:r>
      <w:proofErr w:type="spellEnd"/>
      <w:r w:rsidRPr="00EA631B">
        <w:rPr>
          <w:sz w:val="28"/>
          <w:szCs w:val="28"/>
        </w:rPr>
        <w:t xml:space="preserve">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प्राइड</w:t>
      </w:r>
      <w:proofErr w:type="spellEnd"/>
      <w:r w:rsidRPr="00EA631B">
        <w:rPr>
          <w:sz w:val="28"/>
          <w:szCs w:val="28"/>
        </w:rPr>
        <w:t xml:space="preserve"> 1/A </w:t>
      </w:r>
      <w:proofErr w:type="spellStart"/>
      <w:r w:rsidRPr="00EA631B">
        <w:rPr>
          <w:rFonts w:ascii="Nirmala UI" w:hAnsi="Nirmala UI" w:cs="Nirmala UI"/>
          <w:sz w:val="28"/>
          <w:szCs w:val="28"/>
        </w:rPr>
        <w:t>सदस्य</w:t>
      </w:r>
      <w:proofErr w:type="spellEnd"/>
      <w:r w:rsidRPr="00EA631B">
        <w:rPr>
          <w:sz w:val="28"/>
          <w:szCs w:val="28"/>
        </w:rPr>
        <w:t>.</w:t>
      </w:r>
    </w:p>
    <w:sectPr w:rsidR="00EA631B" w:rsidRPr="00EA631B" w:rsidSect="00EA631B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9E"/>
    <w:rsid w:val="000B413A"/>
    <w:rsid w:val="00244E9E"/>
    <w:rsid w:val="00EA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7AFE"/>
  <w15:chartTrackingRefBased/>
  <w15:docId w15:val="{17E8DB76-F591-4A0D-BC28-E903A780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Varpe</dc:creator>
  <cp:keywords/>
  <dc:description/>
  <cp:lastModifiedBy>Siddhesh Varpe</cp:lastModifiedBy>
  <cp:revision>2</cp:revision>
  <dcterms:created xsi:type="dcterms:W3CDTF">2025-06-12T04:10:00Z</dcterms:created>
  <dcterms:modified xsi:type="dcterms:W3CDTF">2025-06-12T04:10:00Z</dcterms:modified>
</cp:coreProperties>
</file>