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0C3E" w:rsidRPr="000F41C4" w:rsidRDefault="004F6CDC" w:rsidP="004F6CDC">
      <w:pPr>
        <w:pStyle w:val="NoSpacing"/>
        <w:rPr>
          <w:b/>
          <w:u w:val="single"/>
        </w:rPr>
      </w:pPr>
      <w:bookmarkStart w:id="0" w:name="_GoBack"/>
      <w:r w:rsidRPr="000F41C4">
        <w:rPr>
          <w:b/>
          <w:u w:val="single"/>
        </w:rPr>
        <w:t xml:space="preserve">MYSQL </w:t>
      </w:r>
      <w:proofErr w:type="spellStart"/>
      <w:r w:rsidRPr="000F41C4">
        <w:rPr>
          <w:b/>
          <w:u w:val="single"/>
        </w:rPr>
        <w:t>db</w:t>
      </w:r>
      <w:proofErr w:type="spellEnd"/>
      <w:r w:rsidRPr="000F41C4">
        <w:rPr>
          <w:b/>
          <w:u w:val="single"/>
        </w:rPr>
        <w:t xml:space="preserve"> installation and other configurations</w:t>
      </w:r>
    </w:p>
    <w:bookmarkEnd w:id="0"/>
    <w:p w:rsidR="004F6CDC" w:rsidRDefault="004F6CDC" w:rsidP="004F6CDC">
      <w:pPr>
        <w:pStyle w:val="NoSpacing"/>
      </w:pPr>
    </w:p>
    <w:p w:rsidR="004F6CDC" w:rsidRDefault="004F6CDC" w:rsidP="004F6CDC">
      <w:pPr>
        <w:pStyle w:val="NoSpacing"/>
        <w:numPr>
          <w:ilvl w:val="0"/>
          <w:numId w:val="2"/>
        </w:numPr>
      </w:pPr>
      <w:r>
        <w:t xml:space="preserve">My </w:t>
      </w:r>
      <w:proofErr w:type="spellStart"/>
      <w:r>
        <w:t>sqldb</w:t>
      </w:r>
      <w:proofErr w:type="spellEnd"/>
      <w:r>
        <w:t xml:space="preserve"> installation link</w:t>
      </w:r>
    </w:p>
    <w:p w:rsidR="004F6CDC" w:rsidRDefault="004F6CDC" w:rsidP="004F6CDC">
      <w:pPr>
        <w:pStyle w:val="NoSpacing"/>
        <w:ind w:left="720"/>
      </w:pPr>
      <w:r>
        <w:t xml:space="preserve"> </w:t>
      </w:r>
      <w:hyperlink r:id="rId5" w:history="1">
        <w:r w:rsidRPr="00951B9D">
          <w:rPr>
            <w:rStyle w:val="Hyperlink"/>
          </w:rPr>
          <w:t>http://dev.mysql.com/downloads/file/?id=467605</w:t>
        </w:r>
      </w:hyperlink>
    </w:p>
    <w:p w:rsidR="004F6CDC" w:rsidRDefault="004F6CDC" w:rsidP="004F6CDC">
      <w:pPr>
        <w:pStyle w:val="NoSpacing"/>
        <w:ind w:left="720"/>
      </w:pPr>
      <w:r>
        <w:t xml:space="preserve">No need to </w:t>
      </w:r>
      <w:proofErr w:type="spellStart"/>
      <w:r>
        <w:t>signup</w:t>
      </w:r>
      <w:proofErr w:type="spellEnd"/>
      <w:r>
        <w:t xml:space="preserve"> just click on No thanks just start my download.</w:t>
      </w:r>
    </w:p>
    <w:p w:rsidR="004F6CDC" w:rsidRDefault="004F6CDC" w:rsidP="004F6CDC">
      <w:pPr>
        <w:pStyle w:val="NoSpacing"/>
        <w:numPr>
          <w:ilvl w:val="0"/>
          <w:numId w:val="2"/>
        </w:numPr>
      </w:pPr>
      <w:r>
        <w:t xml:space="preserve">Connecting to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4F6CDC" w:rsidRDefault="004F6CDC" w:rsidP="004F6CDC">
      <w:pPr>
        <w:pStyle w:val="NoSpacing"/>
        <w:ind w:left="720"/>
      </w:pPr>
      <w:hyperlink r:id="rId6" w:history="1">
        <w:r w:rsidRPr="00951B9D">
          <w:rPr>
            <w:rStyle w:val="Hyperlink"/>
          </w:rPr>
          <w:t>https://dev.mysql.com/doc/workbench/en/wb-mysql-connections-methods-standard.html</w:t>
        </w:r>
      </w:hyperlink>
    </w:p>
    <w:p w:rsidR="004F6CDC" w:rsidRDefault="004F6CDC" w:rsidP="004F6CDC">
      <w:pPr>
        <w:pStyle w:val="NoSpacing"/>
        <w:ind w:left="720"/>
      </w:pPr>
    </w:p>
    <w:p w:rsidR="004F6CDC" w:rsidRDefault="004F6CDC" w:rsidP="004F6CDC">
      <w:pPr>
        <w:pStyle w:val="NoSpacing"/>
        <w:ind w:left="720"/>
      </w:pPr>
      <w:r>
        <w:t>You can use below configs</w:t>
      </w:r>
    </w:p>
    <w:p w:rsidR="004F6CDC" w:rsidRDefault="004F6CDC" w:rsidP="004F6CDC">
      <w:pPr>
        <w:pStyle w:val="NoSpacing"/>
      </w:pPr>
      <w:r>
        <w:t xml:space="preserve">               Username (default)– root</w:t>
      </w:r>
    </w:p>
    <w:p w:rsidR="004F6CDC" w:rsidRDefault="004F6CDC" w:rsidP="004F6CDC">
      <w:pPr>
        <w:pStyle w:val="NoSpacing"/>
      </w:pPr>
      <w:r>
        <w:t xml:space="preserve">               Password – password</w:t>
      </w:r>
    </w:p>
    <w:p w:rsidR="004F6CDC" w:rsidRDefault="004F6CDC" w:rsidP="004F6CDC">
      <w:pPr>
        <w:pStyle w:val="NoSpacing"/>
      </w:pPr>
      <w:r>
        <w:t xml:space="preserve">               Port – TCP/IP method (default) – 3306</w:t>
      </w:r>
    </w:p>
    <w:p w:rsidR="004F6CDC" w:rsidRDefault="004F6CDC" w:rsidP="004F6CDC">
      <w:pPr>
        <w:pStyle w:val="NoSpacing"/>
      </w:pPr>
      <w:r>
        <w:t xml:space="preserve">               Hostname – localhost</w:t>
      </w:r>
    </w:p>
    <w:p w:rsidR="00AA63F8" w:rsidRDefault="00AA63F8" w:rsidP="004F6CDC">
      <w:pPr>
        <w:pStyle w:val="NoSpacing"/>
        <w:numPr>
          <w:ilvl w:val="0"/>
          <w:numId w:val="2"/>
        </w:numPr>
      </w:pPr>
      <w:r>
        <w:t>Creation of database and tables for quartz</w:t>
      </w:r>
    </w:p>
    <w:p w:rsidR="004F6CDC" w:rsidRDefault="00AA63F8" w:rsidP="00AA63F8">
      <w:pPr>
        <w:pStyle w:val="NoSpacing"/>
      </w:pPr>
      <w:r>
        <w:t xml:space="preserve">             </w:t>
      </w:r>
      <w:proofErr w:type="spellStart"/>
      <w:r>
        <w:t>i</w:t>
      </w:r>
      <w:proofErr w:type="spellEnd"/>
      <w:r>
        <w:t xml:space="preserve">) </w:t>
      </w:r>
      <w:r w:rsidR="004F6CDC">
        <w:t xml:space="preserve">Create </w:t>
      </w:r>
      <w:proofErr w:type="spellStart"/>
      <w:r w:rsidR="004F6CDC">
        <w:t>db</w:t>
      </w:r>
      <w:proofErr w:type="spellEnd"/>
      <w:r w:rsidR="004F6CDC">
        <w:t xml:space="preserve"> named quartz after logging into </w:t>
      </w:r>
      <w:proofErr w:type="spellStart"/>
      <w:r w:rsidR="004F6CDC">
        <w:t>mysql</w:t>
      </w:r>
      <w:proofErr w:type="spellEnd"/>
      <w:r w:rsidR="004F6CDC">
        <w:t xml:space="preserve"> console using root user password.</w:t>
      </w:r>
    </w:p>
    <w:p w:rsidR="004F6CDC" w:rsidRPr="004F6CDC" w:rsidRDefault="004F6CDC" w:rsidP="004F6CDC">
      <w:pPr>
        <w:pStyle w:val="NoSpacing"/>
        <w:ind w:left="720"/>
        <w:rPr>
          <w:b/>
        </w:rPr>
      </w:pPr>
      <w:r w:rsidRPr="004F6CDC">
        <w:rPr>
          <w:b/>
        </w:rPr>
        <w:t>CREATE DATABASE quartz;</w:t>
      </w:r>
    </w:p>
    <w:p w:rsidR="004F6CDC" w:rsidRDefault="004F6CDC" w:rsidP="004F6CDC">
      <w:pPr>
        <w:pStyle w:val="NoSpacing"/>
        <w:ind w:left="720"/>
      </w:pPr>
    </w:p>
    <w:p w:rsidR="004F6CDC" w:rsidRDefault="00AA63F8" w:rsidP="00AA63F8">
      <w:pPr>
        <w:pStyle w:val="NoSpacing"/>
      </w:pPr>
      <w:r>
        <w:t xml:space="preserve">            ii)</w:t>
      </w:r>
      <w:r w:rsidR="004F6CDC">
        <w:t xml:space="preserve">Then connect to quartz </w:t>
      </w:r>
      <w:proofErr w:type="spellStart"/>
      <w:r w:rsidR="004F6CDC">
        <w:t>db</w:t>
      </w:r>
      <w:proofErr w:type="spellEnd"/>
      <w:r w:rsidR="004F6CDC">
        <w:t xml:space="preserve"> using below command</w:t>
      </w:r>
    </w:p>
    <w:p w:rsidR="004F6CDC" w:rsidRDefault="00AA63F8" w:rsidP="004F6CDC">
      <w:pPr>
        <w:pStyle w:val="NoSpacing"/>
        <w:ind w:left="720"/>
        <w:rPr>
          <w:b/>
        </w:rPr>
      </w:pPr>
      <w:r>
        <w:rPr>
          <w:b/>
        </w:rPr>
        <w:t xml:space="preserve"> </w:t>
      </w:r>
      <w:r w:rsidR="004F6CDC">
        <w:rPr>
          <w:b/>
        </w:rPr>
        <w:t>USE</w:t>
      </w:r>
      <w:r w:rsidR="004F6CDC" w:rsidRPr="004F6CDC">
        <w:rPr>
          <w:b/>
        </w:rPr>
        <w:t xml:space="preserve"> quartz</w:t>
      </w:r>
      <w:r w:rsidR="004F6CDC">
        <w:rPr>
          <w:b/>
        </w:rPr>
        <w:t>;</w:t>
      </w:r>
    </w:p>
    <w:p w:rsidR="00AA63F8" w:rsidRDefault="00AA63F8" w:rsidP="00AA63F8">
      <w:pPr>
        <w:pStyle w:val="NoSpacing"/>
      </w:pPr>
      <w:r>
        <w:rPr>
          <w:b/>
        </w:rPr>
        <w:t xml:space="preserve">            </w:t>
      </w:r>
      <w:r>
        <w:t xml:space="preserve">iii)Run the </w:t>
      </w:r>
      <w:proofErr w:type="spellStart"/>
      <w:r>
        <w:t>sql</w:t>
      </w:r>
      <w:proofErr w:type="spellEnd"/>
      <w:r>
        <w:t xml:space="preserve"> scripts for quartz scheduler using the script under scripts folder and run them on                                                </w:t>
      </w:r>
    </w:p>
    <w:p w:rsidR="00AA63F8" w:rsidRDefault="00AA63F8" w:rsidP="00AA63F8">
      <w:pPr>
        <w:pStyle w:val="NoSpacing"/>
      </w:pPr>
      <w:r>
        <w:t xml:space="preserve">                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console</w:t>
      </w:r>
      <w:r>
        <w:t>.</w:t>
      </w:r>
    </w:p>
    <w:p w:rsidR="00AA63F8" w:rsidRDefault="00AA63F8" w:rsidP="00AA63F8">
      <w:pPr>
        <w:pStyle w:val="NoSpacing"/>
      </w:pPr>
      <w:r>
        <w:t xml:space="preserve">               (Reference document -</w:t>
      </w:r>
      <w:r w:rsidRPr="00AA63F8">
        <w:t xml:space="preserve"> </w:t>
      </w:r>
      <w:hyperlink r:id="rId7" w:history="1">
        <w:r w:rsidRPr="00951B9D">
          <w:rPr>
            <w:rStyle w:val="Hyperlink"/>
          </w:rPr>
          <w:t>http://www.quartz-scheduler.org/documentation/quartz-2.2.x/new-in-quartz-2_2.html</w:t>
        </w:r>
      </w:hyperlink>
      <w:r>
        <w:t xml:space="preserve">. Download latest version of quartz 2.1.7 and used scripts for </w:t>
      </w:r>
      <w:proofErr w:type="spellStart"/>
      <w:r>
        <w:t>mysqldb</w:t>
      </w:r>
      <w:proofErr w:type="spellEnd"/>
      <w:r>
        <w:t xml:space="preserve"> under folder “</w:t>
      </w:r>
      <w:r w:rsidRPr="00AA63F8">
        <w:t>quartz-2.1.7\docs\</w:t>
      </w:r>
      <w:proofErr w:type="spellStart"/>
      <w:r w:rsidRPr="00AA63F8">
        <w:t>dbTables</w:t>
      </w:r>
      <w:proofErr w:type="spellEnd"/>
      <w:r>
        <w:t>”. For other databases we can find the scripts under this folder which can be used as per requirement)</w:t>
      </w:r>
    </w:p>
    <w:p w:rsidR="00AA63F8" w:rsidRDefault="00AA63F8" w:rsidP="00AA63F8">
      <w:pPr>
        <w:pStyle w:val="NoSpacing"/>
      </w:pPr>
    </w:p>
    <w:p w:rsidR="00AA63F8" w:rsidRDefault="00C63C5A" w:rsidP="00AA63F8">
      <w:pPr>
        <w:pStyle w:val="NoSpacing"/>
        <w:numPr>
          <w:ilvl w:val="0"/>
          <w:numId w:val="2"/>
        </w:numPr>
      </w:pPr>
      <w:r>
        <w:t xml:space="preserve">Data source  creation for </w:t>
      </w:r>
      <w:r w:rsidR="00AA63F8">
        <w:t>windows machine</w:t>
      </w:r>
      <w:r w:rsidR="004D6454">
        <w:t>.</w:t>
      </w:r>
    </w:p>
    <w:p w:rsidR="004D6454" w:rsidRDefault="004D6454" w:rsidP="004D6454">
      <w:pPr>
        <w:pStyle w:val="NoSpacing"/>
        <w:ind w:left="720"/>
      </w:pPr>
      <w:r>
        <w:t xml:space="preserve">Create </w:t>
      </w:r>
      <w:proofErr w:type="spellStart"/>
      <w:r>
        <w:t>datasource</w:t>
      </w:r>
      <w:proofErr w:type="spellEnd"/>
      <w:r>
        <w:t xml:space="preserve"> named ‘</w:t>
      </w:r>
      <w:proofErr w:type="spellStart"/>
      <w:r>
        <w:t>quartzDataSource</w:t>
      </w:r>
      <w:proofErr w:type="spellEnd"/>
      <w:r>
        <w:t>’ with details as below in screen.</w:t>
      </w:r>
    </w:p>
    <w:p w:rsidR="004D6454" w:rsidRPr="004D6454" w:rsidRDefault="004D6454" w:rsidP="004D6454">
      <w:pPr>
        <w:pStyle w:val="NoSpacing"/>
        <w:ind w:left="720"/>
        <w:rPr>
          <w:b/>
        </w:rPr>
      </w:pPr>
      <w:r w:rsidRPr="004D6454">
        <w:rPr>
          <w:b/>
        </w:rPr>
        <w:t xml:space="preserve">Remember to use the same data source name and </w:t>
      </w:r>
      <w:r>
        <w:rPr>
          <w:b/>
        </w:rPr>
        <w:t xml:space="preserve">database name which you create in this step for </w:t>
      </w:r>
      <w:proofErr w:type="spellStart"/>
      <w:r>
        <w:rPr>
          <w:b/>
        </w:rPr>
        <w:t>quartz.properties</w:t>
      </w:r>
      <w:proofErr w:type="spellEnd"/>
      <w:r>
        <w:rPr>
          <w:b/>
        </w:rPr>
        <w:t xml:space="preserve"> configuration. The database name mentioned here will be the </w:t>
      </w:r>
      <w:proofErr w:type="spellStart"/>
      <w:r>
        <w:rPr>
          <w:b/>
        </w:rPr>
        <w:t>db</w:t>
      </w:r>
      <w:proofErr w:type="spellEnd"/>
      <w:r>
        <w:rPr>
          <w:b/>
        </w:rPr>
        <w:t xml:space="preserve"> in which the scripts are run for quartz scheduler table.</w:t>
      </w:r>
    </w:p>
    <w:p w:rsidR="004D6454" w:rsidRDefault="004D6454" w:rsidP="004D6454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492813A6" wp14:editId="6E6C4BCF">
            <wp:extent cx="6407573" cy="3604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60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F8" w:rsidRPr="00AA63F8" w:rsidRDefault="00AA63F8" w:rsidP="00AA63F8">
      <w:pPr>
        <w:pStyle w:val="NoSpacing"/>
      </w:pPr>
      <w:r>
        <w:t xml:space="preserve">                                                            </w:t>
      </w:r>
    </w:p>
    <w:p w:rsidR="004F6CDC" w:rsidRDefault="004F6CDC" w:rsidP="004F6CDC">
      <w:pPr>
        <w:pStyle w:val="NoSpacing"/>
        <w:ind w:left="720"/>
      </w:pPr>
    </w:p>
    <w:p w:rsidR="00AB0123" w:rsidRPr="00AB0123" w:rsidRDefault="00AB0123" w:rsidP="004F6CDC">
      <w:pPr>
        <w:pStyle w:val="NoSpacing"/>
        <w:ind w:left="720"/>
      </w:pPr>
    </w:p>
    <w:p w:rsidR="004F6CDC" w:rsidRDefault="004F6CDC" w:rsidP="004F6CDC">
      <w:pPr>
        <w:pStyle w:val="NoSpacing"/>
      </w:pPr>
    </w:p>
    <w:p w:rsidR="004F6CDC" w:rsidRDefault="004F6CDC" w:rsidP="004F6CDC">
      <w:pPr>
        <w:pStyle w:val="NoSpacing"/>
      </w:pPr>
      <w:r>
        <w:t xml:space="preserve">               </w:t>
      </w:r>
    </w:p>
    <w:p w:rsidR="004F6CDC" w:rsidRDefault="004F6CDC" w:rsidP="004F6CDC">
      <w:pPr>
        <w:pStyle w:val="NoSpacing"/>
      </w:pPr>
    </w:p>
    <w:sectPr w:rsidR="004F6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F087D"/>
    <w:multiLevelType w:val="hybridMultilevel"/>
    <w:tmpl w:val="D29C4336"/>
    <w:lvl w:ilvl="0" w:tplc="A486353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4A3C65"/>
    <w:multiLevelType w:val="hybridMultilevel"/>
    <w:tmpl w:val="6122AE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C110C"/>
    <w:multiLevelType w:val="hybridMultilevel"/>
    <w:tmpl w:val="9F040A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13F71"/>
    <w:multiLevelType w:val="hybridMultilevel"/>
    <w:tmpl w:val="318C3770"/>
    <w:lvl w:ilvl="0" w:tplc="1B5CF12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CDC"/>
    <w:rsid w:val="000F41C4"/>
    <w:rsid w:val="001A3499"/>
    <w:rsid w:val="001F29FF"/>
    <w:rsid w:val="004D6454"/>
    <w:rsid w:val="004F4A2B"/>
    <w:rsid w:val="004F6CDC"/>
    <w:rsid w:val="00A651F8"/>
    <w:rsid w:val="00AA63F8"/>
    <w:rsid w:val="00AB0123"/>
    <w:rsid w:val="00C63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D8E8D"/>
  <w15:chartTrackingRefBased/>
  <w15:docId w15:val="{332E8122-87BA-4817-9B0D-CE3D5E051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CDC"/>
    <w:pPr>
      <w:ind w:left="720"/>
      <w:contextualSpacing/>
    </w:pPr>
  </w:style>
  <w:style w:type="paragraph" w:styleId="NoSpacing">
    <w:name w:val="No Spacing"/>
    <w:uiPriority w:val="1"/>
    <w:qFormat/>
    <w:rsid w:val="004F6CD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F6C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1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www.quartz-scheduler.org/documentation/quartz-2.2.x/new-in-quartz-2_2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.mysql.com/doc/workbench/en/wb-mysql-connections-methods-standard.html" TargetMode="External"/><Relationship Id="rId5" Type="http://schemas.openxmlformats.org/officeDocument/2006/relationships/hyperlink" Target="http://dev.mysql.com/downloads/file/?id=467605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Madhukar Bari</dc:creator>
  <cp:keywords/>
  <dc:description/>
  <cp:lastModifiedBy>Siddhesh Madhukar Bari</cp:lastModifiedBy>
  <cp:revision>4</cp:revision>
  <dcterms:created xsi:type="dcterms:W3CDTF">2017-01-19T20:52:00Z</dcterms:created>
  <dcterms:modified xsi:type="dcterms:W3CDTF">2017-01-19T21:22:00Z</dcterms:modified>
</cp:coreProperties>
</file>