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300"/>
        <w:jc w:val="center"/>
      </w:pPr>
      <w:r>
        <w:rPr>
          <w:rFonts w:ascii="Times New Roman" w:cs="Times New Roman" w:eastAsia="Times New Roman" w:hAnsi="Times New Roman"/>
          <w:b/>
          <w:bCs/>
          <w:sz w:val="28"/>
          <w:szCs w:val="28"/>
        </w:rPr>
        <w:t xml:space="preserve">MCA — MINI PROJECT REPORT</w:t>
      </w:r>
    </w:p>
    <w:p>
      <w:pPr>
        <w:spacing w:after="300"/>
        <w:jc w:val="center"/>
      </w:pPr>
      <w:r>
        <w:rPr>
          <w:rFonts w:ascii="Times New Roman" w:cs="Times New Roman" w:eastAsia="Times New Roman" w:hAnsi="Times New Roman"/>
          <w:i/>
          <w:iCs/>
          <w:sz w:val="24"/>
          <w:szCs w:val="24"/>
        </w:rPr>
        <w:t xml:space="preserve">on</w:t>
      </w:r>
    </w:p>
    <w:p>
      <w:pPr>
        <w:spacing w:after="60"/>
        <w:jc w:val="center"/>
      </w:pPr>
      <w:r>
        <w:rPr>
          <w:rFonts w:ascii="Times New Roman" w:cs="Times New Roman" w:eastAsia="Times New Roman" w:hAnsi="Times New Roman"/>
          <w:b/>
          <w:bCs/>
          <w:color w:val="1F3864"/>
          <w:sz w:val="44"/>
          <w:szCs w:val="44"/>
        </w:rPr>
        <w:t xml:space="preserve">GROCERY STORE CUSTOMER</w:t>
      </w:r>
    </w:p>
    <w:p>
      <w:pPr>
        <w:spacing w:after="200"/>
        <w:jc w:val="center"/>
      </w:pPr>
      <w:r>
        <w:rPr>
          <w:rFonts w:ascii="Times New Roman" w:cs="Times New Roman" w:eastAsia="Times New Roman" w:hAnsi="Times New Roman"/>
          <w:b/>
          <w:bCs/>
          <w:color w:val="1F3864"/>
          <w:sz w:val="44"/>
          <w:szCs w:val="44"/>
        </w:rPr>
        <w:t xml:space="preserve">SATISFACTION AI</w:t>
      </w:r>
    </w:p>
    <w:p>
      <w:pPr>
        <w:spacing w:after="500"/>
        <w:jc w:val="center"/>
      </w:pPr>
      <w:r>
        <w:rPr>
          <w:rFonts w:ascii="Times New Roman" w:cs="Times New Roman" w:eastAsia="Times New Roman" w:hAnsi="Times New Roman"/>
          <w:i/>
          <w:iCs/>
          <w:sz w:val="24"/>
          <w:szCs w:val="24"/>
        </w:rPr>
        <w:t xml:space="preserve">Python · Machine Learning (Random Forest) · Streamlit</w:t>
      </w:r>
    </w:p>
    <w:p>
      <w:pPr>
        <w:spacing w:after="100"/>
        <w:jc w:val="center"/>
      </w:pPr>
      <w:r>
        <w:rPr>
          <w:rFonts w:ascii="Times New Roman" w:cs="Times New Roman" w:eastAsia="Times New Roman" w:hAnsi="Times New Roman"/>
          <w:sz w:val="24"/>
          <w:szCs w:val="24"/>
        </w:rPr>
        <w:t xml:space="preserve">Submitted in partial fulfilment of the requirements for the degree of</w:t>
      </w:r>
    </w:p>
    <w:p>
      <w:pPr>
        <w:spacing w:after="400"/>
        <w:jc w:val="center"/>
      </w:pPr>
      <w:r>
        <w:rPr>
          <w:rFonts w:ascii="Times New Roman" w:cs="Times New Roman" w:eastAsia="Times New Roman" w:hAnsi="Times New Roman"/>
          <w:b/>
          <w:bCs/>
          <w:sz w:val="28"/>
          <w:szCs w:val="28"/>
        </w:rPr>
        <w:t xml:space="preserve">MASTER OF COMPUTER APPLICATIONS (MCA)</w:t>
      </w:r>
    </w:p>
    <w:p>
      <w:pPr>
        <w:spacing w:after="120"/>
        <w:jc w:val="center"/>
      </w:pPr>
      <w:r>
        <w:rPr>
          <w:rFonts w:ascii="Times New Roman" w:cs="Times New Roman" w:eastAsia="Times New Roman" w:hAnsi="Times New Roman"/>
          <w:i/>
          <w:iCs/>
          <w:sz w:val="24"/>
          <w:szCs w:val="24"/>
        </w:rPr>
        <w:t xml:space="preserve">Submitted by</w:t>
      </w:r>
    </w:p>
    <w:p>
      <w:pPr>
        <w:spacing w:after="60"/>
        <w:jc w:val="center"/>
      </w:pPr>
      <w:r>
        <w:rPr>
          <w:rFonts w:ascii="Times New Roman" w:cs="Times New Roman" w:eastAsia="Times New Roman" w:hAnsi="Times New Roman"/>
          <w:b/>
          <w:bCs/>
          <w:sz w:val="28"/>
          <w:szCs w:val="28"/>
        </w:rPr>
        <w:t xml:space="preserve">[Student Name]</w:t>
      </w:r>
    </w:p>
    <w:p>
      <w:pPr>
        <w:spacing w:after="60"/>
        <w:jc w:val="center"/>
      </w:pPr>
      <w:r>
        <w:rPr>
          <w:rFonts w:ascii="Times New Roman" w:cs="Times New Roman" w:eastAsia="Times New Roman" w:hAnsi="Times New Roman"/>
          <w:sz w:val="24"/>
          <w:szCs w:val="24"/>
        </w:rPr>
        <w:t xml:space="preserve">Roll No / PRN: [Roll Number]</w:t>
      </w:r>
    </w:p>
    <w:p>
      <w:pPr>
        <w:spacing w:after="400"/>
        <w:jc w:val="center"/>
      </w:pPr>
      <w:r>
        <w:rPr>
          <w:rFonts w:ascii="Times New Roman" w:cs="Times New Roman" w:eastAsia="Times New Roman" w:hAnsi="Times New Roman"/>
          <w:sz w:val="24"/>
          <w:szCs w:val="24"/>
        </w:rPr>
        <w:t xml:space="preserve">Class: [MCA – Year / Semester]</w:t>
      </w:r>
    </w:p>
    <w:p>
      <w:pPr>
        <w:spacing w:after="120"/>
        <w:jc w:val="center"/>
      </w:pPr>
      <w:r>
        <w:rPr>
          <w:rFonts w:ascii="Times New Roman" w:cs="Times New Roman" w:eastAsia="Times New Roman" w:hAnsi="Times New Roman"/>
          <w:i/>
          <w:iCs/>
          <w:sz w:val="24"/>
          <w:szCs w:val="24"/>
        </w:rPr>
        <w:t xml:space="preserve">Under the guidance of</w:t>
      </w:r>
    </w:p>
    <w:p>
      <w:pPr>
        <w:spacing w:after="400"/>
        <w:jc w:val="center"/>
      </w:pPr>
      <w:r>
        <w:rPr>
          <w:rFonts w:ascii="Times New Roman" w:cs="Times New Roman" w:eastAsia="Times New Roman" w:hAnsi="Times New Roman"/>
          <w:b/>
          <w:bCs/>
          <w:sz w:val="24"/>
          <w:szCs w:val="24"/>
        </w:rPr>
        <w:t xml:space="preserve">[Guide Name], [Designation]</w:t>
      </w:r>
    </w:p>
    <w:p>
      <w:pPr>
        <w:spacing w:after="60"/>
        <w:jc w:val="center"/>
      </w:pPr>
      <w:r>
        <w:rPr>
          <w:rFonts w:ascii="Times New Roman" w:cs="Times New Roman" w:eastAsia="Times New Roman" w:hAnsi="Times New Roman"/>
          <w:b/>
          <w:bCs/>
          <w:sz w:val="28"/>
          <w:szCs w:val="28"/>
        </w:rPr>
        <w:t xml:space="preserve">[College / Institute Name]</w:t>
      </w:r>
    </w:p>
    <w:p>
      <w:pPr>
        <w:spacing w:after="60"/>
        <w:jc w:val="center"/>
      </w:pPr>
      <w:r>
        <w:rPr>
          <w:rFonts w:ascii="Times New Roman" w:cs="Times New Roman" w:eastAsia="Times New Roman" w:hAnsi="Times New Roman"/>
          <w:sz w:val="24"/>
          <w:szCs w:val="24"/>
        </w:rPr>
        <w:t xml:space="preserve">[University Name]</w:t>
      </w:r>
    </w:p>
    <w:p>
      <w:pPr>
        <w:spacing w:after="60"/>
        <w:jc w:val="center"/>
      </w:pPr>
      <w:r>
        <w:rPr>
          <w:rFonts w:ascii="Times New Roman" w:cs="Times New Roman" w:eastAsia="Times New Roman" w:hAnsi="Times New Roman"/>
          <w:sz w:val="24"/>
          <w:szCs w:val="24"/>
        </w:rPr>
        <w:t xml:space="preserve">Academic Year: [20XX – 20XX]</w:t>
      </w:r>
    </w:p>
    <w:p>
      <w:pPr>
        <w:sectPr>
          <w:pgSz w:w="11906" w:h="16838" w:orient="portrait"/>
          <w:pgMar w:top="1440" w:right="1440" w:bottom="1440" w:left="1440" w:header="708" w:footer="708" w:gutter="0"/>
          <w:pgNumType/>
          <w:docGrid w:linePitch="360"/>
        </w:sectPr>
      </w:pPr>
    </w:p>
    <w:p>
      <w:pPr>
        <w:pStyle w:val="Heading1"/>
        <w:jc w:val="center"/>
      </w:pPr>
      <w:r>
        <w:rPr>
          <w:rFonts w:ascii="Times New Roman" w:cs="Times New Roman" w:eastAsia="Times New Roman" w:hAnsi="Times New Roman"/>
        </w:rPr>
        <w:t xml:space="preserve">CERTIFICATE</w:t>
      </w:r>
    </w:p>
    <w:p>
      <w:pPr>
        <w:spacing w:after="120"/>
      </w:pPr>
    </w:p>
    <w:p>
      <w:pPr>
        <w:spacing w:after="140" w:line="340"/>
        <w:jc w:val="both"/>
      </w:pPr>
      <w:r>
        <w:rPr>
          <w:rFonts w:ascii="Times New Roman" w:cs="Times New Roman" w:eastAsia="Times New Roman" w:hAnsi="Times New Roman"/>
          <w:sz w:val="24"/>
          <w:szCs w:val="24"/>
        </w:rPr>
        <w:t xml:space="preserve">This is to certify that the mini project entitled </w:t>
      </w:r>
      <w:r>
        <w:rPr>
          <w:rFonts w:ascii="Times New Roman" w:cs="Times New Roman" w:eastAsia="Times New Roman" w:hAnsi="Times New Roman"/>
          <w:b/>
          <w:bCs/>
          <w:sz w:val="24"/>
          <w:szCs w:val="24"/>
        </w:rPr>
        <w:t xml:space="preserve">“Grocery Store Customer Satisfaction AI”</w:t>
      </w:r>
      <w:r>
        <w:rPr>
          <w:rFonts w:ascii="Times New Roman" w:cs="Times New Roman" w:eastAsia="Times New Roman" w:hAnsi="Times New Roman"/>
          <w:sz w:val="24"/>
          <w:szCs w:val="24"/>
        </w:rPr>
        <w:t xml:space="preserve"> is a bonafide work carried out by </w:t>
      </w:r>
      <w:r>
        <w:rPr>
          <w:rFonts w:ascii="Times New Roman" w:cs="Times New Roman" w:eastAsia="Times New Roman" w:hAnsi="Times New Roman"/>
          <w:b/>
          <w:bCs/>
          <w:sz w:val="24"/>
          <w:szCs w:val="24"/>
        </w:rPr>
        <w:t xml:space="preserve">[Student Name]</w:t>
      </w:r>
      <w:r>
        <w:rPr>
          <w:rFonts w:ascii="Times New Roman" w:cs="Times New Roman" w:eastAsia="Times New Roman" w:hAnsi="Times New Roman"/>
          <w:sz w:val="24"/>
          <w:szCs w:val="24"/>
        </w:rPr>
        <w:t xml:space="preserve"> (Roll No. [Roll Number]) of MCA, [College / Institute Name], in partial fulfilment of the requirements for the award of the degree of Master of Computer Applications, [University Name], during the academic year [20XX – 20XX].</w:t>
      </w:r>
    </w:p>
    <w:p>
      <w:pPr>
        <w:spacing w:after="140" w:line="340"/>
        <w:jc w:val="both"/>
      </w:pPr>
      <w:r>
        <w:rPr>
          <w:rFonts w:ascii="Times New Roman" w:cs="Times New Roman" w:eastAsia="Times New Roman" w:hAnsi="Times New Roman"/>
          <w:sz w:val="24"/>
          <w:szCs w:val="24"/>
        </w:rPr>
        <w:t xml:space="preserve">The work embodied in this report is original and has not been submitted elsewhere for the award of any degree or diploma.</w:t>
      </w:r>
    </w:p>
    <w:p>
      <w:pPr>
        <w:spacing w:after="120"/>
      </w:pPr>
    </w:p>
    <w:p>
      <w:pPr>
        <w:spacing w:after="120"/>
      </w:pP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______________</w:t>
            </w:r>
          </w:p>
          <w:p>
            <w:pPr>
              <w:jc w:val="center"/>
            </w:pPr>
            <w:r>
              <w:rPr>
                <w:rFonts w:ascii="Times New Roman" w:cs="Times New Roman" w:eastAsia="Times New Roman" w:hAnsi="Times New Roman"/>
                <w:b/>
                <w:bCs/>
                <w:sz w:val="24"/>
                <w:szCs w:val="24"/>
              </w:rPr>
              <w:t xml:space="preserve">Project Guide</w:t>
            </w:r>
          </w:p>
        </w:tc>
        <w:tc>
          <w:tcPr>
            <w:tcW w:type="dxa" w:w="3009"/>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______________</w:t>
            </w:r>
          </w:p>
          <w:p>
            <w:pPr>
              <w:jc w:val="center"/>
            </w:pPr>
            <w:r>
              <w:rPr>
                <w:rFonts w:ascii="Times New Roman" w:cs="Times New Roman" w:eastAsia="Times New Roman" w:hAnsi="Times New Roman"/>
                <w:b/>
                <w:bCs/>
                <w:sz w:val="24"/>
                <w:szCs w:val="24"/>
              </w:rPr>
              <w:t xml:space="preserve">Head of Department</w:t>
            </w:r>
          </w:p>
        </w:tc>
        <w:tc>
          <w:tcPr>
            <w:tcW w:type="dxa" w:w="3008"/>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4"/>
                <w:szCs w:val="24"/>
              </w:rPr>
              <w:t xml:space="preserve">______________</w:t>
            </w:r>
          </w:p>
          <w:p>
            <w:pPr>
              <w:jc w:val="center"/>
            </w:pPr>
            <w:r>
              <w:rPr>
                <w:rFonts w:ascii="Times New Roman" w:cs="Times New Roman" w:eastAsia="Times New Roman" w:hAnsi="Times New Roman"/>
                <w:b/>
                <w:bCs/>
                <w:sz w:val="24"/>
                <w:szCs w:val="24"/>
              </w:rPr>
              <w:t xml:space="preserve">External Examiner</w:t>
            </w:r>
          </w:p>
        </w:tc>
      </w:tr>
    </w:tbl>
    <w:p>
      <w:pPr>
        <w:spacing w:after="120"/>
      </w:pPr>
    </w:p>
    <w:p>
      <w:pPr>
        <w:spacing w:after="0"/>
        <w:jc w:val="center"/>
      </w:pPr>
      <w:r>
        <w:rPr>
          <w:rFonts w:ascii="Times New Roman" w:cs="Times New Roman" w:eastAsia="Times New Roman" w:hAnsi="Times New Roman"/>
          <w:sz w:val="24"/>
          <w:szCs w:val="24"/>
        </w:rPr>
        <w:t xml:space="preserve">Date: ____ / ____ / ________      Place: [City]</w:t>
      </w:r>
    </w:p>
    <w:p>
      <w:pPr>
        <w:pStyle w:val="Heading1"/>
        <w:pageBreakBefore/>
        <w:jc w:val="center"/>
      </w:pPr>
      <w:r>
        <w:rPr>
          <w:rFonts w:ascii="Times New Roman" w:cs="Times New Roman" w:eastAsia="Times New Roman" w:hAnsi="Times New Roman"/>
        </w:rPr>
        <w:t xml:space="preserve">ACKNOWLEDGEMENT</w:t>
      </w:r>
    </w:p>
    <w:p>
      <w:pPr>
        <w:spacing w:after="140" w:line="340"/>
        <w:jc w:val="both"/>
      </w:pPr>
      <w:r>
        <w:rPr>
          <w:rFonts w:ascii="Times New Roman" w:cs="Times New Roman" w:eastAsia="Times New Roman" w:hAnsi="Times New Roman"/>
          <w:sz w:val="24"/>
          <w:szCs w:val="24"/>
        </w:rPr>
        <w:t xml:space="preserve">I would like to express my sincere gratitude to my project guide, [Guide Name], for the valuable guidance, constant encouragement and constructive suggestions that helped me complete this mini project successfully.</w:t>
      </w:r>
    </w:p>
    <w:p>
      <w:pPr>
        <w:spacing w:after="140" w:line="340"/>
        <w:jc w:val="both"/>
      </w:pPr>
      <w:r>
        <w:rPr>
          <w:rFonts w:ascii="Times New Roman" w:cs="Times New Roman" w:eastAsia="Times New Roman" w:hAnsi="Times New Roman"/>
          <w:sz w:val="24"/>
          <w:szCs w:val="24"/>
        </w:rPr>
        <w:t xml:space="preserve">I am thankful to the Head of the Department, the faculty members of the MCA Department and the management of [College / Institute Name] for providing the laboratory facilities and a supportive academic environment.</w:t>
      </w:r>
    </w:p>
    <w:p>
      <w:pPr>
        <w:spacing w:after="140" w:line="340"/>
        <w:jc w:val="both"/>
      </w:pPr>
      <w:r>
        <w:rPr>
          <w:rFonts w:ascii="Times New Roman" w:cs="Times New Roman" w:eastAsia="Times New Roman" w:hAnsi="Times New Roman"/>
          <w:sz w:val="24"/>
          <w:szCs w:val="24"/>
        </w:rPr>
        <w:t xml:space="preserve">I also thank the open-source communities behind Python, pandas, scikit-learn and Streamlit, whose well-documented libraries made this project possible. Finally, I thank my family and friends for their continuous support and motivation.</w:t>
      </w:r>
    </w:p>
    <w:p>
      <w:pPr>
        <w:spacing w:after="120"/>
      </w:pPr>
    </w:p>
    <w:p>
      <w:pPr>
        <w:jc w:val="right"/>
      </w:pPr>
      <w:r>
        <w:rPr>
          <w:rFonts w:ascii="Times New Roman" w:cs="Times New Roman" w:eastAsia="Times New Roman" w:hAnsi="Times New Roman"/>
          <w:b/>
          <w:bCs/>
          <w:sz w:val="24"/>
          <w:szCs w:val="24"/>
        </w:rPr>
        <w:t xml:space="preserve">[Student Name]</w:t>
      </w:r>
    </w:p>
    <w:p>
      <w:pPr>
        <w:pStyle w:val="Heading1"/>
        <w:pageBreakBefore/>
        <w:jc w:val="center"/>
      </w:pPr>
      <w:r>
        <w:rPr>
          <w:rFonts w:ascii="Times New Roman" w:cs="Times New Roman" w:eastAsia="Times New Roman" w:hAnsi="Times New Roman"/>
        </w:rPr>
        <w:t xml:space="preserve">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226"/>
        <w:gridCol w:w="1400"/>
      </w:tblGrid>
      <w:tr>
        <w:trPr>
          <w:tblHeader/>
        </w:trPr>
        <w:tc>
          <w:tcPr>
            <w:tcW w:type="dxa" w:w="1400"/>
            <w:tcBorders>
              <w:top w:val="single" w:color="808080" w:sz="4"/>
              <w:left w:val="single" w:color="808080" w:sz="4"/>
              <w:bottom w:val="single" w:color="808080" w:sz="4"/>
              <w:right w:val="single" w:color="808080" w:sz="4"/>
            </w:tcBorders>
            <w:shd w:fill="1F3864" w:color="auto" w:val="clear"/>
            <w:tcMar>
              <w:top w:type="dxa" w:w="40"/>
              <w:left w:type="dxa" w:w="90"/>
              <w:bottom w:type="dxa" w:w="40"/>
              <w:right w:type="dxa" w:w="90"/>
            </w:tcMar>
          </w:tcPr>
          <w:p>
            <w:pPr>
              <w:jc w:val="center"/>
            </w:pPr>
            <w:r>
              <w:rPr>
                <w:rFonts w:ascii="Times New Roman" w:cs="Times New Roman" w:eastAsia="Times New Roman" w:hAnsi="Times New Roman"/>
                <w:b/>
                <w:bCs/>
                <w:color w:val="FFFFFF"/>
                <w:sz w:val="22"/>
                <w:szCs w:val="22"/>
              </w:rPr>
              <w:t xml:space="preserve">Chapter No</w:t>
            </w:r>
          </w:p>
        </w:tc>
        <w:tc>
          <w:tcPr>
            <w:tcW w:type="dxa" w:w="6226"/>
            <w:tcBorders>
              <w:top w:val="single" w:color="808080" w:sz="4"/>
              <w:left w:val="single" w:color="808080" w:sz="4"/>
              <w:bottom w:val="single" w:color="808080" w:sz="4"/>
              <w:right w:val="single" w:color="808080" w:sz="4"/>
            </w:tcBorders>
            <w:shd w:fill="1F3864" w:color="auto" w:val="clear"/>
            <w:tcMar>
              <w:top w:type="dxa" w:w="40"/>
              <w:left w:type="dxa" w:w="90"/>
              <w:bottom w:type="dxa" w:w="40"/>
              <w:right w:type="dxa" w:w="90"/>
            </w:tcMar>
          </w:tcPr>
          <w:p>
            <w:pPr>
              <w:jc w:val="center"/>
            </w:pPr>
            <w:r>
              <w:rPr>
                <w:rFonts w:ascii="Times New Roman" w:cs="Times New Roman" w:eastAsia="Times New Roman" w:hAnsi="Times New Roman"/>
                <w:b/>
                <w:bCs/>
                <w:color w:val="FFFFFF"/>
                <w:sz w:val="22"/>
                <w:szCs w:val="22"/>
              </w:rPr>
              <w:t xml:space="preserve">Details</w:t>
            </w:r>
          </w:p>
        </w:tc>
        <w:tc>
          <w:tcPr>
            <w:tcW w:type="dxa" w:w="1400"/>
            <w:tcBorders>
              <w:top w:val="single" w:color="808080" w:sz="4"/>
              <w:left w:val="single" w:color="808080" w:sz="4"/>
              <w:bottom w:val="single" w:color="808080" w:sz="4"/>
              <w:right w:val="single" w:color="808080" w:sz="4"/>
            </w:tcBorders>
            <w:shd w:fill="1F3864" w:color="auto" w:val="clear"/>
            <w:tcMar>
              <w:top w:type="dxa" w:w="40"/>
              <w:left w:type="dxa" w:w="90"/>
              <w:bottom w:type="dxa" w:w="40"/>
              <w:right w:type="dxa" w:w="90"/>
            </w:tcMar>
          </w:tcPr>
          <w:p>
            <w:pPr>
              <w:jc w:val="center"/>
            </w:pPr>
            <w:r>
              <w:rPr>
                <w:rFonts w:ascii="Times New Roman" w:cs="Times New Roman" w:eastAsia="Times New Roman" w:hAnsi="Times New Roman"/>
                <w:b/>
                <w:bCs/>
                <w:color w:val="FFFFFF"/>
                <w:sz w:val="22"/>
                <w:szCs w:val="22"/>
              </w:rPr>
              <w:t xml:space="preserve">Page No</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1</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bCs/>
                <w:sz w:val="22"/>
                <w:szCs w:val="22"/>
              </w:rPr>
              <w:t xml:space="preserve">Introduction</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4</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1.1 Abstract</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4</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1.2 Existing System and Need for System</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4</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1.3 Scope of System</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5</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1.4 Operating Environment – Hardware and Software</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5</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1.5 Brief Description of Technology Used</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6</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2</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bCs/>
                <w:sz w:val="22"/>
                <w:szCs w:val="22"/>
              </w:rPr>
              <w:t xml:space="preserve">Proposed System</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7</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2.1 Study of Similar Systems</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7</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2.2 Objectives of Proposed System</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7</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2.3 Users of System</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8</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3</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bCs/>
                <w:sz w:val="22"/>
                <w:szCs w:val="22"/>
              </w:rPr>
              <w:t xml:space="preserve">Analysis and Design</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9</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3.1 System Requirements (Functional &amp; Non-Functional)</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9</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3.2 Entity Relationship Diagram (ERD)</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9</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3.3 Table Structure</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10</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3.4 Use Case Diagrams</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11</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3.5 Class Diagram</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12</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3.6 Activity Diagram</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13</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3.7 Deployment Diagram</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13</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3.8 Sample Input &amp; Output Screens</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14</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4</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bCs/>
                <w:sz w:val="22"/>
                <w:szCs w:val="22"/>
              </w:rPr>
              <w:t xml:space="preserve">Coding</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19</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4.1 Algorithms</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19</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22"/>
                <w:szCs w:val="22"/>
              </w:rPr>
              <w:t xml:space="preserve">4.2 Code Snippets</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22"/>
                <w:szCs w:val="22"/>
              </w:rPr>
              <w:t xml:space="preserve">20</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5</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bCs/>
                <w:sz w:val="22"/>
                <w:szCs w:val="22"/>
              </w:rPr>
              <w:t xml:space="preserve">Limitations of Proposed System</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24</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6</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bCs/>
                <w:sz w:val="22"/>
                <w:szCs w:val="22"/>
              </w:rPr>
              <w:t xml:space="preserve">Proposed Enhancements</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25</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7</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bCs/>
                <w:sz w:val="22"/>
                <w:szCs w:val="22"/>
              </w:rPr>
              <w:t xml:space="preserve">Conclusion</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26</w:t>
            </w:r>
          </w:p>
        </w:tc>
      </w:tr>
      <w:tr>
        <w:trPr>
          <w:cantSplit/>
        </w:trPr>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8</w:t>
            </w:r>
          </w:p>
        </w:tc>
        <w:tc>
          <w:tcPr>
            <w:tcW w:type="dxa" w:w="6226"/>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left"/>
            </w:pPr>
            <w:r>
              <w:rPr>
                <w:rFonts w:ascii="Times New Roman" w:cs="Times New Roman" w:eastAsia="Times New Roman" w:hAnsi="Times New Roman"/>
                <w:b/>
                <w:bCs/>
                <w:sz w:val="22"/>
                <w:szCs w:val="22"/>
              </w:rPr>
              <w:t xml:space="preserve">Bibliography</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tcPr>
          <w:p>
            <w:pPr>
              <w:jc w:val="center"/>
            </w:pPr>
            <w:r>
              <w:rPr>
                <w:rFonts w:ascii="Times New Roman" w:cs="Times New Roman" w:eastAsia="Times New Roman" w:hAnsi="Times New Roman"/>
                <w:b/>
                <w:bCs/>
                <w:sz w:val="22"/>
                <w:szCs w:val="22"/>
              </w:rPr>
              <w:t xml:space="preserve">27</w:t>
            </w:r>
          </w:p>
        </w:tc>
      </w:tr>
    </w:tbl>
    <w:p>
      <w:pPr>
        <w:pStyle w:val="Heading1"/>
        <w:pageBreakBefore/>
      </w:pPr>
      <w:r>
        <w:rPr>
          <w:rFonts w:ascii="Times New Roman" w:cs="Times New Roman" w:eastAsia="Times New Roman" w:hAnsi="Times New Roman"/>
        </w:rPr>
        <w:t xml:space="preserve">Chapter 1: Introduction</w:t>
      </w:r>
    </w:p>
    <w:p>
      <w:pPr>
        <w:pStyle w:val="Heading2"/>
      </w:pPr>
      <w:r>
        <w:rPr>
          <w:rFonts w:ascii="Times New Roman" w:cs="Times New Roman" w:eastAsia="Times New Roman" w:hAnsi="Times New Roman"/>
        </w:rPr>
        <w:t xml:space="preserve">1.1 Abstract</w:t>
      </w:r>
    </w:p>
    <w:p>
      <w:pPr>
        <w:spacing w:after="140" w:line="340"/>
        <w:jc w:val="both"/>
      </w:pPr>
      <w:r>
        <w:rPr>
          <w:rFonts w:ascii="Times New Roman" w:cs="Times New Roman" w:eastAsia="Times New Roman" w:hAnsi="Times New Roman"/>
          <w:sz w:val="24"/>
          <w:szCs w:val="24"/>
        </w:rPr>
        <w:t xml:space="preserve">Customer satisfaction is one of the most important indicators of a retail store’s success. In a grocery store, where customers visit frequently and have many alternatives, even small problems such as long billing queues, poor staff behaviour, unclean aisles or low product quality can push customers towards competitors. Most grocery stores, however, still measure satisfaction manually through paper feedback forms or occasional surveys, and they react only after customers have already left.</w:t>
      </w:r>
    </w:p>
    <w:p>
      <w:pPr>
        <w:spacing w:after="140" w:line="340"/>
        <w:jc w:val="both"/>
      </w:pPr>
      <w:r>
        <w:rPr>
          <w:rFonts w:ascii="Times New Roman" w:cs="Times New Roman" w:eastAsia="Times New Roman" w:hAnsi="Times New Roman"/>
          <w:sz w:val="24"/>
          <w:szCs w:val="24"/>
        </w:rPr>
        <w:t xml:space="preserve">This mini project, “Grocery Store Customer Satisfaction AI”, applies supervised Machine Learning to predict whether a customer is Satisfied or Dissatisfied based on ten attributes: age, gender, shopping frequency, amount spent, product quality rating, staff behaviour rating, store cleanliness rating, waiting time, billing experience rating and number of complaints. A Random Forest classifier (250 decision trees) is trained on a dataset of 1,000 customer records using a scikit-learn Pipeline that combines One-Hot Encoding for categorical fields with the numeric fields. On a held-out test set of 200 records the model achieves an accuracy of 87%.</w:t>
      </w:r>
    </w:p>
    <w:p>
      <w:pPr>
        <w:spacing w:after="140" w:line="340"/>
        <w:jc w:val="both"/>
      </w:pPr>
      <w:r>
        <w:rPr>
          <w:rFonts w:ascii="Times New Roman" w:cs="Times New Roman" w:eastAsia="Times New Roman" w:hAnsi="Times New Roman"/>
          <w:sz w:val="24"/>
          <w:szCs w:val="24"/>
        </w:rPr>
        <w:t xml:space="preserve">The trained model is deployed through an interactive Streamlit web application which lets a store manager enter a customer’s details, obtain an instant prediction together with a confidence score, and explore a dashboard showing the overall satisfaction distribution and average ratings. The whole system runs on a single local computer using Python and can be launched with a single batch file.</w:t>
      </w:r>
    </w:p>
    <w:p>
      <w:pPr>
        <w:spacing w:after="140" w:line="34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Customer Satisfaction, Machine Learning, Random Forest, Classification, scikit-learn, Streamlit, Grocery Retail.</w:t>
      </w:r>
    </w:p>
    <w:p>
      <w:pPr>
        <w:pStyle w:val="Heading2"/>
      </w:pPr>
      <w:r>
        <w:rPr>
          <w:rFonts w:ascii="Times New Roman" w:cs="Times New Roman" w:eastAsia="Times New Roman" w:hAnsi="Times New Roman"/>
        </w:rPr>
        <w:t xml:space="preserve">1.2 Existing System and Need for System</w:t>
      </w:r>
    </w:p>
    <w:p>
      <w:pPr>
        <w:pStyle w:val="Heading3"/>
      </w:pPr>
      <w:r>
        <w:rPr>
          <w:rFonts w:ascii="Times New Roman" w:cs="Times New Roman" w:eastAsia="Times New Roman" w:hAnsi="Times New Roman"/>
        </w:rPr>
        <w:t xml:space="preserve">Existing System</w:t>
      </w:r>
    </w:p>
    <w:p>
      <w:pPr>
        <w:spacing w:after="140" w:line="340"/>
        <w:jc w:val="both"/>
      </w:pPr>
      <w:r>
        <w:rPr>
          <w:rFonts w:ascii="Times New Roman" w:cs="Times New Roman" w:eastAsia="Times New Roman" w:hAnsi="Times New Roman"/>
          <w:sz w:val="24"/>
          <w:szCs w:val="24"/>
        </w:rPr>
        <w:t xml:space="preserve">In the traditional approach, a grocery store collects customer opinion through suggestion boxes, paper feedback forms, verbal complaints at the billing counter or occasional online surveys. The store owner reads these responses manually and forms an impression about customer happiness.</w:t>
      </w:r>
    </w:p>
    <w:p>
      <w:pPr>
        <w:spacing w:after="140" w:line="340"/>
        <w:jc w:val="both"/>
      </w:pPr>
      <w:r>
        <w:rPr>
          <w:rFonts w:ascii="Times New Roman" w:cs="Times New Roman" w:eastAsia="Times New Roman" w:hAnsi="Times New Roman"/>
          <w:sz w:val="24"/>
          <w:szCs w:val="24"/>
        </w:rPr>
        <w:t xml:space="preserve">Drawbacks of the existing system:</w:t>
      </w:r>
    </w:p>
    <w:p>
      <w:pPr>
        <w:pStyle w:val="ListParagraph"/>
        <w:numPr>
          <w:ilvl w:val="0"/>
          <w:numId w:val="2"/>
        </w:numPr>
        <w:spacing w:after="80" w:line="320"/>
      </w:pPr>
      <w:r>
        <w:rPr>
          <w:rFonts w:ascii="Times New Roman" w:cs="Times New Roman" w:eastAsia="Times New Roman" w:hAnsi="Times New Roman"/>
          <w:sz w:val="24"/>
          <w:szCs w:val="24"/>
        </w:rPr>
        <w:t xml:space="preserve">Feedback collection is manual, slow and covers only a small percentage of customers.</w:t>
      </w:r>
    </w:p>
    <w:p>
      <w:pPr>
        <w:pStyle w:val="ListParagraph"/>
        <w:numPr>
          <w:ilvl w:val="0"/>
          <w:numId w:val="2"/>
        </w:numPr>
        <w:spacing w:after="80" w:line="320"/>
      </w:pPr>
      <w:r>
        <w:rPr>
          <w:rFonts w:ascii="Times New Roman" w:cs="Times New Roman" w:eastAsia="Times New Roman" w:hAnsi="Times New Roman"/>
          <w:sz w:val="24"/>
          <w:szCs w:val="24"/>
        </w:rPr>
        <w:t xml:space="preserve">Analysis is subjective; there is no systematic way to find which factor (quality, staff, waiting time, etc.) matters most.</w:t>
      </w:r>
    </w:p>
    <w:p>
      <w:pPr>
        <w:pStyle w:val="ListParagraph"/>
        <w:numPr>
          <w:ilvl w:val="0"/>
          <w:numId w:val="2"/>
        </w:numPr>
        <w:spacing w:after="80" w:line="320"/>
      </w:pPr>
      <w:r>
        <w:rPr>
          <w:rFonts w:ascii="Times New Roman" w:cs="Times New Roman" w:eastAsia="Times New Roman" w:hAnsi="Times New Roman"/>
          <w:sz w:val="24"/>
          <w:szCs w:val="24"/>
        </w:rPr>
        <w:t xml:space="preserve">The system is reactive: problems are noticed only after customers complain or stop visiting.</w:t>
      </w:r>
    </w:p>
    <w:p>
      <w:pPr>
        <w:pStyle w:val="ListParagraph"/>
        <w:numPr>
          <w:ilvl w:val="0"/>
          <w:numId w:val="2"/>
        </w:numPr>
        <w:spacing w:after="80" w:line="320"/>
      </w:pPr>
      <w:r>
        <w:rPr>
          <w:rFonts w:ascii="Times New Roman" w:cs="Times New Roman" w:eastAsia="Times New Roman" w:hAnsi="Times New Roman"/>
          <w:sz w:val="24"/>
          <w:szCs w:val="24"/>
        </w:rPr>
        <w:t xml:space="preserve">No prediction is possible for customers who did not fill any feedback form.</w:t>
      </w:r>
    </w:p>
    <w:p>
      <w:pPr>
        <w:pStyle w:val="ListParagraph"/>
        <w:numPr>
          <w:ilvl w:val="0"/>
          <w:numId w:val="2"/>
        </w:numPr>
        <w:spacing w:after="80" w:line="320"/>
      </w:pPr>
      <w:r>
        <w:rPr>
          <w:rFonts w:ascii="Times New Roman" w:cs="Times New Roman" w:eastAsia="Times New Roman" w:hAnsi="Times New Roman"/>
          <w:sz w:val="24"/>
          <w:szCs w:val="24"/>
        </w:rPr>
        <w:t xml:space="preserve">Results are not stored in an analysable format, so trends and comparisons are difficult.</w:t>
      </w:r>
    </w:p>
    <w:p>
      <w:pPr>
        <w:pStyle w:val="Heading3"/>
      </w:pPr>
      <w:r>
        <w:rPr>
          <w:rFonts w:ascii="Times New Roman" w:cs="Times New Roman" w:eastAsia="Times New Roman" w:hAnsi="Times New Roman"/>
        </w:rPr>
        <w:t xml:space="preserve">Need for the Proposed System</w:t>
      </w:r>
    </w:p>
    <w:p>
      <w:pPr>
        <w:spacing w:after="140" w:line="340"/>
        <w:jc w:val="both"/>
      </w:pPr>
      <w:r>
        <w:rPr>
          <w:rFonts w:ascii="Times New Roman" w:cs="Times New Roman" w:eastAsia="Times New Roman" w:hAnsi="Times New Roman"/>
          <w:sz w:val="24"/>
          <w:szCs w:val="24"/>
        </w:rPr>
        <w:t xml:space="preserve">A data-driven system is needed that can learn from past customer experiences, predict satisfaction instantly, highlight the factors that influence it and present the results visually. Such a system helps the management take preventive action, such as opening an extra billing counter when waiting time is high or training staff when behaviour ratings are low, thereby improving customer retention and revenue.</w:t>
      </w:r>
    </w:p>
    <w:p>
      <w:pPr>
        <w:pStyle w:val="Heading2"/>
      </w:pPr>
      <w:r>
        <w:rPr>
          <w:rFonts w:ascii="Times New Roman" w:cs="Times New Roman" w:eastAsia="Times New Roman" w:hAnsi="Times New Roman"/>
        </w:rPr>
        <w:t xml:space="preserve">1.3 Scope of System</w:t>
      </w:r>
    </w:p>
    <w:p>
      <w:pPr>
        <w:spacing w:after="140" w:line="340"/>
        <w:jc w:val="both"/>
      </w:pPr>
      <w:r>
        <w:rPr>
          <w:rFonts w:ascii="Times New Roman" w:cs="Times New Roman" w:eastAsia="Times New Roman" w:hAnsi="Times New Roman"/>
          <w:sz w:val="24"/>
          <w:szCs w:val="24"/>
        </w:rPr>
        <w:t xml:space="preserve">The scope of the present project is as follows:</w:t>
      </w:r>
    </w:p>
    <w:p>
      <w:pPr>
        <w:pStyle w:val="ListParagraph"/>
        <w:numPr>
          <w:ilvl w:val="0"/>
          <w:numId w:val="2"/>
        </w:numPr>
        <w:spacing w:after="80" w:line="320"/>
      </w:pPr>
      <w:r>
        <w:rPr>
          <w:rFonts w:ascii="Times New Roman" w:cs="Times New Roman" w:eastAsia="Times New Roman" w:hAnsi="Times New Roman"/>
          <w:sz w:val="24"/>
          <w:szCs w:val="24"/>
        </w:rPr>
        <w:t xml:space="preserve">Prediction of customer satisfaction (binary classification: Satisfied / Dissatisfied) from ten input attributes.</w:t>
      </w:r>
    </w:p>
    <w:p>
      <w:pPr>
        <w:pStyle w:val="ListParagraph"/>
        <w:numPr>
          <w:ilvl w:val="0"/>
          <w:numId w:val="2"/>
        </w:numPr>
        <w:spacing w:after="80" w:line="320"/>
      </w:pPr>
      <w:r>
        <w:rPr>
          <w:rFonts w:ascii="Times New Roman" w:cs="Times New Roman" w:eastAsia="Times New Roman" w:hAnsi="Times New Roman"/>
          <w:sz w:val="24"/>
          <w:szCs w:val="24"/>
        </w:rPr>
        <w:t xml:space="preserve">Display of the model confidence (probability of the predicted class) for each prediction.</w:t>
      </w:r>
    </w:p>
    <w:p>
      <w:pPr>
        <w:pStyle w:val="ListParagraph"/>
        <w:numPr>
          <w:ilvl w:val="0"/>
          <w:numId w:val="2"/>
        </w:numPr>
        <w:spacing w:after="80" w:line="320"/>
      </w:pPr>
      <w:r>
        <w:rPr>
          <w:rFonts w:ascii="Times New Roman" w:cs="Times New Roman" w:eastAsia="Times New Roman" w:hAnsi="Times New Roman"/>
          <w:sz w:val="24"/>
          <w:szCs w:val="24"/>
        </w:rPr>
        <w:t xml:space="preserve">A dashboard showing total customers, number of satisfied customers, satisfaction rate, satisfaction distribution, average ratings and a sample of the dataset.</w:t>
      </w:r>
    </w:p>
    <w:p>
      <w:pPr>
        <w:pStyle w:val="ListParagraph"/>
        <w:numPr>
          <w:ilvl w:val="0"/>
          <w:numId w:val="2"/>
        </w:numPr>
        <w:spacing w:after="80" w:line="320"/>
      </w:pPr>
      <w:r>
        <w:rPr>
          <w:rFonts w:ascii="Times New Roman" w:cs="Times New Roman" w:eastAsia="Times New Roman" w:hAnsi="Times New Roman"/>
          <w:sz w:val="24"/>
          <w:szCs w:val="24"/>
        </w:rPr>
        <w:t xml:space="preserve">Automated data preprocessing and model training through a reusable scikit-learn pipeline, including model evaluation (accuracy, classification report, confusion matrix).</w:t>
      </w:r>
    </w:p>
    <w:p>
      <w:pPr>
        <w:pStyle w:val="ListParagraph"/>
        <w:numPr>
          <w:ilvl w:val="0"/>
          <w:numId w:val="2"/>
        </w:numPr>
        <w:spacing w:after="80" w:line="320"/>
      </w:pPr>
      <w:r>
        <w:rPr>
          <w:rFonts w:ascii="Times New Roman" w:cs="Times New Roman" w:eastAsia="Times New Roman" w:hAnsi="Times New Roman"/>
          <w:sz w:val="24"/>
          <w:szCs w:val="24"/>
        </w:rPr>
        <w:t xml:space="preserve">A browser-based user interface requiring no programming knowledge from the end user.</w:t>
      </w:r>
    </w:p>
    <w:p>
      <w:pPr>
        <w:spacing w:after="140" w:line="340"/>
        <w:jc w:val="both"/>
      </w:pPr>
      <w:r>
        <w:rPr>
          <w:rFonts w:ascii="Times New Roman" w:cs="Times New Roman" w:eastAsia="Times New Roman" w:hAnsi="Times New Roman"/>
          <w:sz w:val="24"/>
          <w:szCs w:val="24"/>
        </w:rPr>
        <w:t xml:space="preserve">Out of scope: real-time data capture from billing software, user authentication, multi-store management, text-based (review) sentiment analysis and cloud deployment. Some of these are listed as proposed enhancements in Chapter 6.</w:t>
      </w:r>
    </w:p>
    <w:p>
      <w:pPr>
        <w:pStyle w:val="Heading2"/>
      </w:pPr>
      <w:r>
        <w:rPr>
          <w:rFonts w:ascii="Times New Roman" w:cs="Times New Roman" w:eastAsia="Times New Roman" w:hAnsi="Times New Roman"/>
        </w:rPr>
        <w:t xml:space="preserve">1.4 Operating Environment – Hardware and Software</w:t>
      </w:r>
    </w:p>
    <w:p>
      <w:pPr>
        <w:pStyle w:val="Heading3"/>
      </w:pPr>
      <w:r>
        <w:rPr>
          <w:rFonts w:ascii="Times New Roman" w:cs="Times New Roman" w:eastAsia="Times New Roman" w:hAnsi="Times New Roman"/>
        </w:rPr>
        <w:t xml:space="preserve">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Component</w:t>
            </w:r>
          </w:p>
        </w:tc>
        <w:tc>
          <w:tcPr>
            <w:tcW w:type="dxa" w:w="3513"/>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Minimum</w:t>
            </w:r>
          </w:p>
        </w:tc>
        <w:tc>
          <w:tcPr>
            <w:tcW w:type="dxa" w:w="3513"/>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Recommended</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Processor</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Intel Core i3 / AMD Ryzen 3 (2 GHz)</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Intel Core i5 / AMD Ryzen 5 or higher</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RAM</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4 GB</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8 GB or more</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Hard disk</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1 GB free space</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2 GB free space (SSD)</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Display</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1366 × 768</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1920 × 1080</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Network</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Needed only for first-time package installation</w:t>
            </w:r>
          </w:p>
        </w:tc>
        <w:tc>
          <w:tcPr>
            <w:tcW w:type="dxa" w:w="3513"/>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Broadband for installation</w:t>
            </w:r>
          </w:p>
        </w:tc>
      </w:tr>
    </w:tbl>
    <w:p>
      <w:pPr>
        <w:spacing w:after="120"/>
      </w:pPr>
    </w:p>
    <w:p>
      <w:pPr>
        <w:pStyle w:val="Heading3"/>
      </w:pPr>
      <w:r>
        <w:rPr>
          <w:rFonts w:ascii="Times New Roman" w:cs="Times New Roman" w:eastAsia="Times New Roman" w:hAnsi="Times New Roman"/>
        </w:rPr>
        <w:t xml:space="preserve">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Software</w:t>
            </w:r>
          </w:p>
        </w:tc>
        <w:tc>
          <w:tcPr>
            <w:tcW w:type="dxa" w:w="64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Details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Operating system</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Windows 10 / 11 (batch launcher provided); also runs on Linux and macOS using the manual commands</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Programming language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Python 3.9 or higher</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Libraries</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pandas ≥ 2.0, numpy ≥ 1.24, scikit-learn ≥ 1.3, joblib ≥ 1.3, streamlit ≥ 1.30, matplotlib ≥ 3.7, seaborn ≥ 0.12</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Web browser</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Google Chrome, Microsoft Edge or Mozilla Firefox (latest version)</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Editor / IDE</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VS Code, PyCharm or IDLE</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Dataset format</w:t>
            </w:r>
          </w:p>
        </w:tc>
        <w:tc>
          <w:tcPr>
            <w:tcW w:type="dxa" w:w="6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CSV (customer_satisfaction.csv)</w:t>
            </w:r>
          </w:p>
        </w:tc>
      </w:tr>
    </w:tbl>
    <w:p>
      <w:pPr>
        <w:spacing w:after="120"/>
      </w:pPr>
    </w:p>
    <w:p>
      <w:pPr>
        <w:pStyle w:val="Heading2"/>
      </w:pPr>
      <w:r>
        <w:rPr>
          <w:rFonts w:ascii="Times New Roman" w:cs="Times New Roman" w:eastAsia="Times New Roman" w:hAnsi="Times New Roman"/>
        </w:rPr>
        <w:t xml:space="preserve">1.5 Brief Description of Technology Used</w:t>
      </w:r>
    </w:p>
    <w:p>
      <w:pPr>
        <w:pStyle w:val="ListParagraph"/>
        <w:numPr>
          <w:ilvl w:val="0"/>
          <w:numId w:val="2"/>
        </w:numPr>
        <w:spacing w:after="80" w:line="320"/>
      </w:pPr>
      <w:r>
        <w:rPr>
          <w:rFonts w:ascii="Times New Roman" w:cs="Times New Roman" w:eastAsia="Times New Roman" w:hAnsi="Times New Roman"/>
          <w:b/>
          <w:bCs/>
          <w:sz w:val="24"/>
          <w:szCs w:val="24"/>
        </w:rPr>
        <w:t xml:space="preserve">Python: </w:t>
      </w:r>
      <w:r>
        <w:rPr>
          <w:rFonts w:ascii="Times New Roman" w:cs="Times New Roman" w:eastAsia="Times New Roman" w:hAnsi="Times New Roman"/>
          <w:sz w:val="24"/>
          <w:szCs w:val="24"/>
        </w:rPr>
        <w:t xml:space="preserve">A high-level, general-purpose programming language widely used for data science. Its simple syntax and rich ecosystem make it ideal for rapid ML development.</w:t>
      </w:r>
    </w:p>
    <w:p>
      <w:pPr>
        <w:pStyle w:val="ListParagraph"/>
        <w:numPr>
          <w:ilvl w:val="0"/>
          <w:numId w:val="2"/>
        </w:numPr>
        <w:spacing w:after="80" w:line="320"/>
      </w:pPr>
      <w:r>
        <w:rPr>
          <w:rFonts w:ascii="Times New Roman" w:cs="Times New Roman" w:eastAsia="Times New Roman" w:hAnsi="Times New Roman"/>
          <w:b/>
          <w:bCs/>
          <w:sz w:val="24"/>
          <w:szCs w:val="24"/>
        </w:rPr>
        <w:t xml:space="preserve">pandas and NumPy: </w:t>
      </w:r>
      <w:r>
        <w:rPr>
          <w:rFonts w:ascii="Times New Roman" w:cs="Times New Roman" w:eastAsia="Times New Roman" w:hAnsi="Times New Roman"/>
          <w:sz w:val="24"/>
          <w:szCs w:val="24"/>
        </w:rPr>
        <w:t xml:space="preserve">pandas provides the DataFrame structure used to load the CSV file, separate features from the target and compute summary statistics. NumPy provides fast numerical arrays used internally by pandas and scikit-learn.</w:t>
      </w:r>
    </w:p>
    <w:p>
      <w:pPr>
        <w:pStyle w:val="ListParagraph"/>
        <w:numPr>
          <w:ilvl w:val="0"/>
          <w:numId w:val="2"/>
        </w:numPr>
        <w:spacing w:after="80" w:line="320"/>
      </w:pPr>
      <w:r>
        <w:rPr>
          <w:rFonts w:ascii="Times New Roman" w:cs="Times New Roman" w:eastAsia="Times New Roman" w:hAnsi="Times New Roman"/>
          <w:b/>
          <w:bCs/>
          <w:sz w:val="24"/>
          <w:szCs w:val="24"/>
        </w:rPr>
        <w:t xml:space="preserve">scikit-learn: </w:t>
      </w:r>
      <w:r>
        <w:rPr>
          <w:rFonts w:ascii="Times New Roman" w:cs="Times New Roman" w:eastAsia="Times New Roman" w:hAnsi="Times New Roman"/>
          <w:sz w:val="24"/>
          <w:szCs w:val="24"/>
        </w:rPr>
        <w:t xml:space="preserve">The machine-learning library used for splitting data (train_test_split), preprocessing (ColumnTransformer, OneHotEncoder), modelling (RandomForestClassifier), chaining steps (Pipeline) and evaluation (accuracy_score, classification_report, confusion_matrix).</w:t>
      </w:r>
    </w:p>
    <w:p>
      <w:pPr>
        <w:pStyle w:val="ListParagraph"/>
        <w:numPr>
          <w:ilvl w:val="0"/>
          <w:numId w:val="2"/>
        </w:numPr>
        <w:spacing w:after="80" w:line="320"/>
      </w:pPr>
      <w:r>
        <w:rPr>
          <w:rFonts w:ascii="Times New Roman" w:cs="Times New Roman" w:eastAsia="Times New Roman" w:hAnsi="Times New Roman"/>
          <w:b/>
          <w:bCs/>
          <w:sz w:val="24"/>
          <w:szCs w:val="24"/>
        </w:rPr>
        <w:t xml:space="preserve">Random Forest: </w:t>
      </w:r>
      <w:r>
        <w:rPr>
          <w:rFonts w:ascii="Times New Roman" w:cs="Times New Roman" w:eastAsia="Times New Roman" w:hAnsi="Times New Roman"/>
          <w:sz w:val="24"/>
          <w:szCs w:val="24"/>
        </w:rPr>
        <w:t xml:space="preserve">An ensemble learning algorithm that builds many decision trees on random subsets of the data and features and combines their votes. It handles mixed data types, resists over-fitting and provides feature-importance scores.</w:t>
      </w:r>
    </w:p>
    <w:p>
      <w:pPr>
        <w:pStyle w:val="ListParagraph"/>
        <w:numPr>
          <w:ilvl w:val="0"/>
          <w:numId w:val="2"/>
        </w:numPr>
        <w:spacing w:after="80" w:line="320"/>
      </w:pPr>
      <w:r>
        <w:rPr>
          <w:rFonts w:ascii="Times New Roman" w:cs="Times New Roman" w:eastAsia="Times New Roman" w:hAnsi="Times New Roman"/>
          <w:b/>
          <w:bCs/>
          <w:sz w:val="24"/>
          <w:szCs w:val="24"/>
        </w:rPr>
        <w:t xml:space="preserve">joblib: </w:t>
      </w:r>
      <w:r>
        <w:rPr>
          <w:rFonts w:ascii="Times New Roman" w:cs="Times New Roman" w:eastAsia="Times New Roman" w:hAnsi="Times New Roman"/>
          <w:sz w:val="24"/>
          <w:szCs w:val="24"/>
        </w:rPr>
        <w:t xml:space="preserve">Used to serialise (save) the trained pipeline into a .pkl file and load it back inside the web application so that training is not repeated.</w:t>
      </w:r>
    </w:p>
    <w:p>
      <w:pPr>
        <w:pStyle w:val="ListParagraph"/>
        <w:numPr>
          <w:ilvl w:val="0"/>
          <w:numId w:val="2"/>
        </w:numPr>
        <w:spacing w:after="80" w:line="320"/>
      </w:pPr>
      <w:r>
        <w:rPr>
          <w:rFonts w:ascii="Times New Roman" w:cs="Times New Roman" w:eastAsia="Times New Roman" w:hAnsi="Times New Roman"/>
          <w:b/>
          <w:bCs/>
          <w:sz w:val="24"/>
          <w:szCs w:val="24"/>
        </w:rPr>
        <w:t xml:space="preserve">Streamlit: </w:t>
      </w:r>
      <w:r>
        <w:rPr>
          <w:rFonts w:ascii="Times New Roman" w:cs="Times New Roman" w:eastAsia="Times New Roman" w:hAnsi="Times New Roman"/>
          <w:sz w:val="24"/>
          <w:szCs w:val="24"/>
        </w:rPr>
        <w:t xml:space="preserve">An open-source Python framework that turns scripts into interactive web applications. It provides widgets (sliders, select boxes, buttons), metrics, charts and caching decorators (@st.cache_resource, @st.cache_data).</w:t>
      </w:r>
    </w:p>
    <w:p>
      <w:pPr>
        <w:pStyle w:val="ListParagraph"/>
        <w:numPr>
          <w:ilvl w:val="0"/>
          <w:numId w:val="2"/>
        </w:numPr>
        <w:spacing w:after="80" w:line="320"/>
      </w:pPr>
      <w:r>
        <w:rPr>
          <w:rFonts w:ascii="Times New Roman" w:cs="Times New Roman" w:eastAsia="Times New Roman" w:hAnsi="Times New Roman"/>
          <w:b/>
          <w:bCs/>
          <w:sz w:val="24"/>
          <w:szCs w:val="24"/>
        </w:rPr>
        <w:t xml:space="preserve">Matplotlib and Seaborn: </w:t>
      </w:r>
      <w:r>
        <w:rPr>
          <w:rFonts w:ascii="Times New Roman" w:cs="Times New Roman" w:eastAsia="Times New Roman" w:hAnsi="Times New Roman"/>
          <w:sz w:val="24"/>
          <w:szCs w:val="24"/>
        </w:rPr>
        <w:t xml:space="preserve">Visualisation libraries listed in the project requirements for plotting evaluation results.</w:t>
      </w:r>
    </w:p>
    <w:p>
      <w:pPr>
        <w:pStyle w:val="ListParagraph"/>
        <w:numPr>
          <w:ilvl w:val="0"/>
          <w:numId w:val="2"/>
        </w:numPr>
        <w:spacing w:after="80" w:line="320"/>
      </w:pPr>
      <w:r>
        <w:rPr>
          <w:rFonts w:ascii="Times New Roman" w:cs="Times New Roman" w:eastAsia="Times New Roman" w:hAnsi="Times New Roman"/>
          <w:b/>
          <w:bCs/>
          <w:sz w:val="24"/>
          <w:szCs w:val="24"/>
        </w:rPr>
        <w:t xml:space="preserve">Batch scripting: </w:t>
      </w:r>
      <w:r>
        <w:rPr>
          <w:rFonts w:ascii="Times New Roman" w:cs="Times New Roman" w:eastAsia="Times New Roman" w:hAnsi="Times New Roman"/>
          <w:sz w:val="24"/>
          <w:szCs w:val="24"/>
        </w:rPr>
        <w:t xml:space="preserve">LAUNCH_PROJECT.bat installs the packages, trains the model and starts the application in a single click on Windows.</w:t>
      </w:r>
    </w:p>
    <w:p>
      <w:pPr>
        <w:pStyle w:val="Heading1"/>
        <w:pageBreakBefore/>
      </w:pPr>
      <w:r>
        <w:rPr>
          <w:rFonts w:ascii="Times New Roman" w:cs="Times New Roman" w:eastAsia="Times New Roman" w:hAnsi="Times New Roman"/>
        </w:rPr>
        <w:t xml:space="preserve">Chapter 2: Proposed System</w:t>
      </w:r>
    </w:p>
    <w:p>
      <w:pPr>
        <w:pStyle w:val="Heading2"/>
      </w:pPr>
      <w:r>
        <w:rPr>
          <w:rFonts w:ascii="Times New Roman" w:cs="Times New Roman" w:eastAsia="Times New Roman" w:hAnsi="Times New Roman"/>
        </w:rPr>
        <w:t xml:space="preserve">2.1 Study of Similar Systems</w:t>
      </w:r>
    </w:p>
    <w:p>
      <w:pPr>
        <w:spacing w:after="140" w:line="340"/>
        <w:jc w:val="both"/>
      </w:pPr>
      <w:r>
        <w:rPr>
          <w:rFonts w:ascii="Times New Roman" w:cs="Times New Roman" w:eastAsia="Times New Roman" w:hAnsi="Times New Roman"/>
          <w:sz w:val="24"/>
          <w:szCs w:val="24"/>
        </w:rPr>
        <w:t xml:space="preserve">Before designing the system, several existing approaches for measuring customer satisfaction were studied: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System / Approach</w:t>
            </w:r>
          </w:p>
        </w:tc>
        <w:tc>
          <w:tcPr>
            <w:tcW w:type="dxa" w:w="33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Description</w:t>
            </w:r>
          </w:p>
        </w:tc>
        <w:tc>
          <w:tcPr>
            <w:tcW w:type="dxa" w:w="34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Limitation relative to this project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Paper / online survey forms</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Customers rate the store manually; averages are calculated in spreadsheets.</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Reactive, low response rate, no prediction for non-respondents.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Net Promoter Score (NPS) tools</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Single-question survey (“How likely are you to recommend us?”) with a score.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Gives one score but does not explain which factors drive satisfaction.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SERVQUAL model</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Academic questionnaire measuring service quality gaps across five dimensions.</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Manual, questionnaire-heavy and not automated.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Commercial CRM / analytics suites</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Enterprise platforms with feedback dashboards and analytics.</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Expensive and complex for a small grocery store.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Sentiment analysis of reviews</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NLP applied to online reviews and social media text.</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Needs large amounts of text data; unsuitable for walk-in grocery customers.</w:t>
            </w:r>
          </w:p>
        </w:tc>
      </w:tr>
    </w:tbl>
    <w:p>
      <w:pPr>
        <w:spacing w:after="120"/>
      </w:pPr>
    </w:p>
    <w:p>
      <w:pPr>
        <w:spacing w:after="140" w:line="340"/>
        <w:jc w:val="both"/>
      </w:pPr>
      <w:r>
        <w:rPr>
          <w:rFonts w:ascii="Times New Roman" w:cs="Times New Roman" w:eastAsia="Times New Roman" w:hAnsi="Times New Roman"/>
          <w:sz w:val="24"/>
          <w:szCs w:val="24"/>
        </w:rPr>
        <w:t xml:space="preserve">The study shows that most existing systems either only collect and display feedback or are too costly. The proposed system fills this gap with a low-cost, automated and predictive tool built entirely on open-source technology.</w:t>
      </w:r>
    </w:p>
    <w:p>
      <w:pPr>
        <w:pStyle w:val="Heading2"/>
      </w:pPr>
      <w:r>
        <w:rPr>
          <w:rFonts w:ascii="Times New Roman" w:cs="Times New Roman" w:eastAsia="Times New Roman" w:hAnsi="Times New Roman"/>
        </w:rPr>
        <w:t xml:space="preserve">2.2 Objectives of Proposed System</w:t>
      </w:r>
    </w:p>
    <w:p>
      <w:pPr>
        <w:pStyle w:val="ListParagraph"/>
        <w:numPr>
          <w:ilvl w:val="0"/>
          <w:numId w:val="3"/>
        </w:numPr>
        <w:spacing w:after="80" w:line="320"/>
      </w:pPr>
      <w:r>
        <w:rPr>
          <w:rFonts w:ascii="Times New Roman" w:cs="Times New Roman" w:eastAsia="Times New Roman" w:hAnsi="Times New Roman"/>
          <w:sz w:val="24"/>
          <w:szCs w:val="24"/>
        </w:rPr>
        <w:t xml:space="preserve">To build a machine-learning model that predicts whether a grocery customer is Satisfied or Dissatisfied from structured shopping and service-experience data.</w:t>
      </w:r>
    </w:p>
    <w:p>
      <w:pPr>
        <w:pStyle w:val="ListParagraph"/>
        <w:numPr>
          <w:ilvl w:val="0"/>
          <w:numId w:val="3"/>
        </w:numPr>
        <w:spacing w:after="80" w:line="320"/>
      </w:pPr>
      <w:r>
        <w:rPr>
          <w:rFonts w:ascii="Times New Roman" w:cs="Times New Roman" w:eastAsia="Times New Roman" w:hAnsi="Times New Roman"/>
          <w:sz w:val="24"/>
          <w:szCs w:val="24"/>
        </w:rPr>
        <w:t xml:space="preserve">To automate preprocessing and training using a scikit-learn Pipeline so that the same transformations are applied during training and prediction.</w:t>
      </w:r>
    </w:p>
    <w:p>
      <w:pPr>
        <w:pStyle w:val="ListParagraph"/>
        <w:numPr>
          <w:ilvl w:val="0"/>
          <w:numId w:val="3"/>
        </w:numPr>
        <w:spacing w:after="80" w:line="320"/>
      </w:pPr>
      <w:r>
        <w:rPr>
          <w:rFonts w:ascii="Times New Roman" w:cs="Times New Roman" w:eastAsia="Times New Roman" w:hAnsi="Times New Roman"/>
          <w:sz w:val="24"/>
          <w:szCs w:val="24"/>
        </w:rPr>
        <w:t xml:space="preserve">To evaluate the model using accuracy, precision, recall, F1-score and confusion matrix.</w:t>
      </w:r>
    </w:p>
    <w:p>
      <w:pPr>
        <w:pStyle w:val="ListParagraph"/>
        <w:numPr>
          <w:ilvl w:val="0"/>
          <w:numId w:val="3"/>
        </w:numPr>
        <w:spacing w:after="80" w:line="320"/>
      </w:pPr>
      <w:r>
        <w:rPr>
          <w:rFonts w:ascii="Times New Roman" w:cs="Times New Roman" w:eastAsia="Times New Roman" w:hAnsi="Times New Roman"/>
          <w:sz w:val="24"/>
          <w:szCs w:val="24"/>
        </w:rPr>
        <w:t xml:space="preserve">To provide a simple, interactive web interface for entering customer data and viewing predictions with confidence.</w:t>
      </w:r>
    </w:p>
    <w:p>
      <w:pPr>
        <w:pStyle w:val="ListParagraph"/>
        <w:numPr>
          <w:ilvl w:val="0"/>
          <w:numId w:val="3"/>
        </w:numPr>
        <w:spacing w:after="80" w:line="320"/>
      </w:pPr>
      <w:r>
        <w:rPr>
          <w:rFonts w:ascii="Times New Roman" w:cs="Times New Roman" w:eastAsia="Times New Roman" w:hAnsi="Times New Roman"/>
          <w:sz w:val="24"/>
          <w:szCs w:val="24"/>
        </w:rPr>
        <w:t xml:space="preserve">To provide a dashboard that summarises satisfaction statistics and average ratings for quick decision making.</w:t>
      </w:r>
    </w:p>
    <w:p>
      <w:pPr>
        <w:pStyle w:val="ListParagraph"/>
        <w:numPr>
          <w:ilvl w:val="0"/>
          <w:numId w:val="3"/>
        </w:numPr>
        <w:spacing w:after="80" w:line="320"/>
      </w:pPr>
      <w:r>
        <w:rPr>
          <w:rFonts w:ascii="Times New Roman" w:cs="Times New Roman" w:eastAsia="Times New Roman" w:hAnsi="Times New Roman"/>
          <w:sz w:val="24"/>
          <w:szCs w:val="24"/>
        </w:rPr>
        <w:t xml:space="preserve">To identify the factors that most influence satisfaction (feature importance) so that management can prioritise improvements.</w:t>
      </w:r>
    </w:p>
    <w:p>
      <w:pPr>
        <w:pStyle w:val="ListParagraph"/>
        <w:numPr>
          <w:ilvl w:val="0"/>
          <w:numId w:val="3"/>
        </w:numPr>
        <w:spacing w:after="80" w:line="320"/>
      </w:pPr>
      <w:r>
        <w:rPr>
          <w:rFonts w:ascii="Times New Roman" w:cs="Times New Roman" w:eastAsia="Times New Roman" w:hAnsi="Times New Roman"/>
          <w:sz w:val="24"/>
          <w:szCs w:val="24"/>
        </w:rPr>
        <w:t xml:space="preserve">To make the system easy to install and launch with one click.</w:t>
      </w:r>
    </w:p>
    <w:p>
      <w:pPr>
        <w:pStyle w:val="Heading2"/>
      </w:pPr>
      <w:r>
        <w:rPr>
          <w:rFonts w:ascii="Times New Roman" w:cs="Times New Roman" w:eastAsia="Times New Roman" w:hAnsi="Times New Roman"/>
        </w:rPr>
        <w:t xml:space="preserve">2.3 Users of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User</w:t>
            </w:r>
          </w:p>
        </w:tc>
        <w:tc>
          <w:tcPr>
            <w:tcW w:type="dxa" w:w="62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Role / Interaction</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Store Manager / Owner</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Primary user. Enters customer details, views predictions, confidence and the dashboard to make decisions.</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Customer-service staff</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Uses the prediction page to quickly assess experience of a customer after billing or after a complaint.</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Data analyst / Developer</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Updates the dataset, retrains the model, checks evaluation metrics and maintains the application.</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Academic evaluator</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Reviews the working of the system and the quality of the model as part of the MCA mini project.</w:t>
            </w:r>
          </w:p>
        </w:tc>
      </w:tr>
    </w:tbl>
    <w:p>
      <w:pPr>
        <w:pStyle w:val="Heading1"/>
        <w:pageBreakBefore/>
      </w:pPr>
      <w:r>
        <w:rPr>
          <w:rFonts w:ascii="Times New Roman" w:cs="Times New Roman" w:eastAsia="Times New Roman" w:hAnsi="Times New Roman"/>
        </w:rPr>
        <w:t xml:space="preserve">Chapter 3: Analysis and Design</w:t>
      </w:r>
    </w:p>
    <w:p>
      <w:pPr>
        <w:pStyle w:val="Heading2"/>
      </w:pPr>
      <w:r>
        <w:rPr>
          <w:rFonts w:ascii="Times New Roman" w:cs="Times New Roman" w:eastAsia="Times New Roman" w:hAnsi="Times New Roman"/>
        </w:rPr>
        <w:t xml:space="preserve">3.1 System Requirements (Functional &amp; Non-Functional)</w:t>
      </w:r>
    </w:p>
    <w:p>
      <w:pPr>
        <w:pStyle w:val="Heading3"/>
      </w:pPr>
      <w:r>
        <w:rPr>
          <w:rFonts w:ascii="Times New Roman" w:cs="Times New Roman" w:eastAsia="Times New Roman" w:hAnsi="Times New Roman"/>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ID</w:t>
            </w:r>
          </w:p>
        </w:tc>
        <w:tc>
          <w:tcPr>
            <w:tcW w:type="dxa" w:w="81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Requirement</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FR1</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The system shall load the customer dataset (CSV) and the trained model at start-up.</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FR2</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The system shall display total customers, number of satisfied customers and satisfaction rate.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FR3</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The system shall accept customer age (18–100), gender, shopping frequency, amount spent, waiting time, number of complaints and four ratings (1–5).</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FR4</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The system shall predict the satisfaction class when the “Predict Satisfaction” button is clicked.</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FR5</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The system shall display the predicted class (green for Satisfied, red for Dissatisfied) and the model confidence in percentage.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FR6</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The system shall display a bar chart of satisfaction distribution and a bar chart of average ratings.</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FR7</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The system shall display the first 20 records of the dataset.</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FR8</w:t>
            </w:r>
          </w:p>
        </w:tc>
        <w:tc>
          <w:tcPr>
            <w:tcW w:type="dxa" w:w="81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The training module shall split data 80:20 (stratified), train the pipeline, print accuracy, classification report and confusion matrix, and save the model file.</w:t>
            </w:r>
          </w:p>
        </w:tc>
      </w:tr>
    </w:tbl>
    <w:p>
      <w:pPr>
        <w:spacing w:after="120"/>
      </w:pPr>
    </w:p>
    <w:p>
      <w:pPr>
        <w:pStyle w:val="Heading3"/>
      </w:pPr>
      <w:r>
        <w:rPr>
          <w:rFonts w:ascii="Times New Roman" w:cs="Times New Roman" w:eastAsia="Times New Roman" w:hAnsi="Times New Roman"/>
        </w:rP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326"/>
      </w:tblGrid>
      <w:tr>
        <w:trPr>
          <w:tblHeader/>
        </w:trPr>
        <w:tc>
          <w:tcPr>
            <w:tcW w:type="dxa" w:w="9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ID</w:t>
            </w:r>
          </w:p>
        </w:tc>
        <w:tc>
          <w:tcPr>
            <w:tcW w:type="dxa" w:w="18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Category</w:t>
            </w:r>
          </w:p>
        </w:tc>
        <w:tc>
          <w:tcPr>
            <w:tcW w:type="dxa" w:w="63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Requirement</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NFR1</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Performance</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A prediction shall be returned in under 2 seconds; the model is cached after the first load.</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NFR2</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Usability</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Interface uses sliders, select boxes and a single button; no technical knowledge needed.</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NFR3</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Reliability</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Input widgets restrict values to valid ranges, preventing invalid data entry; unseen categories are ignored safely (handle_unknown="ignore").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NFR4</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Portability</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Runs on any OS with Python 3.9+; Windows users can use the one-click launcher.</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NFR5</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Maintainability</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Modular scripts (train_model.py, app.py); retraining only requires replacing the CSV and running one command.</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NFR6</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Reproducibility</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Fixed random_state=42 gives identical results on every training run.</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NFR7</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Privacy</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No personal identifiers (name, phone, address) are stored; data runs locally on the user’s machine.</w:t>
            </w:r>
          </w:p>
        </w:tc>
      </w:tr>
      <w:tr>
        <w:trPr>
          <w:cantSplit/>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NFR8</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Scalability</w:t>
            </w:r>
          </w:p>
        </w:tc>
        <w:tc>
          <w:tcPr>
            <w:tcW w:type="dxa" w:w="63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Model can be retrained on larger datasets without code changes.</w:t>
            </w:r>
          </w:p>
        </w:tc>
      </w:tr>
    </w:tbl>
    <w:p>
      <w:pPr>
        <w:pStyle w:val="Heading2"/>
      </w:pPr>
      <w:r>
        <w:rPr>
          <w:rFonts w:ascii="Times New Roman" w:cs="Times New Roman" w:eastAsia="Times New Roman" w:hAnsi="Times New Roman"/>
        </w:rPr>
        <w:t xml:space="preserve">3.2 Entity Relationship Diagram (ERD)</w:t>
      </w:r>
    </w:p>
    <w:p>
      <w:pPr>
        <w:spacing w:after="140" w:line="340"/>
        <w:jc w:val="both"/>
      </w:pPr>
      <w:r>
        <w:rPr>
          <w:rFonts w:ascii="Times New Roman" w:cs="Times New Roman" w:eastAsia="Times New Roman" w:hAnsi="Times New Roman"/>
          <w:sz w:val="24"/>
          <w:szCs w:val="24"/>
        </w:rPr>
        <w:t xml:space="preserve">Although the implemented system stores data in a flat CSV file, the logical data model below shows the entities involved and their relationships. This conceptual design can be directly converted into a relational database (for example MySQL) when the system is extended.</w:t>
      </w:r>
    </w:p>
    <w:p>
      <w:pPr>
        <w:keepNext/>
        <w:spacing w:after="60" w:before="120"/>
        <w:jc w:val="center"/>
      </w:pPr>
      <w:r>
        <w:drawing>
          <wp:inline distT="0" distB="0" distL="0" distR="0">
            <wp:extent cx="5760720" cy="1512238"/>
            <wp:effectExtent t="0" r="0" b="0" l="0"/>
            <wp:docPr id="1" name="Figure 3.1: Entity Relationship Diagram" descr="Figure 3.1: Entity Relationship Diagram" title="Figure 3.1: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1512238"/>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3.1: Entity Relationship Diagram</w:t>
      </w:r>
    </w:p>
    <w:p>
      <w:pPr>
        <w:spacing w:after="140" w:line="340"/>
        <w:jc w:val="both"/>
      </w:pPr>
      <w:r>
        <w:rPr>
          <w:rFonts w:ascii="Times New Roman" w:cs="Times New Roman" w:eastAsia="Times New Roman" w:hAnsi="Times New Roman"/>
          <w:sz w:val="24"/>
          <w:szCs w:val="24"/>
        </w:rPr>
        <w:t xml:space="preserve">A CUSTOMER can give many FEEDBACK records (1:N). Each FEEDBACK record can be analysed in many PREDICTION records, and one ML_MODEL generates many PREDICTION records (1:N).</w:t>
      </w:r>
    </w:p>
    <w:p>
      <w:pPr>
        <w:pStyle w:val="Heading2"/>
      </w:pPr>
      <w:r>
        <w:rPr>
          <w:rFonts w:ascii="Times New Roman" w:cs="Times New Roman" w:eastAsia="Times New Roman" w:hAnsi="Times New Roman"/>
        </w:rPr>
        <w:t xml:space="preserve">3.3 Table Structure</w:t>
      </w:r>
    </w:p>
    <w:p>
      <w:pPr>
        <w:spacing w:after="140" w:line="340"/>
        <w:jc w:val="both"/>
      </w:pPr>
      <w:r>
        <w:rPr>
          <w:rFonts w:ascii="Times New Roman" w:cs="Times New Roman" w:eastAsia="Times New Roman" w:hAnsi="Times New Roman"/>
          <w:b/>
          <w:bCs/>
          <w:sz w:val="24"/>
          <w:szCs w:val="24"/>
        </w:rPr>
        <w:t xml:space="preserve">Table 3.1 </w:t>
      </w:r>
      <w:r>
        <w:rPr>
          <w:rFonts w:ascii="Times New Roman" w:cs="Times New Roman" w:eastAsia="Times New Roman" w:hAnsi="Times New Roman"/>
          <w:sz w:val="24"/>
          <w:szCs w:val="24"/>
        </w:rPr>
        <w:t xml:space="preserve">shows the structure of the dataset file customer_satisfaction.csv (1,000 records, 11 columns, no missing values). The first ten columns are input features; Satisfaction is the target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700"/>
        <w:gridCol w:w="3826"/>
      </w:tblGrid>
      <w:tr>
        <w:trPr>
          <w:tblHeader/>
        </w:trPr>
        <w:tc>
          <w:tcPr>
            <w:tcW w:type="dxa" w:w="22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Column</w:t>
            </w:r>
          </w:p>
        </w:tc>
        <w:tc>
          <w:tcPr>
            <w:tcW w:type="dxa" w:w="13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Data Type</w:t>
            </w:r>
          </w:p>
        </w:tc>
        <w:tc>
          <w:tcPr>
            <w:tcW w:type="dxa" w:w="1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Kind</w:t>
            </w:r>
          </w:p>
        </w:tc>
        <w:tc>
          <w:tcPr>
            <w:tcW w:type="dxa" w:w="38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Description / Valid Values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Age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Integer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Numeric</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Customer age in years (observed 18–65)</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Gender</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String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Categorical</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Male, Female, Other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Shopping_Frequency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String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Categorical</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Daily, Weekly, Monthly, Rarely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Amount_Spent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Integer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Numeric</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Bill amount in ₹ (observed 300–5,597)</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Product_Quality</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Integer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Numeric (rating)</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 (very poor) to 5 (excellent)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Staff_Behavior</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Integer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Numeric (rating)</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 to 5</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Store_Cleanliness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Integer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Numeric (rating)</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 to 5</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Waiting_Time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Integer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Numeric</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Waiting time in minutes (observed 1–60)</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Billing_Experience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Integer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Numeric (rating)</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 to 5</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Complaints</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Integer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Numeric</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Number of complaints (observed 0–5)</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Satisfaction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String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Target label</w:t>
            </w:r>
          </w:p>
        </w:tc>
        <w:tc>
          <w:tcPr>
            <w:tcW w:type="dxa" w:w="3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Satisfied or Dissatisfied</w:t>
            </w:r>
          </w:p>
        </w:tc>
      </w:tr>
    </w:tbl>
    <w:p>
      <w:pPr>
        <w:spacing w:after="120"/>
      </w:pPr>
    </w:p>
    <w:p>
      <w:pPr>
        <w:spacing w:after="140" w:line="340"/>
        <w:jc w:val="both"/>
      </w:pPr>
      <w:r>
        <w:rPr>
          <w:rFonts w:ascii="Times New Roman" w:cs="Times New Roman" w:eastAsia="Times New Roman" w:hAnsi="Times New Roman"/>
          <w:b/>
          <w:bCs/>
          <w:sz w:val="24"/>
          <w:szCs w:val="24"/>
        </w:rPr>
        <w:t xml:space="preserve">Table 3.2 </w:t>
      </w:r>
      <w:r>
        <w:rPr>
          <w:rFonts w:ascii="Times New Roman" w:cs="Times New Roman" w:eastAsia="Times New Roman" w:hAnsi="Times New Roman"/>
          <w:sz w:val="24"/>
          <w:szCs w:val="24"/>
        </w:rPr>
        <w:t xml:space="preserve">gives the descriptive statistics of the numeric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Attribute</w:t>
            </w:r>
          </w:p>
        </w:tc>
        <w:tc>
          <w:tcPr>
            <w:tcW w:type="dxa" w:w="1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Min</w:t>
            </w:r>
          </w:p>
        </w:tc>
        <w:tc>
          <w:tcPr>
            <w:tcW w:type="dxa" w:w="1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Max</w:t>
            </w:r>
          </w:p>
        </w:tc>
        <w:tc>
          <w:tcPr>
            <w:tcW w:type="dxa" w:w="1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Mean</w:t>
            </w:r>
          </w:p>
        </w:tc>
        <w:tc>
          <w:tcPr>
            <w:tcW w:type="dxa" w:w="15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Std. Dev.</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Age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41.65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13.85</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Amount_Spent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300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5597</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2247.98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1055.06</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Product_Quality</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2.96</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1.39</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Staff_Behavior</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3.02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1.4</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Store_Cleanliness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3.02</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1.37</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Waiting_Time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15.88</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10.2</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Billing_Experience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2.99</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1.42</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Complaints</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0.74</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w:t>
            </w:r>
          </w:p>
        </w:tc>
      </w:tr>
    </w:tbl>
    <w:p>
      <w:pPr>
        <w:spacing w:after="120"/>
      </w:pPr>
    </w:p>
    <w:p>
      <w:pPr>
        <w:spacing w:after="140" w:line="340"/>
        <w:jc w:val="both"/>
      </w:pPr>
      <w:r>
        <w:rPr>
          <w:rFonts w:ascii="Times New Roman" w:cs="Times New Roman" w:eastAsia="Times New Roman" w:hAnsi="Times New Roman"/>
          <w:b/>
          <w:bCs/>
          <w:sz w:val="24"/>
          <w:szCs w:val="24"/>
        </w:rPr>
        <w:t xml:space="preserve">Table 3.3 </w:t>
      </w:r>
      <w:r>
        <w:rPr>
          <w:rFonts w:ascii="Times New Roman" w:cs="Times New Roman" w:eastAsia="Times New Roman" w:hAnsi="Times New Roman"/>
          <w:sz w:val="24"/>
          <w:szCs w:val="24"/>
        </w:rPr>
        <w:t xml:space="preserve">lists the logical tables derived from the ERD (for future database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Table</w:t>
            </w:r>
          </w:p>
        </w:tc>
        <w:tc>
          <w:tcPr>
            <w:tcW w:type="dxa" w:w="68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Attributes (PK = primary key, FK = foreign key)</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CUSTOMER</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customer_id (PK), age, gender, shopping_frequency, amount_spent</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FEEDBACK</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feedback_id (PK), customer_id (FK), product_quality, staff_behavior, store_cleanliness, waiting_time, billing_experience, complaints, satisfaction</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ML_MODEL</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model_id (PK), algorithm, n_estimators, accuracy, file_path</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PREDICTION</w:t>
            </w:r>
          </w:p>
        </w:tc>
        <w:tc>
          <w:tcPr>
            <w:tcW w:type="dxa" w:w="68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prediction_id (PK), model_id (FK), feedback_id (FK), predicted_class, confidence</w:t>
            </w:r>
          </w:p>
        </w:tc>
      </w:tr>
    </w:tbl>
    <w:p>
      <w:pPr>
        <w:pStyle w:val="Heading2"/>
      </w:pPr>
      <w:r>
        <w:rPr>
          <w:rFonts w:ascii="Times New Roman" w:cs="Times New Roman" w:eastAsia="Times New Roman" w:hAnsi="Times New Roman"/>
        </w:rPr>
        <w:t xml:space="preserve">3.4 Use Case Diagrams</w:t>
      </w:r>
    </w:p>
    <w:p>
      <w:pPr>
        <w:keepNext/>
        <w:spacing w:after="60" w:before="120"/>
        <w:jc w:val="center"/>
      </w:pPr>
      <w:r>
        <w:drawing>
          <wp:inline distT="0" distB="0" distL="0" distR="0">
            <wp:extent cx="5760720" cy="3927535"/>
            <wp:effectExtent t="0" r="0" b="0" l="0"/>
            <wp:docPr id="1" name="Figure 3.2: Use Case Diagram" descr="Figure 3.2: Use Case Diagram" title="Figure 3.2: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927535"/>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3.2: Use Case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026"/>
      </w:tblGrid>
      <w:tr>
        <w:trPr>
          <w:tblHeader/>
        </w:trPr>
        <w:tc>
          <w:tcPr>
            <w:tcW w:type="dxa" w:w="23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Use Case</w:t>
            </w:r>
          </w:p>
        </w:tc>
        <w:tc>
          <w:tcPr>
            <w:tcW w:type="dxa" w:w="1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Actor</w:t>
            </w:r>
          </w:p>
        </w:tc>
        <w:tc>
          <w:tcPr>
            <w:tcW w:type="dxa" w:w="50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Enter customer details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Store Manager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Sets age, gender, frequency, spend, ratings, waiting time and complaints using widgets.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Predict satisfaction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Store Manager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Clicks the button; the model returns the class.</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View confidence score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Store Manager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Shows probability of the predicted class (included in prediction).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View satisfaction dashboard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Store Manager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Views metrics and charts of the dataset.</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Browse sample dataset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Store Manager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Views first 20 records in a table.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Train ML model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Developer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Runs train_model.py to fit and save the pipeline.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Evaluate model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Developer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Reads accuracy, classification report and confusion matrix.</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Update dataset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Developer</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Replaces the CSV with new survey data and retrains.</w:t>
            </w:r>
          </w:p>
        </w:tc>
      </w:tr>
    </w:tbl>
    <w:p>
      <w:pPr>
        <w:pStyle w:val="Heading2"/>
      </w:pPr>
      <w:r>
        <w:rPr>
          <w:rFonts w:ascii="Times New Roman" w:cs="Times New Roman" w:eastAsia="Times New Roman" w:hAnsi="Times New Roman"/>
        </w:rPr>
        <w:t xml:space="preserve">3.5 Class Diagram</w:t>
      </w:r>
    </w:p>
    <w:p>
      <w:pPr>
        <w:spacing w:after="140" w:line="340"/>
        <w:jc w:val="both"/>
      </w:pPr>
      <w:r>
        <w:rPr>
          <w:rFonts w:ascii="Times New Roman" w:cs="Times New Roman" w:eastAsia="Times New Roman" w:hAnsi="Times New Roman"/>
          <w:sz w:val="24"/>
          <w:szCs w:val="24"/>
        </w:rPr>
        <w:t xml:space="preserve">The project is implemented as simple scripts, but its logical structure can be represented by the following classes and their relationships.</w:t>
      </w:r>
    </w:p>
    <w:p>
      <w:pPr>
        <w:keepNext/>
        <w:spacing w:after="60" w:before="120"/>
        <w:jc w:val="center"/>
      </w:pPr>
      <w:r>
        <w:drawing>
          <wp:inline distT="0" distB="0" distL="0" distR="0">
            <wp:extent cx="3910760" cy="6583680"/>
            <wp:effectExtent t="0" r="0" b="0" l="0"/>
            <wp:docPr id="1" name="Figure 3.3: Class Diagram" descr="Figure 3.3: Class Diagram" title="Figure 3.3: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10760" cy="658368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3.3: Class Diagram</w:t>
      </w:r>
    </w:p>
    <w:p>
      <w:pPr>
        <w:pStyle w:val="Heading2"/>
      </w:pPr>
      <w:r>
        <w:rPr>
          <w:rFonts w:ascii="Times New Roman" w:cs="Times New Roman" w:eastAsia="Times New Roman" w:hAnsi="Times New Roman"/>
        </w:rPr>
        <w:t xml:space="preserve">3.6 Activity Diagram</w:t>
      </w:r>
    </w:p>
    <w:p>
      <w:pPr>
        <w:keepNext/>
        <w:spacing w:after="60" w:before="120"/>
        <w:jc w:val="center"/>
      </w:pPr>
      <w:r>
        <w:drawing>
          <wp:inline distT="0" distB="0" distL="0" distR="0">
            <wp:extent cx="2366173" cy="6766560"/>
            <wp:effectExtent t="0" r="0" b="0" l="0"/>
            <wp:docPr id="1" name="Figure 3.4: Activity Diagram – Prediction Flow" descr="Figure 3.4: Activity Diagram – Prediction Flow" title="Figure 3.4: Activity Diagram – Predic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66173" cy="6766560"/>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3.4: Activity Diagram – Prediction Flow</w:t>
      </w:r>
    </w:p>
    <w:p>
      <w:pPr>
        <w:pStyle w:val="Heading2"/>
      </w:pPr>
      <w:r>
        <w:rPr>
          <w:rFonts w:ascii="Times New Roman" w:cs="Times New Roman" w:eastAsia="Times New Roman" w:hAnsi="Times New Roman"/>
        </w:rPr>
        <w:t xml:space="preserve">3.7 Deployment Diagram</w:t>
      </w:r>
    </w:p>
    <w:p>
      <w:pPr>
        <w:spacing w:after="140" w:line="340"/>
        <w:jc w:val="both"/>
      </w:pPr>
      <w:r>
        <w:rPr>
          <w:rFonts w:ascii="Times New Roman" w:cs="Times New Roman" w:eastAsia="Times New Roman" w:hAnsi="Times New Roman"/>
          <w:sz w:val="24"/>
          <w:szCs w:val="24"/>
        </w:rPr>
        <w:t xml:space="preserve">The system is deployed on a single local machine. The browser communicates with the Streamlit server over HTTP (default port 8501). The server loads the pickled model and CSV from the project folders.</w:t>
      </w:r>
    </w:p>
    <w:p>
      <w:pPr>
        <w:keepNext/>
        <w:spacing w:after="60" w:before="120"/>
        <w:jc w:val="center"/>
      </w:pPr>
      <w:r>
        <w:drawing>
          <wp:inline distT="0" distB="0" distL="0" distR="0">
            <wp:extent cx="4754880" cy="4146207"/>
            <wp:effectExtent t="0" r="0" b="0" l="0"/>
            <wp:docPr id="1" name="Figure 3.5: Deployment Diagram" descr="Figure 3.5: Deployment Diagram" title="Figure 3.5: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4880" cy="4146207"/>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3.5: Deployment Diagram</w:t>
      </w:r>
    </w:p>
    <w:p>
      <w:pPr>
        <w:pStyle w:val="Heading2"/>
      </w:pPr>
      <w:r>
        <w:rPr>
          <w:rFonts w:ascii="Times New Roman" w:cs="Times New Roman" w:eastAsia="Times New Roman" w:hAnsi="Times New Roman"/>
        </w:rPr>
        <w:t xml:space="preserve">3.8 Sample Input &amp; Output Screens</w:t>
      </w:r>
    </w:p>
    <w:p>
      <w:pPr>
        <w:spacing w:after="140" w:line="340"/>
        <w:jc w:val="both"/>
      </w:pPr>
      <w:r>
        <w:rPr>
          <w:rFonts w:ascii="Times New Roman" w:cs="Times New Roman" w:eastAsia="Times New Roman" w:hAnsi="Times New Roman"/>
          <w:sz w:val="24"/>
          <w:szCs w:val="24"/>
        </w:rPr>
        <w:t xml:space="preserve">The following screens and reports were generated from the actual dataset and trained model of this project. (Replace the placeholder boxes with screenshots of your running Streamlit application before final submission.)</w:t>
      </w:r>
    </w:p>
    <w:p>
      <w:pPr>
        <w:pStyle w:val="Heading3"/>
      </w:pPr>
      <w:r>
        <w:rPr>
          <w:rFonts w:ascii="Times New Roman" w:cs="Times New Roman" w:eastAsia="Times New Roman" w:hAnsi="Times New Roman"/>
        </w:rPr>
        <w:t xml:space="preserve">Screen 1: Dashboard Metrics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Metric</w:t>
            </w:r>
          </w:p>
        </w:tc>
        <w:tc>
          <w:tcPr>
            <w:tcW w:type="dxa" w:w="40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Value</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Total Customers</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1000</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409</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Dissatisfied</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591</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Satisfaction Rate</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40.9%</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Records in dataset sample table</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 (first 20 rows)</w:t>
            </w:r>
          </w:p>
        </w:tc>
      </w:tr>
    </w:tbl>
    <w:p>
      <w:pPr>
        <w:keepNext/>
        <w:spacing w:after="60" w:before="120"/>
        <w:jc w:val="center"/>
      </w:pPr>
      <w:r>
        <w:drawing>
          <wp:inline distT="0" distB="0" distL="0" distR="0">
            <wp:extent cx="3291840" cy="2487168"/>
            <wp:effectExtent t="0" r="0" b="0" l="0"/>
            <wp:docPr id="1" name="Figure 3.6: Satisfaction Distribution chart (dashboard)" descr="Figure 3.6: Satisfaction Distribution chart (dashboard)" title="Figure 3.6: Satisfaction Distribution char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91840" cy="2487168"/>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3.6: Satisfaction Distribution chart (dashboard)</w:t>
      </w:r>
    </w:p>
    <w:p>
      <w:pPr>
        <w:pStyle w:val="Heading3"/>
      </w:pPr>
      <w:r>
        <w:rPr>
          <w:rFonts w:ascii="Times New Roman" w:cs="Times New Roman" w:eastAsia="Times New Roman" w:hAnsi="Times New Roman"/>
        </w:rPr>
        <w:t xml:space="preserve">Screen 2: Prediction Input Form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rPr>
          <w:tblHeader/>
        </w:trPr>
        <w:tc>
          <w:tcPr>
            <w:tcW w:type="dxa" w:w="32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Field</w:t>
            </w:r>
          </w:p>
        </w:tc>
        <w:tc>
          <w:tcPr>
            <w:tcW w:type="dxa" w:w="32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Widget</w:t>
            </w:r>
          </w:p>
        </w:tc>
        <w:tc>
          <w:tcPr>
            <w:tcW w:type="dxa" w:w="26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9"/>
                <w:szCs w:val="19"/>
              </w:rPr>
              <w:t xml:space="preserve">Default Value</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Customer Age</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Number input (18–100)</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25</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Gender</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Select box</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Male / Female / Other</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Shopping Frequency</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Select box</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Daily / Weekly / Monthly / Rarely</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Amount Spent (₹)</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Number input (0–100000)</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2000</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Product Quality</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Slider (1–5)</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4</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Staff Behavior</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Slider (1–5)</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4</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Store Cleanliness</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Slider (1–5)</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4</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Waiting Time (minutes)</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Number input (0–180)</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10</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Billing Experience</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Slider (1–5)</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4</w:t>
            </w:r>
          </w:p>
        </w:tc>
      </w:tr>
      <w:tr>
        <w:trPr>
          <w:cantSplit/>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Number of Complaints</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Number input (0–20)</w:t>
            </w:r>
          </w:p>
        </w:tc>
        <w:tc>
          <w:tcPr>
            <w:tcW w:type="dxa" w:w="2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9"/>
                <w:szCs w:val="19"/>
              </w:rPr>
              <w:t xml:space="preserve">0</w:t>
            </w:r>
          </w:p>
        </w:tc>
      </w:tr>
    </w:tbl>
    <w:p>
      <w:pPr>
        <w:spacing w:after="120"/>
      </w:pPr>
    </w:p>
    <w:p>
      <w:pPr>
        <w:pStyle w:val="Heading3"/>
      </w:pPr>
      <w:r>
        <w:rPr>
          <w:rFonts w:ascii="Times New Roman" w:cs="Times New Roman" w:eastAsia="Times New Roman" w:hAnsi="Times New Roman"/>
        </w:rPr>
        <w:t xml:space="preserve">Screen 3: Prediction Output – Sample Records (6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520"/>
        <w:gridCol w:w="800"/>
        <w:gridCol w:w="850"/>
        <w:gridCol w:w="720"/>
        <w:gridCol w:w="520"/>
        <w:gridCol w:w="560"/>
        <w:gridCol w:w="600"/>
        <w:gridCol w:w="520"/>
        <w:gridCol w:w="520"/>
        <w:gridCol w:w="640"/>
        <w:gridCol w:w="1066"/>
        <w:gridCol w:w="830"/>
      </w:tblGrid>
      <w:tr>
        <w:trPr>
          <w:tblHeader/>
        </w:trPr>
        <w:tc>
          <w:tcPr>
            <w:tcW w:type="dxa" w:w="38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5"/>
                <w:szCs w:val="15"/>
              </w:rPr>
              <w:t xml:space="preserve">#</w:t>
            </w:r>
          </w:p>
        </w:tc>
        <w:tc>
          <w:tcPr>
            <w:tcW w:type="dxa" w:w="52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5"/>
                <w:szCs w:val="15"/>
              </w:rPr>
              <w:t xml:space="preserve">Age</w:t>
            </w:r>
          </w:p>
        </w:tc>
        <w:tc>
          <w:tcPr>
            <w:tcW w:type="dxa" w:w="8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5"/>
                <w:szCs w:val="15"/>
              </w:rPr>
              <w:t xml:space="preserve">Gender</w:t>
            </w:r>
          </w:p>
        </w:tc>
        <w:tc>
          <w:tcPr>
            <w:tcW w:type="dxa" w:w="85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5"/>
                <w:szCs w:val="15"/>
              </w:rPr>
              <w:t xml:space="preserve">Freq.</w:t>
            </w:r>
          </w:p>
        </w:tc>
        <w:tc>
          <w:tcPr>
            <w:tcW w:type="dxa" w:w="72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5"/>
                <w:szCs w:val="15"/>
              </w:rPr>
              <w:t xml:space="preserve">₹ Spent</w:t>
            </w:r>
          </w:p>
        </w:tc>
        <w:tc>
          <w:tcPr>
            <w:tcW w:type="dxa" w:w="52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5"/>
                <w:szCs w:val="15"/>
              </w:rPr>
              <w:t xml:space="preserve">Qual</w:t>
            </w:r>
          </w:p>
        </w:tc>
        <w:tc>
          <w:tcPr>
            <w:tcW w:type="dxa" w:w="56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5"/>
                <w:szCs w:val="15"/>
              </w:rPr>
              <w:t xml:space="preserve">Staff</w:t>
            </w:r>
          </w:p>
        </w:tc>
        <w:tc>
          <w:tcPr>
            <w:tcW w:type="dxa" w:w="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5"/>
                <w:szCs w:val="15"/>
              </w:rPr>
              <w:t xml:space="preserve">Clean</w:t>
            </w:r>
          </w:p>
        </w:tc>
        <w:tc>
          <w:tcPr>
            <w:tcW w:type="dxa" w:w="52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5"/>
                <w:szCs w:val="15"/>
              </w:rPr>
              <w:t xml:space="preserve">Wait</w:t>
            </w:r>
          </w:p>
        </w:tc>
        <w:tc>
          <w:tcPr>
            <w:tcW w:type="dxa" w:w="52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5"/>
                <w:szCs w:val="15"/>
              </w:rPr>
              <w:t xml:space="preserve">Bill</w:t>
            </w:r>
          </w:p>
        </w:tc>
        <w:tc>
          <w:tcPr>
            <w:tcW w:type="dxa" w:w="64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5"/>
                <w:szCs w:val="15"/>
              </w:rPr>
              <w:t xml:space="preserve">Compl.</w:t>
            </w:r>
          </w:p>
        </w:tc>
        <w:tc>
          <w:tcPr>
            <w:tcW w:type="dxa" w:w="106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5"/>
                <w:szCs w:val="15"/>
              </w:rPr>
              <w:t xml:space="preserve">Prediction</w:t>
            </w:r>
          </w:p>
        </w:tc>
        <w:tc>
          <w:tcPr>
            <w:tcW w:type="dxa" w:w="83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5"/>
                <w:szCs w:val="15"/>
              </w:rPr>
              <w:t xml:space="preserve">Conf.</w:t>
            </w:r>
          </w:p>
        </w:tc>
      </w:tr>
      <w:tr>
        <w:trPr>
          <w:cantSplit/>
        </w:trPr>
        <w:tc>
          <w:tcPr>
            <w:tcW w:type="dxa" w:w="3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1</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59</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Female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Monthly</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2369</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1</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3</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4</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23</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4</w:t>
            </w: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0</w:t>
            </w:r>
          </w:p>
        </w:tc>
        <w:tc>
          <w:tcPr>
            <w:tcW w:type="dxa" w:w="10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Satisfied</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74.8%</w:t>
            </w:r>
          </w:p>
        </w:tc>
      </w:tr>
      <w:tr>
        <w:trPr>
          <w:cantSplit/>
        </w:trPr>
        <w:tc>
          <w:tcPr>
            <w:tcW w:type="dxa" w:w="3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63</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Male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Weekly</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3323</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4</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4</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3</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22</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w:t>
            </w: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0</w:t>
            </w:r>
          </w:p>
        </w:tc>
        <w:tc>
          <w:tcPr>
            <w:tcW w:type="dxa" w:w="10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Dissatisfied</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79.2%</w:t>
            </w:r>
          </w:p>
        </w:tc>
      </w:tr>
      <w:tr>
        <w:trPr>
          <w:cantSplit/>
        </w:trPr>
        <w:tc>
          <w:tcPr>
            <w:tcW w:type="dxa" w:w="3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3</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22</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Female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Rarely</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300</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3</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4</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39</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1</w:t>
            </w: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0</w:t>
            </w:r>
          </w:p>
        </w:tc>
        <w:tc>
          <w:tcPr>
            <w:tcW w:type="dxa" w:w="10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Dissatisfied</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92.0%</w:t>
            </w:r>
          </w:p>
        </w:tc>
      </w:tr>
      <w:tr>
        <w:trPr>
          <w:cantSplit/>
        </w:trPr>
        <w:tc>
          <w:tcPr>
            <w:tcW w:type="dxa" w:w="3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4</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64</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Male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Monthly</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2028</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4</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3</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31</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3</w:t>
            </w: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0</w:t>
            </w:r>
          </w:p>
        </w:tc>
        <w:tc>
          <w:tcPr>
            <w:tcW w:type="dxa" w:w="10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Satisfied</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78.8%</w:t>
            </w:r>
          </w:p>
        </w:tc>
      </w:tr>
      <w:tr>
        <w:trPr>
          <w:cantSplit/>
        </w:trPr>
        <w:tc>
          <w:tcPr>
            <w:tcW w:type="dxa" w:w="3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5</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51</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Female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Weekly</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848</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3</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5</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3</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5</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3</w:t>
            </w: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0</w:t>
            </w:r>
          </w:p>
        </w:tc>
        <w:tc>
          <w:tcPr>
            <w:tcW w:type="dxa" w:w="10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Satisfied</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89.6%</w:t>
            </w:r>
          </w:p>
        </w:tc>
      </w:tr>
      <w:tr>
        <w:trPr>
          <w:cantSplit/>
        </w:trPr>
        <w:tc>
          <w:tcPr>
            <w:tcW w:type="dxa" w:w="3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6</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40</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Male</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Daily</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2484</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3</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1</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2</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8</w:t>
            </w:r>
          </w:p>
        </w:tc>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5</w:t>
            </w:r>
          </w:p>
        </w:tc>
        <w:tc>
          <w:tcPr>
            <w:tcW w:type="dxa" w:w="6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1</w:t>
            </w:r>
          </w:p>
        </w:tc>
        <w:tc>
          <w:tcPr>
            <w:tcW w:type="dxa" w:w="106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5"/>
                <w:szCs w:val="15"/>
              </w:rPr>
              <w:t xml:space="preserve">Dissatisfied</w:t>
            </w:r>
          </w:p>
        </w:tc>
        <w:tc>
          <w:tcPr>
            <w:tcW w:type="dxa" w:w="83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5"/>
                <w:szCs w:val="15"/>
              </w:rPr>
              <w:t xml:space="preserve">91.6%</w:t>
            </w:r>
          </w:p>
        </w:tc>
      </w:tr>
    </w:tbl>
    <w:p>
      <w:pPr>
        <w:spacing w:after="200" w:before="60"/>
        <w:jc w:val="center"/>
      </w:pPr>
      <w:r>
        <w:rPr>
          <w:rFonts w:ascii="Times New Roman" w:cs="Times New Roman" w:eastAsia="Times New Roman" w:hAnsi="Times New Roman"/>
          <w:i/>
          <w:iCs/>
          <w:sz w:val="22"/>
          <w:szCs w:val="22"/>
        </w:rPr>
        <w:t xml:space="preserve">Table 3.4: Sample predictions made by the trained model (all six match the actual label in the dataset)</w:t>
      </w:r>
    </w:p>
    <w:p>
      <w:pPr>
        <w:spacing w:after="140" w:line="340"/>
        <w:jc w:val="both"/>
      </w:pPr>
      <w:r>
        <w:rPr>
          <w:rFonts w:ascii="Times New Roman" w:cs="Times New Roman" w:eastAsia="Times New Roman" w:hAnsi="Times New Roman"/>
          <w:sz w:val="24"/>
          <w:szCs w:val="24"/>
        </w:rPr>
        <w:t xml:space="preserve">Output messages in the application: “😊 Prediction: Satisfied” (green box) or “☹️ Prediction: Dissatisfied” (red box), followed by the metric “Model Confidence”.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500" w:hRule="atLeast"/>
        </w:trPr>
        <w:tc>
          <w:tcPr>
            <w:tcW w:type="dxa" w:w="9026"/>
            <w:tcBorders>
              <w:top w:val="dashed" w:color="808080" w:sz="6"/>
              <w:left w:val="dashed" w:color="808080" w:sz="6"/>
              <w:bottom w:val="dashed" w:color="808080" w:sz="6"/>
              <w:right w:val="dashed" w:color="808080" w:sz="6"/>
            </w:tcBorders>
            <w:vAlign w:val="center"/>
          </w:tcPr>
          <w:p>
            <w:pPr>
              <w:jc w:val="center"/>
            </w:pPr>
            <w:r>
              <w:rPr>
                <w:rFonts w:ascii="Times New Roman" w:cs="Times New Roman" w:eastAsia="Times New Roman" w:hAnsi="Times New Roman"/>
                <w:i/>
                <w:iCs/>
                <w:color w:val="808080"/>
                <w:sz w:val="24"/>
                <w:szCs w:val="24"/>
              </w:rPr>
              <w:t xml:space="preserve">[ Paste screenshot of Prediction page here ]</w:t>
            </w:r>
          </w:p>
        </w:tc>
      </w:tr>
    </w:tbl>
    <w:p>
      <w:pPr>
        <w:spacing w:after="120"/>
      </w:pPr>
    </w:p>
    <w:p>
      <w:pPr>
        <w:pStyle w:val="Heading3"/>
      </w:pPr>
      <w:r>
        <w:rPr>
          <w:rFonts w:ascii="Times New Roman" w:cs="Times New Roman" w:eastAsia="Times New Roman" w:hAnsi="Times New Roman"/>
        </w:rPr>
        <w:t xml:space="preserve">Report 1: Customer Dataset Sample (10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50"/>
        <w:gridCol w:w="900"/>
        <w:gridCol w:w="820"/>
        <w:gridCol w:w="560"/>
        <w:gridCol w:w="600"/>
        <w:gridCol w:w="650"/>
        <w:gridCol w:w="560"/>
        <w:gridCol w:w="560"/>
        <w:gridCol w:w="740"/>
        <w:gridCol w:w="1226"/>
      </w:tblGrid>
      <w:tr>
        <w:trPr>
          <w:tblHeader/>
        </w:trPr>
        <w:tc>
          <w:tcPr>
            <w:tcW w:type="dxa" w:w="56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6"/>
                <w:szCs w:val="16"/>
              </w:rPr>
              <w:t xml:space="preserve">Age</w:t>
            </w:r>
          </w:p>
        </w:tc>
        <w:tc>
          <w:tcPr>
            <w:tcW w:type="dxa" w:w="85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6"/>
                <w:szCs w:val="16"/>
              </w:rPr>
              <w:t xml:space="preserve">Gender</w:t>
            </w:r>
          </w:p>
        </w:tc>
        <w:tc>
          <w:tcPr>
            <w:tcW w:type="dxa" w:w="9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6"/>
                <w:szCs w:val="16"/>
              </w:rPr>
              <w:t xml:space="preserve">Freq.</w:t>
            </w:r>
          </w:p>
        </w:tc>
        <w:tc>
          <w:tcPr>
            <w:tcW w:type="dxa" w:w="82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6"/>
                <w:szCs w:val="16"/>
              </w:rPr>
              <w:t xml:space="preserve">₹ Spent</w:t>
            </w:r>
          </w:p>
        </w:tc>
        <w:tc>
          <w:tcPr>
            <w:tcW w:type="dxa" w:w="56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6"/>
                <w:szCs w:val="16"/>
              </w:rPr>
              <w:t xml:space="preserve">Qual</w:t>
            </w:r>
          </w:p>
        </w:tc>
        <w:tc>
          <w:tcPr>
            <w:tcW w:type="dxa" w:w="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6"/>
                <w:szCs w:val="16"/>
              </w:rPr>
              <w:t xml:space="preserve">Staff</w:t>
            </w:r>
          </w:p>
        </w:tc>
        <w:tc>
          <w:tcPr>
            <w:tcW w:type="dxa" w:w="65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6"/>
                <w:szCs w:val="16"/>
              </w:rPr>
              <w:t xml:space="preserve">Clean</w:t>
            </w:r>
          </w:p>
        </w:tc>
        <w:tc>
          <w:tcPr>
            <w:tcW w:type="dxa" w:w="56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6"/>
                <w:szCs w:val="16"/>
              </w:rPr>
              <w:t xml:space="preserve">Wait</w:t>
            </w:r>
          </w:p>
        </w:tc>
        <w:tc>
          <w:tcPr>
            <w:tcW w:type="dxa" w:w="56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6"/>
                <w:szCs w:val="16"/>
              </w:rPr>
              <w:t xml:space="preserve">Bill</w:t>
            </w:r>
          </w:p>
        </w:tc>
        <w:tc>
          <w:tcPr>
            <w:tcW w:type="dxa" w:w="74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6"/>
                <w:szCs w:val="16"/>
              </w:rPr>
              <w:t xml:space="preserve">Compl.</w:t>
            </w:r>
          </w:p>
        </w:tc>
        <w:tc>
          <w:tcPr>
            <w:tcW w:type="dxa" w:w="12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16"/>
                <w:szCs w:val="16"/>
              </w:rPr>
              <w:t xml:space="preserve">Satisfaction</w:t>
            </w:r>
          </w:p>
        </w:tc>
      </w:tr>
      <w:tr>
        <w:trPr>
          <w:cantSpli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22</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Female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Monthly</w:t>
            </w:r>
          </w:p>
        </w:tc>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1786</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4</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5</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6</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w:t>
            </w:r>
          </w:p>
        </w:tc>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Dissatisfied</w:t>
            </w:r>
          </w:p>
        </w:tc>
      </w:tr>
      <w:tr>
        <w:trPr>
          <w:cantSpli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55</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Female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Rarely</w:t>
            </w:r>
          </w:p>
        </w:tc>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1696</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5</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12</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4</w:t>
            </w:r>
          </w:p>
        </w:tc>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0</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Satisfied</w:t>
            </w:r>
          </w:p>
        </w:tc>
      </w:tr>
      <w:tr>
        <w:trPr>
          <w:cantSpli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49</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Female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Weekly</w:t>
            </w:r>
          </w:p>
        </w:tc>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3046</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5</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4</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5</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18</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5</w:t>
            </w:r>
          </w:p>
        </w:tc>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Satisfied</w:t>
            </w:r>
          </w:p>
        </w:tc>
      </w:tr>
      <w:tr>
        <w:trPr>
          <w:cantSpli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39</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Female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Weekly</w:t>
            </w:r>
          </w:p>
        </w:tc>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3101</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5</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5</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4</w:t>
            </w:r>
          </w:p>
        </w:tc>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Satisfied</w:t>
            </w:r>
          </w:p>
        </w:tc>
      </w:tr>
      <w:tr>
        <w:trPr>
          <w:cantSpli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38</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Female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Monthly</w:t>
            </w:r>
          </w:p>
        </w:tc>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1611</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4</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14</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w:t>
            </w:r>
          </w:p>
        </w:tc>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Dissatisfied</w:t>
            </w:r>
          </w:p>
        </w:tc>
      </w:tr>
      <w:tr>
        <w:trPr>
          <w:cantSpli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59</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Female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Weekly</w:t>
            </w:r>
          </w:p>
        </w:tc>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1757</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4</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13</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w:t>
            </w:r>
          </w:p>
        </w:tc>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0</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Dissatisfied</w:t>
            </w:r>
          </w:p>
        </w:tc>
      </w:tr>
      <w:tr>
        <w:trPr>
          <w:cantSpli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22</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Male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Monthly</w:t>
            </w:r>
          </w:p>
        </w:tc>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2795</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5</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4</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25</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4</w:t>
            </w:r>
          </w:p>
        </w:tc>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0</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Dissatisfied</w:t>
            </w:r>
          </w:p>
        </w:tc>
      </w:tr>
      <w:tr>
        <w:trPr>
          <w:cantSpli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51</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Female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Weekly</w:t>
            </w:r>
          </w:p>
        </w:tc>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1290</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23</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w:t>
            </w:r>
          </w:p>
        </w:tc>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Dissatisfied</w:t>
            </w:r>
          </w:p>
        </w:tc>
      </w:tr>
      <w:tr>
        <w:trPr>
          <w:cantSpli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27</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Female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Weekly</w:t>
            </w:r>
          </w:p>
        </w:tc>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1748</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4</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4</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27</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w:t>
            </w:r>
          </w:p>
        </w:tc>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0</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Dissatisfied</w:t>
            </w:r>
          </w:p>
        </w:tc>
      </w:tr>
      <w:tr>
        <w:trPr>
          <w:cantSplit/>
        </w:trPr>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22</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Male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Monthly</w:t>
            </w:r>
          </w:p>
        </w:tc>
        <w:tc>
          <w:tcPr>
            <w:tcW w:type="dxa" w:w="82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2299</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3</w:t>
            </w:r>
          </w:p>
        </w:tc>
        <w:tc>
          <w:tcPr>
            <w:tcW w:type="dxa" w:w="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4</w:t>
            </w:r>
          </w:p>
        </w:tc>
        <w:tc>
          <w:tcPr>
            <w:tcW w:type="dxa" w:w="65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4</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16</w:t>
            </w:r>
          </w:p>
        </w:tc>
        <w:tc>
          <w:tcPr>
            <w:tcW w:type="dxa" w:w="56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2</w:t>
            </w:r>
          </w:p>
        </w:tc>
        <w:tc>
          <w:tcPr>
            <w:tcW w:type="dxa" w:w="74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16"/>
                <w:szCs w:val="16"/>
              </w:rPr>
              <w:t xml:space="preserve">0</w:t>
            </w:r>
          </w:p>
        </w:tc>
        <w:tc>
          <w:tcPr>
            <w:tcW w:type="dxa" w:w="1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16"/>
                <w:szCs w:val="16"/>
              </w:rPr>
              <w:t xml:space="preserve">Dissatisfied</w:t>
            </w:r>
          </w:p>
        </w:tc>
      </w:tr>
    </w:tbl>
    <w:p>
      <w:pPr>
        <w:spacing w:after="120"/>
      </w:pPr>
    </w:p>
    <w:p>
      <w:pPr>
        <w:pStyle w:val="Heading3"/>
      </w:pPr>
      <w:r>
        <w:rPr>
          <w:rFonts w:ascii="Times New Roman" w:cs="Times New Roman" w:eastAsia="Times New Roman" w:hAnsi="Times New Roman"/>
        </w:rPr>
        <w:t xml:space="preserve">Report 2: Satisfaction by Shopping Frequency (4 groups + total = 5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700"/>
        <w:gridCol w:w="1726"/>
      </w:tblGrid>
      <w:tr>
        <w:trPr>
          <w:tblHeader/>
        </w:trPr>
        <w:tc>
          <w:tcPr>
            <w:tcW w:type="dxa" w:w="24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Shopping Frequency</w:t>
            </w:r>
          </w:p>
        </w:tc>
        <w:tc>
          <w:tcPr>
            <w:tcW w:type="dxa" w:w="1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Customers</w:t>
            </w:r>
          </w:p>
        </w:tc>
        <w:tc>
          <w:tcPr>
            <w:tcW w:type="dxa" w:w="1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Satisfied</w:t>
            </w:r>
          </w:p>
        </w:tc>
        <w:tc>
          <w:tcPr>
            <w:tcW w:type="dxa" w:w="17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Dissatisfied</w:t>
            </w:r>
          </w:p>
        </w:tc>
        <w:tc>
          <w:tcPr>
            <w:tcW w:type="dxa" w:w="17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Satisfaction Rate</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Daily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142</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94</w:t>
            </w:r>
          </w:p>
        </w:tc>
        <w:tc>
          <w:tcPr>
            <w:tcW w:type="dxa" w:w="1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33.8%</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Weekly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498</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289</w:t>
            </w:r>
          </w:p>
        </w:tc>
        <w:tc>
          <w:tcPr>
            <w:tcW w:type="dxa" w:w="1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42%</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Monthly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258</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146</w:t>
            </w:r>
          </w:p>
        </w:tc>
        <w:tc>
          <w:tcPr>
            <w:tcW w:type="dxa" w:w="1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43.4%</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Rarely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102</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62</w:t>
            </w:r>
          </w:p>
        </w:tc>
        <w:tc>
          <w:tcPr>
            <w:tcW w:type="dxa" w:w="1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39.2%</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Total</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1000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409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591</w:t>
            </w:r>
          </w:p>
        </w:tc>
        <w:tc>
          <w:tcPr>
            <w:tcW w:type="dxa" w:w="17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40.9%</w:t>
            </w:r>
          </w:p>
        </w:tc>
      </w:tr>
    </w:tbl>
    <w:p>
      <w:pPr>
        <w:spacing w:after="120"/>
      </w:pPr>
    </w:p>
    <w:p>
      <w:pPr>
        <w:pStyle w:val="Heading3"/>
      </w:pPr>
      <w:r>
        <w:rPr>
          <w:rFonts w:ascii="Times New Roman" w:cs="Times New Roman" w:eastAsia="Times New Roman" w:hAnsi="Times New Roman"/>
        </w:rPr>
        <w:t xml:space="preserve">Report 3: Average Ratings by Satisfaction Class (8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Attribute</w:t>
            </w:r>
          </w:p>
        </w:tc>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Satisfied (avg)</w:t>
            </w:r>
          </w:p>
        </w:tc>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Dissatisfied (avg)</w:t>
            </w:r>
          </w:p>
        </w:tc>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Overall (avg)</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Product_Quality</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3.64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2.49</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2.96</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Staff_Behavior</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3.7</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2.55</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3.02</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Store_Cleanliness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3.44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2.72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3.02</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Billing_Experience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3.52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2.62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2.99</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Waiting_Time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14.15</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17.07</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15.88</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Complaints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0.61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0.73</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Amount_Spent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2367.01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2165.6</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2247.98</w:t>
            </w:r>
          </w:p>
        </w:tc>
      </w:tr>
      <w:tr>
        <w:trPr>
          <w:cantSplit/>
        </w:trPr>
        <w:tc>
          <w:tcPr>
            <w:tcW w:type="dxa" w:w="30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Age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41.67</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41.63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41.65</w:t>
            </w:r>
          </w:p>
        </w:tc>
      </w:tr>
    </w:tbl>
    <w:p>
      <w:pPr>
        <w:spacing w:after="120"/>
      </w:pPr>
    </w:p>
    <w:p>
      <w:pPr>
        <w:pStyle w:val="Heading3"/>
      </w:pPr>
      <w:r>
        <w:rPr>
          <w:rFonts w:ascii="Times New Roman" w:cs="Times New Roman" w:eastAsia="Times New Roman" w:hAnsi="Times New Roman"/>
        </w:rPr>
        <w:t xml:space="preserve">Report 4: Satisfaction by Gender (3 groups + total = 4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rPr>
          <w:tblHeader/>
        </w:trPr>
        <w:tc>
          <w:tcPr>
            <w:tcW w:type="dxa" w:w="28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Gender</w:t>
            </w:r>
          </w:p>
        </w:tc>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Customers</w:t>
            </w:r>
          </w:p>
        </w:tc>
        <w:tc>
          <w:tcPr>
            <w:tcW w:type="dxa" w:w="20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Satisfied</w:t>
            </w:r>
          </w:p>
        </w:tc>
        <w:tc>
          <w:tcPr>
            <w:tcW w:type="dxa" w:w="22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Satisfaction Rate</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Female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476</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202</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42.4%</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Male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496</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199</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40.1%</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Other</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28</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28.6%</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Total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1000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409</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40.9%</w:t>
            </w:r>
          </w:p>
        </w:tc>
      </w:tr>
    </w:tbl>
    <w:p>
      <w:pPr>
        <w:spacing w:after="120"/>
      </w:pPr>
    </w:p>
    <w:p>
      <w:pPr>
        <w:pStyle w:val="Heading3"/>
      </w:pPr>
      <w:r>
        <w:rPr>
          <w:rFonts w:ascii="Times New Roman" w:cs="Times New Roman" w:eastAsia="Times New Roman" w:hAnsi="Times New Roman"/>
        </w:rPr>
        <w:t xml:space="preserve">Report 5: Model Evaluation (Test set – 200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26"/>
      </w:tblGrid>
      <w:tr>
        <w:trPr>
          <w:tblHeader/>
        </w:trPr>
        <w:tc>
          <w:tcPr>
            <w:tcW w:type="dxa" w:w="2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Class</w:t>
            </w:r>
          </w:p>
        </w:tc>
        <w:tc>
          <w:tcPr>
            <w:tcW w:type="dxa" w:w="1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Precision</w:t>
            </w:r>
          </w:p>
        </w:tc>
        <w:tc>
          <w:tcPr>
            <w:tcW w:type="dxa" w:w="1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Recall</w:t>
            </w:r>
          </w:p>
        </w:tc>
        <w:tc>
          <w:tcPr>
            <w:tcW w:type="dxa" w:w="1600"/>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F1-score</w:t>
            </w:r>
          </w:p>
        </w:tc>
        <w:tc>
          <w:tcPr>
            <w:tcW w:type="dxa" w:w="1626"/>
            <w:tcBorders>
              <w:top w:val="single" w:color="808080" w:sz="4"/>
              <w:left w:val="single" w:color="808080" w:sz="4"/>
              <w:bottom w:val="single" w:color="808080" w:sz="4"/>
              <w:right w:val="single" w:color="808080" w:sz="4"/>
            </w:tcBorders>
            <w:shd w:fill="1F3864" w:color="auto" w:val="clear"/>
            <w:tcMar>
              <w:top w:type="dxa" w:w="50"/>
              <w:left w:type="dxa" w:w="90"/>
              <w:bottom w:type="dxa" w:w="50"/>
              <w:right w:type="dxa" w:w="90"/>
            </w:tcMar>
          </w:tcPr>
          <w:p>
            <w:pPr>
              <w:jc w:val="center"/>
            </w:pPr>
            <w:r>
              <w:rPr>
                <w:rFonts w:ascii="Times New Roman" w:cs="Times New Roman" w:eastAsia="Times New Roman" w:hAnsi="Times New Roman"/>
                <w:b/>
                <w:bCs/>
                <w:color w:val="FFFFFF"/>
                <w:sz w:val="20"/>
                <w:szCs w:val="20"/>
              </w:rPr>
              <w:t xml:space="preserve">Support</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Dissatisfied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0.85</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0.94</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0.90</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118</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Satisfied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0.90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0.77</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0.83</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82</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Accuracy</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200</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Macro average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0.88</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0.85</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0.86</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200</w:t>
            </w:r>
          </w:p>
        </w:tc>
      </w:tr>
      <w:tr>
        <w:trPr>
          <w:cantSplit/>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left"/>
            </w:pPr>
            <w:r>
              <w:rPr>
                <w:rFonts w:ascii="Times New Roman" w:cs="Times New Roman" w:eastAsia="Times New Roman" w:hAnsi="Times New Roman"/>
                <w:b w:val="false"/>
                <w:bCs w:val="false"/>
                <w:sz w:val="20"/>
                <w:szCs w:val="20"/>
              </w:rPr>
              <w:t xml:space="preserve">Weighted average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0.87</w:t>
            </w:r>
          </w:p>
        </w:tc>
        <w:tc>
          <w:tcPr>
            <w:tcW w:type="dxa" w:w="1626"/>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200</w:t>
            </w:r>
          </w:p>
        </w:tc>
      </w:tr>
    </w:tbl>
    <w:p>
      <w:pPr>
        <w:keepNext/>
        <w:spacing w:after="60" w:before="120"/>
        <w:jc w:val="center"/>
      </w:pPr>
      <w:r>
        <w:drawing>
          <wp:inline distT="0" distB="0" distL="0" distR="0">
            <wp:extent cx="3108960" cy="2664823"/>
            <wp:effectExtent t="0" r="0" b="0" l="0"/>
            <wp:docPr id="1" name="Figure 3.7: Confusion Matrix on the test set" descr="Figure 3.7: Confusion Matrix on the test set" title="Figure 3.7: Confusion Matrix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8960" cy="2664823"/>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3.7: Confusion Matrix on the test set</w:t>
      </w:r>
    </w:p>
    <w:p>
      <w:pPr>
        <w:spacing w:after="140" w:line="340"/>
        <w:jc w:val="both"/>
      </w:pPr>
      <w:r>
        <w:rPr>
          <w:rFonts w:ascii="Times New Roman" w:cs="Times New Roman" w:eastAsia="Times New Roman" w:hAnsi="Times New Roman"/>
          <w:sz w:val="24"/>
          <w:szCs w:val="24"/>
        </w:rPr>
        <w:t xml:space="preserve">Out of 200 test customers, 111 Dissatisfied and 63 Satisfied customers were classified correctly (174 correct, accuracy 87%). Seven Dissatisfied customers were wrongly predicted as Satisfied and 19 Satisfied customers were wrongly predicted as Dissatisfied.</w:t>
      </w:r>
    </w:p>
    <w:p>
      <w:pPr>
        <w:pStyle w:val="Heading3"/>
      </w:pPr>
      <w:r>
        <w:rPr>
          <w:rFonts w:ascii="Times New Roman" w:cs="Times New Roman" w:eastAsia="Times New Roman" w:hAnsi="Times New Roman"/>
        </w:rPr>
        <w:t xml:space="preserve">Report 6: Feature Importance (Top 8)</w:t>
      </w:r>
    </w:p>
    <w:p>
      <w:pPr>
        <w:keepNext/>
        <w:spacing w:after="60" w:before="120"/>
        <w:jc w:val="center"/>
      </w:pPr>
      <w:r>
        <w:drawing>
          <wp:inline distT="0" distB="0" distL="0" distR="0">
            <wp:extent cx="4754880" cy="2852928"/>
            <wp:effectExtent t="0" r="0" b="0" l="0"/>
            <wp:docPr id="1" name="Figure 3.8: Feature importances from the Random Forest" descr="Figure 3.8: Feature importances from the Random Forest" title="Figure 3.8: Feature importances from the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4880" cy="2852928"/>
                    </a:xfrm>
                    <a:prstGeom prst="rect">
                      <a:avLst/>
                    </a:prstGeom>
                  </pic:spPr>
                </pic:pic>
              </a:graphicData>
            </a:graphic>
          </wp:inline>
        </w:drawing>
      </w:r>
    </w:p>
    <w:p>
      <w:pPr>
        <w:spacing w:after="200" w:before="60"/>
        <w:jc w:val="center"/>
      </w:pPr>
      <w:r>
        <w:rPr>
          <w:rFonts w:ascii="Times New Roman" w:cs="Times New Roman" w:eastAsia="Times New Roman" w:hAnsi="Times New Roman"/>
          <w:i/>
          <w:iCs/>
          <w:sz w:val="22"/>
          <w:szCs w:val="22"/>
        </w:rPr>
        <w:t xml:space="preserve">Figure 3.8: Feature importances from the Random Forest</w:t>
      </w:r>
    </w:p>
    <w:p>
      <w:pPr>
        <w:spacing w:after="140" w:line="340"/>
        <w:jc w:val="both"/>
      </w:pPr>
      <w:r>
        <w:rPr>
          <w:rFonts w:ascii="Times New Roman" w:cs="Times New Roman" w:eastAsia="Times New Roman" w:hAnsi="Times New Roman"/>
          <w:sz w:val="24"/>
          <w:szCs w:val="24"/>
        </w:rPr>
        <w:t xml:space="preserve">Product quality (16.8%) and staff behaviour (16.0%) are the two most influential factors, followed by waiting time (11.9%), amount spent (11.5%) and billing experience (10.9%). The number of complaints has a comparatively small influence (4.4%).</w:t>
      </w:r>
    </w:p>
    <w:p>
      <w:pPr>
        <w:pStyle w:val="Heading1"/>
        <w:pageBreakBefore/>
      </w:pPr>
      <w:r>
        <w:rPr>
          <w:rFonts w:ascii="Times New Roman" w:cs="Times New Roman" w:eastAsia="Times New Roman" w:hAnsi="Times New Roman"/>
        </w:rPr>
        <w:t xml:space="preserve">Chapter 4: Coding</w:t>
      </w:r>
    </w:p>
    <w:p>
      <w:pPr>
        <w:pStyle w:val="Heading2"/>
      </w:pPr>
      <w:r>
        <w:rPr>
          <w:rFonts w:ascii="Times New Roman" w:cs="Times New Roman" w:eastAsia="Times New Roman" w:hAnsi="Times New Roman"/>
        </w:rPr>
        <w:t xml:space="preserve">4.1 Algorithms</w:t>
      </w:r>
    </w:p>
    <w:p>
      <w:pPr>
        <w:pStyle w:val="Heading3"/>
      </w:pPr>
      <w:r>
        <w:rPr>
          <w:rFonts w:ascii="Times New Roman" w:cs="Times New Roman" w:eastAsia="Times New Roman" w:hAnsi="Times New Roman"/>
        </w:rPr>
        <w:t xml:space="preserve">Algorithm 1: Model Training (train_model.py)</w:t>
      </w:r>
    </w:p>
    <w:p>
      <w:pPr>
        <w:pStyle w:val="ListParagraph"/>
        <w:numPr>
          <w:ilvl w:val="0"/>
          <w:numId w:val="4"/>
        </w:numPr>
        <w:spacing w:after="80" w:line="320"/>
      </w:pPr>
      <w:r>
        <w:rPr>
          <w:rFonts w:ascii="Times New Roman" w:cs="Times New Roman" w:eastAsia="Times New Roman" w:hAnsi="Times New Roman"/>
          <w:sz w:val="24"/>
          <w:szCs w:val="24"/>
        </w:rPr>
        <w:t xml:space="preserve">Start.</w:t>
      </w:r>
    </w:p>
    <w:p>
      <w:pPr>
        <w:pStyle w:val="ListParagraph"/>
        <w:numPr>
          <w:ilvl w:val="0"/>
          <w:numId w:val="4"/>
        </w:numPr>
        <w:spacing w:after="80" w:line="320"/>
      </w:pPr>
      <w:r>
        <w:rPr>
          <w:rFonts w:ascii="Times New Roman" w:cs="Times New Roman" w:eastAsia="Times New Roman" w:hAnsi="Times New Roman"/>
          <w:sz w:val="24"/>
          <w:szCs w:val="24"/>
        </w:rPr>
        <w:t xml:space="preserve">Read customer_satisfaction.csv into a pandas DataFrame.</w:t>
      </w:r>
    </w:p>
    <w:p>
      <w:pPr>
        <w:pStyle w:val="ListParagraph"/>
        <w:numPr>
          <w:ilvl w:val="0"/>
          <w:numId w:val="4"/>
        </w:numPr>
        <w:spacing w:after="80" w:line="320"/>
      </w:pPr>
      <w:r>
        <w:rPr>
          <w:rFonts w:ascii="Times New Roman" w:cs="Times New Roman" w:eastAsia="Times New Roman" w:hAnsi="Times New Roman"/>
          <w:sz w:val="24"/>
          <w:szCs w:val="24"/>
        </w:rPr>
        <w:t xml:space="preserve">Separate the features X (all columns except Satisfaction) and the target y (Satisfaction).</w:t>
      </w:r>
    </w:p>
    <w:p>
      <w:pPr>
        <w:pStyle w:val="ListParagraph"/>
        <w:numPr>
          <w:ilvl w:val="0"/>
          <w:numId w:val="4"/>
        </w:numPr>
        <w:spacing w:after="80" w:line="320"/>
      </w:pPr>
      <w:r>
        <w:rPr>
          <w:rFonts w:ascii="Times New Roman" w:cs="Times New Roman" w:eastAsia="Times New Roman" w:hAnsi="Times New Roman"/>
          <w:sz w:val="24"/>
          <w:szCs w:val="24"/>
        </w:rPr>
        <w:t xml:space="preserve">Identify categorical columns (Gender, Shopping_Frequency); all remaining columns are numeric.</w:t>
      </w:r>
    </w:p>
    <w:p>
      <w:pPr>
        <w:pStyle w:val="ListParagraph"/>
        <w:numPr>
          <w:ilvl w:val="0"/>
          <w:numId w:val="4"/>
        </w:numPr>
        <w:spacing w:after="80" w:line="320"/>
      </w:pPr>
      <w:r>
        <w:rPr>
          <w:rFonts w:ascii="Times New Roman" w:cs="Times New Roman" w:eastAsia="Times New Roman" w:hAnsi="Times New Roman"/>
          <w:sz w:val="24"/>
          <w:szCs w:val="24"/>
        </w:rPr>
        <w:t xml:space="preserve">Build a ColumnTransformer: One-Hot Encode the categorical columns (unknown categories ignored) and pass numeric columns unchanged.</w:t>
      </w:r>
    </w:p>
    <w:p>
      <w:pPr>
        <w:pStyle w:val="ListParagraph"/>
        <w:numPr>
          <w:ilvl w:val="0"/>
          <w:numId w:val="4"/>
        </w:numPr>
        <w:spacing w:after="80" w:line="320"/>
      </w:pPr>
      <w:r>
        <w:rPr>
          <w:rFonts w:ascii="Times New Roman" w:cs="Times New Roman" w:eastAsia="Times New Roman" w:hAnsi="Times New Roman"/>
          <w:sz w:val="24"/>
          <w:szCs w:val="24"/>
        </w:rPr>
        <w:t xml:space="preserve">Create a Pipeline: preprocessor → RandomForestClassifier(n_estimators = 250, class_weight = "balanced", random_state = 42).</w:t>
      </w:r>
    </w:p>
    <w:p>
      <w:pPr>
        <w:pStyle w:val="ListParagraph"/>
        <w:numPr>
          <w:ilvl w:val="0"/>
          <w:numId w:val="4"/>
        </w:numPr>
        <w:spacing w:after="80" w:line="320"/>
      </w:pPr>
      <w:r>
        <w:rPr>
          <w:rFonts w:ascii="Times New Roman" w:cs="Times New Roman" w:eastAsia="Times New Roman" w:hAnsi="Times New Roman"/>
          <w:sz w:val="24"/>
          <w:szCs w:val="24"/>
        </w:rPr>
        <w:t xml:space="preserve">Split the data into 80% training and 20% testing with stratification on y.</w:t>
      </w:r>
    </w:p>
    <w:p>
      <w:pPr>
        <w:pStyle w:val="ListParagraph"/>
        <w:numPr>
          <w:ilvl w:val="0"/>
          <w:numId w:val="4"/>
        </w:numPr>
        <w:spacing w:after="80" w:line="320"/>
      </w:pPr>
      <w:r>
        <w:rPr>
          <w:rFonts w:ascii="Times New Roman" w:cs="Times New Roman" w:eastAsia="Times New Roman" w:hAnsi="Times New Roman"/>
          <w:sz w:val="24"/>
          <w:szCs w:val="24"/>
        </w:rPr>
        <w:t xml:space="preserve">Fit the pipeline on the training data.</w:t>
      </w:r>
    </w:p>
    <w:p>
      <w:pPr>
        <w:pStyle w:val="ListParagraph"/>
        <w:numPr>
          <w:ilvl w:val="0"/>
          <w:numId w:val="4"/>
        </w:numPr>
        <w:spacing w:after="80" w:line="320"/>
      </w:pPr>
      <w:r>
        <w:rPr>
          <w:rFonts w:ascii="Times New Roman" w:cs="Times New Roman" w:eastAsia="Times New Roman" w:hAnsi="Times New Roman"/>
          <w:sz w:val="24"/>
          <w:szCs w:val="24"/>
        </w:rPr>
        <w:t xml:space="preserve">Predict on the test data and compute accuracy, classification report and confusion matrix.</w:t>
      </w:r>
    </w:p>
    <w:p>
      <w:pPr>
        <w:pStyle w:val="ListParagraph"/>
        <w:numPr>
          <w:ilvl w:val="0"/>
          <w:numId w:val="4"/>
        </w:numPr>
        <w:spacing w:after="80" w:line="320"/>
      </w:pPr>
      <w:r>
        <w:rPr>
          <w:rFonts w:ascii="Times New Roman" w:cs="Times New Roman" w:eastAsia="Times New Roman" w:hAnsi="Times New Roman"/>
          <w:sz w:val="24"/>
          <w:szCs w:val="24"/>
        </w:rPr>
        <w:t xml:space="preserve">Save the trained pipeline to models/customer_satisfaction_model.pkl using joblib.</w:t>
      </w:r>
    </w:p>
    <w:p>
      <w:pPr>
        <w:pStyle w:val="ListParagraph"/>
        <w:numPr>
          <w:ilvl w:val="0"/>
          <w:numId w:val="4"/>
        </w:numPr>
        <w:spacing w:after="80" w:line="320"/>
      </w:pPr>
      <w:r>
        <w:rPr>
          <w:rFonts w:ascii="Times New Roman" w:cs="Times New Roman" w:eastAsia="Times New Roman" w:hAnsi="Times New Roman"/>
          <w:sz w:val="24"/>
          <w:szCs w:val="24"/>
        </w:rPr>
        <w:t xml:space="preserve">Stop.</w:t>
      </w:r>
    </w:p>
    <w:p>
      <w:pPr>
        <w:pStyle w:val="Heading3"/>
      </w:pPr>
      <w:r>
        <w:rPr>
          <w:rFonts w:ascii="Times New Roman" w:cs="Times New Roman" w:eastAsia="Times New Roman" w:hAnsi="Times New Roman"/>
        </w:rPr>
        <w:t xml:space="preserve">Algorithm 2: Random Forest Classification</w:t>
      </w:r>
    </w:p>
    <w:p>
      <w:pPr>
        <w:pStyle w:val="ListParagraph"/>
        <w:numPr>
          <w:ilvl w:val="0"/>
          <w:numId w:val="5"/>
        </w:numPr>
        <w:spacing w:after="80" w:line="320"/>
      </w:pPr>
      <w:r>
        <w:rPr>
          <w:rFonts w:ascii="Times New Roman" w:cs="Times New Roman" w:eastAsia="Times New Roman" w:hAnsi="Times New Roman"/>
          <w:sz w:val="24"/>
          <w:szCs w:val="24"/>
        </w:rPr>
        <w:t xml:space="preserve">Given training set of n records, create T = 250 bootstrap samples (random sampling with replacement).</w:t>
      </w:r>
    </w:p>
    <w:p>
      <w:pPr>
        <w:pStyle w:val="ListParagraph"/>
        <w:numPr>
          <w:ilvl w:val="0"/>
          <w:numId w:val="5"/>
        </w:numPr>
        <w:spacing w:after="80" w:line="320"/>
      </w:pPr>
      <w:r>
        <w:rPr>
          <w:rFonts w:ascii="Times New Roman" w:cs="Times New Roman" w:eastAsia="Times New Roman" w:hAnsi="Times New Roman"/>
          <w:sz w:val="24"/>
          <w:szCs w:val="24"/>
        </w:rPr>
        <w:t xml:space="preserve">For each sample, grow a decision tree; at every split consider only a random subset of features and choose the split that gives the best Gini impurity reduction.</w:t>
      </w:r>
    </w:p>
    <w:p>
      <w:pPr>
        <w:pStyle w:val="ListParagraph"/>
        <w:numPr>
          <w:ilvl w:val="0"/>
          <w:numId w:val="5"/>
        </w:numPr>
        <w:spacing w:after="80" w:line="320"/>
      </w:pPr>
      <w:r>
        <w:rPr>
          <w:rFonts w:ascii="Times New Roman" w:cs="Times New Roman" w:eastAsia="Times New Roman" w:hAnsi="Times New Roman"/>
          <w:sz w:val="24"/>
          <w:szCs w:val="24"/>
        </w:rPr>
        <w:t xml:space="preserve">Grow each tree fully (or until stopping criteria are met) without pruning.</w:t>
      </w:r>
    </w:p>
    <w:p>
      <w:pPr>
        <w:pStyle w:val="ListParagraph"/>
        <w:numPr>
          <w:ilvl w:val="0"/>
          <w:numId w:val="5"/>
        </w:numPr>
        <w:spacing w:after="80" w:line="320"/>
      </w:pPr>
      <w:r>
        <w:rPr>
          <w:rFonts w:ascii="Times New Roman" w:cs="Times New Roman" w:eastAsia="Times New Roman" w:hAnsi="Times New Roman"/>
          <w:sz w:val="24"/>
          <w:szCs w:val="24"/>
        </w:rPr>
        <w:t xml:space="preserve">For a new customer, pass the record through all T trees; each tree votes for Satisfied or Dissatisfied.</w:t>
      </w:r>
    </w:p>
    <w:p>
      <w:pPr>
        <w:pStyle w:val="ListParagraph"/>
        <w:numPr>
          <w:ilvl w:val="0"/>
          <w:numId w:val="5"/>
        </w:numPr>
        <w:spacing w:after="80" w:line="320"/>
      </w:pPr>
      <w:r>
        <w:rPr>
          <w:rFonts w:ascii="Times New Roman" w:cs="Times New Roman" w:eastAsia="Times New Roman" w:hAnsi="Times New Roman"/>
          <w:sz w:val="24"/>
          <w:szCs w:val="24"/>
        </w:rPr>
        <w:t xml:space="preserve">The final prediction is the majority class; the confidence is the fraction (average probability) of trees voting for that class.</w:t>
      </w:r>
    </w:p>
    <w:p>
      <w:pPr>
        <w:spacing w:after="140" w:line="340"/>
        <w:jc w:val="both"/>
      </w:pPr>
      <w:r>
        <w:rPr>
          <w:rFonts w:ascii="Times New Roman" w:cs="Times New Roman" w:eastAsia="Times New Roman" w:hAnsi="Times New Roman"/>
          <w:sz w:val="24"/>
          <w:szCs w:val="24"/>
        </w:rPr>
        <w:t xml:space="preserve">Gini impurity of a node: Gini = 1 − Σ pᵢ², where pᵢ is the proportion of records of class i in that node. A pure node has Gini = 0.</w:t>
      </w:r>
    </w:p>
    <w:p>
      <w:pPr>
        <w:spacing w:after="140" w:line="340"/>
        <w:jc w:val="both"/>
      </w:pPr>
      <w:r>
        <w:rPr>
          <w:rFonts w:ascii="Times New Roman" w:cs="Times New Roman" w:eastAsia="Times New Roman" w:hAnsi="Times New Roman"/>
          <w:sz w:val="24"/>
          <w:szCs w:val="24"/>
        </w:rPr>
        <w:t xml:space="preserve">class_weight="balanced" automatically weights classes inversely to their frequency (591 Dissatisfied vs 409 Satisfied) so that the minority class is not ignored.</w:t>
      </w:r>
    </w:p>
    <w:p>
      <w:pPr>
        <w:pStyle w:val="Heading3"/>
      </w:pPr>
      <w:r>
        <w:rPr>
          <w:rFonts w:ascii="Times New Roman" w:cs="Times New Roman" w:eastAsia="Times New Roman" w:hAnsi="Times New Roman"/>
        </w:rPr>
        <w:t xml:space="preserve">Algorithm 3: Prediction in the Web Application (app.py)</w:t>
      </w:r>
    </w:p>
    <w:p>
      <w:pPr>
        <w:pStyle w:val="ListParagraph"/>
        <w:numPr>
          <w:ilvl w:val="0"/>
          <w:numId w:val="6"/>
        </w:numPr>
        <w:spacing w:after="80" w:line="320"/>
      </w:pPr>
      <w:r>
        <w:rPr>
          <w:rFonts w:ascii="Times New Roman" w:cs="Times New Roman" w:eastAsia="Times New Roman" w:hAnsi="Times New Roman"/>
          <w:sz w:val="24"/>
          <w:szCs w:val="24"/>
        </w:rPr>
        <w:t xml:space="preserve">Load the model and dataset once using Streamlit caching.</w:t>
      </w:r>
    </w:p>
    <w:p>
      <w:pPr>
        <w:pStyle w:val="ListParagraph"/>
        <w:numPr>
          <w:ilvl w:val="0"/>
          <w:numId w:val="6"/>
        </w:numPr>
        <w:spacing w:after="80" w:line="320"/>
      </w:pPr>
      <w:r>
        <w:rPr>
          <w:rFonts w:ascii="Times New Roman" w:cs="Times New Roman" w:eastAsia="Times New Roman" w:hAnsi="Times New Roman"/>
          <w:sz w:val="24"/>
          <w:szCs w:val="24"/>
        </w:rPr>
        <w:t xml:space="preserve">Display the dashboard metrics from the dataset.</w:t>
      </w:r>
    </w:p>
    <w:p>
      <w:pPr>
        <w:pStyle w:val="ListParagraph"/>
        <w:numPr>
          <w:ilvl w:val="0"/>
          <w:numId w:val="6"/>
        </w:numPr>
        <w:spacing w:after="80" w:line="320"/>
      </w:pPr>
      <w:r>
        <w:rPr>
          <w:rFonts w:ascii="Times New Roman" w:cs="Times New Roman" w:eastAsia="Times New Roman" w:hAnsi="Times New Roman"/>
          <w:sz w:val="24"/>
          <w:szCs w:val="24"/>
        </w:rPr>
        <w:t xml:space="preserve">Collect user inputs through widgets and build a one-row DataFrame with exactly the same column names as the training data.</w:t>
      </w:r>
    </w:p>
    <w:p>
      <w:pPr>
        <w:pStyle w:val="ListParagraph"/>
        <w:numPr>
          <w:ilvl w:val="0"/>
          <w:numId w:val="6"/>
        </w:numPr>
        <w:spacing w:after="80" w:line="320"/>
      </w:pPr>
      <w:r>
        <w:rPr>
          <w:rFonts w:ascii="Times New Roman" w:cs="Times New Roman" w:eastAsia="Times New Roman" w:hAnsi="Times New Roman"/>
          <w:sz w:val="24"/>
          <w:szCs w:val="24"/>
        </w:rPr>
        <w:t xml:space="preserve">On button click, call model.predict() and model.predict_proba().</w:t>
      </w:r>
    </w:p>
    <w:p>
      <w:pPr>
        <w:pStyle w:val="ListParagraph"/>
        <w:numPr>
          <w:ilvl w:val="0"/>
          <w:numId w:val="6"/>
        </w:numPr>
        <w:spacing w:after="80" w:line="320"/>
      </w:pPr>
      <w:r>
        <w:rPr>
          <w:rFonts w:ascii="Times New Roman" w:cs="Times New Roman" w:eastAsia="Times New Roman" w:hAnsi="Times New Roman"/>
          <w:sz w:val="24"/>
          <w:szCs w:val="24"/>
        </w:rPr>
        <w:t xml:space="preserve">Find the probability of the predicted class from model.classes_ and convert it to a percentage.</w:t>
      </w:r>
    </w:p>
    <w:p>
      <w:pPr>
        <w:pStyle w:val="ListParagraph"/>
        <w:numPr>
          <w:ilvl w:val="0"/>
          <w:numId w:val="6"/>
        </w:numPr>
        <w:spacing w:after="80" w:line="320"/>
      </w:pPr>
      <w:r>
        <w:rPr>
          <w:rFonts w:ascii="Times New Roman" w:cs="Times New Roman" w:eastAsia="Times New Roman" w:hAnsi="Times New Roman"/>
          <w:sz w:val="24"/>
          <w:szCs w:val="24"/>
        </w:rPr>
        <w:t xml:space="preserve">Show a green success box for Satisfied or a red error box for Dissatisfied, with the confidence metric.</w:t>
      </w:r>
    </w:p>
    <w:p>
      <w:pPr>
        <w:pStyle w:val="ListParagraph"/>
        <w:numPr>
          <w:ilvl w:val="0"/>
          <w:numId w:val="6"/>
        </w:numPr>
        <w:spacing w:after="80" w:line="320"/>
      </w:pPr>
      <w:r>
        <w:rPr>
          <w:rFonts w:ascii="Times New Roman" w:cs="Times New Roman" w:eastAsia="Times New Roman" w:hAnsi="Times New Roman"/>
          <w:sz w:val="24"/>
          <w:szCs w:val="24"/>
        </w:rPr>
        <w:t xml:space="preserve">Show distribution and average-rating charts and the sample dataset.</w:t>
      </w:r>
    </w:p>
    <w:p>
      <w:pPr>
        <w:pStyle w:val="Heading2"/>
      </w:pPr>
      <w:r>
        <w:rPr>
          <w:rFonts w:ascii="Times New Roman" w:cs="Times New Roman" w:eastAsia="Times New Roman" w:hAnsi="Times New Roman"/>
        </w:rPr>
        <w:t xml:space="preserve">4.2 Code Snippets</w:t>
      </w:r>
    </w:p>
    <w:p>
      <w:pPr>
        <w:pStyle w:val="Heading3"/>
      </w:pPr>
      <w:r>
        <w:rPr>
          <w:rFonts w:ascii="Times New Roman" w:cs="Times New Roman" w:eastAsia="Times New Roman" w:hAnsi="Times New Roman"/>
        </w:rPr>
        <w:t xml:space="preserve">Snippet 1: train_model.py – Data preparation, pipeline and training</w:t>
      </w:r>
    </w:p>
    <w:p>
      <w:pPr>
        <w:pBdr>
          <w:left w:val="single" w:color="2E75B6" w:sz="12" w:space="6"/>
        </w:pBdr>
        <w:shd w:fill="F2F2F2" w:color="auto" w:val="clear"/>
        <w:spacing w:after="0" w:line="250"/>
      </w:pPr>
      <w:r>
        <w:rPr>
          <w:rFonts w:ascii="Courier New" w:cs="Courier New" w:eastAsia="Courier New" w:hAnsi="Courier New"/>
          <w:sz w:val="17"/>
          <w:szCs w:val="17"/>
        </w:rPr>
        <w:t xml:space="preserve">import pandas as pd</w:t>
      </w:r>
    </w:p>
    <w:p>
      <w:pPr>
        <w:pBdr>
          <w:left w:val="single" w:color="2E75B6" w:sz="12" w:space="6"/>
        </w:pBdr>
        <w:shd w:fill="F2F2F2" w:color="auto" w:val="clear"/>
        <w:spacing w:after="0" w:line="250"/>
      </w:pPr>
      <w:r>
        <w:rPr>
          <w:rFonts w:ascii="Courier New" w:cs="Courier New" w:eastAsia="Courier New" w:hAnsi="Courier New"/>
          <w:sz w:val="17"/>
          <w:szCs w:val="17"/>
        </w:rPr>
        <w:t xml:space="preserve">import joblib</w:t>
      </w:r>
    </w:p>
    <w:p>
      <w:pPr>
        <w:pBdr>
          <w:left w:val="single" w:color="2E75B6" w:sz="12" w:space="6"/>
        </w:pBdr>
        <w:shd w:fill="F2F2F2" w:color="auto" w:val="clear"/>
        <w:spacing w:after="0" w:line="250"/>
      </w:pPr>
      <w:r>
        <w:rPr>
          <w:rFonts w:ascii="Courier New" w:cs="Courier New" w:eastAsia="Courier New" w:hAnsi="Courier New"/>
          <w:sz w:val="17"/>
          <w:szCs w:val="17"/>
        </w:rPr>
        <w:t xml:space="preserve">from sklearn.model_selection import train_test_split</w:t>
      </w:r>
    </w:p>
    <w:p>
      <w:pPr>
        <w:pBdr>
          <w:left w:val="single" w:color="2E75B6" w:sz="12" w:space="6"/>
        </w:pBdr>
        <w:shd w:fill="F2F2F2" w:color="auto" w:val="clear"/>
        <w:spacing w:after="0" w:line="250"/>
      </w:pPr>
      <w:r>
        <w:rPr>
          <w:rFonts w:ascii="Courier New" w:cs="Courier New" w:eastAsia="Courier New" w:hAnsi="Courier New"/>
          <w:sz w:val="17"/>
          <w:szCs w:val="17"/>
        </w:rPr>
        <w:t xml:space="preserve">from sklearn.compose import ColumnTransformer</w:t>
      </w:r>
    </w:p>
    <w:p>
      <w:pPr>
        <w:pBdr>
          <w:left w:val="single" w:color="2E75B6" w:sz="12" w:space="6"/>
        </w:pBdr>
        <w:shd w:fill="F2F2F2" w:color="auto" w:val="clear"/>
        <w:spacing w:after="0" w:line="250"/>
      </w:pPr>
      <w:r>
        <w:rPr>
          <w:rFonts w:ascii="Courier New" w:cs="Courier New" w:eastAsia="Courier New" w:hAnsi="Courier New"/>
          <w:sz w:val="17"/>
          <w:szCs w:val="17"/>
        </w:rPr>
        <w:t xml:space="preserve">from sklearn.pipeline import Pipeline</w:t>
      </w:r>
    </w:p>
    <w:p>
      <w:pPr>
        <w:pBdr>
          <w:left w:val="single" w:color="2E75B6" w:sz="12" w:space="6"/>
        </w:pBdr>
        <w:shd w:fill="F2F2F2" w:color="auto" w:val="clear"/>
        <w:spacing w:after="0" w:line="250"/>
      </w:pPr>
      <w:r>
        <w:rPr>
          <w:rFonts w:ascii="Courier New" w:cs="Courier New" w:eastAsia="Courier New" w:hAnsi="Courier New"/>
          <w:sz w:val="17"/>
          <w:szCs w:val="17"/>
        </w:rPr>
        <w:t xml:space="preserve">from sklearn.preprocessing import OneHotEncoder</w:t>
      </w:r>
    </w:p>
    <w:p>
      <w:pPr>
        <w:pBdr>
          <w:left w:val="single" w:color="2E75B6" w:sz="12" w:space="6"/>
        </w:pBdr>
        <w:shd w:fill="F2F2F2" w:color="auto" w:val="clear"/>
        <w:spacing w:after="0" w:line="250"/>
      </w:pPr>
      <w:r>
        <w:rPr>
          <w:rFonts w:ascii="Courier New" w:cs="Courier New" w:eastAsia="Courier New" w:hAnsi="Courier New"/>
          <w:sz w:val="17"/>
          <w:szCs w:val="17"/>
        </w:rPr>
        <w:t xml:space="preserve">from sklearn.ensemble import RandomForestClassifier</w:t>
      </w:r>
    </w:p>
    <w:p>
      <w:pPr>
        <w:pBdr>
          <w:left w:val="single" w:color="2E75B6" w:sz="12" w:space="6"/>
        </w:pBdr>
        <w:shd w:fill="F2F2F2" w:color="auto" w:val="clear"/>
        <w:spacing w:after="0" w:line="250"/>
      </w:pPr>
      <w:r>
        <w:rPr>
          <w:rFonts w:ascii="Courier New" w:cs="Courier New" w:eastAsia="Courier New" w:hAnsi="Courier New"/>
          <w:sz w:val="17"/>
          <w:szCs w:val="17"/>
        </w:rPr>
        <w:t xml:space="preserve">from sklearn.metrics import accuracy_score, classification_report, confusion_matrix</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df = pd.read_csv("dataset/customer_satisfaction.csv")</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X = df.drop("Satisfaction", axis=1)</w:t>
      </w:r>
    </w:p>
    <w:p>
      <w:pPr>
        <w:pBdr>
          <w:left w:val="single" w:color="2E75B6" w:sz="12" w:space="6"/>
        </w:pBdr>
        <w:shd w:fill="F2F2F2" w:color="auto" w:val="clear"/>
        <w:spacing w:after="0" w:line="250"/>
      </w:pPr>
      <w:r>
        <w:rPr>
          <w:rFonts w:ascii="Courier New" w:cs="Courier New" w:eastAsia="Courier New" w:hAnsi="Courier New"/>
          <w:sz w:val="17"/>
          <w:szCs w:val="17"/>
        </w:rPr>
        <w:t xml:space="preserve">y = df["Satisfaction"]</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categorical = ["Gender", "Shopping_Frequency"]</w:t>
      </w:r>
    </w:p>
    <w:p>
      <w:pPr>
        <w:pBdr>
          <w:left w:val="single" w:color="2E75B6" w:sz="12" w:space="6"/>
        </w:pBdr>
        <w:shd w:fill="F2F2F2" w:color="auto" w:val="clear"/>
        <w:spacing w:after="0" w:line="250"/>
      </w:pPr>
      <w:r>
        <w:rPr>
          <w:rFonts w:ascii="Courier New" w:cs="Courier New" w:eastAsia="Courier New" w:hAnsi="Courier New"/>
          <w:sz w:val="17"/>
          <w:szCs w:val="17"/>
        </w:rPr>
        <w:t xml:space="preserve">numeric = [c for c in X.columns if c not in categorical]</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preprocessor = ColumnTransformer([</w:t>
      </w:r>
    </w:p>
    <w:p>
      <w:pPr>
        <w:pBdr>
          <w:left w:val="single" w:color="2E75B6" w:sz="12" w:space="6"/>
        </w:pBdr>
        <w:shd w:fill="F2F2F2" w:color="auto" w:val="clear"/>
        <w:spacing w:after="0" w:line="250"/>
      </w:pPr>
      <w:r>
        <w:rPr>
          <w:rFonts w:ascii="Courier New" w:cs="Courier New" w:eastAsia="Courier New" w:hAnsi="Courier New"/>
          <w:sz w:val="17"/>
          <w:szCs w:val="17"/>
        </w:rPr>
        <w:t xml:space="preserve">    ("cat", OneHotEncoder(handle_unknown="ignore"), categorical),</w:t>
      </w:r>
    </w:p>
    <w:p>
      <w:pPr>
        <w:pBdr>
          <w:left w:val="single" w:color="2E75B6" w:sz="12" w:space="6"/>
        </w:pBdr>
        <w:shd w:fill="F2F2F2" w:color="auto" w:val="clear"/>
        <w:spacing w:after="0" w:line="250"/>
      </w:pPr>
      <w:r>
        <w:rPr>
          <w:rFonts w:ascii="Courier New" w:cs="Courier New" w:eastAsia="Courier New" w:hAnsi="Courier New"/>
          <w:sz w:val="17"/>
          <w:szCs w:val="17"/>
        </w:rPr>
        <w:t xml:space="preserve">    ("num", "passthrough", numeric)</w:t>
      </w:r>
    </w:p>
    <w:p>
      <w:pPr>
        <w:pBdr>
          <w:left w:val="single" w:color="2E75B6" w:sz="12" w:space="6"/>
        </w:pBdr>
        <w:shd w:fill="F2F2F2" w:color="auto" w:val="clear"/>
        <w:spacing w:after="0" w:line="250"/>
      </w:pPr>
      <w:r>
        <w:rPr>
          <w:rFonts w:ascii="Courier New" w:cs="Courier New" w:eastAsia="Courier New" w:hAnsi="Courier New"/>
          <w:sz w:val="17"/>
          <w:szCs w:val="17"/>
        </w:rPr>
        <w:t xml:space="preserve">])</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model = Pipeline([</w:t>
      </w:r>
    </w:p>
    <w:p>
      <w:pPr>
        <w:pBdr>
          <w:left w:val="single" w:color="2E75B6" w:sz="12" w:space="6"/>
        </w:pBdr>
        <w:shd w:fill="F2F2F2" w:color="auto" w:val="clear"/>
        <w:spacing w:after="0" w:line="250"/>
      </w:pPr>
      <w:r>
        <w:rPr>
          <w:rFonts w:ascii="Courier New" w:cs="Courier New" w:eastAsia="Courier New" w:hAnsi="Courier New"/>
          <w:sz w:val="17"/>
          <w:szCs w:val="17"/>
        </w:rPr>
        <w:t xml:space="preserve">    ("preprocessor", preprocessor),</w:t>
      </w:r>
    </w:p>
    <w:p>
      <w:pPr>
        <w:pBdr>
          <w:left w:val="single" w:color="2E75B6" w:sz="12" w:space="6"/>
        </w:pBdr>
        <w:shd w:fill="F2F2F2" w:color="auto" w:val="clear"/>
        <w:spacing w:after="0" w:line="250"/>
      </w:pPr>
      <w:r>
        <w:rPr>
          <w:rFonts w:ascii="Courier New" w:cs="Courier New" w:eastAsia="Courier New" w:hAnsi="Courier New"/>
          <w:sz w:val="17"/>
          <w:szCs w:val="17"/>
        </w:rPr>
        <w:t xml:space="preserve">    ("classifier", RandomForestClassifier(</w:t>
      </w:r>
    </w:p>
    <w:p>
      <w:pPr>
        <w:pBdr>
          <w:left w:val="single" w:color="2E75B6" w:sz="12" w:space="6"/>
        </w:pBdr>
        <w:shd w:fill="F2F2F2" w:color="auto" w:val="clear"/>
        <w:spacing w:after="0" w:line="250"/>
      </w:pPr>
      <w:r>
        <w:rPr>
          <w:rFonts w:ascii="Courier New" w:cs="Courier New" w:eastAsia="Courier New" w:hAnsi="Courier New"/>
          <w:sz w:val="17"/>
          <w:szCs w:val="17"/>
        </w:rPr>
        <w:t xml:space="preserve">        n_estimators=250,</w:t>
      </w:r>
    </w:p>
    <w:p>
      <w:pPr>
        <w:pBdr>
          <w:left w:val="single" w:color="2E75B6" w:sz="12" w:space="6"/>
        </w:pBdr>
        <w:shd w:fill="F2F2F2" w:color="auto" w:val="clear"/>
        <w:spacing w:after="0" w:line="250"/>
      </w:pPr>
      <w:r>
        <w:rPr>
          <w:rFonts w:ascii="Courier New" w:cs="Courier New" w:eastAsia="Courier New" w:hAnsi="Courier New"/>
          <w:sz w:val="17"/>
          <w:szCs w:val="17"/>
        </w:rPr>
        <w:t xml:space="preserve">        random_state=42,</w:t>
      </w:r>
    </w:p>
    <w:p>
      <w:pPr>
        <w:pBdr>
          <w:left w:val="single" w:color="2E75B6" w:sz="12" w:space="6"/>
        </w:pBdr>
        <w:shd w:fill="F2F2F2" w:color="auto" w:val="clear"/>
        <w:spacing w:after="0" w:line="250"/>
      </w:pPr>
      <w:r>
        <w:rPr>
          <w:rFonts w:ascii="Courier New" w:cs="Courier New" w:eastAsia="Courier New" w:hAnsi="Courier New"/>
          <w:sz w:val="17"/>
          <w:szCs w:val="17"/>
        </w:rPr>
        <w:t xml:space="preserve">        class_weight="balanced"</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X_train, X_test, y_train, y_test = train_test_split(</w:t>
      </w:r>
    </w:p>
    <w:p>
      <w:pPr>
        <w:pBdr>
          <w:left w:val="single" w:color="2E75B6" w:sz="12" w:space="6"/>
        </w:pBdr>
        <w:shd w:fill="F2F2F2" w:color="auto" w:val="clear"/>
        <w:spacing w:after="0" w:line="250"/>
      </w:pPr>
      <w:r>
        <w:rPr>
          <w:rFonts w:ascii="Courier New" w:cs="Courier New" w:eastAsia="Courier New" w:hAnsi="Courier New"/>
          <w:sz w:val="17"/>
          <w:szCs w:val="17"/>
        </w:rPr>
        <w:t xml:space="preserve">    X, y, test_size=0.20, random_state=42, stratify=y</w:t>
      </w:r>
    </w:p>
    <w:p>
      <w:pPr>
        <w:pBdr>
          <w:left w:val="single" w:color="2E75B6" w:sz="12" w:space="6"/>
        </w:pBdr>
        <w:shd w:fill="F2F2F2" w:color="auto" w:val="clear"/>
        <w:spacing w:after="0" w:line="250"/>
      </w:pPr>
      <w:r>
        <w:rPr>
          <w:rFonts w:ascii="Courier New" w:cs="Courier New" w:eastAsia="Courier New" w:hAnsi="Courier New"/>
          <w:sz w:val="17"/>
          <w:szCs w:val="17"/>
        </w:rPr>
        <w:t xml:space="preserve">)</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model.fit(X_train, y_train)</w:t>
      </w:r>
    </w:p>
    <w:p>
      <w:pPr>
        <w:pBdr>
          <w:left w:val="single" w:color="2E75B6" w:sz="12" w:space="6"/>
        </w:pBdr>
        <w:shd w:fill="F2F2F2" w:color="auto" w:val="clear"/>
        <w:spacing w:after="0" w:line="250"/>
      </w:pPr>
      <w:r>
        <w:rPr>
          <w:rFonts w:ascii="Courier New" w:cs="Courier New" w:eastAsia="Courier New" w:hAnsi="Courier New"/>
          <w:sz w:val="17"/>
          <w:szCs w:val="17"/>
        </w:rPr>
        <w:t xml:space="preserve">pred = model.predict(X_test)</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print("Accuracy:", round(accuracy_score(y_test, pred), 4))</w:t>
      </w:r>
    </w:p>
    <w:p>
      <w:pPr>
        <w:pBdr>
          <w:left w:val="single" w:color="2E75B6" w:sz="12" w:space="6"/>
        </w:pBdr>
        <w:shd w:fill="F2F2F2" w:color="auto" w:val="clear"/>
        <w:spacing w:after="0" w:line="250"/>
      </w:pPr>
      <w:r>
        <w:rPr>
          <w:rFonts w:ascii="Courier New" w:cs="Courier New" w:eastAsia="Courier New" w:hAnsi="Courier New"/>
          <w:sz w:val="17"/>
          <w:szCs w:val="17"/>
        </w:rPr>
        <w:t xml:space="preserve">print("\nClassification Report:\n", classification_report(y_test, pred))</w:t>
      </w:r>
    </w:p>
    <w:p>
      <w:pPr>
        <w:pBdr>
          <w:left w:val="single" w:color="2E75B6" w:sz="12" w:space="6"/>
        </w:pBdr>
        <w:shd w:fill="F2F2F2" w:color="auto" w:val="clear"/>
        <w:spacing w:after="0" w:line="250"/>
      </w:pPr>
      <w:r>
        <w:rPr>
          <w:rFonts w:ascii="Courier New" w:cs="Courier New" w:eastAsia="Courier New" w:hAnsi="Courier New"/>
          <w:sz w:val="17"/>
          <w:szCs w:val="17"/>
        </w:rPr>
        <w:t xml:space="preserve">print("\nConfusion Matrix:\n", confusion_matrix(y_test, pred))</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joblib.dump(model, "models/customer_satisfaction_model.pkl")</w:t>
      </w:r>
    </w:p>
    <w:p>
      <w:pPr>
        <w:pBdr>
          <w:left w:val="single" w:color="2E75B6" w:sz="12" w:space="6"/>
        </w:pBdr>
        <w:shd w:fill="F2F2F2" w:color="auto" w:val="clear"/>
        <w:spacing w:after="0" w:line="250"/>
      </w:pPr>
      <w:r>
        <w:rPr>
          <w:rFonts w:ascii="Courier New" w:cs="Courier New" w:eastAsia="Courier New" w:hAnsi="Courier New"/>
          <w:sz w:val="17"/>
          <w:szCs w:val="17"/>
        </w:rPr>
        <w:t xml:space="preserve">print("\nModel saved to models/customer_satisfaction_model.pkl")</w:t>
      </w:r>
    </w:p>
    <w:p>
      <w:pPr>
        <w:spacing w:after="120"/>
      </w:pPr>
    </w:p>
    <w:p>
      <w:pPr>
        <w:pStyle w:val="Heading3"/>
      </w:pPr>
      <w:r>
        <w:rPr>
          <w:rFonts w:ascii="Times New Roman" w:cs="Times New Roman" w:eastAsia="Times New Roman" w:hAnsi="Times New Roman"/>
        </w:rPr>
        <w:t xml:space="preserve">Snippet 2: app.py – Loading model and dashboard metrics (lines 1–35)</w:t>
      </w:r>
    </w:p>
    <w:p>
      <w:pPr>
        <w:pBdr>
          <w:left w:val="single" w:color="2E75B6" w:sz="12" w:space="6"/>
        </w:pBdr>
        <w:shd w:fill="F2F2F2" w:color="auto" w:val="clear"/>
        <w:spacing w:after="0" w:line="250"/>
      </w:pPr>
      <w:r>
        <w:rPr>
          <w:rFonts w:ascii="Courier New" w:cs="Courier New" w:eastAsia="Courier New" w:hAnsi="Courier New"/>
          <w:sz w:val="17"/>
          <w:szCs w:val="17"/>
        </w:rPr>
        <w:t xml:space="preserve">import streamlit as st</w:t>
      </w:r>
    </w:p>
    <w:p>
      <w:pPr>
        <w:pBdr>
          <w:left w:val="single" w:color="2E75B6" w:sz="12" w:space="6"/>
        </w:pBdr>
        <w:shd w:fill="F2F2F2" w:color="auto" w:val="clear"/>
        <w:spacing w:after="0" w:line="250"/>
      </w:pPr>
      <w:r>
        <w:rPr>
          <w:rFonts w:ascii="Courier New" w:cs="Courier New" w:eastAsia="Courier New" w:hAnsi="Courier New"/>
          <w:sz w:val="17"/>
          <w:szCs w:val="17"/>
        </w:rPr>
        <w:t xml:space="preserve">import pandas as pd</w:t>
      </w:r>
    </w:p>
    <w:p>
      <w:pPr>
        <w:pBdr>
          <w:left w:val="single" w:color="2E75B6" w:sz="12" w:space="6"/>
        </w:pBdr>
        <w:shd w:fill="F2F2F2" w:color="auto" w:val="clear"/>
        <w:spacing w:after="0" w:line="250"/>
      </w:pPr>
      <w:r>
        <w:rPr>
          <w:rFonts w:ascii="Courier New" w:cs="Courier New" w:eastAsia="Courier New" w:hAnsi="Courier New"/>
          <w:sz w:val="17"/>
          <w:szCs w:val="17"/>
        </w:rPr>
        <w:t xml:space="preserve">import joblib</w:t>
      </w:r>
    </w:p>
    <w:p>
      <w:pPr>
        <w:pBdr>
          <w:left w:val="single" w:color="2E75B6" w:sz="12" w:space="6"/>
        </w:pBdr>
        <w:shd w:fill="F2F2F2" w:color="auto" w:val="clear"/>
        <w:spacing w:after="0" w:line="250"/>
      </w:pPr>
      <w:r>
        <w:rPr>
          <w:rFonts w:ascii="Courier New" w:cs="Courier New" w:eastAsia="Courier New" w:hAnsi="Courier New"/>
          <w:sz w:val="17"/>
          <w:szCs w:val="17"/>
        </w:rPr>
        <w:t xml:space="preserve">import os</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st.set_page_config(page_title="Grocery Customer Satisfaction AI", page_icon="🛒", layout="wide")</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MODEL_PATH = "models/customer_satisfaction_model.pkl"</w:t>
      </w:r>
    </w:p>
    <w:p>
      <w:pPr>
        <w:pBdr>
          <w:left w:val="single" w:color="2E75B6" w:sz="12" w:space="6"/>
        </w:pBdr>
        <w:shd w:fill="F2F2F2" w:color="auto" w:val="clear"/>
        <w:spacing w:after="0" w:line="250"/>
      </w:pPr>
      <w:r>
        <w:rPr>
          <w:rFonts w:ascii="Courier New" w:cs="Courier New" w:eastAsia="Courier New" w:hAnsi="Courier New"/>
          <w:sz w:val="17"/>
          <w:szCs w:val="17"/>
        </w:rPr>
        <w:t xml:space="preserve">DATA_PATH = "dataset/customer_satisfaction.csv"</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@st.cache_resource</w:t>
      </w:r>
    </w:p>
    <w:p>
      <w:pPr>
        <w:pBdr>
          <w:left w:val="single" w:color="2E75B6" w:sz="12" w:space="6"/>
        </w:pBdr>
        <w:shd w:fill="F2F2F2" w:color="auto" w:val="clear"/>
        <w:spacing w:after="0" w:line="250"/>
      </w:pPr>
      <w:r>
        <w:rPr>
          <w:rFonts w:ascii="Courier New" w:cs="Courier New" w:eastAsia="Courier New" w:hAnsi="Courier New"/>
          <w:sz w:val="17"/>
          <w:szCs w:val="17"/>
        </w:rPr>
        <w:t xml:space="preserve">def load_model():</w:t>
      </w:r>
    </w:p>
    <w:p>
      <w:pPr>
        <w:pBdr>
          <w:left w:val="single" w:color="2E75B6" w:sz="12" w:space="6"/>
        </w:pBdr>
        <w:shd w:fill="F2F2F2" w:color="auto" w:val="clear"/>
        <w:spacing w:after="0" w:line="250"/>
      </w:pPr>
      <w:r>
        <w:rPr>
          <w:rFonts w:ascii="Courier New" w:cs="Courier New" w:eastAsia="Courier New" w:hAnsi="Courier New"/>
          <w:sz w:val="17"/>
          <w:szCs w:val="17"/>
        </w:rPr>
        <w:t xml:space="preserve">    return joblib.load(MODEL_PATH)</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@st.cache_data</w:t>
      </w:r>
    </w:p>
    <w:p>
      <w:pPr>
        <w:pBdr>
          <w:left w:val="single" w:color="2E75B6" w:sz="12" w:space="6"/>
        </w:pBdr>
        <w:shd w:fill="F2F2F2" w:color="auto" w:val="clear"/>
        <w:spacing w:after="0" w:line="250"/>
      </w:pPr>
      <w:r>
        <w:rPr>
          <w:rFonts w:ascii="Courier New" w:cs="Courier New" w:eastAsia="Courier New" w:hAnsi="Courier New"/>
          <w:sz w:val="17"/>
          <w:szCs w:val="17"/>
        </w:rPr>
        <w:t xml:space="preserve">def load_data():</w:t>
      </w:r>
    </w:p>
    <w:p>
      <w:pPr>
        <w:pBdr>
          <w:left w:val="single" w:color="2E75B6" w:sz="12" w:space="6"/>
        </w:pBdr>
        <w:shd w:fill="F2F2F2" w:color="auto" w:val="clear"/>
        <w:spacing w:after="0" w:line="250"/>
      </w:pPr>
      <w:r>
        <w:rPr>
          <w:rFonts w:ascii="Courier New" w:cs="Courier New" w:eastAsia="Courier New" w:hAnsi="Courier New"/>
          <w:sz w:val="17"/>
          <w:szCs w:val="17"/>
        </w:rPr>
        <w:t xml:space="preserve">    return pd.read_csv(DATA_PATH)</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model = load_model()</w:t>
      </w:r>
    </w:p>
    <w:p>
      <w:pPr>
        <w:pBdr>
          <w:left w:val="single" w:color="2E75B6" w:sz="12" w:space="6"/>
        </w:pBdr>
        <w:shd w:fill="F2F2F2" w:color="auto" w:val="clear"/>
        <w:spacing w:after="0" w:line="250"/>
      </w:pPr>
      <w:r>
        <w:rPr>
          <w:rFonts w:ascii="Courier New" w:cs="Courier New" w:eastAsia="Courier New" w:hAnsi="Courier New"/>
          <w:sz w:val="17"/>
          <w:szCs w:val="17"/>
        </w:rPr>
        <w:t xml:space="preserve">df = load_data()</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st.title("🛒 Grocery Store Customer Satisfaction AI")</w:t>
      </w:r>
    </w:p>
    <w:p>
      <w:pPr>
        <w:pBdr>
          <w:left w:val="single" w:color="2E75B6" w:sz="12" w:space="6"/>
        </w:pBdr>
        <w:shd w:fill="F2F2F2" w:color="auto" w:val="clear"/>
        <w:spacing w:after="0" w:line="250"/>
      </w:pPr>
      <w:r>
        <w:rPr>
          <w:rFonts w:ascii="Courier New" w:cs="Courier New" w:eastAsia="Courier New" w:hAnsi="Courier New"/>
          <w:sz w:val="17"/>
          <w:szCs w:val="17"/>
        </w:rPr>
        <w:t xml:space="preserve">st.caption("Python + Machine Learning | Random Forest Classification")</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col1, col2, col3 = st.columns(3)</w:t>
      </w:r>
    </w:p>
    <w:p>
      <w:pPr>
        <w:pBdr>
          <w:left w:val="single" w:color="2E75B6" w:sz="12" w:space="6"/>
        </w:pBdr>
        <w:shd w:fill="F2F2F2" w:color="auto" w:val="clear"/>
        <w:spacing w:after="0" w:line="250"/>
      </w:pPr>
      <w:r>
        <w:rPr>
          <w:rFonts w:ascii="Courier New" w:cs="Courier New" w:eastAsia="Courier New" w:hAnsi="Courier New"/>
          <w:sz w:val="17"/>
          <w:szCs w:val="17"/>
        </w:rPr>
        <w:t xml:space="preserve">with col1:</w:t>
      </w:r>
    </w:p>
    <w:p>
      <w:pPr>
        <w:spacing w:after="120"/>
      </w:pPr>
    </w:p>
    <w:p>
      <w:pPr>
        <w:pStyle w:val="Heading3"/>
      </w:pPr>
      <w:r>
        <w:rPr>
          <w:rFonts w:ascii="Times New Roman" w:cs="Times New Roman" w:eastAsia="Times New Roman" w:hAnsi="Times New Roman"/>
        </w:rPr>
        <w:t xml:space="preserve">Snippet 3: app.py – Input collection, prediction and charts</w:t>
      </w:r>
    </w:p>
    <w:p>
      <w:pPr>
        <w:pBdr>
          <w:left w:val="single" w:color="2E75B6" w:sz="12" w:space="6"/>
        </w:pBdr>
        <w:shd w:fill="F2F2F2" w:color="auto" w:val="clear"/>
        <w:spacing w:after="0" w:line="250"/>
      </w:pPr>
      <w:r>
        <w:rPr>
          <w:rFonts w:ascii="Courier New" w:cs="Courier New" w:eastAsia="Courier New" w:hAnsi="Courier New"/>
          <w:sz w:val="17"/>
          <w:szCs w:val="17"/>
        </w:rPr>
        <w:t xml:space="preserve">st.metric("Total Customers", len(df))</w:t>
      </w:r>
    </w:p>
    <w:p>
      <w:pPr>
        <w:pBdr>
          <w:left w:val="single" w:color="2E75B6" w:sz="12" w:space="6"/>
        </w:pBdr>
        <w:shd w:fill="F2F2F2" w:color="auto" w:val="clear"/>
        <w:spacing w:after="0" w:line="250"/>
      </w:pPr>
      <w:r>
        <w:rPr>
          <w:rFonts w:ascii="Courier New" w:cs="Courier New" w:eastAsia="Courier New" w:hAnsi="Courier New"/>
          <w:sz w:val="17"/>
          <w:szCs w:val="17"/>
        </w:rPr>
        <w:t xml:space="preserve">with col2:</w:t>
      </w:r>
    </w:p>
    <w:p>
      <w:pPr>
        <w:pBdr>
          <w:left w:val="single" w:color="2E75B6" w:sz="12" w:space="6"/>
        </w:pBdr>
        <w:shd w:fill="F2F2F2" w:color="auto" w:val="clear"/>
        <w:spacing w:after="0" w:line="250"/>
      </w:pPr>
      <w:r>
        <w:rPr>
          <w:rFonts w:ascii="Courier New" w:cs="Courier New" w:eastAsia="Courier New" w:hAnsi="Courier New"/>
          <w:sz w:val="17"/>
          <w:szCs w:val="17"/>
        </w:rPr>
        <w:t xml:space="preserve">    st.metric("Satisfied", int((df["Satisfaction"] == "Satisfied").sum()))</w:t>
      </w:r>
    </w:p>
    <w:p>
      <w:pPr>
        <w:pBdr>
          <w:left w:val="single" w:color="2E75B6" w:sz="12" w:space="6"/>
        </w:pBdr>
        <w:shd w:fill="F2F2F2" w:color="auto" w:val="clear"/>
        <w:spacing w:after="0" w:line="250"/>
      </w:pPr>
      <w:r>
        <w:rPr>
          <w:rFonts w:ascii="Courier New" w:cs="Courier New" w:eastAsia="Courier New" w:hAnsi="Courier New"/>
          <w:sz w:val="17"/>
          <w:szCs w:val="17"/>
        </w:rPr>
        <w:t xml:space="preserve">with col3:</w:t>
      </w:r>
    </w:p>
    <w:p>
      <w:pPr>
        <w:pBdr>
          <w:left w:val="single" w:color="2E75B6" w:sz="12" w:space="6"/>
        </w:pBdr>
        <w:shd w:fill="F2F2F2" w:color="auto" w:val="clear"/>
        <w:spacing w:after="0" w:line="250"/>
      </w:pPr>
      <w:r>
        <w:rPr>
          <w:rFonts w:ascii="Courier New" w:cs="Courier New" w:eastAsia="Courier New" w:hAnsi="Courier New"/>
          <w:sz w:val="17"/>
          <w:szCs w:val="17"/>
        </w:rPr>
        <w:t xml:space="preserve">    st.metric("Satisfaction Rate", f"{(df['Satisfaction'].eq('Satisfied').mean()*100):.1f}%")</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st.divider()</w:t>
      </w:r>
    </w:p>
    <w:p>
      <w:pPr>
        <w:pBdr>
          <w:left w:val="single" w:color="2E75B6" w:sz="12" w:space="6"/>
        </w:pBdr>
        <w:shd w:fill="F2F2F2" w:color="auto" w:val="clear"/>
        <w:spacing w:after="0" w:line="250"/>
      </w:pPr>
      <w:r>
        <w:rPr>
          <w:rFonts w:ascii="Courier New" w:cs="Courier New" w:eastAsia="Courier New" w:hAnsi="Courier New"/>
          <w:sz w:val="17"/>
          <w:szCs w:val="17"/>
        </w:rPr>
        <w:t xml:space="preserve">st.subheader("🔮 Predict Customer Satisfaction")</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left, right = st.columns(2)</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with left:</w:t>
      </w:r>
    </w:p>
    <w:p>
      <w:pPr>
        <w:pBdr>
          <w:left w:val="single" w:color="2E75B6" w:sz="12" w:space="6"/>
        </w:pBdr>
        <w:shd w:fill="F2F2F2" w:color="auto" w:val="clear"/>
        <w:spacing w:after="0" w:line="250"/>
      </w:pPr>
      <w:r>
        <w:rPr>
          <w:rFonts w:ascii="Courier New" w:cs="Courier New" w:eastAsia="Courier New" w:hAnsi="Courier New"/>
          <w:sz w:val="17"/>
          <w:szCs w:val="17"/>
        </w:rPr>
        <w:t xml:space="preserve">    age = st.number_input("Customer Age", min_value=18, max_value=100, value=25)</w:t>
      </w:r>
    </w:p>
    <w:p>
      <w:pPr>
        <w:pBdr>
          <w:left w:val="single" w:color="2E75B6" w:sz="12" w:space="6"/>
        </w:pBdr>
        <w:shd w:fill="F2F2F2" w:color="auto" w:val="clear"/>
        <w:spacing w:after="0" w:line="250"/>
      </w:pPr>
      <w:r>
        <w:rPr>
          <w:rFonts w:ascii="Courier New" w:cs="Courier New" w:eastAsia="Courier New" w:hAnsi="Courier New"/>
          <w:sz w:val="17"/>
          <w:szCs w:val="17"/>
        </w:rPr>
        <w:t xml:space="preserve">    gender = st.selectbox("Gender", ["Male", "Female", "Other"])</w:t>
      </w:r>
    </w:p>
    <w:p>
      <w:pPr>
        <w:pBdr>
          <w:left w:val="single" w:color="2E75B6" w:sz="12" w:space="6"/>
        </w:pBdr>
        <w:shd w:fill="F2F2F2" w:color="auto" w:val="clear"/>
        <w:spacing w:after="0" w:line="250"/>
      </w:pPr>
      <w:r>
        <w:rPr>
          <w:rFonts w:ascii="Courier New" w:cs="Courier New" w:eastAsia="Courier New" w:hAnsi="Courier New"/>
          <w:sz w:val="17"/>
          <w:szCs w:val="17"/>
        </w:rPr>
        <w:t xml:space="preserve">    freq = st.selectbox("Shopping Frequency", ["Daily", "Weekly", "Monthly", "Rarely"])</w:t>
      </w:r>
    </w:p>
    <w:p>
      <w:pPr>
        <w:pBdr>
          <w:left w:val="single" w:color="2E75B6" w:sz="12" w:space="6"/>
        </w:pBdr>
        <w:shd w:fill="F2F2F2" w:color="auto" w:val="clear"/>
        <w:spacing w:after="0" w:line="250"/>
      </w:pPr>
      <w:r>
        <w:rPr>
          <w:rFonts w:ascii="Courier New" w:cs="Courier New" w:eastAsia="Courier New" w:hAnsi="Courier New"/>
          <w:sz w:val="17"/>
          <w:szCs w:val="17"/>
        </w:rPr>
        <w:t xml:space="preserve">    amount = st.number_input("Amount Spent (₹)", min_value=0, max_value=100000, value=2000, step=100)</w:t>
      </w:r>
    </w:p>
    <w:p>
      <w:pPr>
        <w:pBdr>
          <w:left w:val="single" w:color="2E75B6" w:sz="12" w:space="6"/>
        </w:pBdr>
        <w:shd w:fill="F2F2F2" w:color="auto" w:val="clear"/>
        <w:spacing w:after="0" w:line="250"/>
      </w:pPr>
      <w:r>
        <w:rPr>
          <w:rFonts w:ascii="Courier New" w:cs="Courier New" w:eastAsia="Courier New" w:hAnsi="Courier New"/>
          <w:sz w:val="17"/>
          <w:szCs w:val="17"/>
        </w:rPr>
        <w:t xml:space="preserve">    quality = st.slider("Product Quality", 1, 5, 4)</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with right:</w:t>
      </w:r>
    </w:p>
    <w:p>
      <w:pPr>
        <w:pBdr>
          <w:left w:val="single" w:color="2E75B6" w:sz="12" w:space="6"/>
        </w:pBdr>
        <w:shd w:fill="F2F2F2" w:color="auto" w:val="clear"/>
        <w:spacing w:after="0" w:line="250"/>
      </w:pPr>
      <w:r>
        <w:rPr>
          <w:rFonts w:ascii="Courier New" w:cs="Courier New" w:eastAsia="Courier New" w:hAnsi="Courier New"/>
          <w:sz w:val="17"/>
          <w:szCs w:val="17"/>
        </w:rPr>
        <w:t xml:space="preserve">    staff = st.slider("Staff Behavior", 1, 5, 4)</w:t>
      </w:r>
    </w:p>
    <w:p>
      <w:pPr>
        <w:pBdr>
          <w:left w:val="single" w:color="2E75B6" w:sz="12" w:space="6"/>
        </w:pBdr>
        <w:shd w:fill="F2F2F2" w:color="auto" w:val="clear"/>
        <w:spacing w:after="0" w:line="250"/>
      </w:pPr>
      <w:r>
        <w:rPr>
          <w:rFonts w:ascii="Courier New" w:cs="Courier New" w:eastAsia="Courier New" w:hAnsi="Courier New"/>
          <w:sz w:val="17"/>
          <w:szCs w:val="17"/>
        </w:rPr>
        <w:t xml:space="preserve">    clean = st.slider("Store Cleanliness", 1, 5, 4)</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waiting = st.number_input("Waiting Time (minutes)", min_value=0, max_value=180, value=10)</w:t>
      </w:r>
    </w:p>
    <w:p>
      <w:pPr>
        <w:pBdr>
          <w:left w:val="single" w:color="2E75B6" w:sz="12" w:space="6"/>
        </w:pBdr>
        <w:shd w:fill="F2F2F2" w:color="auto" w:val="clear"/>
        <w:spacing w:after="0" w:line="250"/>
      </w:pPr>
      <w:r>
        <w:rPr>
          <w:rFonts w:ascii="Courier New" w:cs="Courier New" w:eastAsia="Courier New" w:hAnsi="Courier New"/>
          <w:sz w:val="17"/>
          <w:szCs w:val="17"/>
        </w:rPr>
        <w:t xml:space="preserve">    billing = st.slider("Billing Experience", 1, 5, 4)</w:t>
      </w:r>
    </w:p>
    <w:p>
      <w:pPr>
        <w:pBdr>
          <w:left w:val="single" w:color="2E75B6" w:sz="12" w:space="6"/>
        </w:pBdr>
        <w:shd w:fill="F2F2F2" w:color="auto" w:val="clear"/>
        <w:spacing w:after="0" w:line="250"/>
      </w:pPr>
      <w:r>
        <w:rPr>
          <w:rFonts w:ascii="Courier New" w:cs="Courier New" w:eastAsia="Courier New" w:hAnsi="Courier New"/>
          <w:sz w:val="17"/>
          <w:szCs w:val="17"/>
        </w:rPr>
        <w:t xml:space="preserve">    complaints = st.number_input("Number of Complaints", min_value=0, max_value=20, value=0)</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input_df = pd.DataFrame([{</w:t>
      </w:r>
    </w:p>
    <w:p>
      <w:pPr>
        <w:pBdr>
          <w:left w:val="single" w:color="2E75B6" w:sz="12" w:space="6"/>
        </w:pBdr>
        <w:shd w:fill="F2F2F2" w:color="auto" w:val="clear"/>
        <w:spacing w:after="0" w:line="250"/>
      </w:pPr>
      <w:r>
        <w:rPr>
          <w:rFonts w:ascii="Courier New" w:cs="Courier New" w:eastAsia="Courier New" w:hAnsi="Courier New"/>
          <w:sz w:val="17"/>
          <w:szCs w:val="17"/>
        </w:rPr>
        <w:t xml:space="preserve">    "Age": age,</w:t>
      </w:r>
    </w:p>
    <w:p>
      <w:pPr>
        <w:pBdr>
          <w:left w:val="single" w:color="2E75B6" w:sz="12" w:space="6"/>
        </w:pBdr>
        <w:shd w:fill="F2F2F2" w:color="auto" w:val="clear"/>
        <w:spacing w:after="0" w:line="250"/>
      </w:pPr>
      <w:r>
        <w:rPr>
          <w:rFonts w:ascii="Courier New" w:cs="Courier New" w:eastAsia="Courier New" w:hAnsi="Courier New"/>
          <w:sz w:val="17"/>
          <w:szCs w:val="17"/>
        </w:rPr>
        <w:t xml:space="preserve">    "Gender": gender,</w:t>
      </w:r>
    </w:p>
    <w:p>
      <w:pPr>
        <w:pBdr>
          <w:left w:val="single" w:color="2E75B6" w:sz="12" w:space="6"/>
        </w:pBdr>
        <w:shd w:fill="F2F2F2" w:color="auto" w:val="clear"/>
        <w:spacing w:after="0" w:line="250"/>
      </w:pPr>
      <w:r>
        <w:rPr>
          <w:rFonts w:ascii="Courier New" w:cs="Courier New" w:eastAsia="Courier New" w:hAnsi="Courier New"/>
          <w:sz w:val="17"/>
          <w:szCs w:val="17"/>
        </w:rPr>
        <w:t xml:space="preserve">    "Shopping_Frequency": freq,</w:t>
      </w:r>
    </w:p>
    <w:p>
      <w:pPr>
        <w:pBdr>
          <w:left w:val="single" w:color="2E75B6" w:sz="12" w:space="6"/>
        </w:pBdr>
        <w:shd w:fill="F2F2F2" w:color="auto" w:val="clear"/>
        <w:spacing w:after="0" w:line="250"/>
      </w:pPr>
      <w:r>
        <w:rPr>
          <w:rFonts w:ascii="Courier New" w:cs="Courier New" w:eastAsia="Courier New" w:hAnsi="Courier New"/>
          <w:sz w:val="17"/>
          <w:szCs w:val="17"/>
        </w:rPr>
        <w:t xml:space="preserve">    "Amount_Spent": amount,</w:t>
      </w:r>
    </w:p>
    <w:p>
      <w:pPr>
        <w:pBdr>
          <w:left w:val="single" w:color="2E75B6" w:sz="12" w:space="6"/>
        </w:pBdr>
        <w:shd w:fill="F2F2F2" w:color="auto" w:val="clear"/>
        <w:spacing w:after="0" w:line="250"/>
      </w:pPr>
      <w:r>
        <w:rPr>
          <w:rFonts w:ascii="Courier New" w:cs="Courier New" w:eastAsia="Courier New" w:hAnsi="Courier New"/>
          <w:sz w:val="17"/>
          <w:szCs w:val="17"/>
        </w:rPr>
        <w:t xml:space="preserve">    "Product_Quality": quality,</w:t>
      </w:r>
    </w:p>
    <w:p>
      <w:pPr>
        <w:pBdr>
          <w:left w:val="single" w:color="2E75B6" w:sz="12" w:space="6"/>
        </w:pBdr>
        <w:shd w:fill="F2F2F2" w:color="auto" w:val="clear"/>
        <w:spacing w:after="0" w:line="250"/>
      </w:pPr>
      <w:r>
        <w:rPr>
          <w:rFonts w:ascii="Courier New" w:cs="Courier New" w:eastAsia="Courier New" w:hAnsi="Courier New"/>
          <w:sz w:val="17"/>
          <w:szCs w:val="17"/>
        </w:rPr>
        <w:t xml:space="preserve">    "Staff_Behavior": staff,</w:t>
      </w:r>
    </w:p>
    <w:p>
      <w:pPr>
        <w:pBdr>
          <w:left w:val="single" w:color="2E75B6" w:sz="12" w:space="6"/>
        </w:pBdr>
        <w:shd w:fill="F2F2F2" w:color="auto" w:val="clear"/>
        <w:spacing w:after="0" w:line="250"/>
      </w:pPr>
      <w:r>
        <w:rPr>
          <w:rFonts w:ascii="Courier New" w:cs="Courier New" w:eastAsia="Courier New" w:hAnsi="Courier New"/>
          <w:sz w:val="17"/>
          <w:szCs w:val="17"/>
        </w:rPr>
        <w:t xml:space="preserve">    "Store_Cleanliness": clean,</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"Waiting_Time": waiting,</w:t>
      </w:r>
    </w:p>
    <w:p>
      <w:pPr>
        <w:pBdr>
          <w:left w:val="single" w:color="2E75B6" w:sz="12" w:space="6"/>
        </w:pBdr>
        <w:shd w:fill="F2F2F2" w:color="auto" w:val="clear"/>
        <w:spacing w:after="0" w:line="250"/>
      </w:pPr>
      <w:r>
        <w:rPr>
          <w:rFonts w:ascii="Courier New" w:cs="Courier New" w:eastAsia="Courier New" w:hAnsi="Courier New"/>
          <w:sz w:val="17"/>
          <w:szCs w:val="17"/>
        </w:rPr>
        <w:t xml:space="preserve">    "Billing_Experience": billing,</w:t>
      </w:r>
    </w:p>
    <w:p>
      <w:pPr>
        <w:pBdr>
          <w:left w:val="single" w:color="2E75B6" w:sz="12" w:space="6"/>
        </w:pBdr>
        <w:shd w:fill="F2F2F2" w:color="auto" w:val="clear"/>
        <w:spacing w:after="0" w:line="250"/>
      </w:pPr>
      <w:r>
        <w:rPr>
          <w:rFonts w:ascii="Courier New" w:cs="Courier New" w:eastAsia="Courier New" w:hAnsi="Courier New"/>
          <w:sz w:val="17"/>
          <w:szCs w:val="17"/>
        </w:rPr>
        <w:t xml:space="preserve">    "Complaints": complaints</w:t>
      </w:r>
    </w:p>
    <w:p>
      <w:pPr>
        <w:pBdr>
          <w:left w:val="single" w:color="2E75B6" w:sz="12" w:space="6"/>
        </w:pBdr>
        <w:shd w:fill="F2F2F2" w:color="auto" w:val="clear"/>
        <w:spacing w:after="0" w:line="250"/>
      </w:pPr>
      <w:r>
        <w:rPr>
          <w:rFonts w:ascii="Courier New" w:cs="Courier New" w:eastAsia="Courier New" w:hAnsi="Courier New"/>
          <w:sz w:val="17"/>
          <w:szCs w:val="17"/>
        </w:rPr>
        <w:t xml:space="preserve">}])</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if st.button("Predict Satisfaction", type="primary", use_container_width=True):</w:t>
      </w:r>
    </w:p>
    <w:p>
      <w:pPr>
        <w:pBdr>
          <w:left w:val="single" w:color="2E75B6" w:sz="12" w:space="6"/>
        </w:pBdr>
        <w:shd w:fill="F2F2F2" w:color="auto" w:val="clear"/>
        <w:spacing w:after="0" w:line="250"/>
      </w:pPr>
      <w:r>
        <w:rPr>
          <w:rFonts w:ascii="Courier New" w:cs="Courier New" w:eastAsia="Courier New" w:hAnsi="Courier New"/>
          <w:sz w:val="17"/>
          <w:szCs w:val="17"/>
        </w:rPr>
        <w:t xml:space="preserve">    prediction = model.predict(input_df)[0]</w:t>
      </w:r>
    </w:p>
    <w:p>
      <w:pPr>
        <w:pBdr>
          <w:left w:val="single" w:color="2E75B6" w:sz="12" w:space="6"/>
        </w:pBdr>
        <w:shd w:fill="F2F2F2" w:color="auto" w:val="clear"/>
        <w:spacing w:after="0" w:line="250"/>
      </w:pPr>
      <w:r>
        <w:rPr>
          <w:rFonts w:ascii="Courier New" w:cs="Courier New" w:eastAsia="Courier New" w:hAnsi="Courier New"/>
          <w:sz w:val="17"/>
          <w:szCs w:val="17"/>
        </w:rPr>
        <w:t xml:space="preserve">    probabilities = model.predict_proba(input_df)[0]</w:t>
      </w:r>
    </w:p>
    <w:p>
      <w:pPr>
        <w:pBdr>
          <w:left w:val="single" w:color="2E75B6" w:sz="12" w:space="6"/>
        </w:pBdr>
        <w:shd w:fill="F2F2F2" w:color="auto" w:val="clear"/>
        <w:spacing w:after="0" w:line="250"/>
      </w:pPr>
      <w:r>
        <w:rPr>
          <w:rFonts w:ascii="Courier New" w:cs="Courier New" w:eastAsia="Courier New" w:hAnsi="Courier New"/>
          <w:sz w:val="17"/>
          <w:szCs w:val="17"/>
        </w:rPr>
        <w:t xml:space="preserve">    classes = model.classes_</w:t>
      </w:r>
    </w:p>
    <w:p>
      <w:pPr>
        <w:pBdr>
          <w:left w:val="single" w:color="2E75B6" w:sz="12" w:space="6"/>
        </w:pBdr>
        <w:shd w:fill="F2F2F2" w:color="auto" w:val="clear"/>
        <w:spacing w:after="0" w:line="250"/>
      </w:pPr>
      <w:r>
        <w:rPr>
          <w:rFonts w:ascii="Courier New" w:cs="Courier New" w:eastAsia="Courier New" w:hAnsi="Courier New"/>
          <w:sz w:val="17"/>
          <w:szCs w:val="17"/>
        </w:rPr>
        <w:t xml:space="preserve">    prob = probabilities[list(classes).index(prediction)] * 100</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    if prediction == "Satisfied":</w:t>
      </w:r>
    </w:p>
    <w:p>
      <w:pPr>
        <w:pBdr>
          <w:left w:val="single" w:color="2E75B6" w:sz="12" w:space="6"/>
        </w:pBdr>
        <w:shd w:fill="F2F2F2" w:color="auto" w:val="clear"/>
        <w:spacing w:after="0" w:line="250"/>
      </w:pPr>
      <w:r>
        <w:rPr>
          <w:rFonts w:ascii="Courier New" w:cs="Courier New" w:eastAsia="Courier New" w:hAnsi="Courier New"/>
          <w:sz w:val="17"/>
          <w:szCs w:val="17"/>
        </w:rPr>
        <w:t xml:space="preserve">        st.success(f"😊 Prediction: {prediction}")</w:t>
      </w:r>
    </w:p>
    <w:p>
      <w:pPr>
        <w:pBdr>
          <w:left w:val="single" w:color="2E75B6" w:sz="12" w:space="6"/>
        </w:pBdr>
        <w:shd w:fill="F2F2F2" w:color="auto" w:val="clear"/>
        <w:spacing w:after="0" w:line="250"/>
      </w:pPr>
      <w:r>
        <w:rPr>
          <w:rFonts w:ascii="Courier New" w:cs="Courier New" w:eastAsia="Courier New" w:hAnsi="Courier New"/>
          <w:sz w:val="17"/>
          <w:szCs w:val="17"/>
        </w:rPr>
        <w:t xml:space="preserve">    else:</w:t>
      </w:r>
    </w:p>
    <w:p>
      <w:pPr>
        <w:pBdr>
          <w:left w:val="single" w:color="2E75B6" w:sz="12" w:space="6"/>
        </w:pBdr>
        <w:shd w:fill="F2F2F2" w:color="auto" w:val="clear"/>
        <w:spacing w:after="0" w:line="250"/>
      </w:pPr>
      <w:r>
        <w:rPr>
          <w:rFonts w:ascii="Courier New" w:cs="Courier New" w:eastAsia="Courier New" w:hAnsi="Courier New"/>
          <w:sz w:val="17"/>
          <w:szCs w:val="17"/>
        </w:rPr>
        <w:t xml:space="preserve">        st.error(f"☹️ Prediction: {prediction}")</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    st.metric("Model Confidence", f"{prob:.1f}%")</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st.divider()</w:t>
      </w:r>
    </w:p>
    <w:p>
      <w:pPr>
        <w:pBdr>
          <w:left w:val="single" w:color="2E75B6" w:sz="12" w:space="6"/>
        </w:pBdr>
        <w:shd w:fill="F2F2F2" w:color="auto" w:val="clear"/>
        <w:spacing w:after="0" w:line="250"/>
      </w:pPr>
      <w:r>
        <w:rPr>
          <w:rFonts w:ascii="Courier New" w:cs="Courier New" w:eastAsia="Courier New" w:hAnsi="Courier New"/>
          <w:sz w:val="17"/>
          <w:szCs w:val="17"/>
        </w:rPr>
        <w:t xml:space="preserve">st.subheader("📊 Customer Data Analysis")</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a, b = st.columns(2)</w:t>
      </w:r>
    </w:p>
    <w:p>
      <w:pPr>
        <w:pBdr>
          <w:left w:val="single" w:color="2E75B6" w:sz="12" w:space="6"/>
        </w:pBdr>
        <w:shd w:fill="F2F2F2" w:color="auto" w:val="clear"/>
        <w:spacing w:after="0" w:line="250"/>
      </w:pPr>
      <w:r>
        <w:rPr>
          <w:rFonts w:ascii="Courier New" w:cs="Courier New" w:eastAsia="Courier New" w:hAnsi="Courier New"/>
          <w:sz w:val="17"/>
          <w:szCs w:val="17"/>
        </w:rPr>
        <w:t xml:space="preserve">with a:</w:t>
      </w:r>
    </w:p>
    <w:p>
      <w:pPr>
        <w:pBdr>
          <w:left w:val="single" w:color="2E75B6" w:sz="12" w:space="6"/>
        </w:pBdr>
        <w:shd w:fill="F2F2F2" w:color="auto" w:val="clear"/>
        <w:spacing w:after="0" w:line="250"/>
      </w:pPr>
      <w:r>
        <w:rPr>
          <w:rFonts w:ascii="Courier New" w:cs="Courier New" w:eastAsia="Courier New" w:hAnsi="Courier New"/>
          <w:sz w:val="17"/>
          <w:szCs w:val="17"/>
        </w:rPr>
        <w:t xml:space="preserve">    st.write("### Satisfaction Distribution")</w:t>
      </w:r>
    </w:p>
    <w:p>
      <w:pPr>
        <w:pBdr>
          <w:left w:val="single" w:color="2E75B6" w:sz="12" w:space="6"/>
        </w:pBdr>
        <w:shd w:fill="F2F2F2" w:color="auto" w:val="clear"/>
        <w:spacing w:after="0" w:line="250"/>
      </w:pPr>
      <w:r>
        <w:rPr>
          <w:rFonts w:ascii="Courier New" w:cs="Courier New" w:eastAsia="Courier New" w:hAnsi="Courier New"/>
          <w:sz w:val="17"/>
          <w:szCs w:val="17"/>
        </w:rPr>
        <w:t xml:space="preserve">    st.bar_chart(df["Satisfaction"].value_counts())</w:t>
      </w:r>
    </w:p>
    <w:p>
      <w:pPr>
        <w:pBdr>
          <w:left w:val="single" w:color="2E75B6" w:sz="12" w:space="6"/>
        </w:pBdr>
        <w:shd w:fill="F2F2F2" w:color="auto" w:val="clear"/>
        <w:spacing w:after="0" w:line="250"/>
      </w:pPr>
      <w:r>
        <w:rPr>
          <w:rFonts w:ascii="Courier New" w:cs="Courier New" w:eastAsia="Courier New" w:hAnsi="Courier New"/>
          <w:sz w:val="17"/>
          <w:szCs w:val="17"/>
        </w:rPr>
        <w:t xml:space="preserve">with b:</w:t>
      </w:r>
    </w:p>
    <w:p>
      <w:pPr>
        <w:pBdr>
          <w:left w:val="single" w:color="2E75B6" w:sz="12" w:space="6"/>
        </w:pBdr>
        <w:shd w:fill="F2F2F2" w:color="auto" w:val="clear"/>
        <w:spacing w:after="0" w:line="250"/>
      </w:pPr>
      <w:r>
        <w:rPr>
          <w:rFonts w:ascii="Courier New" w:cs="Courier New" w:eastAsia="Courier New" w:hAnsi="Courier New"/>
          <w:sz w:val="17"/>
          <w:szCs w:val="17"/>
        </w:rPr>
        <w:t xml:space="preserve">    st.write("### Average Ratings")</w:t>
      </w:r>
    </w:p>
    <w:p>
      <w:pPr>
        <w:pBdr>
          <w:left w:val="single" w:color="2E75B6" w:sz="12" w:space="6"/>
        </w:pBdr>
        <w:shd w:fill="F2F2F2" w:color="auto" w:val="clear"/>
        <w:spacing w:after="0" w:line="250"/>
      </w:pPr>
      <w:r>
        <w:rPr>
          <w:rFonts w:ascii="Courier New" w:cs="Courier New" w:eastAsia="Courier New" w:hAnsi="Courier New"/>
          <w:sz w:val="17"/>
          <w:szCs w:val="17"/>
        </w:rPr>
        <w:t xml:space="preserve">    rating_cols = ["Product_Quality", "Staff_Behavior", "Store_Cleanliness", "Billing_Experience"]</w:t>
      </w:r>
    </w:p>
    <w:p>
      <w:pPr>
        <w:pBdr>
          <w:left w:val="single" w:color="2E75B6" w:sz="12" w:space="6"/>
        </w:pBdr>
        <w:shd w:fill="F2F2F2" w:color="auto" w:val="clear"/>
        <w:spacing w:after="0" w:line="250"/>
      </w:pPr>
      <w:r>
        <w:rPr>
          <w:rFonts w:ascii="Courier New" w:cs="Courier New" w:eastAsia="Courier New" w:hAnsi="Courier New"/>
          <w:sz w:val="17"/>
          <w:szCs w:val="17"/>
        </w:rPr>
        <w:t xml:space="preserve">    st.bar_chart(df[rating_cols].mean())</w:t>
      </w:r>
    </w:p>
    <w:p>
      <w:pPr>
        <w:pBdr>
          <w:left w:val="single" w:color="2E75B6" w:sz="12" w:space="6"/>
        </w:pBdr>
        <w:shd w:fill="F2F2F2" w:color="auto" w:val="clear"/>
        <w:spacing w:after="0" w:line="250"/>
      </w:pPr>
      <w:r>
        <w:rPr>
          <w:rFonts w:ascii="Courier New" w:cs="Courier New" w:eastAsia="Courier New" w:hAnsi="Courier New"/>
          <w:sz w:val="17"/>
          <w:szCs w:val="17"/>
        </w:rPr>
        <w:t xml:space="preserve"> </w:t>
      </w:r>
    </w:p>
    <w:p>
      <w:pPr>
        <w:pBdr>
          <w:left w:val="single" w:color="2E75B6" w:sz="12" w:space="6"/>
        </w:pBdr>
        <w:shd w:fill="F2F2F2" w:color="auto" w:val="clear"/>
        <w:spacing w:after="0" w:line="250"/>
      </w:pPr>
      <w:r>
        <w:rPr>
          <w:rFonts w:ascii="Courier New" w:cs="Courier New" w:eastAsia="Courier New" w:hAnsi="Courier New"/>
          <w:sz w:val="17"/>
          <w:szCs w:val="17"/>
        </w:rPr>
        <w:t xml:space="preserve">st.write("### Sample Dataset")</w:t>
      </w:r>
    </w:p>
    <w:p>
      <w:pPr>
        <w:pBdr>
          <w:left w:val="single" w:color="2E75B6" w:sz="12" w:space="6"/>
        </w:pBdr>
        <w:shd w:fill="F2F2F2" w:color="auto" w:val="clear"/>
        <w:spacing w:after="0" w:line="250"/>
      </w:pPr>
      <w:r>
        <w:rPr>
          <w:rFonts w:ascii="Courier New" w:cs="Courier New" w:eastAsia="Courier New" w:hAnsi="Courier New"/>
          <w:sz w:val="17"/>
          <w:szCs w:val="17"/>
        </w:rPr>
        <w:t xml:space="preserve">st.dataframe(df.head(20), use_container_width=True)</w:t>
      </w:r>
    </w:p>
    <w:p>
      <w:pPr>
        <w:spacing w:after="120"/>
      </w:pPr>
    </w:p>
    <w:p>
      <w:pPr>
        <w:pStyle w:val="Heading3"/>
      </w:pPr>
      <w:r>
        <w:rPr>
          <w:rFonts w:ascii="Times New Roman" w:cs="Times New Roman" w:eastAsia="Times New Roman" w:hAnsi="Times New Roman"/>
        </w:rPr>
        <w:t xml:space="preserve">Snippet 4: LAUNCH_PROJECT.bat – One-click launcher (core commands)</w:t>
      </w:r>
    </w:p>
    <w:p>
      <w:pPr>
        <w:pBdr>
          <w:left w:val="single" w:color="2E75B6" w:sz="12" w:space="6"/>
        </w:pBdr>
        <w:shd w:fill="F2F2F2" w:color="auto" w:val="clear"/>
        <w:spacing w:after="0" w:line="250"/>
      </w:pPr>
      <w:r>
        <w:rPr>
          <w:rFonts w:ascii="Courier New" w:cs="Courier New" w:eastAsia="Courier New" w:hAnsi="Courier New"/>
          <w:sz w:val="17"/>
          <w:szCs w:val="17"/>
        </w:rPr>
        <w:t xml:space="preserve">python -m pip install -r requirements.txt   :: [1/3] install packages</w:t>
      </w:r>
    </w:p>
    <w:p>
      <w:pPr>
        <w:pBdr>
          <w:left w:val="single" w:color="2E75B6" w:sz="12" w:space="6"/>
        </w:pBdr>
        <w:shd w:fill="F2F2F2" w:color="auto" w:val="clear"/>
        <w:spacing w:after="0" w:line="250"/>
      </w:pPr>
      <w:r>
        <w:rPr>
          <w:rFonts w:ascii="Courier New" w:cs="Courier New" w:eastAsia="Courier New" w:hAnsi="Courier New"/>
          <w:sz w:val="17"/>
          <w:szCs w:val="17"/>
        </w:rPr>
        <w:t xml:space="preserve">python train_model.py                           :: [2/3] train the model</w:t>
      </w:r>
    </w:p>
    <w:p>
      <w:pPr>
        <w:pBdr>
          <w:left w:val="single" w:color="2E75B6" w:sz="12" w:space="6"/>
        </w:pBdr>
        <w:shd w:fill="F2F2F2" w:color="auto" w:val="clear"/>
        <w:spacing w:after="0" w:line="250"/>
      </w:pPr>
      <w:r>
        <w:rPr>
          <w:rFonts w:ascii="Courier New" w:cs="Courier New" w:eastAsia="Courier New" w:hAnsi="Courier New"/>
          <w:sz w:val="17"/>
          <w:szCs w:val="17"/>
        </w:rPr>
        <w:t xml:space="preserve">python -m streamlit run app.py                  :: [3/3] start web app</w:t>
      </w:r>
    </w:p>
    <w:p>
      <w:pPr>
        <w:spacing w:after="120"/>
      </w:pPr>
    </w:p>
    <w:p>
      <w:pPr>
        <w:pStyle w:val="Heading3"/>
      </w:pPr>
      <w:r>
        <w:rPr>
          <w:rFonts w:ascii="Times New Roman" w:cs="Times New Roman" w:eastAsia="Times New Roman" w:hAnsi="Times New Roman"/>
        </w:rPr>
        <w:t xml:space="preserve">Snippet 5: requirements.txt</w:t>
      </w:r>
    </w:p>
    <w:p>
      <w:pPr>
        <w:pBdr>
          <w:left w:val="single" w:color="2E75B6" w:sz="12" w:space="6"/>
        </w:pBdr>
        <w:shd w:fill="F2F2F2" w:color="auto" w:val="clear"/>
        <w:spacing w:after="0" w:line="250"/>
      </w:pPr>
      <w:r>
        <w:rPr>
          <w:rFonts w:ascii="Courier New" w:cs="Courier New" w:eastAsia="Courier New" w:hAnsi="Courier New"/>
          <w:sz w:val="17"/>
          <w:szCs w:val="17"/>
        </w:rPr>
        <w:t xml:space="preserve">pandas&gt;=2.0</w:t>
      </w:r>
    </w:p>
    <w:p>
      <w:pPr>
        <w:pBdr>
          <w:left w:val="single" w:color="2E75B6" w:sz="12" w:space="6"/>
        </w:pBdr>
        <w:shd w:fill="F2F2F2" w:color="auto" w:val="clear"/>
        <w:spacing w:after="0" w:line="250"/>
      </w:pPr>
      <w:r>
        <w:rPr>
          <w:rFonts w:ascii="Courier New" w:cs="Courier New" w:eastAsia="Courier New" w:hAnsi="Courier New"/>
          <w:sz w:val="17"/>
          <w:szCs w:val="17"/>
        </w:rPr>
        <w:t xml:space="preserve">numpy&gt;=1.24</w:t>
      </w:r>
    </w:p>
    <w:p>
      <w:pPr>
        <w:pBdr>
          <w:left w:val="single" w:color="2E75B6" w:sz="12" w:space="6"/>
        </w:pBdr>
        <w:shd w:fill="F2F2F2" w:color="auto" w:val="clear"/>
        <w:spacing w:after="0" w:line="250"/>
      </w:pPr>
      <w:r>
        <w:rPr>
          <w:rFonts w:ascii="Courier New" w:cs="Courier New" w:eastAsia="Courier New" w:hAnsi="Courier New"/>
          <w:sz w:val="17"/>
          <w:szCs w:val="17"/>
        </w:rPr>
        <w:t xml:space="preserve">scikit-learn&gt;=1.3</w:t>
      </w:r>
    </w:p>
    <w:p>
      <w:pPr>
        <w:pBdr>
          <w:left w:val="single" w:color="2E75B6" w:sz="12" w:space="6"/>
        </w:pBdr>
        <w:shd w:fill="F2F2F2" w:color="auto" w:val="clear"/>
        <w:spacing w:after="0" w:line="250"/>
      </w:pPr>
      <w:r>
        <w:rPr>
          <w:rFonts w:ascii="Courier New" w:cs="Courier New" w:eastAsia="Courier New" w:hAnsi="Courier New"/>
          <w:sz w:val="17"/>
          <w:szCs w:val="17"/>
        </w:rPr>
        <w:t xml:space="preserve">joblib&gt;=1.3</w:t>
      </w:r>
    </w:p>
    <w:p>
      <w:pPr>
        <w:pBdr>
          <w:left w:val="single" w:color="2E75B6" w:sz="12" w:space="6"/>
        </w:pBdr>
        <w:shd w:fill="F2F2F2" w:color="auto" w:val="clear"/>
        <w:spacing w:after="0" w:line="250"/>
      </w:pPr>
      <w:r>
        <w:rPr>
          <w:rFonts w:ascii="Courier New" w:cs="Courier New" w:eastAsia="Courier New" w:hAnsi="Courier New"/>
          <w:sz w:val="17"/>
          <w:szCs w:val="17"/>
        </w:rPr>
        <w:t xml:space="preserve">streamlit&gt;=1.30</w:t>
      </w:r>
    </w:p>
    <w:p>
      <w:pPr>
        <w:pBdr>
          <w:left w:val="single" w:color="2E75B6" w:sz="12" w:space="6"/>
        </w:pBdr>
        <w:shd w:fill="F2F2F2" w:color="auto" w:val="clear"/>
        <w:spacing w:after="0" w:line="250"/>
      </w:pPr>
      <w:r>
        <w:rPr>
          <w:rFonts w:ascii="Courier New" w:cs="Courier New" w:eastAsia="Courier New" w:hAnsi="Courier New"/>
          <w:sz w:val="17"/>
          <w:szCs w:val="17"/>
        </w:rPr>
        <w:t xml:space="preserve">matplotlib&gt;=3.7</w:t>
      </w:r>
    </w:p>
    <w:p>
      <w:pPr>
        <w:pBdr>
          <w:left w:val="single" w:color="2E75B6" w:sz="12" w:space="6"/>
        </w:pBdr>
        <w:shd w:fill="F2F2F2" w:color="auto" w:val="clear"/>
        <w:spacing w:after="0" w:line="250"/>
      </w:pPr>
      <w:r>
        <w:rPr>
          <w:rFonts w:ascii="Courier New" w:cs="Courier New" w:eastAsia="Courier New" w:hAnsi="Courier New"/>
          <w:sz w:val="17"/>
          <w:szCs w:val="17"/>
        </w:rPr>
        <w:t xml:space="preserve">seaborn&gt;=0.12</w:t>
      </w:r>
    </w:p>
    <w:p>
      <w:pPr>
        <w:pStyle w:val="Heading1"/>
        <w:pageBreakBefore/>
      </w:pPr>
      <w:r>
        <w:rPr>
          <w:rFonts w:ascii="Times New Roman" w:cs="Times New Roman" w:eastAsia="Times New Roman" w:hAnsi="Times New Roman"/>
        </w:rPr>
        <w:t xml:space="preserve">Chapter 5: Limitations of Proposed System</w:t>
      </w:r>
    </w:p>
    <w:p>
      <w:pPr>
        <w:pStyle w:val="ListParagraph"/>
        <w:numPr>
          <w:ilvl w:val="0"/>
          <w:numId w:val="2"/>
        </w:numPr>
        <w:spacing w:after="80" w:line="320"/>
      </w:pPr>
      <w:r>
        <w:rPr>
          <w:rFonts w:ascii="Times New Roman" w:cs="Times New Roman" w:eastAsia="Times New Roman" w:hAnsi="Times New Roman"/>
          <w:sz w:val="24"/>
          <w:szCs w:val="24"/>
        </w:rPr>
        <w:t xml:space="preserve">The dataset is synthetic (generated for demonstration), so the 87% accuracy reflects the patterns in that data and may differ on real customers.</w:t>
      </w:r>
    </w:p>
    <w:p>
      <w:pPr>
        <w:pStyle w:val="ListParagraph"/>
        <w:numPr>
          <w:ilvl w:val="0"/>
          <w:numId w:val="2"/>
        </w:numPr>
        <w:spacing w:after="80" w:line="320"/>
      </w:pPr>
      <w:r>
        <w:rPr>
          <w:rFonts w:ascii="Times New Roman" w:cs="Times New Roman" w:eastAsia="Times New Roman" w:hAnsi="Times New Roman"/>
          <w:sz w:val="24"/>
          <w:szCs w:val="24"/>
        </w:rPr>
        <w:t xml:space="preserve">The model uses only structured, numeric and categorical data; written reviews and comments are not analysed.</w:t>
      </w:r>
    </w:p>
    <w:p>
      <w:pPr>
        <w:pStyle w:val="ListParagraph"/>
        <w:numPr>
          <w:ilvl w:val="0"/>
          <w:numId w:val="2"/>
        </w:numPr>
        <w:spacing w:after="80" w:line="320"/>
      </w:pPr>
      <w:r>
        <w:rPr>
          <w:rFonts w:ascii="Times New Roman" w:cs="Times New Roman" w:eastAsia="Times New Roman" w:hAnsi="Times New Roman"/>
          <w:sz w:val="24"/>
          <w:szCs w:val="24"/>
        </w:rPr>
        <w:t xml:space="preserve">Prediction is binary (Satisfied / Dissatisfied); a neutral or multi-level satisfaction scale is not supported.</w:t>
      </w:r>
    </w:p>
    <w:p>
      <w:pPr>
        <w:pStyle w:val="ListParagraph"/>
        <w:numPr>
          <w:ilvl w:val="0"/>
          <w:numId w:val="2"/>
        </w:numPr>
        <w:spacing w:after="80" w:line="320"/>
      </w:pPr>
      <w:r>
        <w:rPr>
          <w:rFonts w:ascii="Times New Roman" w:cs="Times New Roman" w:eastAsia="Times New Roman" w:hAnsi="Times New Roman"/>
          <w:sz w:val="24"/>
          <w:szCs w:val="24"/>
        </w:rPr>
        <w:t xml:space="preserve">The model has lower recall for the Satisfied class (0.77), so about one in four satisfied customers may be predicted as dissatisfied.</w:t>
      </w:r>
    </w:p>
    <w:p>
      <w:pPr>
        <w:pStyle w:val="ListParagraph"/>
        <w:numPr>
          <w:ilvl w:val="0"/>
          <w:numId w:val="2"/>
        </w:numPr>
        <w:spacing w:after="80" w:line="320"/>
      </w:pPr>
      <w:r>
        <w:rPr>
          <w:rFonts w:ascii="Times New Roman" w:cs="Times New Roman" w:eastAsia="Times New Roman" w:hAnsi="Times New Roman"/>
          <w:sz w:val="24"/>
          <w:szCs w:val="24"/>
        </w:rPr>
        <w:t xml:space="preserve">Data is entered manually in the web form; there is no connection to billing software or live store data.</w:t>
      </w:r>
    </w:p>
    <w:p>
      <w:pPr>
        <w:pStyle w:val="ListParagraph"/>
        <w:numPr>
          <w:ilvl w:val="0"/>
          <w:numId w:val="2"/>
        </w:numPr>
        <w:spacing w:after="80" w:line="320"/>
      </w:pPr>
      <w:r>
        <w:rPr>
          <w:rFonts w:ascii="Times New Roman" w:cs="Times New Roman" w:eastAsia="Times New Roman" w:hAnsi="Times New Roman"/>
          <w:sz w:val="24"/>
          <w:szCs w:val="24"/>
        </w:rPr>
        <w:t xml:space="preserve">Records are not stored by the application, so a history of predictions cannot be viewed later.</w:t>
      </w:r>
    </w:p>
    <w:p>
      <w:pPr>
        <w:pStyle w:val="ListParagraph"/>
        <w:numPr>
          <w:ilvl w:val="0"/>
          <w:numId w:val="2"/>
        </w:numPr>
        <w:spacing w:after="80" w:line="320"/>
      </w:pPr>
      <w:r>
        <w:rPr>
          <w:rFonts w:ascii="Times New Roman" w:cs="Times New Roman" w:eastAsia="Times New Roman" w:hAnsi="Times New Roman"/>
          <w:sz w:val="24"/>
          <w:szCs w:val="24"/>
        </w:rPr>
        <w:t xml:space="preserve">The app runs locally on a single machine, has no login or role-based access and supports a single store only.</w:t>
      </w:r>
    </w:p>
    <w:p>
      <w:pPr>
        <w:pStyle w:val="ListParagraph"/>
        <w:numPr>
          <w:ilvl w:val="0"/>
          <w:numId w:val="2"/>
        </w:numPr>
        <w:spacing w:after="80" w:line="320"/>
      </w:pPr>
      <w:r>
        <w:rPr>
          <w:rFonts w:ascii="Times New Roman" w:cs="Times New Roman" w:eastAsia="Times New Roman" w:hAnsi="Times New Roman"/>
          <w:sz w:val="24"/>
          <w:szCs w:val="24"/>
        </w:rPr>
        <w:t xml:space="preserve">The model is trained once and is not updated automatically when new data arrives.</w:t>
      </w:r>
    </w:p>
    <w:p>
      <w:pPr>
        <w:pStyle w:val="ListParagraph"/>
        <w:numPr>
          <w:ilvl w:val="0"/>
          <w:numId w:val="2"/>
        </w:numPr>
        <w:spacing w:after="80" w:line="320"/>
      </w:pPr>
      <w:r>
        <w:rPr>
          <w:rFonts w:ascii="Times New Roman" w:cs="Times New Roman" w:eastAsia="Times New Roman" w:hAnsi="Times New Roman"/>
          <w:sz w:val="24"/>
          <w:szCs w:val="24"/>
        </w:rPr>
        <w:t xml:space="preserve">Input and trained-model file paths are relative, so the application must be started from the project folder, with the dataset/ and models/ folders present.</w:t>
      </w:r>
    </w:p>
    <w:p>
      <w:pPr>
        <w:pStyle w:val="Heading1"/>
        <w:pageBreakBefore/>
      </w:pPr>
      <w:r>
        <w:rPr>
          <w:rFonts w:ascii="Times New Roman" w:cs="Times New Roman" w:eastAsia="Times New Roman" w:hAnsi="Times New Roman"/>
        </w:rPr>
        <w:t xml:space="preserve">Chapter 6: Proposed Enhancements</w:t>
      </w:r>
    </w:p>
    <w:p>
      <w:pPr>
        <w:pStyle w:val="ListParagraph"/>
        <w:numPr>
          <w:ilvl w:val="0"/>
          <w:numId w:val="2"/>
        </w:numPr>
        <w:spacing w:after="80" w:line="320"/>
      </w:pPr>
      <w:r>
        <w:rPr>
          <w:rFonts w:ascii="Times New Roman" w:cs="Times New Roman" w:eastAsia="Times New Roman" w:hAnsi="Times New Roman"/>
          <w:sz w:val="24"/>
          <w:szCs w:val="24"/>
        </w:rPr>
        <w:t xml:space="preserve">Replace synthetic data with real survey data collected with customer consent and compare multiple algorithms (Logistic Regression, SVM, Gradient Boosting, XGBoost) with cross-validation and hyper-parameter tuning.</w:t>
      </w:r>
    </w:p>
    <w:p>
      <w:pPr>
        <w:pStyle w:val="ListParagraph"/>
        <w:numPr>
          <w:ilvl w:val="0"/>
          <w:numId w:val="2"/>
        </w:numPr>
        <w:spacing w:after="80" w:line="320"/>
      </w:pPr>
      <w:r>
        <w:rPr>
          <w:rFonts w:ascii="Times New Roman" w:cs="Times New Roman" w:eastAsia="Times New Roman" w:hAnsi="Times New Roman"/>
          <w:sz w:val="24"/>
          <w:szCs w:val="24"/>
        </w:rPr>
        <w:t xml:space="preserve">Add a database (MySQL / SQLite) following the ERD, so customers, feedback and predictions are stored and history reports can be generated.</w:t>
      </w:r>
    </w:p>
    <w:p>
      <w:pPr>
        <w:pStyle w:val="ListParagraph"/>
        <w:numPr>
          <w:ilvl w:val="0"/>
          <w:numId w:val="2"/>
        </w:numPr>
        <w:spacing w:after="80" w:line="320"/>
      </w:pPr>
      <w:r>
        <w:rPr>
          <w:rFonts w:ascii="Times New Roman" w:cs="Times New Roman" w:eastAsia="Times New Roman" w:hAnsi="Times New Roman"/>
          <w:sz w:val="24"/>
          <w:szCs w:val="24"/>
        </w:rPr>
        <w:t xml:space="preserve">Integrate NLP-based sentiment analysis of text reviews and complaints.</w:t>
      </w:r>
    </w:p>
    <w:p>
      <w:pPr>
        <w:pStyle w:val="ListParagraph"/>
        <w:numPr>
          <w:ilvl w:val="0"/>
          <w:numId w:val="2"/>
        </w:numPr>
        <w:spacing w:after="80" w:line="320"/>
      </w:pPr>
      <w:r>
        <w:rPr>
          <w:rFonts w:ascii="Times New Roman" w:cs="Times New Roman" w:eastAsia="Times New Roman" w:hAnsi="Times New Roman"/>
          <w:sz w:val="24"/>
          <w:szCs w:val="24"/>
        </w:rPr>
        <w:t xml:space="preserve">Add explainable AI (SHAP / LIME) to show why a particular customer was predicted dissatisfied and to suggest corrective actions.</w:t>
      </w:r>
    </w:p>
    <w:p>
      <w:pPr>
        <w:pStyle w:val="ListParagraph"/>
        <w:numPr>
          <w:ilvl w:val="0"/>
          <w:numId w:val="2"/>
        </w:numPr>
        <w:spacing w:after="80" w:line="320"/>
      </w:pPr>
      <w:r>
        <w:rPr>
          <w:rFonts w:ascii="Times New Roman" w:cs="Times New Roman" w:eastAsia="Times New Roman" w:hAnsi="Times New Roman"/>
          <w:sz w:val="24"/>
          <w:szCs w:val="24"/>
        </w:rPr>
        <w:t xml:space="preserve">Provide batch prediction by uploading a CSV file and downloading results; add dashboards with trend charts by date, branch and product category.</w:t>
      </w:r>
    </w:p>
    <w:p>
      <w:pPr>
        <w:pStyle w:val="ListParagraph"/>
        <w:numPr>
          <w:ilvl w:val="0"/>
          <w:numId w:val="2"/>
        </w:numPr>
        <w:spacing w:after="80" w:line="320"/>
      </w:pPr>
      <w:r>
        <w:rPr>
          <w:rFonts w:ascii="Times New Roman" w:cs="Times New Roman" w:eastAsia="Times New Roman" w:hAnsi="Times New Roman"/>
          <w:sz w:val="24"/>
          <w:szCs w:val="24"/>
        </w:rPr>
        <w:t xml:space="preserve">Add user authentication with roles (Manager, Staff, Admin) and multi-store support.</w:t>
      </w:r>
    </w:p>
    <w:p>
      <w:pPr>
        <w:pStyle w:val="ListParagraph"/>
        <w:numPr>
          <w:ilvl w:val="0"/>
          <w:numId w:val="2"/>
        </w:numPr>
        <w:spacing w:after="80" w:line="320"/>
      </w:pPr>
      <w:r>
        <w:rPr>
          <w:rFonts w:ascii="Times New Roman" w:cs="Times New Roman" w:eastAsia="Times New Roman" w:hAnsi="Times New Roman"/>
          <w:sz w:val="24"/>
          <w:szCs w:val="24"/>
        </w:rPr>
        <w:t xml:space="preserve">Connect with billing / POS software and automate data collection through QR-code feedback forms.</w:t>
      </w:r>
    </w:p>
    <w:p>
      <w:pPr>
        <w:pStyle w:val="ListParagraph"/>
        <w:numPr>
          <w:ilvl w:val="0"/>
          <w:numId w:val="2"/>
        </w:numPr>
        <w:spacing w:after="80" w:line="320"/>
      </w:pPr>
      <w:r>
        <w:rPr>
          <w:rFonts w:ascii="Times New Roman" w:cs="Times New Roman" w:eastAsia="Times New Roman" w:hAnsi="Times New Roman"/>
          <w:sz w:val="24"/>
          <w:szCs w:val="24"/>
        </w:rPr>
        <w:t xml:space="preserve">Deploy on the cloud (Streamlit Community Cloud, Docker, AWS) with periodic automatic retraining and a mobile-friendly interface.</w:t>
      </w:r>
    </w:p>
    <w:p>
      <w:pPr>
        <w:pStyle w:val="ListParagraph"/>
        <w:numPr>
          <w:ilvl w:val="0"/>
          <w:numId w:val="2"/>
        </w:numPr>
        <w:spacing w:after="80" w:line="320"/>
      </w:pPr>
      <w:r>
        <w:rPr>
          <w:rFonts w:ascii="Times New Roman" w:cs="Times New Roman" w:eastAsia="Times New Roman" w:hAnsi="Times New Roman"/>
          <w:sz w:val="24"/>
          <w:szCs w:val="24"/>
        </w:rPr>
        <w:t xml:space="preserve">Add email / SMS alerts when high-value customers are predicted to be dissatisfied.</w:t>
      </w:r>
    </w:p>
    <w:p>
      <w:pPr>
        <w:pStyle w:val="Heading1"/>
        <w:pageBreakBefore/>
      </w:pPr>
      <w:r>
        <w:rPr>
          <w:rFonts w:ascii="Times New Roman" w:cs="Times New Roman" w:eastAsia="Times New Roman" w:hAnsi="Times New Roman"/>
        </w:rPr>
        <w:t xml:space="preserve">Chapter 7: Conclusion</w:t>
      </w:r>
    </w:p>
    <w:p>
      <w:pPr>
        <w:spacing w:after="140" w:line="340"/>
        <w:jc w:val="both"/>
      </w:pPr>
      <w:r>
        <w:rPr>
          <w:rFonts w:ascii="Times New Roman" w:cs="Times New Roman" w:eastAsia="Times New Roman" w:hAnsi="Times New Roman"/>
          <w:sz w:val="24"/>
          <w:szCs w:val="24"/>
        </w:rPr>
        <w:t xml:space="preserve">The mini project “Grocery Store Customer Satisfaction AI” demonstrates how machine learning can convert routine shopping and service data into actionable insight for a grocery store. A Random Forest classifier, built inside a scikit-learn Pipeline and trained on 1,000 customer records, predicts customer satisfaction with 87% accuracy on unseen data, with precision of 0.85 (Dissatisfied) and 0.90 (Satisfied).</w:t>
      </w:r>
    </w:p>
    <w:p>
      <w:pPr>
        <w:spacing w:after="140" w:line="340"/>
        <w:jc w:val="both"/>
      </w:pPr>
      <w:r>
        <w:rPr>
          <w:rFonts w:ascii="Times New Roman" w:cs="Times New Roman" w:eastAsia="Times New Roman" w:hAnsi="Times New Roman"/>
          <w:sz w:val="24"/>
          <w:szCs w:val="24"/>
        </w:rPr>
        <w:t xml:space="preserve">The feature-importance analysis shows that product quality and staff behaviour are the strongest drivers of satisfaction, followed by waiting time, spending and billing experience. These findings give management clear priorities: maintain product quality, train staff and reduce queue time.</w:t>
      </w:r>
    </w:p>
    <w:p>
      <w:pPr>
        <w:spacing w:after="140" w:line="340"/>
        <w:jc w:val="both"/>
      </w:pPr>
      <w:r>
        <w:rPr>
          <w:rFonts w:ascii="Times New Roman" w:cs="Times New Roman" w:eastAsia="Times New Roman" w:hAnsi="Times New Roman"/>
          <w:sz w:val="24"/>
          <w:szCs w:val="24"/>
        </w:rPr>
        <w:t xml:space="preserve">The Streamlit interface makes the model usable by non-technical staff through a simple form, instant prediction with confidence and a visual dashboard, while the one-click batch launcher makes installation easy. Although limited by its synthetic dataset and local deployment, the system provides a solid, extensible foundation. With real data, a database and the enhancements proposed in Chapter 6, it can grow into a practical customer-experience analytics tool for retail businesses.</w:t>
      </w:r>
    </w:p>
    <w:p>
      <w:pPr>
        <w:spacing w:after="140" w:line="340"/>
        <w:jc w:val="both"/>
      </w:pPr>
      <w:r>
        <w:rPr>
          <w:rFonts w:ascii="Times New Roman" w:cs="Times New Roman" w:eastAsia="Times New Roman" w:hAnsi="Times New Roman"/>
          <w:sz w:val="24"/>
          <w:szCs w:val="24"/>
        </w:rPr>
        <w:t xml:space="preserve">Through this project the author gained practical experience in data preprocessing, supervised learning, model evaluation, UML-based system design and web application development using Python.</w:t>
      </w:r>
    </w:p>
    <w:p>
      <w:pPr>
        <w:pStyle w:val="Heading1"/>
        <w:pageBreakBefore/>
      </w:pPr>
      <w:r>
        <w:rPr>
          <w:rFonts w:ascii="Times New Roman" w:cs="Times New Roman" w:eastAsia="Times New Roman" w:hAnsi="Times New Roman"/>
        </w:rPr>
        <w:t xml:space="preserve">Chapter 8: Bibliography</w:t>
      </w:r>
    </w:p>
    <w:p>
      <w:pPr>
        <w:pStyle w:val="Heading3"/>
      </w:pPr>
      <w:r>
        <w:rPr>
          <w:rFonts w:ascii="Times New Roman" w:cs="Times New Roman" w:eastAsia="Times New Roman" w:hAnsi="Times New Roman"/>
        </w:rPr>
        <w:t xml:space="preserve">Books and Research Papers</w:t>
      </w:r>
    </w:p>
    <w:p>
      <w:pPr>
        <w:pStyle w:val="ListParagraph"/>
        <w:numPr>
          <w:ilvl w:val="0"/>
          <w:numId w:val="7"/>
        </w:numPr>
        <w:spacing w:after="80" w:line="320"/>
      </w:pPr>
      <w:r>
        <w:rPr>
          <w:rFonts w:ascii="Times New Roman" w:cs="Times New Roman" w:eastAsia="Times New Roman" w:hAnsi="Times New Roman"/>
          <w:sz w:val="24"/>
          <w:szCs w:val="24"/>
        </w:rPr>
        <w:t xml:space="preserve">Breiman, L. (2001). “Random Forests.” Machine Learning, 45(1), 5–32.</w:t>
      </w:r>
    </w:p>
    <w:p>
      <w:pPr>
        <w:pStyle w:val="ListParagraph"/>
        <w:numPr>
          <w:ilvl w:val="0"/>
          <w:numId w:val="7"/>
        </w:numPr>
        <w:spacing w:after="80" w:line="320"/>
      </w:pPr>
      <w:r>
        <w:rPr>
          <w:rFonts w:ascii="Times New Roman" w:cs="Times New Roman" w:eastAsia="Times New Roman" w:hAnsi="Times New Roman"/>
          <w:sz w:val="24"/>
          <w:szCs w:val="24"/>
        </w:rPr>
        <w:t xml:space="preserve">Pedregosa, F. et al. (2011). “Scikit-learn: Machine Learning in Python.” Journal of Machine Learning Research, 12, 2825–2830.</w:t>
      </w:r>
    </w:p>
    <w:p>
      <w:pPr>
        <w:pStyle w:val="ListParagraph"/>
        <w:numPr>
          <w:ilvl w:val="0"/>
          <w:numId w:val="7"/>
        </w:numPr>
        <w:spacing w:after="80" w:line="320"/>
      </w:pPr>
      <w:r>
        <w:rPr>
          <w:rFonts w:ascii="Times New Roman" w:cs="Times New Roman" w:eastAsia="Times New Roman" w:hAnsi="Times New Roman"/>
          <w:sz w:val="24"/>
          <w:szCs w:val="24"/>
        </w:rPr>
        <w:t xml:space="preserve">Géron, A. (2022). Hands-On Machine Learning with Scikit-Learn, Keras &amp; TensorFlow (3rd ed.). O’Reilly Media.</w:t>
      </w:r>
    </w:p>
    <w:p>
      <w:pPr>
        <w:pStyle w:val="ListParagraph"/>
        <w:numPr>
          <w:ilvl w:val="0"/>
          <w:numId w:val="7"/>
        </w:numPr>
        <w:spacing w:after="80" w:line="320"/>
      </w:pPr>
      <w:r>
        <w:rPr>
          <w:rFonts w:ascii="Times New Roman" w:cs="Times New Roman" w:eastAsia="Times New Roman" w:hAnsi="Times New Roman"/>
          <w:sz w:val="24"/>
          <w:szCs w:val="24"/>
        </w:rPr>
        <w:t xml:space="preserve">McKinney, W. (2010). “Data Structures for Statistical Computing in Python.” Proceedings of the 9th Python in Science Conference, 56–61.</w:t>
      </w:r>
    </w:p>
    <w:p>
      <w:pPr>
        <w:pStyle w:val="ListParagraph"/>
        <w:numPr>
          <w:ilvl w:val="0"/>
          <w:numId w:val="7"/>
        </w:numPr>
        <w:spacing w:after="80" w:line="320"/>
      </w:pPr>
      <w:r>
        <w:rPr>
          <w:rFonts w:ascii="Times New Roman" w:cs="Times New Roman" w:eastAsia="Times New Roman" w:hAnsi="Times New Roman"/>
          <w:sz w:val="24"/>
          <w:szCs w:val="24"/>
        </w:rPr>
        <w:t xml:space="preserve">Parasuraman, A., Zeithaml, V. A., &amp; Berry, L. L. (1988). “SERVQUAL: A Multiple-Item Scale for Measuring Consumer Perceptions of Service Quality.” Journal of Retailing, 64(1), 12–40.</w:t>
      </w:r>
    </w:p>
    <w:p>
      <w:pPr>
        <w:pStyle w:val="ListParagraph"/>
        <w:numPr>
          <w:ilvl w:val="0"/>
          <w:numId w:val="7"/>
        </w:numPr>
        <w:spacing w:after="80" w:line="320"/>
      </w:pPr>
      <w:r>
        <w:rPr>
          <w:rFonts w:ascii="Times New Roman" w:cs="Times New Roman" w:eastAsia="Times New Roman" w:hAnsi="Times New Roman"/>
          <w:sz w:val="24"/>
          <w:szCs w:val="24"/>
        </w:rPr>
        <w:t xml:space="preserve">Han, J., Kamber, M., &amp; Pei, J. (2011). Data Mining: Concepts and Techniques (3rd ed.). Morgan Kaufmann.</w:t>
      </w:r>
    </w:p>
    <w:p>
      <w:pPr>
        <w:pStyle w:val="ListParagraph"/>
        <w:numPr>
          <w:ilvl w:val="0"/>
          <w:numId w:val="7"/>
        </w:numPr>
        <w:spacing w:after="80" w:line="320"/>
      </w:pPr>
      <w:r>
        <w:rPr>
          <w:rFonts w:ascii="Times New Roman" w:cs="Times New Roman" w:eastAsia="Times New Roman" w:hAnsi="Times New Roman"/>
          <w:sz w:val="24"/>
          <w:szCs w:val="24"/>
        </w:rPr>
        <w:t xml:space="preserve">Booch, G., Rumbaugh, J., &amp; Jacobson, I. (2005). The Unified Modeling Language User Guide (2nd ed.). Addison-Wesley.</w:t>
      </w:r>
    </w:p>
    <w:p>
      <w:pPr>
        <w:pStyle w:val="Heading3"/>
      </w:pPr>
      <w:r>
        <w:rPr>
          <w:rFonts w:ascii="Times New Roman" w:cs="Times New Roman" w:eastAsia="Times New Roman" w:hAnsi="Times New Roman"/>
        </w:rPr>
        <w:t xml:space="preserve">Online Documentation</w:t>
      </w:r>
    </w:p>
    <w:p>
      <w:pPr>
        <w:pStyle w:val="ListParagraph"/>
        <w:numPr>
          <w:ilvl w:val="0"/>
          <w:numId w:val="8"/>
        </w:numPr>
        <w:spacing w:after="80" w:line="320"/>
      </w:pPr>
      <w:r>
        <w:rPr>
          <w:rFonts w:ascii="Times New Roman" w:cs="Times New Roman" w:eastAsia="Times New Roman" w:hAnsi="Times New Roman"/>
          <w:sz w:val="24"/>
          <w:szCs w:val="24"/>
        </w:rPr>
        <w:t xml:space="preserve">scikit-learn documentation – https://scikit-learn.org/stable/</w:t>
      </w:r>
    </w:p>
    <w:p>
      <w:pPr>
        <w:pStyle w:val="ListParagraph"/>
        <w:numPr>
          <w:ilvl w:val="0"/>
          <w:numId w:val="8"/>
        </w:numPr>
        <w:spacing w:after="80" w:line="320"/>
      </w:pPr>
      <w:r>
        <w:rPr>
          <w:rFonts w:ascii="Times New Roman" w:cs="Times New Roman" w:eastAsia="Times New Roman" w:hAnsi="Times New Roman"/>
          <w:sz w:val="24"/>
          <w:szCs w:val="24"/>
        </w:rPr>
        <w:t xml:space="preserve">Streamlit documentation – https://docs.streamlit.io</w:t>
      </w:r>
    </w:p>
    <w:p>
      <w:pPr>
        <w:pStyle w:val="ListParagraph"/>
        <w:numPr>
          <w:ilvl w:val="0"/>
          <w:numId w:val="8"/>
        </w:numPr>
        <w:spacing w:after="80" w:line="320"/>
      </w:pPr>
      <w:r>
        <w:rPr>
          <w:rFonts w:ascii="Times New Roman" w:cs="Times New Roman" w:eastAsia="Times New Roman" w:hAnsi="Times New Roman"/>
          <w:sz w:val="24"/>
          <w:szCs w:val="24"/>
        </w:rPr>
        <w:t xml:space="preserve">pandas documentation – https://pandas.pydata.org/docs/</w:t>
      </w:r>
    </w:p>
    <w:p>
      <w:pPr>
        <w:pStyle w:val="ListParagraph"/>
        <w:numPr>
          <w:ilvl w:val="0"/>
          <w:numId w:val="8"/>
        </w:numPr>
        <w:spacing w:after="80" w:line="320"/>
      </w:pPr>
      <w:r>
        <w:rPr>
          <w:rFonts w:ascii="Times New Roman" w:cs="Times New Roman" w:eastAsia="Times New Roman" w:hAnsi="Times New Roman"/>
          <w:sz w:val="24"/>
          <w:szCs w:val="24"/>
        </w:rPr>
        <w:t xml:space="preserve">Python documentation – https://docs.python.org/3/</w:t>
      </w:r>
    </w:p>
    <w:p>
      <w:pPr>
        <w:pStyle w:val="ListParagraph"/>
        <w:numPr>
          <w:ilvl w:val="0"/>
          <w:numId w:val="8"/>
        </w:numPr>
        <w:spacing w:after="80" w:line="320"/>
      </w:pPr>
      <w:r>
        <w:rPr>
          <w:rFonts w:ascii="Times New Roman" w:cs="Times New Roman" w:eastAsia="Times New Roman" w:hAnsi="Times New Roman"/>
          <w:sz w:val="24"/>
          <w:szCs w:val="24"/>
        </w:rPr>
        <w:t xml:space="preserve">joblib documentation – https://joblib.readthedocs.io</w:t>
      </w:r>
    </w:p>
    <w:sectPr>
      <w:footerReference w:type="default" r:id="rId7"/>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Grocery Store Customer Satisfaction AI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200"/>
      <w:outlineLvl w:val="0"/>
    </w:pPr>
    <w:rPr>
      <w:rFonts w:ascii="Times New Roman" w:cs="Times New Roman" w:eastAsia="Times New Roman" w:hAnsi="Times New Roman"/>
      <w:b/>
      <w:bCs/>
      <w:color w:val="1F3864"/>
      <w:sz w:val="34"/>
      <w:szCs w:val="34"/>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d0130fadc61816c97c660b9546970615276de7.png"/><Relationship Id="rId9" Type="http://schemas.openxmlformats.org/officeDocument/2006/relationships/image" Target="media/ea97cc2d48cb3c8cc8f8caf75f1ddfd911df1f84.png"/><Relationship Id="rId10" Type="http://schemas.openxmlformats.org/officeDocument/2006/relationships/image" Target="media/c4fb8ba42829b53d8645d14516096cf98109fcb2.png"/><Relationship Id="rId11" Type="http://schemas.openxmlformats.org/officeDocument/2006/relationships/image" Target="media/94303d6bdbef4740f028ee7c583a7ff8517f6c25.png"/><Relationship Id="rId12" Type="http://schemas.openxmlformats.org/officeDocument/2006/relationships/image" Target="media/1157e540c3701b5f7b36d77757684b654ca31252.png"/><Relationship Id="rId13" Type="http://schemas.openxmlformats.org/officeDocument/2006/relationships/image" Target="media/7b14902b96ca0a738a6b913ac3665356b9a8a7d5.png"/><Relationship Id="rId14" Type="http://schemas.openxmlformats.org/officeDocument/2006/relationships/image" Target="media/569684d9c6befc1134f658c2531653d08e64870b.png"/><Relationship Id="rId15" Type="http://schemas.openxmlformats.org/officeDocument/2006/relationships/image" Target="media/0c9c6699943a7788c62094cdc442b7ba13e9199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Grocery Store Customer Satisfaction AI – Mini Project Report</dc:title>
  <dc:creator>Student</dc:creator>
  <cp:lastModifiedBy>Un-named</cp:lastModifiedBy>
  <cp:revision>1</cp:revision>
  <dcterms:created xsi:type="dcterms:W3CDTF">2026-10-13T13:54:40.018Z</dcterms:created>
  <dcterms:modified xsi:type="dcterms:W3CDTF">2026-10-13T13:54:40.018Z</dcterms:modified>
</cp:coreProperties>
</file>

<file path=docProps/custom.xml><?xml version="1.0" encoding="utf-8"?>
<Properties xmlns="http://schemas.openxmlformats.org/officeDocument/2006/custom-properties" xmlns:vt="http://schemas.openxmlformats.org/officeDocument/2006/docPropsVTypes"/>
</file>