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888" w14:textId="2B0947B6" w:rsidR="002F7EAE" w:rsidRDefault="00927EC9">
      <w:r w:rsidRPr="00927EC9">
        <w:drawing>
          <wp:inline distT="0" distB="0" distL="0" distR="0" wp14:anchorId="1E10E783" wp14:editId="1AE600BF">
            <wp:extent cx="5731510" cy="4421505"/>
            <wp:effectExtent l="0" t="0" r="2540" b="0"/>
            <wp:docPr id="136949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94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FC0A" w14:textId="34D0BD52" w:rsidR="00927EC9" w:rsidRDefault="00927EC9">
      <w:r w:rsidRPr="00927EC9">
        <w:lastRenderedPageBreak/>
        <w:drawing>
          <wp:inline distT="0" distB="0" distL="0" distR="0" wp14:anchorId="46FBC24A" wp14:editId="4D270C38">
            <wp:extent cx="5731510" cy="4503420"/>
            <wp:effectExtent l="0" t="0" r="2540" b="0"/>
            <wp:docPr id="185906878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68786" name="Picture 1" descr="A screenshot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3EA6" w14:textId="28D1F415" w:rsidR="00927EC9" w:rsidRDefault="00927EC9">
      <w:r w:rsidRPr="00927EC9">
        <w:drawing>
          <wp:inline distT="0" distB="0" distL="0" distR="0" wp14:anchorId="198D8965" wp14:editId="62174741">
            <wp:extent cx="5731510" cy="2809875"/>
            <wp:effectExtent l="0" t="0" r="2540" b="9525"/>
            <wp:docPr id="72872496" name="Picture 1" descr="A screenshot of a shopping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2496" name="Picture 1" descr="A screenshot of a shopping c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FB"/>
    <w:rsid w:val="002F7EAE"/>
    <w:rsid w:val="00927EC9"/>
    <w:rsid w:val="00B15A3D"/>
    <w:rsid w:val="00BA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76021"/>
  <w15:chartTrackingRefBased/>
  <w15:docId w15:val="{A48558CF-FD2C-4DF3-941F-DDE2406A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Shanker (SSL Consultant)</dc:creator>
  <cp:keywords/>
  <dc:description/>
  <cp:lastModifiedBy>Suyog Shanker (SSL Consultant)</cp:lastModifiedBy>
  <cp:revision>2</cp:revision>
  <dcterms:created xsi:type="dcterms:W3CDTF">2024-02-27T15:42:00Z</dcterms:created>
  <dcterms:modified xsi:type="dcterms:W3CDTF">2024-02-27T15:44:00Z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0158a1b2bc81148fcb97ab199e2be7928ca50d98d0fc7d05fedc93f3107a2b63</vt:lpwstr>
  </property>
</Properties>
</file>