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9BFF" w14:textId="3D1457DF" w:rsidR="00CB0D39" w:rsidRPr="00CD1014" w:rsidRDefault="00BB1CE7" w:rsidP="00CD1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C6265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857B7F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838B766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72E0A0E3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2E8926B1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1A1FED51" w14:textId="3FD1975B" w:rsidR="00A4039F" w:rsidRPr="008704D6" w:rsidRDefault="00FB11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</w:pPr>
      <w:r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 xml:space="preserve">US </w:t>
      </w:r>
      <w:r w:rsidR="005F43E1"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>C</w:t>
      </w:r>
      <w:r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 xml:space="preserve">rime </w:t>
      </w:r>
      <w:r w:rsidR="005F43E1"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>D</w:t>
      </w:r>
      <w:r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 xml:space="preserve">ata </w:t>
      </w:r>
      <w:r w:rsidR="005F43E1"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>E</w:t>
      </w:r>
      <w:r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 xml:space="preserve">xploration and </w:t>
      </w:r>
      <w:r w:rsidR="005F43E1"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>A</w:t>
      </w:r>
      <w:r w:rsidRPr="008704D6">
        <w:rPr>
          <w:rFonts w:ascii="Open Sans" w:eastAsia="Times New Roman" w:hAnsi="Open Sans" w:cs="Open Sans"/>
          <w:b/>
          <w:bCs/>
          <w:color w:val="404040" w:themeColor="text1" w:themeTint="BF"/>
          <w:sz w:val="48"/>
          <w:szCs w:val="48"/>
        </w:rPr>
        <w:t>nalysis</w:t>
      </w:r>
    </w:p>
    <w:p w14:paraId="739C80EC" w14:textId="22F9ABCA" w:rsidR="00CB0D39" w:rsidRPr="008704D6" w:rsidRDefault="36533B57" w:rsidP="14CBA8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404040" w:themeColor="text1" w:themeTint="BF"/>
          <w:sz w:val="44"/>
          <w:szCs w:val="44"/>
        </w:rPr>
      </w:pPr>
      <w:r w:rsidRPr="008704D6">
        <w:rPr>
          <w:rFonts w:ascii="Open Sans" w:eastAsia="Open Sans" w:hAnsi="Open Sans" w:cs="Open Sans"/>
          <w:color w:val="404040" w:themeColor="text1" w:themeTint="BF"/>
          <w:sz w:val="44"/>
          <w:szCs w:val="44"/>
        </w:rPr>
        <w:t>Course</w:t>
      </w:r>
      <w:r w:rsidR="00CD1014" w:rsidRPr="008704D6">
        <w:rPr>
          <w:rFonts w:ascii="Open Sans" w:eastAsia="Open Sans" w:hAnsi="Open Sans" w:cs="Open Sans"/>
          <w:color w:val="404040" w:themeColor="text1" w:themeTint="BF"/>
          <w:sz w:val="44"/>
          <w:szCs w:val="44"/>
        </w:rPr>
        <w:t>-End Project Problem Statement</w:t>
      </w:r>
    </w:p>
    <w:p w14:paraId="560AD432" w14:textId="7A4630BA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787B62BE" w14:textId="77777777" w:rsidR="00CB0D39" w:rsidRDefault="00CB0D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0881866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01CC0D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A1E01DF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C3A89E1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C82340" w14:textId="77777777" w:rsidR="00CB0D39" w:rsidRDefault="00CB0D3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4FD3606" w14:textId="77777777" w:rsidR="00CB0D39" w:rsidRDefault="00BB1CE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F17727A" w14:textId="70B84AD3" w:rsidR="00912045" w:rsidRPr="00912045" w:rsidRDefault="74CBB128" w:rsidP="14CBA83A">
      <w:pPr>
        <w:jc w:val="center"/>
        <w:rPr>
          <w:rFonts w:ascii="Open Sans" w:hAnsi="Open Sans" w:cs="Open Sans"/>
          <w:b/>
          <w:bCs/>
          <w:sz w:val="28"/>
          <w:szCs w:val="28"/>
          <w:u w:val="single"/>
        </w:rPr>
      </w:pPr>
      <w:r w:rsidRPr="14CBA83A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lastRenderedPageBreak/>
        <w:t>Course</w:t>
      </w:r>
      <w:r w:rsidR="00CD1014" w:rsidRPr="14CBA83A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t>-End Project:</w:t>
      </w:r>
      <w:r w:rsidR="00C944AD" w:rsidRPr="14CBA83A">
        <w:rPr>
          <w:rFonts w:ascii="Open Sans" w:eastAsia="Open Sans" w:hAnsi="Open Sans" w:cs="Open Sans"/>
          <w:b/>
          <w:bCs/>
          <w:color w:val="3F3F3F"/>
          <w:sz w:val="32"/>
          <w:szCs w:val="32"/>
          <w:u w:val="single"/>
        </w:rPr>
        <w:t xml:space="preserve"> 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US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C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rime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D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ata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E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 xml:space="preserve">xploration and </w:t>
      </w:r>
      <w:r w:rsidR="005F43E1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A</w:t>
      </w:r>
      <w:r w:rsidR="00A4039F" w:rsidRPr="14CBA83A">
        <w:rPr>
          <w:rFonts w:ascii="Open Sans" w:eastAsia="Open Sans" w:hAnsi="Open Sans" w:cs="Open Sans"/>
          <w:b/>
          <w:bCs/>
          <w:color w:val="404040" w:themeColor="text1" w:themeTint="BF"/>
          <w:sz w:val="32"/>
          <w:szCs w:val="32"/>
          <w:u w:val="single"/>
        </w:rPr>
        <w:t>nalysis</w:t>
      </w:r>
    </w:p>
    <w:p w14:paraId="0DB2D01D" w14:textId="1B713E70" w:rsidR="003B32A7" w:rsidRPr="003B32A7" w:rsidRDefault="00912045" w:rsidP="003B32A7">
      <w:pPr>
        <w:pStyle w:val="Heading3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S</w:t>
      </w: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cenario:</w:t>
      </w:r>
      <w:r w:rsidRPr="00D6495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DE2DEE" w:rsidRPr="00DE2DEE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An organized quantitative and qualitative investigation is done to find trends in crime and disorder.</w:t>
      </w:r>
      <w:r w:rsidR="00DE2DEE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Information on these patterns </w:t>
      </w:r>
      <w:r w:rsidR="00CA086A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helps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law enforcement agencies deploy resources</w:t>
      </w:r>
      <w:r w:rsidR="009E6018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more effectively</w:t>
      </w:r>
      <w:r w:rsidR="003B32A7"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. Crime analysis plays an important role in devising solutions to crime problems and formulating crime prevention strategies. </w:t>
      </w:r>
    </w:p>
    <w:p w14:paraId="4B59D64B" w14:textId="77777777" w:rsidR="00CA086A" w:rsidRPr="00CA086A" w:rsidRDefault="00CA086A" w:rsidP="00CA086A"/>
    <w:p w14:paraId="3097ACA9" w14:textId="6A6F64EE" w:rsidR="00912045" w:rsidRPr="00D64958" w:rsidRDefault="00912045" w:rsidP="00BF2DD1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O</w:t>
      </w: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bjective:</w:t>
      </w:r>
      <w:r w:rsidRPr="00D6495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="00CA086A" w:rsidRP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It is required to delve deeper into data </w:t>
      </w:r>
      <w:r w:rsid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>on</w:t>
      </w:r>
      <w:r w:rsidR="00CA086A" w:rsidRP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different types of crimes and figure out the types of crimes which are more frequent and how they are trending over time.</w:t>
      </w:r>
    </w:p>
    <w:p w14:paraId="14CBB5F8" w14:textId="555ACA98" w:rsidR="00912045" w:rsidRPr="00D64958" w:rsidRDefault="00912045" w:rsidP="00BF2DD1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14:paraId="3E8CE591" w14:textId="3E4FBB2D" w:rsidR="00555518" w:rsidRPr="00D64958" w:rsidRDefault="00555518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  <w:u w:val="single"/>
        </w:rPr>
      </w:pPr>
    </w:p>
    <w:p w14:paraId="13CC7C7A" w14:textId="2A19AF23" w:rsidR="00555518" w:rsidRPr="00D64958" w:rsidRDefault="00555518" w:rsidP="00BF2DD1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Variable </w:t>
      </w:r>
      <w:r w:rsidR="008850DA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escription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</w:rPr>
        <w:t>:</w:t>
      </w:r>
    </w:p>
    <w:p w14:paraId="6332C752" w14:textId="77777777" w:rsidR="00555518" w:rsidRPr="00D64958" w:rsidRDefault="00555518" w:rsidP="00BF2DD1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2480"/>
        <w:gridCol w:w="4900"/>
      </w:tblGrid>
      <w:tr w:rsidR="00D64958" w:rsidRPr="00D64958" w14:paraId="4D9FE595" w14:textId="77777777" w:rsidTr="0DF6303A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80A1" w14:textId="77777777" w:rsidR="00555518" w:rsidRPr="00D64958" w:rsidRDefault="00555518" w:rsidP="00BF2D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Variable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24EA6" w14:textId="77777777" w:rsidR="00555518" w:rsidRPr="00D64958" w:rsidRDefault="00555518" w:rsidP="00BF2DD1">
            <w:pPr>
              <w:spacing w:line="240" w:lineRule="auto"/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eastAsia="Times New Roman" w:hAnsi="Open Sans" w:cs="Open Sans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</w:tr>
      <w:tr w:rsidR="00D64958" w:rsidRPr="00D64958" w14:paraId="21CF4D5E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7693" w14:textId="0EFCDAFE" w:rsidR="00555518" w:rsidRPr="00D64958" w:rsidRDefault="004D792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A47F" w14:textId="357BAF78" w:rsidR="00555518" w:rsidRPr="00D64958" w:rsidRDefault="0083212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case id</w:t>
            </w:r>
          </w:p>
        </w:tc>
      </w:tr>
      <w:tr w:rsidR="00D64958" w:rsidRPr="00D64958" w14:paraId="0CE20B96" w14:textId="77777777" w:rsidTr="0DF6303A">
        <w:trPr>
          <w:trHeight w:val="537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CF97" w14:textId="6DF466A7" w:rsidR="00555518" w:rsidRPr="00D64958" w:rsidRDefault="004D792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Case Number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8F6C" w14:textId="31E30766" w:rsidR="00555518" w:rsidRPr="00D64958" w:rsidRDefault="0083212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case number</w:t>
            </w:r>
          </w:p>
        </w:tc>
      </w:tr>
      <w:tr w:rsidR="00D64958" w:rsidRPr="00D64958" w14:paraId="5270ADB9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3BF4" w14:textId="55935B39"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DDE6" w14:textId="036992B1" w:rsidR="00555518" w:rsidRPr="00D64958" w:rsidRDefault="21F491E2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Explicit</w:t>
            </w:r>
            <w:r w:rsidR="00005007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 date and time of occurrence of the crime</w:t>
            </w:r>
          </w:p>
        </w:tc>
      </w:tr>
      <w:tr w:rsidR="00D64958" w:rsidRPr="00D64958" w14:paraId="3B26FBE3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84FF" w14:textId="3FF8E7AF"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Block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0EF6" w14:textId="654C35BB" w:rsidR="00555518" w:rsidRPr="00D64958" w:rsidRDefault="00F7650E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</w:t>
            </w:r>
            <w:r w:rsidRPr="00F7650E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xplains the address where the crime had taken place</w:t>
            </w:r>
          </w:p>
        </w:tc>
      </w:tr>
      <w:tr w:rsidR="00555518" w:rsidRPr="00D64958" w14:paraId="5033A7BD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0B81" w14:textId="39F034FD" w:rsidR="00555518" w:rsidRPr="00D64958" w:rsidRDefault="006F666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IUCR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3E1C" w14:textId="0302C0BA" w:rsidR="00555518" w:rsidRPr="00D64958" w:rsidRDefault="009C697A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Is a </w:t>
            </w:r>
            <w:r w:rsidR="00AC18CF"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four-digit</w:t>
            </w: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</w:t>
            </w:r>
            <w:r w:rsidR="00E12061"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code</w:t>
            </w:r>
            <w:r w:rsidRPr="2EAA3A9D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that law enforcement agencies use to classify criminal incidents when taking individual reports</w:t>
            </w:r>
          </w:p>
        </w:tc>
      </w:tr>
    </w:tbl>
    <w:p w14:paraId="72F4BE91" w14:textId="1E525586" w:rsidR="00E12061" w:rsidRDefault="00E12061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57A7AC60" w14:textId="77777777" w:rsidR="00CD6D26" w:rsidRDefault="00CD6D26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2F65DFC9" w14:textId="40478759" w:rsidR="00CB4A67" w:rsidRDefault="00CB4A67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132029F1" w14:textId="77777777" w:rsidR="00726513" w:rsidRDefault="00726513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51B0C820" w14:textId="05FA4706" w:rsidR="00D06B80" w:rsidRDefault="00D06B80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14:paraId="6D836B06" w14:textId="77777777" w:rsidR="00D06B80" w:rsidRPr="00D64958" w:rsidRDefault="00D06B80" w:rsidP="00BF2DD1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2480"/>
        <w:gridCol w:w="4900"/>
      </w:tblGrid>
      <w:tr w:rsidR="00D64958" w:rsidRPr="00D64958" w14:paraId="4BDEAC37" w14:textId="77777777" w:rsidTr="0DF6303A">
        <w:trPr>
          <w:trHeight w:val="55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6C40" w14:textId="666AF638" w:rsidR="00555518" w:rsidRPr="00D64958" w:rsidRDefault="001B0EC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Primary Type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9F15" w14:textId="7B89F38B" w:rsidR="00555518" w:rsidRPr="00D64958" w:rsidRDefault="00CB4A6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</w:t>
            </w:r>
            <w:r w:rsidRPr="00CB4A67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lassify the type of crime</w:t>
            </w:r>
          </w:p>
        </w:tc>
      </w:tr>
      <w:tr w:rsidR="00D64958" w:rsidRPr="00D64958" w14:paraId="6ED3BBB8" w14:textId="77777777" w:rsidTr="0DF6303A">
        <w:trPr>
          <w:trHeight w:val="401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8DAD" w14:textId="6503E06C" w:rsidR="00555518" w:rsidRPr="00D64958" w:rsidRDefault="001B0ECB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FB90" w14:textId="0C7F414A" w:rsidR="00555518" w:rsidRPr="00D64958" w:rsidRDefault="00E07D4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Demonstrate</w:t>
            </w:r>
            <w:r w:rsidR="5E9A2173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 crime event</w:t>
            </w:r>
          </w:p>
        </w:tc>
      </w:tr>
      <w:tr w:rsidR="00D64958" w:rsidRPr="00D64958" w14:paraId="6FE057D4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7E13" w14:textId="23E99271" w:rsidR="00555518" w:rsidRPr="00D64958" w:rsidRDefault="00C6351C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lastRenderedPageBreak/>
              <w:t>Location 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7F09" w14:textId="71BD3B0B" w:rsidR="00555518" w:rsidRPr="00D64958" w:rsidRDefault="00A56D0A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E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xplains the type of location where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crime </w:t>
            </w:r>
            <w:r w:rsidR="00E47074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has taken</w:t>
            </w:r>
            <w:r w:rsidRPr="00A56D0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place</w:t>
            </w:r>
          </w:p>
        </w:tc>
      </w:tr>
      <w:tr w:rsidR="00D64958" w:rsidRPr="00D64958" w14:paraId="5DC6DEAE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5EDF" w14:textId="545A1C75" w:rsidR="00555518" w:rsidRPr="00D64958" w:rsidRDefault="00C6351C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Arrest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586A" w14:textId="7094BBFC" w:rsidR="00555518" w:rsidRPr="00D64958" w:rsidRDefault="00FB68F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</w:t>
            </w:r>
            <w:r w:rsidR="381683D4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whether </w:t>
            </w:r>
            <w:r w:rsidR="00E47074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an 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arrest had been </w:t>
            </w:r>
            <w:r w:rsidR="00790ADA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made </w:t>
            </w: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or not</w:t>
            </w:r>
          </w:p>
        </w:tc>
      </w:tr>
      <w:tr w:rsidR="00D64958" w:rsidRPr="00D64958" w14:paraId="00BC4BE8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A2F0" w14:textId="3F4BD8A4" w:rsidR="00555518" w:rsidRPr="00D64958" w:rsidRDefault="00F17F16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Domestic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8FFA" w14:textId="45FB3A7F" w:rsidR="00555518" w:rsidRPr="00D64958" w:rsidRDefault="003C43F3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Pr="003C43F3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whether the crime was of domestic nature</w:t>
            </w:r>
          </w:p>
        </w:tc>
      </w:tr>
      <w:tr w:rsidR="00D64958" w:rsidRPr="00D64958" w14:paraId="09CC17AC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ADD7" w14:textId="3A377636" w:rsidR="00555518" w:rsidRPr="00D64958" w:rsidRDefault="00F17F16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Beat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F18B" w14:textId="3F631FCD" w:rsidR="00555518" w:rsidRPr="00D64958" w:rsidRDefault="00286BE9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Is the territory that a police officer is assigned to patrol</w:t>
            </w:r>
          </w:p>
        </w:tc>
      </w:tr>
      <w:tr w:rsidR="00D64958" w:rsidRPr="00D64958" w14:paraId="638273D6" w14:textId="77777777" w:rsidTr="0DF6303A">
        <w:trPr>
          <w:trHeight w:val="436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E178" w14:textId="53AC1FBA"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District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BD71" w14:textId="42757DE8"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district of the victim</w:t>
            </w:r>
          </w:p>
        </w:tc>
      </w:tr>
      <w:tr w:rsidR="00D64958" w:rsidRPr="00D64958" w14:paraId="155FBA54" w14:textId="77777777" w:rsidTr="0DF6303A">
        <w:trPr>
          <w:trHeight w:val="40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C624" w14:textId="6DDC2984"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Ward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0E0B" w14:textId="724250CE"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Shows </w:t>
            </w:r>
            <w:r w:rsidR="00381CA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ward of the victim</w:t>
            </w:r>
          </w:p>
        </w:tc>
      </w:tr>
      <w:tr w:rsidR="00D64958" w:rsidRPr="00D64958" w14:paraId="3BA8EB87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E56F" w14:textId="3B45D9E0" w:rsidR="00555518" w:rsidRPr="00D64958" w:rsidRDefault="00367BB1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Community Area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A0A6" w14:textId="2CB165E1" w:rsidR="00555518" w:rsidRPr="00D64958" w:rsidRDefault="001D256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c</w:t>
            </w:r>
            <w:r w:rsidRPr="001D256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ommunity of the victim</w:t>
            </w:r>
          </w:p>
        </w:tc>
      </w:tr>
      <w:tr w:rsidR="00D64958" w:rsidRPr="00D64958" w14:paraId="5ED47F41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712F" w14:textId="61FC8CB0"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FBI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FB6E" w14:textId="76927C48" w:rsidR="00555518" w:rsidRPr="00D64958" w:rsidRDefault="3ADDF6DE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Is the i</w:t>
            </w:r>
            <w:r w:rsidR="00E27D6D" w:rsidRPr="0DF6303A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nvestigation code used to find the criminals</w:t>
            </w:r>
          </w:p>
        </w:tc>
      </w:tr>
      <w:tr w:rsidR="00D64958" w:rsidRPr="00D64958" w14:paraId="54FBCC99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C7B8" w14:textId="14C79493"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X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8EEB" w14:textId="69692F3C" w:rsidR="00555518" w:rsidRPr="00D64958" w:rsidRDefault="0099150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v</w:t>
            </w:r>
            <w:r w:rsidR="00160DE2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arious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information about </w:t>
            </w:r>
            <w:r w:rsidR="00066A7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t</w:t>
            </w:r>
            <w:r w:rsidR="00DE3CD1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he</w:t>
            </w:r>
            <w:r w:rsidR="002E08B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="00D64958" w:rsidRPr="00D64958" w14:paraId="60FC04D5" w14:textId="77777777" w:rsidTr="0DF6303A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F3C1" w14:textId="17BE811E" w:rsidR="00555518" w:rsidRPr="00D64958" w:rsidRDefault="00A361A7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Y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1BB7" w14:textId="1BAE472E"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various information about</w:t>
            </w:r>
            <w:r w:rsidR="00DE3CD1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the</w:t>
            </w:r>
            <w:r w:rsidR="002E08B0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="00D64958" w:rsidRPr="00D64958" w14:paraId="40C2C998" w14:textId="77777777" w:rsidTr="0DF6303A">
        <w:trPr>
          <w:trHeight w:val="461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58EA" w14:textId="65A6B9A2"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D44F" w14:textId="17D1878C"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year</w:t>
            </w:r>
          </w:p>
        </w:tc>
      </w:tr>
      <w:tr w:rsidR="00D64958" w:rsidRPr="00D64958" w14:paraId="1B889B46" w14:textId="77777777" w:rsidTr="0DF6303A">
        <w:trPr>
          <w:trHeight w:val="632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9F78" w14:textId="5B0FE322"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Update 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6A80" w14:textId="3146CC3B" w:rsidR="00555518" w:rsidRPr="00D64958" w:rsidRDefault="00081A9F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</w:t>
            </w:r>
            <w:r w:rsidRPr="00081A9F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ignifies the last updating date of the data</w:t>
            </w:r>
          </w:p>
        </w:tc>
      </w:tr>
      <w:tr w:rsidR="00D64958" w:rsidRPr="00D64958" w14:paraId="0EFFB521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A00C" w14:textId="174542C7" w:rsidR="00555518" w:rsidRPr="00D64958" w:rsidRDefault="001449B4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Latitude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E17A" w14:textId="5B973094" w:rsidR="00555518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latitude of the place</w:t>
            </w:r>
          </w:p>
        </w:tc>
      </w:tr>
      <w:tr w:rsidR="00066A70" w:rsidRPr="00D64958" w14:paraId="2813DDA7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621F" w14:textId="4784BC27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Longitude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FC68" w14:textId="2F4C2B3E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Shows the longitude of the place</w:t>
            </w:r>
          </w:p>
        </w:tc>
      </w:tr>
      <w:tr w:rsidR="00066A70" w:rsidRPr="00D64958" w14:paraId="2A660909" w14:textId="77777777" w:rsidTr="0DF6303A">
        <w:trPr>
          <w:trHeight w:val="36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1F2B" w14:textId="2A5FC72A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83BF" w14:textId="58997C81" w:rsidR="00066A70" w:rsidRPr="00D64958" w:rsidRDefault="00066A70" w:rsidP="005F43E1">
            <w:pPr>
              <w:spacing w:line="240" w:lineRule="auto"/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="007B515F"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>
              <w:rPr>
                <w:rFonts w:ascii="Open Sans" w:eastAsia="Times New Roman" w:hAnsi="Open Sans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</w:tbl>
    <w:p w14:paraId="4F606675" w14:textId="77777777" w:rsidR="00726513" w:rsidRPr="00D64958" w:rsidRDefault="00726513" w:rsidP="00BF2DD1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sectPr w:rsidR="00726513" w:rsidRPr="00D64958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B493" w14:textId="77777777" w:rsidR="001233DE" w:rsidRDefault="001233DE" w:rsidP="004831DB">
      <w:pPr>
        <w:spacing w:line="240" w:lineRule="auto"/>
      </w:pPr>
      <w:r>
        <w:separator/>
      </w:r>
    </w:p>
  </w:endnote>
  <w:endnote w:type="continuationSeparator" w:id="0">
    <w:p w14:paraId="747302B8" w14:textId="77777777" w:rsidR="001233DE" w:rsidRDefault="001233DE" w:rsidP="00483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281E" w14:textId="77777777" w:rsidR="001233DE" w:rsidRDefault="001233DE" w:rsidP="004831DB">
      <w:pPr>
        <w:spacing w:line="240" w:lineRule="auto"/>
      </w:pPr>
      <w:r>
        <w:separator/>
      </w:r>
    </w:p>
  </w:footnote>
  <w:footnote w:type="continuationSeparator" w:id="0">
    <w:p w14:paraId="288D309B" w14:textId="77777777" w:rsidR="001233DE" w:rsidRDefault="001233DE" w:rsidP="004831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C6E34"/>
    <w:multiLevelType w:val="hybridMultilevel"/>
    <w:tmpl w:val="530A3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E49E0"/>
    <w:multiLevelType w:val="hybridMultilevel"/>
    <w:tmpl w:val="CA1C2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3"/>
  </w:num>
  <w:num w:numId="8">
    <w:abstractNumId w:val="0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2"/>
  </w:num>
  <w:num w:numId="14">
    <w:abstractNumId w:val="2"/>
  </w:num>
  <w:num w:numId="15">
    <w:abstractNumId w:val="9"/>
  </w:num>
  <w:num w:numId="16">
    <w:abstractNumId w:val="9"/>
  </w:num>
  <w:num w:numId="17">
    <w:abstractNumId w:val="9"/>
  </w:num>
  <w:num w:numId="18">
    <w:abstractNumId w:val="10"/>
  </w:num>
  <w:num w:numId="19">
    <w:abstractNumId w:val="6"/>
  </w:num>
  <w:num w:numId="20">
    <w:abstractNumId w:val="8"/>
  </w:num>
  <w:num w:numId="21">
    <w:abstractNumId w:val="7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05007"/>
    <w:rsid w:val="0001638B"/>
    <w:rsid w:val="000249A4"/>
    <w:rsid w:val="00066A70"/>
    <w:rsid w:val="00081A9F"/>
    <w:rsid w:val="00087DBE"/>
    <w:rsid w:val="000A0D8C"/>
    <w:rsid w:val="000B5850"/>
    <w:rsid w:val="0011545F"/>
    <w:rsid w:val="001233DE"/>
    <w:rsid w:val="00127995"/>
    <w:rsid w:val="001449B4"/>
    <w:rsid w:val="00153E2E"/>
    <w:rsid w:val="00160DE2"/>
    <w:rsid w:val="001B0ECB"/>
    <w:rsid w:val="001D2560"/>
    <w:rsid w:val="001D3881"/>
    <w:rsid w:val="001D7E10"/>
    <w:rsid w:val="001F10DB"/>
    <w:rsid w:val="001F501A"/>
    <w:rsid w:val="00286BE9"/>
    <w:rsid w:val="00292AF5"/>
    <w:rsid w:val="002A3542"/>
    <w:rsid w:val="002E08B0"/>
    <w:rsid w:val="00367BB1"/>
    <w:rsid w:val="00376DB0"/>
    <w:rsid w:val="00381CAE"/>
    <w:rsid w:val="00385421"/>
    <w:rsid w:val="003B32A7"/>
    <w:rsid w:val="003C43F3"/>
    <w:rsid w:val="003F28AF"/>
    <w:rsid w:val="00445126"/>
    <w:rsid w:val="004648C7"/>
    <w:rsid w:val="004831DB"/>
    <w:rsid w:val="0049696C"/>
    <w:rsid w:val="004D7929"/>
    <w:rsid w:val="00543B3B"/>
    <w:rsid w:val="00555518"/>
    <w:rsid w:val="005B2F3C"/>
    <w:rsid w:val="005F43E1"/>
    <w:rsid w:val="00685299"/>
    <w:rsid w:val="006F666B"/>
    <w:rsid w:val="00726513"/>
    <w:rsid w:val="007620AF"/>
    <w:rsid w:val="00775F44"/>
    <w:rsid w:val="00790ADA"/>
    <w:rsid w:val="00794CB7"/>
    <w:rsid w:val="007B515F"/>
    <w:rsid w:val="007F1F2E"/>
    <w:rsid w:val="00832120"/>
    <w:rsid w:val="008557E1"/>
    <w:rsid w:val="008704D6"/>
    <w:rsid w:val="008850DA"/>
    <w:rsid w:val="008E25EE"/>
    <w:rsid w:val="00912045"/>
    <w:rsid w:val="009821F4"/>
    <w:rsid w:val="00991500"/>
    <w:rsid w:val="009C697A"/>
    <w:rsid w:val="009D1278"/>
    <w:rsid w:val="009E6018"/>
    <w:rsid w:val="00A361A7"/>
    <w:rsid w:val="00A4039F"/>
    <w:rsid w:val="00A42443"/>
    <w:rsid w:val="00A56D0A"/>
    <w:rsid w:val="00AB34C2"/>
    <w:rsid w:val="00AC18CF"/>
    <w:rsid w:val="00AC26DA"/>
    <w:rsid w:val="00B00E47"/>
    <w:rsid w:val="00B87015"/>
    <w:rsid w:val="00BB02FD"/>
    <w:rsid w:val="00BB1CE7"/>
    <w:rsid w:val="00BB2217"/>
    <w:rsid w:val="00BC5101"/>
    <w:rsid w:val="00BD42EA"/>
    <w:rsid w:val="00BF2DD1"/>
    <w:rsid w:val="00C6351C"/>
    <w:rsid w:val="00C944AD"/>
    <w:rsid w:val="00CA086A"/>
    <w:rsid w:val="00CB0D39"/>
    <w:rsid w:val="00CB4A67"/>
    <w:rsid w:val="00CD1014"/>
    <w:rsid w:val="00CD6D26"/>
    <w:rsid w:val="00D06B80"/>
    <w:rsid w:val="00D4406F"/>
    <w:rsid w:val="00D5535F"/>
    <w:rsid w:val="00D64958"/>
    <w:rsid w:val="00DB7D6F"/>
    <w:rsid w:val="00DE2DEE"/>
    <w:rsid w:val="00DE3CD1"/>
    <w:rsid w:val="00DF3CBE"/>
    <w:rsid w:val="00E07D47"/>
    <w:rsid w:val="00E12061"/>
    <w:rsid w:val="00E21915"/>
    <w:rsid w:val="00E27D6D"/>
    <w:rsid w:val="00E37CA0"/>
    <w:rsid w:val="00E47074"/>
    <w:rsid w:val="00E70C31"/>
    <w:rsid w:val="00EB1BC8"/>
    <w:rsid w:val="00ED576E"/>
    <w:rsid w:val="00F17F16"/>
    <w:rsid w:val="00F562EF"/>
    <w:rsid w:val="00F64897"/>
    <w:rsid w:val="00F7650E"/>
    <w:rsid w:val="00F82EF2"/>
    <w:rsid w:val="00FB11D8"/>
    <w:rsid w:val="00FB68F1"/>
    <w:rsid w:val="00FE6D0E"/>
    <w:rsid w:val="035AF389"/>
    <w:rsid w:val="0DF6303A"/>
    <w:rsid w:val="14CBA83A"/>
    <w:rsid w:val="21F491E2"/>
    <w:rsid w:val="24411059"/>
    <w:rsid w:val="2A4B6F5B"/>
    <w:rsid w:val="2EAA3A9D"/>
    <w:rsid w:val="36533B57"/>
    <w:rsid w:val="381683D4"/>
    <w:rsid w:val="3ADDF6DE"/>
    <w:rsid w:val="3B9E8C03"/>
    <w:rsid w:val="3EE09CC8"/>
    <w:rsid w:val="44C6D107"/>
    <w:rsid w:val="46E00FBA"/>
    <w:rsid w:val="5E9A2173"/>
    <w:rsid w:val="5F8205E5"/>
    <w:rsid w:val="721F5BBE"/>
    <w:rsid w:val="74CBB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BBF23E8E-D0C1-4869-8B2F-6FC343A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DB"/>
  </w:style>
  <w:style w:type="paragraph" w:styleId="Footer">
    <w:name w:val="footer"/>
    <w:basedOn w:val="Normal"/>
    <w:link w:val="Foot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45A14B5E5934EB6A9B76F7CB3389B" ma:contentTypeVersion="2" ma:contentTypeDescription="Create a new document." ma:contentTypeScope="" ma:versionID="6695aed20e55c0b883404a0aab03e492">
  <xsd:schema xmlns:xsd="http://www.w3.org/2001/XMLSchema" xmlns:xs="http://www.w3.org/2001/XMLSchema" xmlns:p="http://schemas.microsoft.com/office/2006/metadata/properties" xmlns:ns3="f49feb12-0621-4274-932c-7601af03cfdf" targetNamespace="http://schemas.microsoft.com/office/2006/metadata/properties" ma:root="true" ma:fieldsID="ebe5fb5a6b15a7d4c718cc5c56ae171f" ns3:_="">
    <xsd:import namespace="f49feb12-0621-4274-932c-7601af03c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feb12-0621-4274-932c-7601af03c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30A01D-36E0-49F0-BDA5-69C73D3BB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40C40-2EA6-44A1-AC73-083DFCD34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6BEB5-9F66-4D4D-93C3-3B6225FDC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feb12-0621-4274-932c-7601af03c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Kumbhar</dc:creator>
  <cp:keywords/>
  <cp:lastModifiedBy>Siddhesh Kumbhar</cp:lastModifiedBy>
  <cp:revision>2</cp:revision>
  <dcterms:created xsi:type="dcterms:W3CDTF">2023-04-24T05:20:00Z</dcterms:created>
  <dcterms:modified xsi:type="dcterms:W3CDTF">2023-04-24T05:20:00Z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  <property fmtid="{D5CDD505-2E9C-101B-9397-08002B2CF9AE}" pid="3" name="ContentTypeId">
    <vt:lpwstr>0x01010034445A14B5E5934EB6A9B76F7CB3389B</vt:lpwstr>
  </property>
</Properties>
</file>