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A8EB" w14:textId="2C061873" w:rsidR="00224012" w:rsidRDefault="00AF1919" w:rsidP="00AF1919">
      <w:pPr>
        <w:pStyle w:val="Title"/>
        <w:jc w:val="center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Windows Servers &amp; Installation </w:t>
      </w:r>
    </w:p>
    <w:p w14:paraId="64B997AE" w14:textId="120A1C38" w:rsidR="00AF1919" w:rsidRDefault="00AF1919" w:rsidP="00AF1919">
      <w:pPr>
        <w:pStyle w:val="Title"/>
        <w:jc w:val="center"/>
      </w:pPr>
      <w:r>
        <w:t>Daily Task 1</w:t>
      </w:r>
    </w:p>
    <w:p w14:paraId="178E0475" w14:textId="72F99621" w:rsidR="00AF1919" w:rsidRDefault="00AF1919" w:rsidP="00AF1919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Basic of Windows Server and AD</w:t>
      </w:r>
    </w:p>
    <w:p w14:paraId="0DE39D6E" w14:textId="77777777" w:rsidR="00AF1919" w:rsidRPr="00AF1919" w:rsidRDefault="00AF1919" w:rsidP="00AF1919"/>
    <w:p w14:paraId="24362D5E" w14:textId="77777777" w:rsidR="00224012" w:rsidRDefault="00000000">
      <w:pPr>
        <w:numPr>
          <w:ilvl w:val="0"/>
          <w:numId w:val="1"/>
        </w:numPr>
        <w:spacing w:after="246" w:line="259" w:lineRule="auto"/>
        <w:ind w:right="528" w:hanging="360"/>
      </w:pPr>
      <w:r>
        <w:rPr>
          <w:b/>
          <w:sz w:val="28"/>
        </w:rPr>
        <w:t xml:space="preserve">Install Windows Server on a virtual machine using VirtualBox or VMware and take a screenshot of the desktop after the installation completes. </w:t>
      </w: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  </w:t>
      </w:r>
    </w:p>
    <w:p w14:paraId="4D773B80" w14:textId="77777777" w:rsidR="00224012" w:rsidRDefault="00000000">
      <w:pPr>
        <w:numPr>
          <w:ilvl w:val="1"/>
          <w:numId w:val="1"/>
        </w:numPr>
        <w:ind w:hanging="360"/>
      </w:pPr>
      <w:r>
        <w:t xml:space="preserve">Open the virtualization software. </w:t>
      </w:r>
    </w:p>
    <w:p w14:paraId="72327ADC" w14:textId="77777777" w:rsidR="00224012" w:rsidRDefault="00000000">
      <w:pPr>
        <w:numPr>
          <w:ilvl w:val="1"/>
          <w:numId w:val="1"/>
        </w:numPr>
        <w:ind w:hanging="360"/>
      </w:pPr>
      <w:r>
        <w:t xml:space="preserve">Create a new virtual machine. </w:t>
      </w:r>
    </w:p>
    <w:p w14:paraId="15A03034" w14:textId="77777777" w:rsidR="00224012" w:rsidRDefault="00000000">
      <w:pPr>
        <w:numPr>
          <w:ilvl w:val="1"/>
          <w:numId w:val="1"/>
        </w:numPr>
        <w:ind w:hanging="360"/>
      </w:pPr>
      <w:r>
        <w:t xml:space="preserve">Allocate RAM and create a virtual hard disk. </w:t>
      </w:r>
    </w:p>
    <w:p w14:paraId="3D65EC1E" w14:textId="77777777" w:rsidR="00224012" w:rsidRDefault="00000000">
      <w:pPr>
        <w:numPr>
          <w:ilvl w:val="1"/>
          <w:numId w:val="1"/>
        </w:numPr>
        <w:ind w:hanging="360"/>
      </w:pPr>
      <w:r>
        <w:t xml:space="preserve">Attach the Windows Server 2019 ISO file. </w:t>
      </w:r>
    </w:p>
    <w:p w14:paraId="0A2021B4" w14:textId="77777777" w:rsidR="00224012" w:rsidRDefault="00000000">
      <w:pPr>
        <w:numPr>
          <w:ilvl w:val="1"/>
          <w:numId w:val="1"/>
        </w:numPr>
        <w:ind w:hanging="360"/>
      </w:pPr>
      <w:r>
        <w:t xml:space="preserve">Start the virtual machine and begin the installation. </w:t>
      </w:r>
    </w:p>
    <w:p w14:paraId="0DB9B1F6" w14:textId="77777777" w:rsidR="00224012" w:rsidRDefault="00000000">
      <w:pPr>
        <w:numPr>
          <w:ilvl w:val="1"/>
          <w:numId w:val="1"/>
        </w:numPr>
        <w:ind w:hanging="360"/>
      </w:pPr>
      <w:r>
        <w:t xml:space="preserve">Select the Windows Server edition and complete the installation. </w:t>
      </w:r>
    </w:p>
    <w:p w14:paraId="27ECED5B" w14:textId="77777777" w:rsidR="00224012" w:rsidRDefault="00000000">
      <w:pPr>
        <w:numPr>
          <w:ilvl w:val="1"/>
          <w:numId w:val="1"/>
        </w:numPr>
        <w:ind w:hanging="360"/>
      </w:pPr>
      <w:r>
        <w:t xml:space="preserve">Restart the virtual machine after installation. </w:t>
      </w:r>
    </w:p>
    <w:p w14:paraId="475A7E5F" w14:textId="77777777" w:rsidR="00224012" w:rsidRDefault="00000000">
      <w:pPr>
        <w:numPr>
          <w:ilvl w:val="1"/>
          <w:numId w:val="1"/>
        </w:numPr>
        <w:ind w:hanging="360"/>
      </w:pPr>
      <w:r>
        <w:t xml:space="preserve">Log in using the Administrator account. </w:t>
      </w:r>
    </w:p>
    <w:p w14:paraId="75AED2D5" w14:textId="77777777" w:rsidR="00224012" w:rsidRDefault="00000000">
      <w:pPr>
        <w:numPr>
          <w:ilvl w:val="1"/>
          <w:numId w:val="1"/>
        </w:numPr>
        <w:spacing w:after="305"/>
        <w:ind w:hanging="360"/>
      </w:pPr>
      <w:r>
        <w:t xml:space="preserve">Verify that the Windows Server desktop opens successfully. </w:t>
      </w:r>
    </w:p>
    <w:p w14:paraId="4EDB2ACA" w14:textId="77777777" w:rsidR="00224012" w:rsidRDefault="00000000">
      <w:pPr>
        <w:spacing w:after="0" w:line="259" w:lineRule="auto"/>
        <w:ind w:left="0" w:firstLine="0"/>
      </w:pPr>
      <w:proofErr w:type="gramStart"/>
      <w:r>
        <w:rPr>
          <w:sz w:val="28"/>
        </w:rPr>
        <w:t>Screenshots :</w:t>
      </w:r>
      <w:proofErr w:type="gramEnd"/>
      <w:r>
        <w:rPr>
          <w:sz w:val="28"/>
        </w:rPr>
        <w:t xml:space="preserve"> </w:t>
      </w:r>
    </w:p>
    <w:p w14:paraId="49057980" w14:textId="77777777" w:rsidR="00224012" w:rsidRDefault="00000000">
      <w:pPr>
        <w:spacing w:after="71" w:line="259" w:lineRule="auto"/>
        <w:ind w:left="251" w:firstLine="0"/>
      </w:pPr>
      <w:r>
        <w:rPr>
          <w:noProof/>
        </w:rPr>
        <w:drawing>
          <wp:inline distT="0" distB="0" distL="0" distR="0" wp14:anchorId="5AE034FE" wp14:editId="665DDF45">
            <wp:extent cx="3962147" cy="225806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147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EF79" w14:textId="77777777" w:rsidR="00224012" w:rsidRDefault="00000000">
      <w:pPr>
        <w:spacing w:after="100"/>
        <w:ind w:left="10"/>
      </w:pPr>
      <w:r>
        <w:rPr>
          <w:sz w:val="28"/>
        </w:rPr>
        <w:t xml:space="preserve">    </w:t>
      </w:r>
      <w:r>
        <w:t xml:space="preserve">Windows Server 2019 Log </w:t>
      </w:r>
      <w:proofErr w:type="gramStart"/>
      <w:r>
        <w:t>in  screen</w:t>
      </w:r>
      <w:proofErr w:type="gramEnd"/>
      <w:r>
        <w:t xml:space="preserve"> After Successful Installation.</w:t>
      </w:r>
      <w:r>
        <w:rPr>
          <w:sz w:val="28"/>
        </w:rPr>
        <w:t xml:space="preserve"> </w:t>
      </w:r>
    </w:p>
    <w:p w14:paraId="5B79FC34" w14:textId="77777777" w:rsidR="00224012" w:rsidRDefault="00000000">
      <w:pPr>
        <w:spacing w:after="58" w:line="259" w:lineRule="auto"/>
        <w:ind w:left="196" w:firstLine="0"/>
      </w:pPr>
      <w:r>
        <w:rPr>
          <w:noProof/>
        </w:rPr>
        <w:lastRenderedPageBreak/>
        <w:drawing>
          <wp:inline distT="0" distB="0" distL="0" distR="0" wp14:anchorId="3A4B4298" wp14:editId="7446839A">
            <wp:extent cx="4295775" cy="209867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2B7B" w14:textId="77777777" w:rsidR="00224012" w:rsidRDefault="00000000">
      <w:pPr>
        <w:spacing w:after="164"/>
        <w:ind w:left="-5"/>
      </w:pPr>
      <w:r>
        <w:rPr>
          <w:sz w:val="28"/>
        </w:rPr>
        <w:t xml:space="preserve">  </w:t>
      </w:r>
      <w:r>
        <w:t xml:space="preserve">  Windows Server 2019 Virtual Machine Running in Hyper-V. </w:t>
      </w:r>
    </w:p>
    <w:p w14:paraId="670A10A8" w14:textId="77777777" w:rsidR="0022401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82DEA5B" w14:textId="77777777" w:rsidR="00224012" w:rsidRDefault="00000000">
      <w:pPr>
        <w:spacing w:after="169" w:line="259" w:lineRule="auto"/>
        <w:ind w:left="0" w:firstLine="0"/>
      </w:pPr>
      <w:r>
        <w:rPr>
          <w:sz w:val="28"/>
        </w:rPr>
        <w:t xml:space="preserve"> </w:t>
      </w:r>
    </w:p>
    <w:p w14:paraId="6484590F" w14:textId="77777777" w:rsidR="00224012" w:rsidRDefault="00000000">
      <w:pPr>
        <w:numPr>
          <w:ilvl w:val="0"/>
          <w:numId w:val="1"/>
        </w:numPr>
        <w:spacing w:after="245" w:line="258" w:lineRule="auto"/>
        <w:ind w:right="528" w:hanging="360"/>
      </w:pPr>
      <w:r>
        <w:rPr>
          <w:b/>
          <w:sz w:val="28"/>
        </w:rPr>
        <w:t xml:space="preserve">Open Server Manager and use the 'Add roles and features' wizard to install the Active Directory Domain Services (AD DS) role. Document each step with a short description and screenshot. </w:t>
      </w: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b/>
          <w:sz w:val="28"/>
        </w:rPr>
        <w:t xml:space="preserve">  </w:t>
      </w:r>
    </w:p>
    <w:p w14:paraId="44597089" w14:textId="77777777" w:rsidR="00224012" w:rsidRDefault="00000000">
      <w:pPr>
        <w:spacing w:after="0" w:line="259" w:lineRule="auto"/>
        <w:ind w:left="60"/>
      </w:pPr>
      <w:r>
        <w:rPr>
          <w:b/>
        </w:rPr>
        <w:t>Step 1: Open Server Manager</w:t>
      </w:r>
      <w:r>
        <w:t xml:space="preserve"> </w:t>
      </w:r>
    </w:p>
    <w:p w14:paraId="363F1AAD" w14:textId="77777777" w:rsidR="00224012" w:rsidRDefault="00000000">
      <w:pPr>
        <w:spacing w:after="274"/>
        <w:ind w:left="75"/>
      </w:pPr>
      <w:r>
        <w:t xml:space="preserve">Log in to Windows Server and open Server Manager. It is used to manage server roles, features, and configurations. </w:t>
      </w:r>
    </w:p>
    <w:p w14:paraId="2DEF2FB2" w14:textId="77777777" w:rsidR="00224012" w:rsidRDefault="00000000">
      <w:pPr>
        <w:spacing w:after="0" w:line="259" w:lineRule="auto"/>
        <w:ind w:left="60"/>
      </w:pPr>
      <w:r>
        <w:rPr>
          <w:b/>
        </w:rPr>
        <w:t>Step 2: Select Add Roles and Features</w:t>
      </w:r>
      <w:r>
        <w:t xml:space="preserve"> </w:t>
      </w:r>
    </w:p>
    <w:p w14:paraId="4C059921" w14:textId="77777777" w:rsidR="00224012" w:rsidRDefault="00000000">
      <w:pPr>
        <w:spacing w:after="269"/>
        <w:ind w:left="75"/>
      </w:pPr>
      <w:r>
        <w:t xml:space="preserve">Click </w:t>
      </w:r>
      <w:r>
        <w:rPr>
          <w:b/>
        </w:rPr>
        <w:t>Manage</w:t>
      </w:r>
      <w:r>
        <w:t xml:space="preserve"> and select </w:t>
      </w:r>
      <w:r>
        <w:rPr>
          <w:b/>
        </w:rPr>
        <w:t>Add Roles and Features</w:t>
      </w:r>
      <w:r>
        <w:t xml:space="preserve"> to start the installation wizard. </w:t>
      </w:r>
    </w:p>
    <w:p w14:paraId="0DD05C2F" w14:textId="77777777" w:rsidR="00224012" w:rsidRDefault="00000000">
      <w:pPr>
        <w:spacing w:after="0" w:line="259" w:lineRule="auto"/>
        <w:ind w:left="60"/>
      </w:pPr>
      <w:r>
        <w:rPr>
          <w:b/>
        </w:rPr>
        <w:t>Step 3: Before You Begin</w:t>
      </w:r>
      <w:r>
        <w:t xml:space="preserve"> </w:t>
      </w:r>
    </w:p>
    <w:p w14:paraId="0D6D3EB6" w14:textId="77777777" w:rsidR="00224012" w:rsidRDefault="00000000">
      <w:pPr>
        <w:spacing w:after="271"/>
        <w:ind w:left="75"/>
      </w:pPr>
      <w:r>
        <w:t xml:space="preserve">Read the introductory information and click </w:t>
      </w:r>
      <w:r>
        <w:rPr>
          <w:b/>
        </w:rPr>
        <w:t>Next</w:t>
      </w:r>
      <w:r>
        <w:t xml:space="preserve">. </w:t>
      </w:r>
    </w:p>
    <w:p w14:paraId="330B721B" w14:textId="77777777" w:rsidR="00224012" w:rsidRDefault="00000000">
      <w:pPr>
        <w:spacing w:after="0" w:line="259" w:lineRule="auto"/>
        <w:ind w:left="60"/>
      </w:pPr>
      <w:r>
        <w:rPr>
          <w:b/>
        </w:rPr>
        <w:t>Step 4: Select Installation Type</w:t>
      </w:r>
      <w:r>
        <w:t xml:space="preserve"> </w:t>
      </w:r>
    </w:p>
    <w:p w14:paraId="5925532B" w14:textId="77777777" w:rsidR="00224012" w:rsidRDefault="00000000">
      <w:pPr>
        <w:spacing w:after="260" w:line="259" w:lineRule="auto"/>
        <w:ind w:left="60"/>
      </w:pPr>
      <w:r>
        <w:t xml:space="preserve">Choose </w:t>
      </w:r>
      <w:r>
        <w:rPr>
          <w:b/>
        </w:rPr>
        <w:t>Role-based or feature-based installation</w:t>
      </w:r>
      <w:r>
        <w:t xml:space="preserve"> and click </w:t>
      </w:r>
      <w:r>
        <w:rPr>
          <w:b/>
        </w:rPr>
        <w:t>Next</w:t>
      </w:r>
      <w:r>
        <w:t xml:space="preserve">. </w:t>
      </w:r>
    </w:p>
    <w:p w14:paraId="07F47EE7" w14:textId="77777777" w:rsidR="00224012" w:rsidRDefault="00000000">
      <w:pPr>
        <w:spacing w:after="0" w:line="259" w:lineRule="auto"/>
        <w:ind w:left="60"/>
      </w:pPr>
      <w:r>
        <w:rPr>
          <w:b/>
        </w:rPr>
        <w:t>Step 5: Select Destination Server</w:t>
      </w:r>
      <w:r>
        <w:t xml:space="preserve"> </w:t>
      </w:r>
    </w:p>
    <w:p w14:paraId="49B51512" w14:textId="77777777" w:rsidR="00224012" w:rsidRDefault="00000000">
      <w:pPr>
        <w:spacing w:after="268"/>
        <w:ind w:left="75"/>
      </w:pPr>
      <w:r>
        <w:t xml:space="preserve">Select the local server from the server pool and click </w:t>
      </w:r>
      <w:r>
        <w:rPr>
          <w:b/>
        </w:rPr>
        <w:t>Next</w:t>
      </w:r>
      <w:r>
        <w:t xml:space="preserve">. </w:t>
      </w:r>
    </w:p>
    <w:p w14:paraId="42F6335F" w14:textId="77777777" w:rsidR="00224012" w:rsidRDefault="00000000">
      <w:pPr>
        <w:spacing w:after="0" w:line="259" w:lineRule="auto"/>
        <w:ind w:left="60"/>
      </w:pPr>
      <w:r>
        <w:rPr>
          <w:b/>
        </w:rPr>
        <w:t>Step 6: Select Server Role</w:t>
      </w:r>
      <w:r>
        <w:t xml:space="preserve"> </w:t>
      </w:r>
    </w:p>
    <w:p w14:paraId="7A1DA990" w14:textId="77777777" w:rsidR="00224012" w:rsidRDefault="00000000">
      <w:pPr>
        <w:spacing w:after="261" w:line="259" w:lineRule="auto"/>
        <w:ind w:left="60"/>
      </w:pPr>
      <w:r>
        <w:t xml:space="preserve">Check </w:t>
      </w:r>
      <w:r>
        <w:rPr>
          <w:b/>
        </w:rPr>
        <w:t>Active Directory Domain Services (AD DS)</w:t>
      </w:r>
      <w:r>
        <w:t xml:space="preserve"> in the Server Roles list. </w:t>
      </w:r>
    </w:p>
    <w:p w14:paraId="5EFEE249" w14:textId="77777777" w:rsidR="00224012" w:rsidRDefault="00000000">
      <w:pPr>
        <w:spacing w:after="0" w:line="259" w:lineRule="auto"/>
        <w:ind w:left="60"/>
      </w:pPr>
      <w:r>
        <w:rPr>
          <w:b/>
        </w:rPr>
        <w:t>Step 7: Add Required Features</w:t>
      </w:r>
      <w:r>
        <w:t xml:space="preserve"> </w:t>
      </w:r>
    </w:p>
    <w:p w14:paraId="733BF6CA" w14:textId="77777777" w:rsidR="00224012" w:rsidRDefault="00000000">
      <w:pPr>
        <w:spacing w:after="274"/>
        <w:ind w:left="75"/>
      </w:pPr>
      <w:r>
        <w:t xml:space="preserve">When prompted, click </w:t>
      </w:r>
      <w:r>
        <w:rPr>
          <w:b/>
        </w:rPr>
        <w:t>Add Features</w:t>
      </w:r>
      <w:r>
        <w:t xml:space="preserve"> to include the required supporting features, then click </w:t>
      </w:r>
      <w:r>
        <w:rPr>
          <w:b/>
        </w:rPr>
        <w:t>Next</w:t>
      </w:r>
      <w:r>
        <w:t xml:space="preserve">. </w:t>
      </w:r>
    </w:p>
    <w:p w14:paraId="5E778F47" w14:textId="77777777" w:rsidR="00224012" w:rsidRDefault="00000000">
      <w:pPr>
        <w:spacing w:after="0" w:line="259" w:lineRule="auto"/>
        <w:ind w:left="60"/>
      </w:pPr>
      <w:r>
        <w:rPr>
          <w:b/>
        </w:rPr>
        <w:t>Step 8: Select Features</w:t>
      </w:r>
      <w:r>
        <w:t xml:space="preserve"> </w:t>
      </w:r>
    </w:p>
    <w:p w14:paraId="2BC08637" w14:textId="77777777" w:rsidR="00224012" w:rsidRDefault="00000000">
      <w:pPr>
        <w:spacing w:after="268"/>
        <w:ind w:left="75"/>
      </w:pPr>
      <w:r>
        <w:t xml:space="preserve">Keep the default selections unless additional features are required, then click </w:t>
      </w:r>
      <w:r>
        <w:rPr>
          <w:b/>
        </w:rPr>
        <w:t>Next</w:t>
      </w:r>
      <w:r>
        <w:t xml:space="preserve">. </w:t>
      </w:r>
    </w:p>
    <w:p w14:paraId="13E9A348" w14:textId="77777777" w:rsidR="00224012" w:rsidRDefault="00000000">
      <w:pPr>
        <w:spacing w:after="0" w:line="259" w:lineRule="auto"/>
        <w:ind w:left="60"/>
      </w:pPr>
      <w:r>
        <w:rPr>
          <w:b/>
        </w:rPr>
        <w:t>Step 9: AD DS Information</w:t>
      </w:r>
      <w:r>
        <w:t xml:space="preserve"> </w:t>
      </w:r>
    </w:p>
    <w:p w14:paraId="0529B696" w14:textId="77777777" w:rsidR="00224012" w:rsidRDefault="00000000">
      <w:pPr>
        <w:spacing w:after="271"/>
        <w:ind w:left="75"/>
      </w:pPr>
      <w:r>
        <w:t xml:space="preserve">Read the information about Active Directory Domain Services and click </w:t>
      </w:r>
      <w:r>
        <w:rPr>
          <w:b/>
        </w:rPr>
        <w:t>Next</w:t>
      </w:r>
      <w:r>
        <w:t xml:space="preserve">. </w:t>
      </w:r>
    </w:p>
    <w:p w14:paraId="2C4E392A" w14:textId="77777777" w:rsidR="00224012" w:rsidRDefault="00000000">
      <w:pPr>
        <w:spacing w:after="0" w:line="259" w:lineRule="auto"/>
        <w:ind w:left="60"/>
      </w:pPr>
      <w:r>
        <w:rPr>
          <w:b/>
        </w:rPr>
        <w:lastRenderedPageBreak/>
        <w:t>Step 10: Confirm Installation</w:t>
      </w:r>
      <w:r>
        <w:t xml:space="preserve"> </w:t>
      </w:r>
    </w:p>
    <w:p w14:paraId="4FF3BB3A" w14:textId="77777777" w:rsidR="00224012" w:rsidRDefault="00000000">
      <w:pPr>
        <w:spacing w:after="271"/>
        <w:ind w:left="75"/>
      </w:pPr>
      <w:r>
        <w:t xml:space="preserve">Review the selected roles and features, then click </w:t>
      </w:r>
      <w:r>
        <w:rPr>
          <w:b/>
        </w:rPr>
        <w:t>Install</w:t>
      </w:r>
      <w:r>
        <w:t xml:space="preserve">. </w:t>
      </w:r>
    </w:p>
    <w:p w14:paraId="54627809" w14:textId="77777777" w:rsidR="00224012" w:rsidRDefault="00000000">
      <w:pPr>
        <w:spacing w:after="0" w:line="259" w:lineRule="auto"/>
        <w:ind w:left="60"/>
      </w:pPr>
      <w:r>
        <w:rPr>
          <w:b/>
        </w:rPr>
        <w:t>Step 11: Verify Installation</w:t>
      </w:r>
      <w:r>
        <w:t xml:space="preserve"> </w:t>
      </w:r>
    </w:p>
    <w:p w14:paraId="60A3D48C" w14:textId="77777777" w:rsidR="00224012" w:rsidRDefault="00000000">
      <w:pPr>
        <w:ind w:left="75"/>
      </w:pPr>
      <w:r>
        <w:t xml:space="preserve">Wait for the installation to complete and verify that Active Directory Domain Services is installed successfully </w:t>
      </w:r>
    </w:p>
    <w:p w14:paraId="081DF28D" w14:textId="77777777" w:rsidR="00224012" w:rsidRDefault="00000000">
      <w:pPr>
        <w:spacing w:after="63" w:line="259" w:lineRule="auto"/>
        <w:ind w:left="-1069" w:right="-11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33A899" wp14:editId="68D7E6F2">
                <wp:extent cx="7113905" cy="1863090"/>
                <wp:effectExtent l="0" t="0" r="0" b="0"/>
                <wp:docPr id="2452" name="Group 2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3905" cy="1863090"/>
                          <a:chOff x="0" y="0"/>
                          <a:chExt cx="7113905" cy="1863090"/>
                        </a:xfrm>
                      </wpg:grpSpPr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36645" y="0"/>
                            <a:ext cx="3477260" cy="1835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0" cy="1863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2" style="width:560.15pt;height:146.7pt;mso-position-horizontal-relative:char;mso-position-vertical-relative:line" coordsize="71139,18630">
                <v:shape id="Picture 263" style="position:absolute;width:34772;height:18351;left:36366;top:0;" filled="f">
                  <v:imagedata r:id="rId9"/>
                </v:shape>
                <v:shape id="Picture 265" style="position:absolute;width:33655;height:18630;left:0;top:0;" filled="f">
                  <v:imagedata r:id="rId10"/>
                </v:shape>
              </v:group>
            </w:pict>
          </mc:Fallback>
        </mc:AlternateContent>
      </w:r>
    </w:p>
    <w:p w14:paraId="7FEED014" w14:textId="77777777" w:rsidR="00224012" w:rsidRDefault="00000000">
      <w:pPr>
        <w:spacing w:after="309" w:line="259" w:lineRule="auto"/>
        <w:ind w:left="65" w:firstLine="0"/>
      </w:pPr>
      <w:r>
        <w:t xml:space="preserve"> </w:t>
      </w:r>
    </w:p>
    <w:p w14:paraId="07B18CB3" w14:textId="77777777" w:rsidR="00224012" w:rsidRDefault="00000000">
      <w:pPr>
        <w:numPr>
          <w:ilvl w:val="0"/>
          <w:numId w:val="2"/>
        </w:numPr>
        <w:spacing w:after="245" w:line="258" w:lineRule="auto"/>
        <w:ind w:hanging="360"/>
      </w:pPr>
      <w:r>
        <w:rPr>
          <w:b/>
          <w:sz w:val="28"/>
        </w:rPr>
        <w:t xml:space="preserve">Promote your Windows Server to a Domain Controller by creating a new forest with a root domain name of your choice (e.g., </w:t>
      </w:r>
      <w:proofErr w:type="spellStart"/>
      <w:proofErr w:type="gramStart"/>
      <w:r>
        <w:rPr>
          <w:b/>
          <w:sz w:val="28"/>
        </w:rPr>
        <w:t>mycollege.local</w:t>
      </w:r>
      <w:proofErr w:type="spellEnd"/>
      <w:proofErr w:type="gramEnd"/>
      <w:r>
        <w:rPr>
          <w:b/>
          <w:sz w:val="28"/>
        </w:rPr>
        <w:t xml:space="preserve">). List the options you selected during the configuration. </w:t>
      </w: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b/>
          <w:sz w:val="28"/>
        </w:rPr>
        <w:t xml:space="preserve">  </w:t>
      </w:r>
    </w:p>
    <w:p w14:paraId="416F6533" w14:textId="77777777" w:rsidR="00224012" w:rsidRDefault="00000000">
      <w:pPr>
        <w:numPr>
          <w:ilvl w:val="1"/>
          <w:numId w:val="2"/>
        </w:numPr>
        <w:ind w:hanging="360"/>
      </w:pPr>
      <w:r>
        <w:t xml:space="preserve">Open Server Manager. </w:t>
      </w:r>
    </w:p>
    <w:p w14:paraId="698A3BE1" w14:textId="77777777" w:rsidR="00224012" w:rsidRDefault="00000000">
      <w:pPr>
        <w:numPr>
          <w:ilvl w:val="1"/>
          <w:numId w:val="2"/>
        </w:numPr>
        <w:spacing w:after="0" w:line="259" w:lineRule="auto"/>
        <w:ind w:hanging="360"/>
      </w:pPr>
      <w:r>
        <w:t xml:space="preserve">Click the notification flag and select </w:t>
      </w:r>
      <w:r>
        <w:rPr>
          <w:b/>
        </w:rPr>
        <w:t>Promote this server to a domain controller</w:t>
      </w:r>
      <w:r>
        <w:t xml:space="preserve">. </w:t>
      </w:r>
    </w:p>
    <w:p w14:paraId="77280538" w14:textId="77777777" w:rsidR="00224012" w:rsidRDefault="00000000">
      <w:pPr>
        <w:numPr>
          <w:ilvl w:val="1"/>
          <w:numId w:val="2"/>
        </w:numPr>
        <w:ind w:hanging="360"/>
      </w:pPr>
      <w:r>
        <w:t xml:space="preserve">In Deployment Configuration, select </w:t>
      </w:r>
      <w:r>
        <w:rPr>
          <w:b/>
        </w:rPr>
        <w:t>Add a new forest</w:t>
      </w:r>
      <w:r>
        <w:t xml:space="preserve">. </w:t>
      </w:r>
    </w:p>
    <w:p w14:paraId="555D376B" w14:textId="77777777" w:rsidR="00224012" w:rsidRDefault="00000000">
      <w:pPr>
        <w:numPr>
          <w:ilvl w:val="1"/>
          <w:numId w:val="2"/>
        </w:numPr>
        <w:ind w:hanging="360"/>
      </w:pPr>
      <w:r>
        <w:t xml:space="preserve">Enter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anant.local</w:t>
      </w:r>
      <w:proofErr w:type="spellEnd"/>
      <w:proofErr w:type="gramEnd"/>
      <w:r>
        <w:t xml:space="preserve"> as the root domain name. </w:t>
      </w:r>
    </w:p>
    <w:p w14:paraId="7423EA4C" w14:textId="77777777" w:rsidR="00224012" w:rsidRDefault="00000000">
      <w:pPr>
        <w:numPr>
          <w:ilvl w:val="1"/>
          <w:numId w:val="2"/>
        </w:numPr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C3CB4C" wp14:editId="1B5B0657">
                <wp:simplePos x="0" y="0"/>
                <wp:positionH relativeFrom="page">
                  <wp:posOffset>145415</wp:posOffset>
                </wp:positionH>
                <wp:positionV relativeFrom="page">
                  <wp:posOffset>7507440</wp:posOffset>
                </wp:positionV>
                <wp:extent cx="7407910" cy="2259330"/>
                <wp:effectExtent l="0" t="0" r="0" b="0"/>
                <wp:wrapTopAndBottom/>
                <wp:docPr id="2453" name="Group 2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7910" cy="2259330"/>
                          <a:chOff x="0" y="0"/>
                          <a:chExt cx="7407910" cy="2259330"/>
                        </a:xfrm>
                      </wpg:grpSpPr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99060"/>
                            <a:ext cx="3650615" cy="2160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757295" y="0"/>
                            <a:ext cx="3650615" cy="2258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53" style="width:583.3pt;height:177.9pt;position:absolute;mso-position-horizontal-relative:page;mso-position-horizontal:absolute;margin-left:11.45pt;mso-position-vertical-relative:page;margin-top:591.137pt;" coordsize="74079,22593">
                <v:shape id="Picture 267" style="position:absolute;width:36506;height:21602;left:0;top:990;" filled="f">
                  <v:imagedata r:id="rId13"/>
                </v:shape>
                <v:shape id="Picture 269" style="position:absolute;width:36506;height:22580;left:37572;top:0;" filled="f">
                  <v:imagedata r:id="rId14"/>
                </v:shape>
                <w10:wrap type="topAndBottom"/>
              </v:group>
            </w:pict>
          </mc:Fallback>
        </mc:AlternateContent>
      </w:r>
      <w:r>
        <w:t xml:space="preserve">On the Domain Controller Options page, select the appropriate forest and domain functional levels supported by the server. </w:t>
      </w:r>
    </w:p>
    <w:p w14:paraId="20E04B11" w14:textId="77777777" w:rsidR="00224012" w:rsidRDefault="00000000">
      <w:pPr>
        <w:numPr>
          <w:ilvl w:val="1"/>
          <w:numId w:val="2"/>
        </w:numPr>
        <w:spacing w:after="0" w:line="259" w:lineRule="auto"/>
        <w:ind w:hanging="360"/>
      </w:pPr>
      <w:r>
        <w:t xml:space="preserve">Keep </w:t>
      </w:r>
      <w:r>
        <w:rPr>
          <w:b/>
        </w:rPr>
        <w:t>Domain Name System (DNS) server</w:t>
      </w:r>
      <w:r>
        <w:t xml:space="preserve"> and </w:t>
      </w:r>
      <w:r>
        <w:rPr>
          <w:b/>
        </w:rPr>
        <w:t xml:space="preserve">Global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(GC)</w:t>
      </w:r>
      <w:r>
        <w:t xml:space="preserve"> selected. </w:t>
      </w:r>
    </w:p>
    <w:p w14:paraId="57AC7C8D" w14:textId="77777777" w:rsidR="00224012" w:rsidRDefault="00000000">
      <w:pPr>
        <w:numPr>
          <w:ilvl w:val="1"/>
          <w:numId w:val="2"/>
        </w:numPr>
        <w:ind w:hanging="360"/>
      </w:pPr>
      <w:r>
        <w:t xml:space="preserve">Enter and confirm the Directory Services Restore Mode (DSRM) password. </w:t>
      </w:r>
    </w:p>
    <w:p w14:paraId="0F3321F7" w14:textId="77777777" w:rsidR="00224012" w:rsidRDefault="00000000">
      <w:pPr>
        <w:numPr>
          <w:ilvl w:val="1"/>
          <w:numId w:val="2"/>
        </w:numPr>
        <w:ind w:hanging="360"/>
      </w:pPr>
      <w:r>
        <w:t xml:space="preserve">Review the DNS Options page and proceed. </w:t>
      </w:r>
    </w:p>
    <w:p w14:paraId="37AAB40F" w14:textId="77777777" w:rsidR="00224012" w:rsidRDefault="00000000">
      <w:pPr>
        <w:numPr>
          <w:ilvl w:val="1"/>
          <w:numId w:val="2"/>
        </w:numPr>
        <w:ind w:hanging="360"/>
      </w:pPr>
      <w:r>
        <w:t xml:space="preserve">Verify the NetBIOS domain name, usually </w:t>
      </w:r>
      <w:r>
        <w:rPr>
          <w:rFonts w:ascii="Courier New" w:eastAsia="Courier New" w:hAnsi="Courier New" w:cs="Courier New"/>
          <w:sz w:val="20"/>
        </w:rPr>
        <w:t>ANANT</w:t>
      </w:r>
      <w:r>
        <w:t xml:space="preserve">. </w:t>
      </w:r>
    </w:p>
    <w:p w14:paraId="2ACA6730" w14:textId="77777777" w:rsidR="00224012" w:rsidRDefault="00000000">
      <w:pPr>
        <w:numPr>
          <w:ilvl w:val="1"/>
          <w:numId w:val="2"/>
        </w:numPr>
        <w:ind w:hanging="360"/>
      </w:pPr>
      <w:r>
        <w:lastRenderedPageBreak/>
        <w:t xml:space="preserve">Keep the default paths for the Active Directory database, log files, and SYSVOL unless a different location is required. </w:t>
      </w:r>
    </w:p>
    <w:p w14:paraId="31E557B5" w14:textId="77777777" w:rsidR="00224012" w:rsidRDefault="00000000">
      <w:pPr>
        <w:numPr>
          <w:ilvl w:val="1"/>
          <w:numId w:val="2"/>
        </w:numPr>
        <w:ind w:hanging="360"/>
      </w:pPr>
      <w:r>
        <w:t xml:space="preserve">Review the configuration options and click </w:t>
      </w:r>
      <w:r>
        <w:rPr>
          <w:b/>
        </w:rPr>
        <w:t>Next</w:t>
      </w:r>
      <w:r>
        <w:t xml:space="preserve">. </w:t>
      </w:r>
    </w:p>
    <w:p w14:paraId="4662883B" w14:textId="77777777" w:rsidR="00224012" w:rsidRDefault="00000000">
      <w:pPr>
        <w:numPr>
          <w:ilvl w:val="1"/>
          <w:numId w:val="2"/>
        </w:numPr>
        <w:ind w:hanging="360"/>
      </w:pPr>
      <w:r>
        <w:t xml:space="preserve">Allow the prerequisite checks to complete. If no blocking errors are reported, click </w:t>
      </w:r>
      <w:r>
        <w:rPr>
          <w:b/>
        </w:rPr>
        <w:t>Install</w:t>
      </w:r>
      <w:r>
        <w:t xml:space="preserve">. </w:t>
      </w:r>
    </w:p>
    <w:p w14:paraId="4D11123B" w14:textId="77777777" w:rsidR="00224012" w:rsidRDefault="00000000">
      <w:pPr>
        <w:numPr>
          <w:ilvl w:val="1"/>
          <w:numId w:val="2"/>
        </w:numPr>
        <w:ind w:hanging="360"/>
      </w:pPr>
      <w:r>
        <w:t xml:space="preserve">Wait for the server to restart automatically. </w:t>
      </w:r>
    </w:p>
    <w:p w14:paraId="22F53043" w14:textId="77777777" w:rsidR="00224012" w:rsidRDefault="00000000">
      <w:pPr>
        <w:numPr>
          <w:ilvl w:val="1"/>
          <w:numId w:val="2"/>
        </w:numPr>
        <w:ind w:hanging="360"/>
      </w:pPr>
      <w:r>
        <w:t xml:space="preserve">Log in using the domain Administrator account and verify that the server has become a Domain Controller. </w:t>
      </w:r>
    </w:p>
    <w:p w14:paraId="3349311D" w14:textId="77777777" w:rsidR="00224012" w:rsidRDefault="00000000">
      <w:pPr>
        <w:spacing w:after="169" w:line="259" w:lineRule="auto"/>
        <w:ind w:left="0" w:firstLine="0"/>
      </w:pPr>
      <w:r>
        <w:rPr>
          <w:b/>
          <w:sz w:val="28"/>
        </w:rPr>
        <w:t xml:space="preserve"> </w:t>
      </w:r>
    </w:p>
    <w:p w14:paraId="19EDF6E9" w14:textId="77777777" w:rsidR="00224012" w:rsidRDefault="00000000">
      <w:pPr>
        <w:numPr>
          <w:ilvl w:val="0"/>
          <w:numId w:val="2"/>
        </w:numPr>
        <w:spacing w:after="8" w:line="258" w:lineRule="auto"/>
        <w:ind w:hanging="360"/>
      </w:pPr>
      <w:r>
        <w:rPr>
          <w:b/>
          <w:sz w:val="28"/>
        </w:rPr>
        <w:t xml:space="preserve">Create two new user accounts and one group in Active Directory Users and Computers. Assign both users to the group and describe how you did </w:t>
      </w:r>
      <w:proofErr w:type="gramStart"/>
      <w:r>
        <w:rPr>
          <w:b/>
          <w:sz w:val="28"/>
        </w:rPr>
        <w:t>it.&lt;</w:t>
      </w:r>
      <w:proofErr w:type="spellStart"/>
      <w:proofErr w:type="gramEnd"/>
      <w:r>
        <w:rPr>
          <w:b/>
          <w:sz w:val="28"/>
        </w:rPr>
        <w:t>br</w:t>
      </w:r>
      <w:proofErr w:type="spellEnd"/>
      <w:r>
        <w:rPr>
          <w:b/>
          <w:sz w:val="28"/>
        </w:rPr>
        <w:t>&gt;&lt;</w:t>
      </w:r>
      <w:proofErr w:type="spellStart"/>
      <w:r>
        <w:rPr>
          <w:b/>
          <w:sz w:val="28"/>
        </w:rPr>
        <w:t>br</w:t>
      </w:r>
      <w:proofErr w:type="spellEnd"/>
      <w:r>
        <w:rPr>
          <w:b/>
          <w:sz w:val="28"/>
        </w:rPr>
        <w:t>&gt;&lt;</w:t>
      </w:r>
      <w:proofErr w:type="spellStart"/>
      <w:r>
        <w:rPr>
          <w:b/>
          <w:sz w:val="28"/>
        </w:rPr>
        <w:t>em</w:t>
      </w:r>
      <w:proofErr w:type="spellEnd"/>
      <w:r>
        <w:rPr>
          <w:b/>
          <w:sz w:val="28"/>
        </w:rPr>
        <w:t xml:space="preserve">&gt;&lt;strong&gt;Hint:&lt;/strong&gt; Use the 'Users' container and right-click options in </w:t>
      </w:r>
      <w:proofErr w:type="gramStart"/>
      <w:r>
        <w:rPr>
          <w:b/>
          <w:sz w:val="28"/>
        </w:rPr>
        <w:t>ADUC.&lt;</w:t>
      </w:r>
      <w:proofErr w:type="gramEnd"/>
      <w:r>
        <w:rPr>
          <w:b/>
          <w:sz w:val="28"/>
        </w:rPr>
        <w:t>/</w:t>
      </w:r>
      <w:proofErr w:type="spellStart"/>
      <w:r>
        <w:rPr>
          <w:b/>
          <w:sz w:val="28"/>
        </w:rPr>
        <w:t>em</w:t>
      </w:r>
      <w:proofErr w:type="spellEnd"/>
      <w:r>
        <w:rPr>
          <w:b/>
          <w:sz w:val="28"/>
        </w:rPr>
        <w:t xml:space="preserve">&gt; </w:t>
      </w:r>
    </w:p>
    <w:p w14:paraId="59260629" w14:textId="77777777" w:rsidR="00224012" w:rsidRDefault="00000000">
      <w:pPr>
        <w:spacing w:after="241" w:line="259" w:lineRule="auto"/>
        <w:ind w:left="425" w:firstLine="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  </w:t>
      </w:r>
    </w:p>
    <w:p w14:paraId="22C7319B" w14:textId="77777777" w:rsidR="00224012" w:rsidRDefault="00000000">
      <w:pPr>
        <w:spacing w:after="0" w:line="259" w:lineRule="auto"/>
        <w:ind w:left="60"/>
      </w:pPr>
      <w:r>
        <w:rPr>
          <w:b/>
        </w:rPr>
        <w:t>Step 1: Open Active Directory Users and Computers</w:t>
      </w:r>
      <w:r>
        <w:t xml:space="preserve"> </w:t>
      </w:r>
    </w:p>
    <w:p w14:paraId="4EC6D190" w14:textId="77777777" w:rsidR="00224012" w:rsidRDefault="00000000">
      <w:pPr>
        <w:spacing w:after="271"/>
        <w:ind w:left="75"/>
      </w:pPr>
      <w:r>
        <w:t xml:space="preserve">Open Server Manager, click Tools, and select Active Directory Users and Computers. </w:t>
      </w:r>
    </w:p>
    <w:p w14:paraId="3C625B60" w14:textId="77777777" w:rsidR="00224012" w:rsidRDefault="00000000">
      <w:pPr>
        <w:spacing w:after="0" w:line="259" w:lineRule="auto"/>
        <w:ind w:left="60"/>
      </w:pPr>
      <w:r>
        <w:rPr>
          <w:b/>
        </w:rPr>
        <w:t>Step 2: Open the Users Container</w:t>
      </w:r>
      <w:r>
        <w:t xml:space="preserve"> </w:t>
      </w:r>
    </w:p>
    <w:p w14:paraId="24585874" w14:textId="77777777" w:rsidR="00224012" w:rsidRDefault="00000000">
      <w:pPr>
        <w:spacing w:after="284"/>
        <w:ind w:left="75"/>
      </w:pPr>
      <w:r>
        <w:t xml:space="preserve">Expand the domain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anant.local</w:t>
      </w:r>
      <w:proofErr w:type="spellEnd"/>
      <w:proofErr w:type="gramEnd"/>
      <w:r>
        <w:t xml:space="preserve"> and select the built-in Users container. </w:t>
      </w:r>
    </w:p>
    <w:p w14:paraId="6C46272A" w14:textId="77777777" w:rsidR="00224012" w:rsidRDefault="00000000">
      <w:pPr>
        <w:spacing w:after="0" w:line="259" w:lineRule="auto"/>
        <w:ind w:left="60"/>
      </w:pPr>
      <w:r>
        <w:rPr>
          <w:b/>
        </w:rPr>
        <w:t>Step 3: Create the First User</w:t>
      </w:r>
      <w:r>
        <w:t xml:space="preserve"> </w:t>
      </w:r>
    </w:p>
    <w:p w14:paraId="5A596BF8" w14:textId="77777777" w:rsidR="00224012" w:rsidRDefault="00000000">
      <w:pPr>
        <w:spacing w:after="272"/>
        <w:ind w:left="75"/>
      </w:pPr>
      <w:r>
        <w:t xml:space="preserve">Right-click the Users container, select New → User, and enter the user's name and logon name. Click Next, set a password, configure the password options, and click Finish. </w:t>
      </w:r>
    </w:p>
    <w:p w14:paraId="338FF0B8" w14:textId="77777777" w:rsidR="00224012" w:rsidRDefault="00000000">
      <w:pPr>
        <w:spacing w:after="0" w:line="259" w:lineRule="auto"/>
        <w:ind w:left="60"/>
      </w:pPr>
      <w:r>
        <w:rPr>
          <w:b/>
        </w:rPr>
        <w:t>Step 4: Create the Second User</w:t>
      </w:r>
      <w:r>
        <w:t xml:space="preserve"> </w:t>
      </w:r>
    </w:p>
    <w:p w14:paraId="3412A4B3" w14:textId="77777777" w:rsidR="00224012" w:rsidRDefault="00000000">
      <w:pPr>
        <w:spacing w:after="271"/>
        <w:ind w:left="75"/>
      </w:pPr>
      <w:r>
        <w:t xml:space="preserve">Repeat the same procedure to create the second user account. </w:t>
      </w:r>
    </w:p>
    <w:p w14:paraId="4A454968" w14:textId="77777777" w:rsidR="00224012" w:rsidRDefault="00000000">
      <w:pPr>
        <w:spacing w:after="0" w:line="259" w:lineRule="auto"/>
        <w:ind w:left="60"/>
      </w:pPr>
      <w:r>
        <w:rPr>
          <w:b/>
        </w:rPr>
        <w:t>Step 5: Create a Group</w:t>
      </w:r>
      <w:r>
        <w:t xml:space="preserve"> </w:t>
      </w:r>
    </w:p>
    <w:p w14:paraId="5F1E0793" w14:textId="77777777" w:rsidR="00224012" w:rsidRDefault="00000000">
      <w:pPr>
        <w:spacing w:after="275"/>
        <w:ind w:left="-5"/>
      </w:pPr>
      <w:r>
        <w:t xml:space="preserve">Right-click the Users container, select New → Group, and enter the group name. Select Global as the group scope and Security as the group type, then click OK. </w:t>
      </w:r>
    </w:p>
    <w:p w14:paraId="1E1588B7" w14:textId="77777777" w:rsidR="00224012" w:rsidRDefault="00000000">
      <w:pPr>
        <w:spacing w:after="0" w:line="259" w:lineRule="auto"/>
        <w:ind w:left="60"/>
      </w:pPr>
      <w:r>
        <w:rPr>
          <w:b/>
        </w:rPr>
        <w:t>Step 6: Add Both Users to the Group</w:t>
      </w:r>
      <w:r>
        <w:t xml:space="preserve"> </w:t>
      </w:r>
    </w:p>
    <w:p w14:paraId="3B2AA70D" w14:textId="77777777" w:rsidR="00224012" w:rsidRDefault="00000000">
      <w:pPr>
        <w:spacing w:after="272"/>
        <w:ind w:left="75"/>
      </w:pPr>
      <w:r>
        <w:t xml:space="preserve">Right-click the newly created group and select Properties. Open the Members tab and click Add. Enter both user names, click Check Names, and then click OK. </w:t>
      </w:r>
    </w:p>
    <w:p w14:paraId="6E577E01" w14:textId="77777777" w:rsidR="00224012" w:rsidRDefault="00000000">
      <w:pPr>
        <w:spacing w:after="0" w:line="259" w:lineRule="auto"/>
        <w:ind w:left="60"/>
      </w:pPr>
      <w:r>
        <w:rPr>
          <w:b/>
        </w:rPr>
        <w:t>Step 7: Verify Group Membership</w:t>
      </w:r>
      <w:r>
        <w:t xml:space="preserve"> </w:t>
      </w:r>
    </w:p>
    <w:p w14:paraId="2D89D5DD" w14:textId="77777777" w:rsidR="00224012" w:rsidRDefault="00000000">
      <w:pPr>
        <w:spacing w:after="240"/>
        <w:ind w:left="75"/>
      </w:pPr>
      <w:r>
        <w:t xml:space="preserve">Open the group's Properties and check the Members tab to confirm that both user accounts are listed. </w:t>
      </w:r>
    </w:p>
    <w:p w14:paraId="1BDE4F89" w14:textId="77777777" w:rsidR="00224012" w:rsidRDefault="00000000">
      <w:pPr>
        <w:spacing w:after="0" w:line="259" w:lineRule="auto"/>
        <w:ind w:left="0" w:right="2493" w:firstLine="0"/>
        <w:jc w:val="center"/>
      </w:pPr>
      <w:r>
        <w:rPr>
          <w:noProof/>
        </w:rPr>
        <w:lastRenderedPageBreak/>
        <w:drawing>
          <wp:inline distT="0" distB="0" distL="0" distR="0" wp14:anchorId="0E0F0862" wp14:editId="71C143BB">
            <wp:extent cx="4074033" cy="2832735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4033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A9E02DA" w14:textId="77777777" w:rsidR="00224012" w:rsidRDefault="00000000">
      <w:pPr>
        <w:spacing w:after="0" w:line="259" w:lineRule="auto"/>
        <w:ind w:left="0" w:firstLine="0"/>
        <w:jc w:val="both"/>
      </w:pPr>
      <w:r>
        <w:rPr>
          <w:b/>
          <w:sz w:val="40"/>
        </w:rPr>
        <w:t xml:space="preserve"> </w:t>
      </w:r>
    </w:p>
    <w:sectPr w:rsidR="00224012">
      <w:pgSz w:w="11906" w:h="16838"/>
      <w:pgMar w:top="1440" w:right="1481" w:bottom="14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78C5"/>
    <w:multiLevelType w:val="hybridMultilevel"/>
    <w:tmpl w:val="F35A565A"/>
    <w:lvl w:ilvl="0" w:tplc="56C0962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ECB778">
      <w:start w:val="1"/>
      <w:numFmt w:val="decimal"/>
      <w:lvlText w:val="%2."/>
      <w:lvlJc w:val="left"/>
      <w:pPr>
        <w:ind w:left="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4EEC78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6E6052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286E4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F05276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7AADE2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E2202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FE3886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845D4F"/>
    <w:multiLevelType w:val="hybridMultilevel"/>
    <w:tmpl w:val="B9604B58"/>
    <w:lvl w:ilvl="0" w:tplc="E5EAD6A4">
      <w:start w:val="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7C75F0">
      <w:start w:val="1"/>
      <w:numFmt w:val="decimal"/>
      <w:lvlText w:val="%2."/>
      <w:lvlJc w:val="left"/>
      <w:pPr>
        <w:ind w:left="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58E6D8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84F82E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9E0BCC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7865D0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9A02A6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A206E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28F18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1366328">
    <w:abstractNumId w:val="0"/>
  </w:num>
  <w:num w:numId="2" w16cid:durableId="1745571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012"/>
    <w:rsid w:val="00087583"/>
    <w:rsid w:val="00224012"/>
    <w:rsid w:val="00AF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33DE"/>
  <w15:docId w15:val="{CF0E9F33-4605-4A78-97F4-F033BB94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43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191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Thakor Disha</dc:creator>
  <cp:keywords/>
  <cp:lastModifiedBy>Siddhesh Mohite</cp:lastModifiedBy>
  <cp:revision>2</cp:revision>
  <dcterms:created xsi:type="dcterms:W3CDTF">2026-10-22T17:24:00Z</dcterms:created>
  <dcterms:modified xsi:type="dcterms:W3CDTF">2026-10-22T17:24:00Z</dcterms:modified>
</cp:coreProperties>
</file>