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  <w:bookmarkStart w:id="0" w:name="_GoBack"/>
      <w:bookmarkEnd w:id="0"/>
    </w:p>
    <w:p>
      <w:pPr>
        <w:rPr>
          <w:rFonts w:ascii="Times New Roman" w:hAnsi="Times New Roman" w:cs="Times New Roman"/>
          <w:color w:val="000000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Open virtual box and then start cloudera quickstart.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ind w:right="360"/>
        <w:rPr>
          <w:color w:val="000000"/>
        </w:rPr>
      </w:pPr>
      <w:r>
        <w:rPr>
          <w:color w:val="000000"/>
          <w:shd w:val="clear" w:color="auto" w:fill="FFFFFF"/>
        </w:rPr>
        <w:t>Open Eclipse present on the cloudera desktop</w:t>
      </w:r>
      <w:r>
        <w:rPr>
          <w:color w:val="000000"/>
        </w:rPr>
        <w:t>.</w:t>
      </w:r>
    </w:p>
    <w:p>
      <w:pPr>
        <w:pStyle w:val="6"/>
        <w:spacing w:before="0" w:beforeAutospacing="0" w:after="0" w:afterAutospacing="0"/>
        <w:ind w:left="360" w:right="360"/>
      </w:pPr>
    </w:p>
    <w:p>
      <w:pPr>
        <w:pStyle w:val="6"/>
        <w:spacing w:before="0" w:beforeAutospacing="0" w:after="0" w:afterAutospacing="0"/>
        <w:ind w:left="360" w:right="360"/>
      </w:pPr>
      <w:r>
        <w:rPr>
          <w:color w:val="000000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pStyle w:val="6"/>
        <w:spacing w:before="0" w:beforeAutospacing="0" w:after="0" w:afterAutospacing="0"/>
        <w:ind w:right="373"/>
      </w:pPr>
      <w:r>
        <w:rPr>
          <w:color w:val="000000"/>
        </w:rPr>
        <w:t xml:space="preserve">3) </w:t>
      </w:r>
      <w:r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Check current working directory -&gt;pwd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 hdfs dfs -mkdir /inputnew.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Map-Reduce Framework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Combine input records=0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hdfs dfs -ls /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let’s check what we have inside this</w:t>
      </w:r>
      <w:r>
        <w:rPr>
          <w:rFonts w:ascii="Times New Roman" w:hAnsi="Times New Roman" w:cs="Times New Roman"/>
          <w:b/>
          <w:bCs/>
          <w:color w:val="000000"/>
        </w:rPr>
        <w:t xml:space="preserve"> outputdir </w:t>
      </w:r>
      <w:r>
        <w:rPr>
          <w:rFonts w:ascii="Times New Roman" w:hAnsi="Times New Roman" w:cs="Times New Roman"/>
          <w:bCs/>
          <w:color w:val="000000"/>
        </w:rPr>
        <w:t>directory using command as</w:t>
      </w:r>
      <w:r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we want to read the content of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>
        <w:rPr>
          <w:rFonts w:ascii="Times New Roman" w:hAnsi="Times New Roman" w:cs="Times New Roman"/>
          <w:bCs/>
          <w:color w:val="000000"/>
        </w:rPr>
        <w:t xml:space="preserve">which present inside the </w:t>
      </w:r>
      <w:r>
        <w:rPr>
          <w:rFonts w:ascii="Times New Roman" w:hAnsi="Times New Roman" w:cs="Times New Roman"/>
          <w:b/>
          <w:bCs/>
          <w:color w:val="000000"/>
        </w:rPr>
        <w:t>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using command</w:t>
      </w:r>
      <w:r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Browse the Directory by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downloading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>
        <w:rPr>
          <w:rFonts w:ascii="Times New Roman" w:hAnsi="Times New Roman" w:cs="Times New Roman"/>
          <w:bCs/>
          <w:color w:val="000000"/>
        </w:rPr>
        <w:t>file.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Inside the </w:t>
      </w:r>
      <w:r>
        <w:rPr>
          <w:rFonts w:ascii="Times New Roman" w:hAnsi="Times New Roman" w:cs="Times New Roman"/>
          <w:b/>
          <w:bCs/>
          <w:color w:val="000000"/>
        </w:rPr>
        <w:t>part-r-00000</w:t>
      </w:r>
      <w:r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</w:t>
      </w:r>
      <w:r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>
        <w:rPr>
          <w:rFonts w:ascii="Times New Roman" w:hAnsi="Times New Roman" w:cs="Times New Roman"/>
          <w:b/>
          <w:bCs/>
          <w:color w:val="000000"/>
        </w:rPr>
        <w:t>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 w:hAnsi="Times New Roman" w:cs="Times New Roman"/>
          <w:bCs/>
          <w:color w:val="000000"/>
        </w:rPr>
      </w:pP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4)Now checking the WordCount.jar file is created or not using –ls command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5) Running Mapreduce Program on Hadoop, syntax is hadoop jar jarFileName.jar ClassName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/InputFileAddress /outputdir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example (Without Combiner</w:t>
      </w:r>
      <w:r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>
        <w:rPr>
          <w:rFonts w:ascii="Times New Roman" w:hAnsi="Times New Roman" w:cs="Times New Roman"/>
          <w:bCs/>
          <w:color w:val="000000"/>
        </w:rPr>
        <w:t xml:space="preserve"> So here I am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>
        <w:rPr>
          <w:rFonts w:ascii="Times New Roman" w:hAnsi="Times New Roman" w:cs="Times New Roman"/>
          <w:b/>
          <w:bCs/>
          <w:color w:val="000000"/>
        </w:rPr>
        <w:t>‘op1’.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</w:t>
      </w:r>
      <w:r>
        <w:rPr>
          <w:rFonts w:ascii="Times New Roman" w:hAnsi="Times New Roman" w:cs="Times New Roman"/>
          <w:b/>
          <w:bCs/>
          <w:color w:val="000000"/>
        </w:rPr>
        <w:t>Combine input records=0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Browse the Directory by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downloading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>
        <w:rPr>
          <w:rFonts w:ascii="Times New Roman" w:hAnsi="Times New Roman" w:cs="Times New Roman"/>
          <w:bCs/>
          <w:color w:val="000000"/>
        </w:rPr>
        <w:t>file.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Inside the </w:t>
      </w:r>
      <w:r>
        <w:rPr>
          <w:rFonts w:ascii="Times New Roman" w:hAnsi="Times New Roman" w:cs="Times New Roman"/>
          <w:b/>
          <w:bCs/>
          <w:color w:val="000000"/>
        </w:rPr>
        <w:t>part-r-00000</w:t>
      </w:r>
      <w:r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</w:t>
      </w:r>
      <w:r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</w:p>
    <w:p>
      <w:pPr>
        <w:pStyle w:val="7"/>
        <w:rPr>
          <w:rFonts w:ascii="Times New Roman" w:hAnsi="Times New Roman" w:cs="Times New Roman"/>
          <w:bCs/>
          <w:color w:val="000000"/>
        </w:rPr>
      </w:pPr>
    </w:p>
    <w:p>
      <w:pPr>
        <w:rPr>
          <w:rFonts w:ascii="Times New Roman" w:hAnsi="Times New Roman" w:cs="Times New Roman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6003" w:firstLineChars="250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Name:</w:t>
    </w:r>
    <w:r>
      <w:rPr>
        <w:rFonts w:hint="default" w:ascii="Times New Roman" w:hAnsi="Times New Roman" w:cs="Times New Roman"/>
        <w:b/>
        <w:bCs/>
        <w:sz w:val="24"/>
        <w:lang w:val="en-IN"/>
      </w:rPr>
      <w:t>Siddhesh Pednekar</w:t>
    </w:r>
    <w:r>
      <w:rPr>
        <w:rFonts w:hint="default" w:ascii="Times New Roman" w:hAnsi="Times New Roman" w:cs="Times New Roman"/>
        <w:b/>
        <w:bCs/>
        <w:sz w:val="24"/>
        <w:lang w:val="en-US"/>
      </w:rPr>
      <w:t xml:space="preserve"> </w:t>
    </w:r>
    <w:r>
      <w:rPr>
        <w:rFonts w:ascii="Times New Roman" w:hAnsi="Times New Roman" w:cs="Times New Roman"/>
        <w:b/>
        <w:bCs/>
        <w:sz w:val="24"/>
      </w:rPr>
      <w:t xml:space="preserve"> </w:t>
    </w:r>
  </w:p>
  <w:p>
    <w:pPr>
      <w:pStyle w:val="5"/>
      <w:rPr>
        <w:rFonts w:hint="default" w:ascii="Times New Roman" w:hAnsi="Times New Roman" w:cs="Times New Roman"/>
        <w:b/>
        <w:bCs/>
        <w:sz w:val="24"/>
        <w:lang w:val="en-IN"/>
      </w:rPr>
    </w:pPr>
    <w:r>
      <w:rPr>
        <w:rFonts w:hint="default" w:ascii="Times New Roman" w:hAnsi="Times New Roman" w:cs="Times New Roman"/>
        <w:b/>
        <w:bCs/>
        <w:sz w:val="24"/>
        <w:lang w:val="en-IN"/>
      </w:rPr>
      <w:tab/>
      <w:t xml:space="preserve">                                                                     </w:t>
    </w:r>
    <w:r>
      <w:rPr>
        <w:rFonts w:ascii="Times New Roman" w:hAnsi="Times New Roman" w:cs="Times New Roman"/>
        <w:b/>
        <w:bCs/>
        <w:sz w:val="24"/>
      </w:rPr>
      <w:t>Roll No:</w:t>
    </w:r>
    <w:r>
      <w:rPr>
        <w:rFonts w:hint="default" w:ascii="Times New Roman" w:hAnsi="Times New Roman" w:cs="Times New Roman"/>
        <w:b/>
        <w:bCs/>
        <w:sz w:val="24"/>
        <w:lang w:val="en-US"/>
      </w:rPr>
      <w:t xml:space="preserve"> 0</w:t>
    </w:r>
    <w:r>
      <w:rPr>
        <w:rFonts w:hint="default" w:ascii="Times New Roman" w:hAnsi="Times New Roman" w:cs="Times New Roman"/>
        <w:b/>
        <w:bCs/>
        <w:sz w:val="24"/>
        <w:lang w:val="en-IN"/>
      </w:rPr>
      <w:t>6</w:t>
    </w:r>
  </w:p>
  <w:p>
    <w:pPr>
      <w:pStyle w:val="5"/>
    </w:pP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C87C1E"/>
    <w:multiLevelType w:val="multilevel"/>
    <w:tmpl w:val="52C87C1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7C4F86"/>
    <w:multiLevelType w:val="multilevel"/>
    <w:tmpl w:val="6E7C4F8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D54396"/>
    <w:rsid w:val="00F926C1"/>
    <w:rsid w:val="03CD0250"/>
    <w:rsid w:val="7053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957</Words>
  <Characters>5459</Characters>
  <Lines>45</Lines>
  <Paragraphs>12</Paragraphs>
  <TotalTime>52</TotalTime>
  <ScaleCrop>false</ScaleCrop>
  <LinksUpToDate>false</LinksUpToDate>
  <CharactersWithSpaces>6404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2022-04-18T07:35:00Z</dcterms:created>
  <dc:creator>MSCIT</dc:creator>
  <cp:lastModifiedBy>Siddhesh Pednekar</cp:lastModifiedBy>
  <dcterms:modified xsi:type="dcterms:W3CDTF">2022-04-24T17:11:20Z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872ED6C170F647CCA33652B333AF18EB</vt:lpwstr>
  </property>
</Properties>
</file>