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595D1006" w14:textId="77777777" w:rsidR="006460E1" w:rsidRDefault="00000000">
      <w:pPr>
        <w:jc w:val="center"/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>Student: Siddhesh Pradip Vikhe</w:t>
      </w:r>
      <w:r>
        <w:rPr>
          <w:b/>
        </w:rPr>
        <w:br/>
        <w:t>FY B.Tech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book_id</w:t>
      </w:r>
      <w:r>
        <w:rPr>
          <w:rFonts w:ascii="Courier New" w:hAnsi="Courier New"/>
          <w:sz w:val="18"/>
        </w:rPr>
        <w:br/>
        <w:t>IF book_id exists THEN</w:t>
      </w:r>
      <w:r>
        <w:rPr>
          <w:rFonts w:ascii="Courier New" w:hAnsi="Courier New"/>
          <w:sz w:val="18"/>
        </w:rPr>
        <w:br/>
        <w:t xml:space="preserve">    READ field_to_update and new_value</w:t>
      </w:r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empty list all_categories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all_categories</w:t>
      </w:r>
      <w:r>
        <w:rPr>
          <w:rFonts w:ascii="Courier New" w:hAnsi="Courier New"/>
          <w:sz w:val="18"/>
        </w:rPr>
        <w:br/>
        <w:t>SET unique_categories = SET(all_categories)</w:t>
      </w:r>
      <w:r>
        <w:rPr>
          <w:rFonts w:ascii="Courier New" w:hAnsi="Courier New"/>
          <w:sz w:val="18"/>
        </w:rPr>
        <w:br/>
        <w:t>DISPLAY unique_categories</w:t>
      </w:r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author_name</w:t>
      </w:r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469EE44B" w14:textId="1BC12E8B" w:rsidR="00C708F0" w:rsidRPr="00C708F0" w:rsidRDefault="00C708F0" w:rsidP="00C708F0">
      <w:r w:rsidRPr="00C708F0">
        <w:t>https://github.com/siddheshvikhe7/Smart_Library_Management_System_Unit2.git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0E1"/>
    <w:rsid w:val="00AA1D8D"/>
    <w:rsid w:val="00B47730"/>
    <w:rsid w:val="00C708F0"/>
    <w:rsid w:val="00CB0664"/>
    <w:rsid w:val="00E45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2</cp:revision>
  <dcterms:created xsi:type="dcterms:W3CDTF">2026-10-05T16:16:00Z</dcterms:created>
  <dcterms:modified xsi:type="dcterms:W3CDTF">2026-10-05T16:16:00Z</dcterms:modified>
  <cp:category/>
</cp:coreProperties>
</file>