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B5EE" w14:textId="39665EF2" w:rsidR="00F63ACA" w:rsidRPr="00F63ACA" w:rsidRDefault="00F63ACA" w:rsidP="00F63ACA">
      <w:pPr>
        <w:rPr>
          <w:b/>
          <w:bCs/>
          <w:sz w:val="48"/>
          <w:szCs w:val="48"/>
        </w:rPr>
      </w:pPr>
      <w:r w:rsidRPr="00F63ACA">
        <w:rPr>
          <w:b/>
          <w:bCs/>
          <w:sz w:val="48"/>
          <w:szCs w:val="48"/>
        </w:rPr>
        <w:t>DAY-1:</w:t>
      </w:r>
    </w:p>
    <w:p w14:paraId="52EC3CFF" w14:textId="77777777" w:rsidR="00F63ACA" w:rsidRDefault="00F63ACA" w:rsidP="00F63ACA">
      <w:pPr>
        <w:rPr>
          <w:b/>
          <w:bCs/>
          <w:sz w:val="28"/>
          <w:szCs w:val="28"/>
        </w:rPr>
      </w:pPr>
    </w:p>
    <w:p w14:paraId="01C9E2C0" w14:textId="38954E5E" w:rsidR="00F63ACA" w:rsidRPr="00F63ACA" w:rsidRDefault="00F63ACA" w:rsidP="00F63ACA">
      <w:pPr>
        <w:rPr>
          <w:b/>
          <w:bCs/>
          <w:sz w:val="28"/>
          <w:szCs w:val="28"/>
        </w:rPr>
      </w:pPr>
      <w:r w:rsidRPr="00F63ACA">
        <w:rPr>
          <w:b/>
          <w:bCs/>
          <w:sz w:val="28"/>
          <w:szCs w:val="28"/>
        </w:rPr>
        <w:t>Tasks</w:t>
      </w:r>
    </w:p>
    <w:p w14:paraId="390C94A6" w14:textId="77777777" w:rsidR="00F63ACA" w:rsidRPr="00F63ACA" w:rsidRDefault="00F63ACA" w:rsidP="00F63ACA">
      <w:pPr>
        <w:rPr>
          <w:sz w:val="28"/>
          <w:szCs w:val="28"/>
        </w:rPr>
      </w:pPr>
      <w:r w:rsidRPr="00F63ACA">
        <w:rPr>
          <w:b/>
          <w:bCs/>
          <w:sz w:val="28"/>
          <w:szCs w:val="28"/>
        </w:rPr>
        <w:t>1.</w:t>
      </w:r>
    </w:p>
    <w:p w14:paraId="0BBF042E" w14:textId="15C8F1DD" w:rsidR="00F63ACA" w:rsidRDefault="00F63ACA" w:rsidP="00F63ACA">
      <w:pPr>
        <w:rPr>
          <w:sz w:val="28"/>
          <w:szCs w:val="28"/>
        </w:rPr>
      </w:pPr>
      <w:r w:rsidRPr="00F63ACA">
        <w:rPr>
          <w:sz w:val="28"/>
          <w:szCs w:val="28"/>
        </w:rPr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W w:w="97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729"/>
        <w:gridCol w:w="5821"/>
      </w:tblGrid>
      <w:tr w:rsidR="00F63ACA" w:rsidRPr="00F63ACA" w14:paraId="70848D63" w14:textId="77777777" w:rsidTr="00F63ACA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22F8A" w14:textId="77777777" w:rsidR="00F63ACA" w:rsidRPr="00F63ACA" w:rsidRDefault="00F63ACA" w:rsidP="00F63ACA">
            <w:pPr>
              <w:rPr>
                <w:b/>
                <w:bCs/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3E6BD23" w14:textId="77777777" w:rsidR="00F63ACA" w:rsidRPr="00F63ACA" w:rsidRDefault="00F63ACA" w:rsidP="00F63ACA">
            <w:pPr>
              <w:rPr>
                <w:b/>
                <w:bCs/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F2D93C" w14:textId="77777777" w:rsidR="00F63ACA" w:rsidRPr="00F63ACA" w:rsidRDefault="00F63ACA" w:rsidP="00F63ACA">
            <w:pPr>
              <w:rPr>
                <w:b/>
                <w:bCs/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Real-life Use Case</w:t>
            </w:r>
          </w:p>
        </w:tc>
      </w:tr>
      <w:tr w:rsidR="00F63ACA" w:rsidRPr="00F63ACA" w14:paraId="2E426DCB" w14:textId="77777777" w:rsidTr="00F63ACA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283110D1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7D5EF385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3EB12E1A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 xml:space="preserve">Printing college assignments and </w:t>
            </w:r>
            <w:proofErr w:type="spellStart"/>
            <w:r w:rsidRPr="00F63ACA">
              <w:rPr>
                <w:sz w:val="28"/>
                <w:szCs w:val="28"/>
              </w:rPr>
              <w:t>colorful</w:t>
            </w:r>
            <w:proofErr w:type="spellEnd"/>
            <w:r w:rsidRPr="00F63ACA">
              <w:rPr>
                <w:sz w:val="28"/>
                <w:szCs w:val="28"/>
              </w:rPr>
              <w:t xml:space="preserve"> photos</w:t>
            </w:r>
          </w:p>
        </w:tc>
      </w:tr>
      <w:tr w:rsidR="00F63ACA" w:rsidRPr="00F63ACA" w14:paraId="30924D66" w14:textId="77777777" w:rsidTr="00F63ACA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457AD020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38F2B21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767639BF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Printing a large number of documents quickly</w:t>
            </w:r>
          </w:p>
        </w:tc>
      </w:tr>
      <w:tr w:rsidR="00F63ACA" w:rsidRPr="00F63ACA" w14:paraId="35356B7F" w14:textId="77777777" w:rsidTr="00F63ACA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77B00304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36709CCD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Dot Matrix Printer</w:t>
            </w:r>
          </w:p>
        </w:tc>
        <w:tc>
          <w:tcPr>
            <w:tcW w:w="0" w:type="auto"/>
            <w:vAlign w:val="center"/>
            <w:hideMark/>
          </w:tcPr>
          <w:p w14:paraId="193C3121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Printing bills, invoices, and multi-part forms</w:t>
            </w:r>
          </w:p>
        </w:tc>
      </w:tr>
      <w:tr w:rsidR="00F63ACA" w:rsidRPr="00F63ACA" w14:paraId="5BF66588" w14:textId="77777777" w:rsidTr="00F63ACA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14:paraId="5D69BCEE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3C81CF7A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5B014D11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Scanning documents, ID cards, and photos</w:t>
            </w:r>
          </w:p>
        </w:tc>
      </w:tr>
      <w:tr w:rsidR="00F63ACA" w:rsidRPr="00F63ACA" w14:paraId="57DBAE11" w14:textId="77777777" w:rsidTr="00F63AC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6A202E0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60551780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Sheet-fed Scanner</w:t>
            </w:r>
          </w:p>
        </w:tc>
        <w:tc>
          <w:tcPr>
            <w:tcW w:w="0" w:type="auto"/>
            <w:vAlign w:val="center"/>
            <w:hideMark/>
          </w:tcPr>
          <w:p w14:paraId="3B737852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Scanning multiple pages quickly</w:t>
            </w:r>
          </w:p>
        </w:tc>
      </w:tr>
      <w:tr w:rsidR="00F63ACA" w:rsidRPr="00F63ACA" w14:paraId="701DFE59" w14:textId="77777777" w:rsidTr="00F63ACA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21B19892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3536DD13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14CBF90C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Attending online classes and video meetings</w:t>
            </w:r>
          </w:p>
        </w:tc>
      </w:tr>
      <w:tr w:rsidR="00F63ACA" w:rsidRPr="00F63ACA" w14:paraId="041C8D2A" w14:textId="77777777" w:rsidTr="00F63ACA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14:paraId="49B396FD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b/>
                <w:bCs/>
                <w:sz w:val="28"/>
                <w:szCs w:val="28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09B44F17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654ADD66" w14:textId="77777777" w:rsidR="00F63ACA" w:rsidRPr="00F63ACA" w:rsidRDefault="00F63ACA" w:rsidP="00F63ACA">
            <w:pPr>
              <w:rPr>
                <w:sz w:val="28"/>
                <w:szCs w:val="28"/>
              </w:rPr>
            </w:pPr>
            <w:r w:rsidRPr="00F63ACA">
              <w:rPr>
                <w:sz w:val="28"/>
                <w:szCs w:val="28"/>
              </w:rPr>
              <w:t>Online classes, video calls, and streaming</w:t>
            </w:r>
          </w:p>
        </w:tc>
      </w:tr>
    </w:tbl>
    <w:p w14:paraId="4BB250D0" w14:textId="77777777" w:rsidR="00F63ACA" w:rsidRDefault="00F63ACA" w:rsidP="00F63ACA">
      <w:pPr>
        <w:rPr>
          <w:sz w:val="28"/>
          <w:szCs w:val="28"/>
        </w:rPr>
      </w:pPr>
    </w:p>
    <w:p w14:paraId="13600E3E" w14:textId="77777777" w:rsidR="00F63ACA" w:rsidRPr="00F63ACA" w:rsidRDefault="00F63ACA" w:rsidP="00F63ACA">
      <w:pPr>
        <w:rPr>
          <w:sz w:val="28"/>
          <w:szCs w:val="28"/>
        </w:rPr>
      </w:pPr>
    </w:p>
    <w:p w14:paraId="12E5EA57" w14:textId="77777777" w:rsidR="00F63ACA" w:rsidRPr="00F63ACA" w:rsidRDefault="00F63ACA" w:rsidP="00F63ACA">
      <w:pPr>
        <w:rPr>
          <w:sz w:val="28"/>
          <w:szCs w:val="28"/>
        </w:rPr>
      </w:pPr>
      <w:r w:rsidRPr="00F63ACA">
        <w:rPr>
          <w:b/>
          <w:bCs/>
          <w:sz w:val="28"/>
          <w:szCs w:val="28"/>
        </w:rPr>
        <w:t>2.</w:t>
      </w:r>
    </w:p>
    <w:p w14:paraId="195BD7E3" w14:textId="77777777" w:rsidR="00F63ACA" w:rsidRDefault="00F63ACA" w:rsidP="00F63ACA">
      <w:pPr>
        <w:rPr>
          <w:sz w:val="28"/>
          <w:szCs w:val="28"/>
        </w:rPr>
      </w:pPr>
      <w:r w:rsidRPr="00F63ACA">
        <w:rPr>
          <w:sz w:val="28"/>
          <w:szCs w:val="28"/>
        </w:rPr>
        <w:t xml:space="preserve">Draw a </w:t>
      </w:r>
      <w:proofErr w:type="spellStart"/>
      <w:r w:rsidRPr="00F63ACA">
        <w:rPr>
          <w:sz w:val="28"/>
          <w:szCs w:val="28"/>
        </w:rPr>
        <w:t>labeled</w:t>
      </w:r>
      <w:proofErr w:type="spellEnd"/>
      <w:r w:rsidRPr="00F63ACA">
        <w:rPr>
          <w:sz w:val="28"/>
          <w:szCs w:val="28"/>
        </w:rPr>
        <w:t xml:space="preserve"> diagram showing how a typical home printer connects to a laptop or PC, including the connection interface used (USB, Wi-Fi, or Bluetooth).</w:t>
      </w:r>
    </w:p>
    <w:p w14:paraId="18ED1165" w14:textId="53BD4EC8" w:rsidR="000F3FA7" w:rsidRPr="00F63ACA" w:rsidRDefault="000F3FA7" w:rsidP="00F63ACA">
      <w:pPr>
        <w:rPr>
          <w:sz w:val="28"/>
          <w:szCs w:val="28"/>
        </w:rPr>
      </w:pPr>
      <w:r w:rsidRPr="000F3FA7">
        <w:rPr>
          <w:sz w:val="28"/>
          <w:szCs w:val="28"/>
        </w:rPr>
        <w:lastRenderedPageBreak/>
        <w:drawing>
          <wp:inline distT="0" distB="0" distL="0" distR="0" wp14:anchorId="2084310A" wp14:editId="084E81EB">
            <wp:extent cx="5731510" cy="1359535"/>
            <wp:effectExtent l="0" t="0" r="2540" b="0"/>
            <wp:docPr id="11977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CF7E" w14:textId="77777777" w:rsidR="00F63ACA" w:rsidRPr="00F63ACA" w:rsidRDefault="00F63ACA" w:rsidP="00F63ACA">
      <w:pPr>
        <w:rPr>
          <w:sz w:val="28"/>
          <w:szCs w:val="28"/>
        </w:rPr>
      </w:pPr>
      <w:r w:rsidRPr="00F63ACA">
        <w:rPr>
          <w:b/>
          <w:bCs/>
          <w:sz w:val="28"/>
          <w:szCs w:val="28"/>
        </w:rPr>
        <w:t>3.</w:t>
      </w:r>
    </w:p>
    <w:p w14:paraId="09A5FF2D" w14:textId="77777777" w:rsidR="00F63ACA" w:rsidRDefault="00F63ACA" w:rsidP="00F63ACA">
      <w:pPr>
        <w:rPr>
          <w:sz w:val="28"/>
          <w:szCs w:val="28"/>
        </w:rPr>
      </w:pPr>
      <w:r w:rsidRPr="00F63ACA">
        <w:rPr>
          <w:sz w:val="28"/>
          <w:szCs w:val="28"/>
        </w:rPr>
        <w:t xml:space="preserve">List three different connection interfaces (such as USB, Wi-Fi, Bluetooth) used by peripherals like printers, scanners, and webcams, and for each, name one advantage and one </w:t>
      </w:r>
      <w:proofErr w:type="gramStart"/>
      <w:r w:rsidRPr="00F63ACA">
        <w:rPr>
          <w:sz w:val="28"/>
          <w:szCs w:val="28"/>
        </w:rPr>
        <w:t>disadvantage.&lt;</w:t>
      </w:r>
      <w:proofErr w:type="spellStart"/>
      <w:proofErr w:type="gramEnd"/>
      <w:r w:rsidRPr="00F63ACA">
        <w:rPr>
          <w:sz w:val="28"/>
          <w:szCs w:val="28"/>
        </w:rPr>
        <w:t>br</w:t>
      </w:r>
      <w:proofErr w:type="spellEnd"/>
      <w:r w:rsidRPr="00F63ACA">
        <w:rPr>
          <w:sz w:val="28"/>
          <w:szCs w:val="28"/>
        </w:rPr>
        <w:t>&gt;&lt;</w:t>
      </w:r>
      <w:proofErr w:type="spellStart"/>
      <w:r w:rsidRPr="00F63ACA">
        <w:rPr>
          <w:sz w:val="28"/>
          <w:szCs w:val="28"/>
        </w:rPr>
        <w:t>br</w:t>
      </w:r>
      <w:proofErr w:type="spellEnd"/>
      <w:r w:rsidRPr="00F63ACA">
        <w:rPr>
          <w:sz w:val="28"/>
          <w:szCs w:val="28"/>
        </w:rPr>
        <w:t>&gt;&lt;</w:t>
      </w:r>
      <w:proofErr w:type="spellStart"/>
      <w:r w:rsidRPr="00F63ACA">
        <w:rPr>
          <w:sz w:val="28"/>
          <w:szCs w:val="28"/>
        </w:rPr>
        <w:t>em</w:t>
      </w:r>
      <w:proofErr w:type="spellEnd"/>
      <w:r w:rsidRPr="00F63ACA">
        <w:rPr>
          <w:sz w:val="28"/>
          <w:szCs w:val="28"/>
        </w:rPr>
        <w:t>&gt;&lt;strong&gt;Hint:&lt;/strong&gt; Think about speed, convenience, and compatibility.&lt;/</w:t>
      </w:r>
      <w:proofErr w:type="spellStart"/>
      <w:r w:rsidRPr="00F63ACA">
        <w:rPr>
          <w:sz w:val="28"/>
          <w:szCs w:val="28"/>
        </w:rPr>
        <w:t>em</w:t>
      </w:r>
      <w:proofErr w:type="spellEnd"/>
      <w:r w:rsidRPr="00F63ACA">
        <w:rPr>
          <w:sz w:val="28"/>
          <w:szCs w:val="28"/>
        </w:rPr>
        <w:t>&gt;</w:t>
      </w:r>
    </w:p>
    <w:p w14:paraId="50C1B20F" w14:textId="77777777" w:rsidR="000F3FA7" w:rsidRDefault="000F3FA7" w:rsidP="00F63ACA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410"/>
        <w:gridCol w:w="3432"/>
      </w:tblGrid>
      <w:tr w:rsidR="000B1EA6" w:rsidRPr="000B1EA6" w14:paraId="116087A0" w14:textId="77777777" w:rsidTr="000B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5F3AE" w14:textId="77777777" w:rsidR="000B1EA6" w:rsidRPr="000B1EA6" w:rsidRDefault="000B1EA6" w:rsidP="000B1EA6">
            <w:pPr>
              <w:rPr>
                <w:b/>
                <w:bCs/>
                <w:sz w:val="28"/>
                <w:szCs w:val="28"/>
              </w:rPr>
            </w:pPr>
            <w:r w:rsidRPr="000B1EA6">
              <w:rPr>
                <w:b/>
                <w:bCs/>
                <w:sz w:val="28"/>
                <w:szCs w:val="28"/>
              </w:rPr>
              <w:t>Connection Interface</w:t>
            </w:r>
          </w:p>
        </w:tc>
        <w:tc>
          <w:tcPr>
            <w:tcW w:w="0" w:type="auto"/>
            <w:vAlign w:val="center"/>
            <w:hideMark/>
          </w:tcPr>
          <w:p w14:paraId="57E2254A" w14:textId="77777777" w:rsidR="000B1EA6" w:rsidRPr="000B1EA6" w:rsidRDefault="000B1EA6" w:rsidP="000B1EA6">
            <w:pPr>
              <w:rPr>
                <w:b/>
                <w:bCs/>
                <w:sz w:val="28"/>
                <w:szCs w:val="28"/>
              </w:rPr>
            </w:pPr>
            <w:r w:rsidRPr="000B1EA6">
              <w:rPr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9BD61E0" w14:textId="77777777" w:rsidR="000B1EA6" w:rsidRPr="000B1EA6" w:rsidRDefault="000B1EA6" w:rsidP="000B1EA6">
            <w:pPr>
              <w:rPr>
                <w:b/>
                <w:bCs/>
                <w:sz w:val="28"/>
                <w:szCs w:val="28"/>
              </w:rPr>
            </w:pPr>
            <w:r w:rsidRPr="000B1EA6">
              <w:rPr>
                <w:b/>
                <w:bCs/>
                <w:sz w:val="28"/>
                <w:szCs w:val="28"/>
              </w:rPr>
              <w:t>Disadvantage</w:t>
            </w:r>
          </w:p>
        </w:tc>
      </w:tr>
      <w:tr w:rsidR="000B1EA6" w:rsidRPr="000B1EA6" w14:paraId="3AFDCF16" w14:textId="77777777" w:rsidTr="000B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AFE9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094C4C9F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sz w:val="28"/>
                <w:szCs w:val="28"/>
              </w:rPr>
              <w:t>Fast and reliable connection</w:t>
            </w:r>
          </w:p>
        </w:tc>
        <w:tc>
          <w:tcPr>
            <w:tcW w:w="0" w:type="auto"/>
            <w:vAlign w:val="center"/>
            <w:hideMark/>
          </w:tcPr>
          <w:p w14:paraId="4F243478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sz w:val="28"/>
                <w:szCs w:val="28"/>
              </w:rPr>
              <w:t>Requires a physical cable</w:t>
            </w:r>
          </w:p>
        </w:tc>
      </w:tr>
      <w:tr w:rsidR="000B1EA6" w:rsidRPr="000B1EA6" w14:paraId="28077D09" w14:textId="77777777" w:rsidTr="000B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639F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b/>
                <w:bCs/>
                <w:sz w:val="28"/>
                <w:szCs w:val="28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7B40A26D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sz w:val="28"/>
                <w:szCs w:val="28"/>
              </w:rPr>
              <w:t>Wireless and convenient; no cable is needed</w:t>
            </w:r>
          </w:p>
        </w:tc>
        <w:tc>
          <w:tcPr>
            <w:tcW w:w="0" w:type="auto"/>
            <w:vAlign w:val="center"/>
            <w:hideMark/>
          </w:tcPr>
          <w:p w14:paraId="79A41D5D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sz w:val="28"/>
                <w:szCs w:val="28"/>
              </w:rPr>
              <w:t>Depends on network stability</w:t>
            </w:r>
          </w:p>
        </w:tc>
      </w:tr>
      <w:tr w:rsidR="000B1EA6" w:rsidRPr="000B1EA6" w14:paraId="0F759E61" w14:textId="77777777" w:rsidTr="000B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8CAC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b/>
                <w:bCs/>
                <w:sz w:val="28"/>
                <w:szCs w:val="28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40A58A7C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sz w:val="28"/>
                <w:szCs w:val="28"/>
              </w:rPr>
              <w:t>Wireless and easy to pair</w:t>
            </w:r>
          </w:p>
        </w:tc>
        <w:tc>
          <w:tcPr>
            <w:tcW w:w="0" w:type="auto"/>
            <w:vAlign w:val="center"/>
            <w:hideMark/>
          </w:tcPr>
          <w:p w14:paraId="29BE9562" w14:textId="77777777" w:rsidR="000B1EA6" w:rsidRPr="000B1EA6" w:rsidRDefault="000B1EA6" w:rsidP="000B1EA6">
            <w:pPr>
              <w:rPr>
                <w:sz w:val="28"/>
                <w:szCs w:val="28"/>
              </w:rPr>
            </w:pPr>
            <w:r w:rsidRPr="000B1EA6">
              <w:rPr>
                <w:sz w:val="28"/>
                <w:szCs w:val="28"/>
              </w:rPr>
              <w:t>Shorter range and can be slower than USB</w:t>
            </w:r>
          </w:p>
        </w:tc>
      </w:tr>
    </w:tbl>
    <w:p w14:paraId="624790E2" w14:textId="77777777" w:rsidR="000F3FA7" w:rsidRPr="00F63ACA" w:rsidRDefault="000F3FA7" w:rsidP="00F63ACA">
      <w:pPr>
        <w:rPr>
          <w:sz w:val="28"/>
          <w:szCs w:val="28"/>
        </w:rPr>
      </w:pPr>
    </w:p>
    <w:p w14:paraId="403B1220" w14:textId="77777777" w:rsidR="00F63ACA" w:rsidRPr="00F63ACA" w:rsidRDefault="00F63ACA" w:rsidP="00F63ACA">
      <w:pPr>
        <w:rPr>
          <w:sz w:val="28"/>
          <w:szCs w:val="28"/>
        </w:rPr>
      </w:pPr>
      <w:r w:rsidRPr="00F63ACA">
        <w:rPr>
          <w:b/>
          <w:bCs/>
          <w:sz w:val="28"/>
          <w:szCs w:val="28"/>
        </w:rPr>
        <w:t>4.</w:t>
      </w:r>
    </w:p>
    <w:p w14:paraId="353338FB" w14:textId="77777777" w:rsidR="00F63ACA" w:rsidRPr="00F63ACA" w:rsidRDefault="00F63ACA" w:rsidP="00F63ACA">
      <w:pPr>
        <w:rPr>
          <w:sz w:val="28"/>
          <w:szCs w:val="28"/>
        </w:rPr>
      </w:pPr>
      <w:r w:rsidRPr="00F63ACA">
        <w:rPr>
          <w:sz w:val="28"/>
          <w:szCs w:val="28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18DD7FD2" w14:textId="77777777" w:rsidR="000B1EA6" w:rsidRPr="000B1EA6" w:rsidRDefault="000B1EA6" w:rsidP="000B1EA6">
      <w:pPr>
        <w:rPr>
          <w:b/>
          <w:bCs/>
          <w:sz w:val="28"/>
          <w:szCs w:val="28"/>
        </w:rPr>
      </w:pPr>
      <w:r w:rsidRPr="000B1EA6">
        <w:rPr>
          <w:b/>
          <w:bCs/>
          <w:sz w:val="28"/>
          <w:szCs w:val="28"/>
        </w:rPr>
        <w:t>Steps followed:</w:t>
      </w:r>
    </w:p>
    <w:p w14:paraId="047D6732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Check the printer:</w:t>
      </w:r>
      <w:r w:rsidRPr="000B1EA6">
        <w:rPr>
          <w:sz w:val="28"/>
          <w:szCs w:val="28"/>
        </w:rPr>
        <w:t xml:space="preserve"> Make sure the printer is properly assembled, has paper, and has enough ink or toner. </w:t>
      </w:r>
    </w:p>
    <w:p w14:paraId="59EC9CB7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lastRenderedPageBreak/>
        <w:t>Connect the printer:</w:t>
      </w:r>
      <w:r w:rsidRPr="000B1EA6">
        <w:rPr>
          <w:sz w:val="28"/>
          <w:szCs w:val="28"/>
        </w:rPr>
        <w:t xml:space="preserve"> Connect the printer to the computer using a </w:t>
      </w:r>
      <w:r w:rsidRPr="000B1EA6">
        <w:rPr>
          <w:b/>
          <w:bCs/>
          <w:sz w:val="28"/>
          <w:szCs w:val="28"/>
        </w:rPr>
        <w:t>USB cable</w:t>
      </w:r>
      <w:r w:rsidRPr="000B1EA6">
        <w:rPr>
          <w:sz w:val="28"/>
          <w:szCs w:val="28"/>
        </w:rPr>
        <w:t xml:space="preserve">. </w:t>
      </w:r>
    </w:p>
    <w:p w14:paraId="6544F11E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Switch on the printer:</w:t>
      </w:r>
      <w:r w:rsidRPr="000B1EA6">
        <w:rPr>
          <w:sz w:val="28"/>
          <w:szCs w:val="28"/>
        </w:rPr>
        <w:t xml:space="preserve"> Turn on the printer and wait for it to initialize. </w:t>
      </w:r>
    </w:p>
    <w:p w14:paraId="20E30788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Install the driver:</w:t>
      </w:r>
      <w:r w:rsidRPr="000B1EA6">
        <w:rPr>
          <w:sz w:val="28"/>
          <w:szCs w:val="28"/>
        </w:rPr>
        <w:t xml:space="preserve"> Windows will usually detect the printer and automatically install the required driver. If it does not, download the correct driver from the printer manufacturer's official website. </w:t>
      </w:r>
    </w:p>
    <w:p w14:paraId="40A4BB02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Open printer settings:</w:t>
      </w:r>
      <w:r w:rsidRPr="000B1EA6">
        <w:rPr>
          <w:sz w:val="28"/>
          <w:szCs w:val="28"/>
        </w:rPr>
        <w:t xml:space="preserve"> Go to </w:t>
      </w:r>
      <w:r w:rsidRPr="000B1EA6">
        <w:rPr>
          <w:b/>
          <w:bCs/>
          <w:sz w:val="28"/>
          <w:szCs w:val="28"/>
        </w:rPr>
        <w:t>Settings → Devices → Printers &amp; scanners</w:t>
      </w:r>
      <w:r w:rsidRPr="000B1EA6">
        <w:rPr>
          <w:sz w:val="28"/>
          <w:szCs w:val="28"/>
        </w:rPr>
        <w:t xml:space="preserve">. </w:t>
      </w:r>
    </w:p>
    <w:p w14:paraId="0AA703F6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Add the printer:</w:t>
      </w:r>
      <w:r w:rsidRPr="000B1EA6">
        <w:rPr>
          <w:sz w:val="28"/>
          <w:szCs w:val="28"/>
        </w:rPr>
        <w:t xml:space="preserve"> Click </w:t>
      </w:r>
      <w:r w:rsidRPr="000B1EA6">
        <w:rPr>
          <w:b/>
          <w:bCs/>
          <w:sz w:val="28"/>
          <w:szCs w:val="28"/>
        </w:rPr>
        <w:t>Add a printer or scanner</w:t>
      </w:r>
      <w:r w:rsidRPr="000B1EA6">
        <w:rPr>
          <w:sz w:val="28"/>
          <w:szCs w:val="28"/>
        </w:rPr>
        <w:t xml:space="preserve"> and select the connected printer when it appears. </w:t>
      </w:r>
    </w:p>
    <w:p w14:paraId="444FABBD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Set as default printer:</w:t>
      </w:r>
      <w:r w:rsidRPr="000B1EA6">
        <w:rPr>
          <w:sz w:val="28"/>
          <w:szCs w:val="28"/>
        </w:rPr>
        <w:t xml:space="preserve"> Select the printer and choose </w:t>
      </w:r>
      <w:r w:rsidRPr="000B1EA6">
        <w:rPr>
          <w:b/>
          <w:bCs/>
          <w:sz w:val="28"/>
          <w:szCs w:val="28"/>
        </w:rPr>
        <w:t>Manage → Set as default</w:t>
      </w:r>
      <w:r w:rsidRPr="000B1EA6">
        <w:rPr>
          <w:sz w:val="28"/>
          <w:szCs w:val="28"/>
        </w:rPr>
        <w:t xml:space="preserve">, if required. </w:t>
      </w:r>
    </w:p>
    <w:p w14:paraId="3F7C546A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Print a test page:</w:t>
      </w:r>
      <w:r w:rsidRPr="000B1EA6">
        <w:rPr>
          <w:sz w:val="28"/>
          <w:szCs w:val="28"/>
        </w:rPr>
        <w:t xml:space="preserve"> Open the printer settings and select </w:t>
      </w:r>
      <w:r w:rsidRPr="000B1EA6">
        <w:rPr>
          <w:b/>
          <w:bCs/>
          <w:sz w:val="28"/>
          <w:szCs w:val="28"/>
        </w:rPr>
        <w:t>Print a test page</w:t>
      </w:r>
      <w:r w:rsidRPr="000B1EA6">
        <w:rPr>
          <w:sz w:val="28"/>
          <w:szCs w:val="28"/>
        </w:rPr>
        <w:t xml:space="preserve">. </w:t>
      </w:r>
    </w:p>
    <w:p w14:paraId="1FBF4FC9" w14:textId="77777777" w:rsidR="000B1EA6" w:rsidRPr="000B1EA6" w:rsidRDefault="000B1EA6" w:rsidP="000B1EA6">
      <w:pPr>
        <w:numPr>
          <w:ilvl w:val="0"/>
          <w:numId w:val="1"/>
        </w:numPr>
        <w:rPr>
          <w:sz w:val="28"/>
          <w:szCs w:val="28"/>
        </w:rPr>
      </w:pPr>
      <w:r w:rsidRPr="000B1EA6">
        <w:rPr>
          <w:b/>
          <w:bCs/>
          <w:sz w:val="28"/>
          <w:szCs w:val="28"/>
        </w:rPr>
        <w:t>Check the result:</w:t>
      </w:r>
      <w:r w:rsidRPr="000B1EA6">
        <w:rPr>
          <w:sz w:val="28"/>
          <w:szCs w:val="28"/>
        </w:rPr>
        <w:t xml:space="preserve"> Make sure the test page prints correctly without errors.</w:t>
      </w:r>
    </w:p>
    <w:p w14:paraId="7590EB2E" w14:textId="77777777" w:rsidR="000E2120" w:rsidRPr="00F63ACA" w:rsidRDefault="000E2120">
      <w:pPr>
        <w:rPr>
          <w:sz w:val="28"/>
          <w:szCs w:val="28"/>
        </w:rPr>
      </w:pPr>
    </w:p>
    <w:sectPr w:rsidR="000E2120" w:rsidRPr="00F6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142F0"/>
    <w:multiLevelType w:val="multilevel"/>
    <w:tmpl w:val="6C9C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61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D3"/>
    <w:rsid w:val="00015AD3"/>
    <w:rsid w:val="000B1EA6"/>
    <w:rsid w:val="000E2120"/>
    <w:rsid w:val="000F3FA7"/>
    <w:rsid w:val="00147C2A"/>
    <w:rsid w:val="00A80274"/>
    <w:rsid w:val="00F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A471"/>
  <w15:chartTrackingRefBased/>
  <w15:docId w15:val="{FF20DB0A-8597-41F1-B934-FA47512D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Bhatt</dc:creator>
  <cp:keywords/>
  <dc:description/>
  <cp:lastModifiedBy>Siddhi Bhatt</cp:lastModifiedBy>
  <cp:revision>5</cp:revision>
  <dcterms:created xsi:type="dcterms:W3CDTF">2026-09-08T10:31:00Z</dcterms:created>
  <dcterms:modified xsi:type="dcterms:W3CDTF">2026-09-08T10:54:00Z</dcterms:modified>
</cp:coreProperties>
</file>