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0EAB" w14:textId="33F11A21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</w:rPr>
        <w:t>1</w:t>
      </w:r>
      <w:r w:rsidRPr="007A3CE7">
        <w:rPr>
          <w:b/>
          <w:bCs/>
        </w:rPr>
        <w:t xml:space="preserve">. </w:t>
      </w:r>
      <w:r w:rsidRPr="007A3CE7">
        <w:rPr>
          <w:b/>
          <w:bCs/>
          <w:sz w:val="28"/>
          <w:szCs w:val="28"/>
        </w:rPr>
        <w:t>Objective</w:t>
      </w:r>
    </w:p>
    <w:p w14:paraId="4A9AB75F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t>The objective of this task is to perform a security review of an application source code, identify common security vulnerabilities, and suggest secure coding practices to improve application security.</w:t>
      </w:r>
    </w:p>
    <w:p w14:paraId="2C799E17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45509C32">
          <v:rect id="_x0000_i1224" style="width:0;height:1.5pt" o:hralign="center" o:hrstd="t" o:hr="t" fillcolor="#a0a0a0" stroked="f"/>
        </w:pict>
      </w:r>
    </w:p>
    <w:p w14:paraId="50B2A562" w14:textId="423F2B75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A3CE7">
        <w:rPr>
          <w:b/>
          <w:bCs/>
          <w:sz w:val="28"/>
          <w:szCs w:val="28"/>
        </w:rPr>
        <w:t>. Application Overview</w:t>
      </w:r>
    </w:p>
    <w:p w14:paraId="707F6FF3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t xml:space="preserve">The application reviewed is a simple Python-based login system. The program accepts user credentials and verifies the login details. The source code was </w:t>
      </w:r>
      <w:proofErr w:type="spellStart"/>
      <w:r w:rsidRPr="007A3CE7">
        <w:rPr>
          <w:sz w:val="28"/>
          <w:szCs w:val="28"/>
        </w:rPr>
        <w:t>analyzed</w:t>
      </w:r>
      <w:proofErr w:type="spellEnd"/>
      <w:r w:rsidRPr="007A3CE7">
        <w:rPr>
          <w:sz w:val="28"/>
          <w:szCs w:val="28"/>
        </w:rPr>
        <w:t xml:space="preserve"> to identify possible security weaknesses.</w:t>
      </w:r>
    </w:p>
    <w:p w14:paraId="63F6A4D4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4084FCF6">
          <v:rect id="_x0000_i1225" style="width:0;height:1.5pt" o:hralign="center" o:hrstd="t" o:hr="t" fillcolor="#a0a0a0" stroked="f"/>
        </w:pict>
      </w:r>
    </w:p>
    <w:p w14:paraId="081E340F" w14:textId="31AB8E4A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7A3CE7">
        <w:rPr>
          <w:b/>
          <w:bCs/>
          <w:sz w:val="28"/>
          <w:szCs w:val="28"/>
        </w:rPr>
        <w:t>. Technologies Used</w:t>
      </w:r>
    </w:p>
    <w:p w14:paraId="09BFCB2A" w14:textId="77777777" w:rsidR="007A3CE7" w:rsidRPr="007A3CE7" w:rsidRDefault="007A3CE7" w:rsidP="007A3CE7">
      <w:pPr>
        <w:numPr>
          <w:ilvl w:val="0"/>
          <w:numId w:val="4"/>
        </w:numPr>
        <w:rPr>
          <w:sz w:val="28"/>
          <w:szCs w:val="28"/>
        </w:rPr>
      </w:pPr>
      <w:r w:rsidRPr="007A3CE7">
        <w:rPr>
          <w:sz w:val="28"/>
          <w:szCs w:val="28"/>
        </w:rPr>
        <w:t>Programming Language: Python</w:t>
      </w:r>
    </w:p>
    <w:p w14:paraId="1DE1C813" w14:textId="77777777" w:rsidR="007A3CE7" w:rsidRPr="007A3CE7" w:rsidRDefault="007A3CE7" w:rsidP="007A3CE7">
      <w:pPr>
        <w:numPr>
          <w:ilvl w:val="0"/>
          <w:numId w:val="4"/>
        </w:numPr>
        <w:rPr>
          <w:sz w:val="28"/>
          <w:szCs w:val="28"/>
        </w:rPr>
      </w:pPr>
      <w:r w:rsidRPr="007A3CE7">
        <w:rPr>
          <w:sz w:val="28"/>
          <w:szCs w:val="28"/>
        </w:rPr>
        <w:t>Code Editor: Visual Studio Code</w:t>
      </w:r>
    </w:p>
    <w:p w14:paraId="79C5551E" w14:textId="77777777" w:rsidR="007A3CE7" w:rsidRPr="007A3CE7" w:rsidRDefault="007A3CE7" w:rsidP="007A3CE7">
      <w:pPr>
        <w:numPr>
          <w:ilvl w:val="0"/>
          <w:numId w:val="4"/>
        </w:numPr>
        <w:rPr>
          <w:sz w:val="28"/>
          <w:szCs w:val="28"/>
        </w:rPr>
      </w:pPr>
      <w:r w:rsidRPr="007A3CE7">
        <w:rPr>
          <w:sz w:val="28"/>
          <w:szCs w:val="28"/>
        </w:rPr>
        <w:t>Security Analysis Tool: Bandit</w:t>
      </w:r>
    </w:p>
    <w:p w14:paraId="225F6666" w14:textId="77777777" w:rsidR="007A3CE7" w:rsidRPr="007A3CE7" w:rsidRDefault="007A3CE7" w:rsidP="007A3CE7">
      <w:pPr>
        <w:numPr>
          <w:ilvl w:val="0"/>
          <w:numId w:val="4"/>
        </w:numPr>
        <w:rPr>
          <w:sz w:val="28"/>
          <w:szCs w:val="28"/>
        </w:rPr>
      </w:pPr>
      <w:r w:rsidRPr="007A3CE7">
        <w:rPr>
          <w:sz w:val="28"/>
          <w:szCs w:val="28"/>
        </w:rPr>
        <w:t>Operating System: Windows</w:t>
      </w:r>
    </w:p>
    <w:p w14:paraId="40E80C54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48E93831">
          <v:rect id="_x0000_i1226" style="width:0;height:1.5pt" o:hralign="center" o:hrstd="t" o:hr="t" fillcolor="#a0a0a0" stroked="f"/>
        </w:pict>
      </w:r>
    </w:p>
    <w:p w14:paraId="212DD1FA" w14:textId="19EF19C9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7A3CE7">
        <w:rPr>
          <w:b/>
          <w:bCs/>
          <w:sz w:val="28"/>
          <w:szCs w:val="28"/>
        </w:rPr>
        <w:t>. Security Review Methodology</w:t>
      </w:r>
    </w:p>
    <w:p w14:paraId="75DD2707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t>The following steps were performed:</w:t>
      </w:r>
    </w:p>
    <w:p w14:paraId="402F3520" w14:textId="77777777" w:rsidR="007A3CE7" w:rsidRPr="007A3CE7" w:rsidRDefault="007A3CE7" w:rsidP="007A3CE7">
      <w:pPr>
        <w:numPr>
          <w:ilvl w:val="0"/>
          <w:numId w:val="5"/>
        </w:numPr>
        <w:rPr>
          <w:sz w:val="28"/>
          <w:szCs w:val="28"/>
        </w:rPr>
      </w:pPr>
      <w:r w:rsidRPr="007A3CE7">
        <w:rPr>
          <w:sz w:val="28"/>
          <w:szCs w:val="28"/>
        </w:rPr>
        <w:t>Reviewed the application source code manually.</w:t>
      </w:r>
    </w:p>
    <w:p w14:paraId="6E15D095" w14:textId="77777777" w:rsidR="007A3CE7" w:rsidRPr="007A3CE7" w:rsidRDefault="007A3CE7" w:rsidP="007A3CE7">
      <w:pPr>
        <w:numPr>
          <w:ilvl w:val="0"/>
          <w:numId w:val="5"/>
        </w:numPr>
        <w:rPr>
          <w:sz w:val="28"/>
          <w:szCs w:val="28"/>
        </w:rPr>
      </w:pPr>
      <w:r w:rsidRPr="007A3CE7">
        <w:rPr>
          <w:sz w:val="28"/>
          <w:szCs w:val="28"/>
        </w:rPr>
        <w:t>Checked the code for common security issues.</w:t>
      </w:r>
    </w:p>
    <w:p w14:paraId="55EFDAAA" w14:textId="77777777" w:rsidR="007A3CE7" w:rsidRPr="007A3CE7" w:rsidRDefault="007A3CE7" w:rsidP="007A3CE7">
      <w:pPr>
        <w:numPr>
          <w:ilvl w:val="0"/>
          <w:numId w:val="5"/>
        </w:numPr>
        <w:rPr>
          <w:sz w:val="28"/>
          <w:szCs w:val="28"/>
        </w:rPr>
      </w:pPr>
      <w:r w:rsidRPr="007A3CE7">
        <w:rPr>
          <w:sz w:val="28"/>
          <w:szCs w:val="28"/>
        </w:rPr>
        <w:t>Performed static code analysis using Bandit.</w:t>
      </w:r>
    </w:p>
    <w:p w14:paraId="6DA49362" w14:textId="77777777" w:rsidR="007A3CE7" w:rsidRPr="007A3CE7" w:rsidRDefault="007A3CE7" w:rsidP="007A3CE7">
      <w:pPr>
        <w:numPr>
          <w:ilvl w:val="0"/>
          <w:numId w:val="5"/>
        </w:numPr>
        <w:rPr>
          <w:sz w:val="28"/>
          <w:szCs w:val="28"/>
        </w:rPr>
      </w:pPr>
      <w:r w:rsidRPr="007A3CE7">
        <w:rPr>
          <w:sz w:val="28"/>
          <w:szCs w:val="28"/>
        </w:rPr>
        <w:t>Identified vulnerabilities and suggested improvements.</w:t>
      </w:r>
    </w:p>
    <w:p w14:paraId="5DB6F875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361D8CF0">
          <v:rect id="_x0000_i1227" style="width:0;height:1.5pt" o:hralign="center" o:hrstd="t" o:hr="t" fillcolor="#a0a0a0" stroked="f"/>
        </w:pict>
      </w:r>
    </w:p>
    <w:p w14:paraId="4F668309" w14:textId="624B33CB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7A3CE7">
        <w:rPr>
          <w:b/>
          <w:bCs/>
          <w:sz w:val="28"/>
          <w:szCs w:val="28"/>
        </w:rPr>
        <w:t>. Vulnerabilities Identified</w:t>
      </w:r>
    </w:p>
    <w:p w14:paraId="2ABDC4A4" w14:textId="77777777" w:rsidR="007A3CE7" w:rsidRPr="007A3CE7" w:rsidRDefault="007A3CE7" w:rsidP="007A3CE7">
      <w:pPr>
        <w:rPr>
          <w:b/>
          <w:bCs/>
          <w:sz w:val="28"/>
          <w:szCs w:val="28"/>
        </w:rPr>
      </w:pPr>
      <w:r w:rsidRPr="007A3CE7">
        <w:rPr>
          <w:b/>
          <w:bCs/>
          <w:sz w:val="28"/>
          <w:szCs w:val="28"/>
        </w:rPr>
        <w:t>1. Hardcoded Credentials</w:t>
      </w:r>
    </w:p>
    <w:p w14:paraId="4D2D8F49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Issue:</w:t>
      </w:r>
      <w:r w:rsidRPr="007A3CE7">
        <w:rPr>
          <w:sz w:val="28"/>
          <w:szCs w:val="28"/>
        </w:rPr>
        <w:br/>
        <w:t>Username and password were directly written inside the source code.</w:t>
      </w:r>
    </w:p>
    <w:p w14:paraId="67DEB6D6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lastRenderedPageBreak/>
        <w:t>Risk:</w:t>
      </w:r>
      <w:r w:rsidRPr="007A3CE7">
        <w:rPr>
          <w:sz w:val="28"/>
          <w:szCs w:val="28"/>
        </w:rPr>
        <w:br/>
        <w:t>Anyone accessing the source code can view sensitive information.</w:t>
      </w:r>
    </w:p>
    <w:p w14:paraId="66192F58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Recommendation:</w:t>
      </w:r>
      <w:r w:rsidRPr="007A3CE7">
        <w:rPr>
          <w:sz w:val="28"/>
          <w:szCs w:val="28"/>
        </w:rPr>
        <w:br/>
        <w:t>Use environment variables or a secure database to store credentials.</w:t>
      </w:r>
    </w:p>
    <w:p w14:paraId="6F3A299E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26B4A490">
          <v:rect id="_x0000_i1228" style="width:0;height:1.5pt" o:hralign="center" o:hrstd="t" o:hr="t" fillcolor="#a0a0a0" stroked="f"/>
        </w:pict>
      </w:r>
    </w:p>
    <w:p w14:paraId="255B8CC2" w14:textId="2660B5EE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A3CE7">
        <w:rPr>
          <w:b/>
          <w:bCs/>
          <w:sz w:val="28"/>
          <w:szCs w:val="28"/>
        </w:rPr>
        <w:t>. Plain Text Password Storage</w:t>
      </w:r>
    </w:p>
    <w:p w14:paraId="4433B9C8" w14:textId="77777777" w:rsidR="007A3CE7" w:rsidRPr="007A3CE7" w:rsidRDefault="007A3CE7" w:rsidP="007A3CE7">
      <w:pPr>
        <w:rPr>
          <w:rFonts w:cstheme="minorHAnsi"/>
          <w:sz w:val="24"/>
          <w:szCs w:val="24"/>
        </w:rPr>
      </w:pPr>
      <w:r w:rsidRPr="007A3CE7">
        <w:rPr>
          <w:rFonts w:ascii="Arial" w:hAnsi="Arial" w:cs="Arial"/>
          <w:b/>
          <w:bCs/>
          <w:sz w:val="28"/>
          <w:szCs w:val="28"/>
        </w:rPr>
        <w:t>Issue:</w:t>
      </w:r>
      <w:r w:rsidRPr="007A3CE7">
        <w:rPr>
          <w:rFonts w:ascii="Arial" w:hAnsi="Arial" w:cs="Arial"/>
          <w:sz w:val="28"/>
          <w:szCs w:val="28"/>
        </w:rPr>
        <w:br/>
      </w:r>
      <w:r w:rsidRPr="007A3CE7">
        <w:rPr>
          <w:rFonts w:cstheme="minorHAnsi"/>
          <w:sz w:val="24"/>
          <w:szCs w:val="24"/>
        </w:rPr>
        <w:t>Passwords were not protected using encryption or hashing.</w:t>
      </w:r>
    </w:p>
    <w:p w14:paraId="0F6AF631" w14:textId="77777777" w:rsidR="007A3CE7" w:rsidRPr="007A3CE7" w:rsidRDefault="007A3CE7" w:rsidP="007A3CE7">
      <w:pPr>
        <w:rPr>
          <w:sz w:val="24"/>
          <w:szCs w:val="24"/>
        </w:rPr>
      </w:pPr>
      <w:r w:rsidRPr="007A3CE7">
        <w:rPr>
          <w:rFonts w:cstheme="minorHAnsi"/>
          <w:b/>
          <w:bCs/>
          <w:sz w:val="24"/>
          <w:szCs w:val="24"/>
        </w:rPr>
        <w:t>Risk:</w:t>
      </w:r>
      <w:r w:rsidRPr="007A3CE7">
        <w:rPr>
          <w:sz w:val="24"/>
          <w:szCs w:val="24"/>
        </w:rPr>
        <w:br/>
        <w:t>Passwords can be exposed if the code or database is accessed.</w:t>
      </w:r>
    </w:p>
    <w:p w14:paraId="157362B0" w14:textId="77777777" w:rsidR="007A3CE7" w:rsidRPr="007A3CE7" w:rsidRDefault="007A3CE7" w:rsidP="007A3CE7">
      <w:pPr>
        <w:rPr>
          <w:sz w:val="24"/>
          <w:szCs w:val="24"/>
        </w:rPr>
      </w:pPr>
      <w:r w:rsidRPr="007A3CE7">
        <w:rPr>
          <w:rFonts w:ascii="Arial" w:hAnsi="Arial" w:cs="Arial"/>
          <w:b/>
          <w:bCs/>
          <w:sz w:val="24"/>
          <w:szCs w:val="24"/>
        </w:rPr>
        <w:t>Recommendation:</w:t>
      </w:r>
      <w:r w:rsidRPr="007A3CE7">
        <w:rPr>
          <w:rFonts w:ascii="Arial" w:hAnsi="Arial" w:cs="Arial"/>
          <w:sz w:val="24"/>
          <w:szCs w:val="24"/>
        </w:rPr>
        <w:br/>
      </w:r>
      <w:r w:rsidRPr="007A3CE7">
        <w:rPr>
          <w:sz w:val="24"/>
          <w:szCs w:val="24"/>
        </w:rPr>
        <w:t xml:space="preserve">Use secure password hashing methods like </w:t>
      </w:r>
      <w:proofErr w:type="spellStart"/>
      <w:r w:rsidRPr="007A3CE7">
        <w:rPr>
          <w:sz w:val="24"/>
          <w:szCs w:val="24"/>
        </w:rPr>
        <w:t>bcrypt</w:t>
      </w:r>
      <w:proofErr w:type="spellEnd"/>
      <w:r w:rsidRPr="007A3CE7">
        <w:rPr>
          <w:sz w:val="24"/>
          <w:szCs w:val="24"/>
        </w:rPr>
        <w:t xml:space="preserve"> or Argon2.</w:t>
      </w:r>
    </w:p>
    <w:p w14:paraId="069DA5D9" w14:textId="77777777" w:rsidR="007A3CE7" w:rsidRPr="007A3CE7" w:rsidRDefault="007A3CE7" w:rsidP="007A3CE7">
      <w:r w:rsidRPr="007A3CE7">
        <w:rPr>
          <w:sz w:val="24"/>
          <w:szCs w:val="24"/>
        </w:rPr>
        <w:pict w14:anchorId="7B19E5D3">
          <v:rect id="_x0000_i1229" style="width:0;height:1.5pt" o:hralign="center" o:hrstd="t" o:hr="t" fillcolor="#a0a0a0" stroked="f"/>
        </w:pict>
      </w:r>
    </w:p>
    <w:p w14:paraId="68F03A3D" w14:textId="77777777" w:rsidR="007A3CE7" w:rsidRPr="007A3CE7" w:rsidRDefault="007A3CE7" w:rsidP="007A3CE7">
      <w:pPr>
        <w:rPr>
          <w:b/>
          <w:bCs/>
          <w:sz w:val="28"/>
          <w:szCs w:val="28"/>
        </w:rPr>
      </w:pPr>
      <w:r w:rsidRPr="007A3CE7">
        <w:rPr>
          <w:b/>
          <w:bCs/>
          <w:sz w:val="28"/>
          <w:szCs w:val="28"/>
        </w:rPr>
        <w:t>3. Improper Input Validation</w:t>
      </w:r>
    </w:p>
    <w:p w14:paraId="62F73024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Issue:</w:t>
      </w:r>
      <w:r w:rsidRPr="007A3CE7">
        <w:rPr>
          <w:sz w:val="28"/>
          <w:szCs w:val="28"/>
        </w:rPr>
        <w:br/>
        <w:t>User inputs were not properly validated.</w:t>
      </w:r>
    </w:p>
    <w:p w14:paraId="3FFECA31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Risk:</w:t>
      </w:r>
      <w:r w:rsidRPr="007A3CE7">
        <w:rPr>
          <w:sz w:val="28"/>
          <w:szCs w:val="28"/>
        </w:rPr>
        <w:br/>
        <w:t>Attackers may provide harmful input to exploit the application.</w:t>
      </w:r>
    </w:p>
    <w:p w14:paraId="2C9F8FF8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Recommendation:</w:t>
      </w:r>
      <w:r w:rsidRPr="007A3CE7">
        <w:rPr>
          <w:sz w:val="28"/>
          <w:szCs w:val="28"/>
        </w:rPr>
        <w:br/>
        <w:t>Validate and sanitize all user inputs.</w:t>
      </w:r>
    </w:p>
    <w:p w14:paraId="0062F297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2B92D4BA">
          <v:rect id="_x0000_i1230" style="width:0;height:1.5pt" o:hralign="center" o:hrstd="t" o:hr="t" fillcolor="#a0a0a0" stroked="f"/>
        </w:pict>
      </w:r>
    </w:p>
    <w:p w14:paraId="6F0147FF" w14:textId="77777777" w:rsidR="007A3CE7" w:rsidRPr="007A3CE7" w:rsidRDefault="007A3CE7" w:rsidP="007A3CE7">
      <w:pPr>
        <w:rPr>
          <w:b/>
          <w:bCs/>
          <w:sz w:val="28"/>
          <w:szCs w:val="28"/>
        </w:rPr>
      </w:pPr>
      <w:r w:rsidRPr="007A3CE7">
        <w:rPr>
          <w:b/>
          <w:bCs/>
          <w:sz w:val="28"/>
          <w:szCs w:val="28"/>
        </w:rPr>
        <w:t>4. Error Handling Issues</w:t>
      </w:r>
    </w:p>
    <w:p w14:paraId="1F33E3DF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Issue:</w:t>
      </w:r>
      <w:r w:rsidRPr="007A3CE7">
        <w:rPr>
          <w:sz w:val="28"/>
          <w:szCs w:val="28"/>
        </w:rPr>
        <w:br/>
        <w:t>Error messages may reveal unnecessary information.</w:t>
      </w:r>
    </w:p>
    <w:p w14:paraId="24B9A8F9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Risk:</w:t>
      </w:r>
      <w:r w:rsidRPr="007A3CE7">
        <w:rPr>
          <w:sz w:val="28"/>
          <w:szCs w:val="28"/>
        </w:rPr>
        <w:br/>
        <w:t>Attackers can use error details to understand the system.</w:t>
      </w:r>
    </w:p>
    <w:p w14:paraId="01940C76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Recommendation:</w:t>
      </w:r>
      <w:r w:rsidRPr="007A3CE7">
        <w:rPr>
          <w:sz w:val="28"/>
          <w:szCs w:val="28"/>
        </w:rPr>
        <w:br/>
        <w:t>Implement proper exception handling and display generic error messages.</w:t>
      </w:r>
    </w:p>
    <w:p w14:paraId="27AEC098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3AF7ADD3">
          <v:rect id="_x0000_i1231" style="width:0;height:1.5pt" o:hralign="center" o:hrstd="t" o:hr="t" fillcolor="#a0a0a0" stroked="f"/>
        </w:pict>
      </w:r>
    </w:p>
    <w:p w14:paraId="761F43C2" w14:textId="40F976FE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Pr="007A3CE7">
        <w:rPr>
          <w:b/>
          <w:bCs/>
          <w:sz w:val="28"/>
          <w:szCs w:val="28"/>
        </w:rPr>
        <w:t>. Static Code Analysis Using Bandit</w:t>
      </w:r>
    </w:p>
    <w:p w14:paraId="28776C31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Tool Used:</w:t>
      </w:r>
      <w:r w:rsidRPr="007A3CE7">
        <w:rPr>
          <w:sz w:val="28"/>
          <w:szCs w:val="28"/>
        </w:rPr>
        <w:t xml:space="preserve"> Bandit</w:t>
      </w:r>
    </w:p>
    <w:p w14:paraId="087E55AB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Command Executed:</w:t>
      </w:r>
    </w:p>
    <w:p w14:paraId="71A927A2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t>python -m bandit app.py -f txt</w:t>
      </w:r>
    </w:p>
    <w:p w14:paraId="016259A2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b/>
          <w:bCs/>
          <w:sz w:val="28"/>
          <w:szCs w:val="28"/>
        </w:rPr>
        <w:t>Result:</w:t>
      </w:r>
      <w:r w:rsidRPr="007A3CE7">
        <w:rPr>
          <w:sz w:val="28"/>
          <w:szCs w:val="28"/>
        </w:rPr>
        <w:br/>
        <w:t xml:space="preserve">Bandit successfully </w:t>
      </w:r>
      <w:proofErr w:type="spellStart"/>
      <w:r w:rsidRPr="007A3CE7">
        <w:rPr>
          <w:sz w:val="28"/>
          <w:szCs w:val="28"/>
        </w:rPr>
        <w:t>analyzed</w:t>
      </w:r>
      <w:proofErr w:type="spellEnd"/>
      <w:r w:rsidRPr="007A3CE7">
        <w:rPr>
          <w:sz w:val="28"/>
          <w:szCs w:val="28"/>
        </w:rPr>
        <w:t xml:space="preserve"> the Python application and identified areas where security improvements are required.</w:t>
      </w:r>
    </w:p>
    <w:p w14:paraId="35153EFE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4AD451B7">
          <v:rect id="_x0000_i1232" style="width:0;height:1.5pt" o:hralign="center" o:hrstd="t" o:hr="t" fillcolor="#a0a0a0" stroked="f"/>
        </w:pict>
      </w:r>
    </w:p>
    <w:p w14:paraId="0B1E7763" w14:textId="5F51C0C6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Pr="007A3CE7">
        <w:rPr>
          <w:b/>
          <w:bCs/>
          <w:sz w:val="28"/>
          <w:szCs w:val="28"/>
        </w:rPr>
        <w:t xml:space="preserve"> Secure Coding Recommendations</w:t>
      </w:r>
    </w:p>
    <w:p w14:paraId="2AD6B92A" w14:textId="77777777" w:rsidR="007A3CE7" w:rsidRPr="007A3CE7" w:rsidRDefault="007A3CE7" w:rsidP="007A3CE7">
      <w:pPr>
        <w:numPr>
          <w:ilvl w:val="0"/>
          <w:numId w:val="6"/>
        </w:numPr>
        <w:rPr>
          <w:sz w:val="28"/>
          <w:szCs w:val="28"/>
        </w:rPr>
      </w:pPr>
      <w:r w:rsidRPr="007A3CE7">
        <w:rPr>
          <w:sz w:val="28"/>
          <w:szCs w:val="28"/>
        </w:rPr>
        <w:t>Avoid storing sensitive information directly in source code.</w:t>
      </w:r>
    </w:p>
    <w:p w14:paraId="0A8A5831" w14:textId="77777777" w:rsidR="007A3CE7" w:rsidRPr="007A3CE7" w:rsidRDefault="007A3CE7" w:rsidP="007A3CE7">
      <w:pPr>
        <w:numPr>
          <w:ilvl w:val="0"/>
          <w:numId w:val="6"/>
        </w:numPr>
        <w:rPr>
          <w:sz w:val="28"/>
          <w:szCs w:val="28"/>
        </w:rPr>
      </w:pPr>
      <w:r w:rsidRPr="007A3CE7">
        <w:rPr>
          <w:sz w:val="28"/>
          <w:szCs w:val="28"/>
        </w:rPr>
        <w:t>Use password hashing for user authentication.</w:t>
      </w:r>
    </w:p>
    <w:p w14:paraId="7865F60C" w14:textId="77777777" w:rsidR="007A3CE7" w:rsidRPr="007A3CE7" w:rsidRDefault="007A3CE7" w:rsidP="007A3CE7">
      <w:pPr>
        <w:numPr>
          <w:ilvl w:val="0"/>
          <w:numId w:val="6"/>
        </w:numPr>
        <w:rPr>
          <w:sz w:val="28"/>
          <w:szCs w:val="28"/>
        </w:rPr>
      </w:pPr>
      <w:r w:rsidRPr="007A3CE7">
        <w:rPr>
          <w:sz w:val="28"/>
          <w:szCs w:val="28"/>
        </w:rPr>
        <w:t>Implement proper input validation.</w:t>
      </w:r>
    </w:p>
    <w:p w14:paraId="7A9D334A" w14:textId="77777777" w:rsidR="007A3CE7" w:rsidRPr="007A3CE7" w:rsidRDefault="007A3CE7" w:rsidP="007A3CE7">
      <w:pPr>
        <w:numPr>
          <w:ilvl w:val="0"/>
          <w:numId w:val="6"/>
        </w:numPr>
        <w:rPr>
          <w:sz w:val="28"/>
          <w:szCs w:val="28"/>
        </w:rPr>
      </w:pPr>
      <w:r w:rsidRPr="007A3CE7">
        <w:rPr>
          <w:sz w:val="28"/>
          <w:szCs w:val="28"/>
        </w:rPr>
        <w:t>Handle exceptions securely.</w:t>
      </w:r>
    </w:p>
    <w:p w14:paraId="7BC588F4" w14:textId="77777777" w:rsidR="007A3CE7" w:rsidRPr="007A3CE7" w:rsidRDefault="007A3CE7" w:rsidP="007A3CE7">
      <w:pPr>
        <w:numPr>
          <w:ilvl w:val="0"/>
          <w:numId w:val="6"/>
        </w:numPr>
        <w:rPr>
          <w:sz w:val="28"/>
          <w:szCs w:val="28"/>
        </w:rPr>
      </w:pPr>
      <w:r w:rsidRPr="007A3CE7">
        <w:rPr>
          <w:sz w:val="28"/>
          <w:szCs w:val="28"/>
        </w:rPr>
        <w:t>Keep software libraries updated.</w:t>
      </w:r>
    </w:p>
    <w:p w14:paraId="6423E835" w14:textId="77777777" w:rsidR="007A3CE7" w:rsidRPr="007A3CE7" w:rsidRDefault="007A3CE7" w:rsidP="007A3CE7">
      <w:pPr>
        <w:numPr>
          <w:ilvl w:val="0"/>
          <w:numId w:val="6"/>
        </w:numPr>
        <w:rPr>
          <w:sz w:val="28"/>
          <w:szCs w:val="28"/>
        </w:rPr>
      </w:pPr>
      <w:r w:rsidRPr="007A3CE7">
        <w:rPr>
          <w:sz w:val="28"/>
          <w:szCs w:val="28"/>
        </w:rPr>
        <w:t>Follow secure coding standards.</w:t>
      </w:r>
    </w:p>
    <w:p w14:paraId="509024ED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4E4FC00F">
          <v:rect id="_x0000_i1233" style="width:0;height:1.5pt" o:hralign="center" o:hrstd="t" o:hr="t" fillcolor="#a0a0a0" stroked="f"/>
        </w:pict>
      </w:r>
    </w:p>
    <w:p w14:paraId="44E5729C" w14:textId="3CE295E0" w:rsidR="007A3CE7" w:rsidRPr="007A3CE7" w:rsidRDefault="007A3CE7" w:rsidP="007A3C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7A3CE7">
        <w:rPr>
          <w:b/>
          <w:bCs/>
          <w:sz w:val="28"/>
          <w:szCs w:val="28"/>
        </w:rPr>
        <w:t>. Screenshots</w:t>
      </w:r>
    </w:p>
    <w:p w14:paraId="316AB4B2" w14:textId="77777777" w:rsidR="007A3CE7" w:rsidRPr="007A3CE7" w:rsidRDefault="007A3CE7" w:rsidP="007A3CE7">
      <w:pPr>
        <w:rPr>
          <w:b/>
          <w:bCs/>
          <w:sz w:val="28"/>
          <w:szCs w:val="28"/>
        </w:rPr>
      </w:pPr>
      <w:r w:rsidRPr="007A3CE7">
        <w:rPr>
          <w:b/>
          <w:bCs/>
          <w:sz w:val="28"/>
          <w:szCs w:val="28"/>
        </w:rPr>
        <w:t>Screenshot 1: Successful Login</w:t>
      </w:r>
    </w:p>
    <w:p w14:paraId="65A2EB53" w14:textId="39EED854" w:rsidR="007A3CE7" w:rsidRPr="007A3CE7" w:rsidRDefault="007A3CE7" w:rsidP="007A3C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EDCF8E" wp14:editId="3DAF2A43">
            <wp:extent cx="5273497" cy="769687"/>
            <wp:effectExtent l="0" t="0" r="3810" b="0"/>
            <wp:docPr id="5223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8186" name="Picture 522358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C71D" w14:textId="77777777" w:rsidR="007A3CE7" w:rsidRPr="007A3CE7" w:rsidRDefault="007A3CE7" w:rsidP="007A3CE7">
      <w:pPr>
        <w:rPr>
          <w:b/>
          <w:bCs/>
          <w:sz w:val="28"/>
          <w:szCs w:val="28"/>
        </w:rPr>
      </w:pPr>
      <w:r w:rsidRPr="007A3CE7">
        <w:rPr>
          <w:b/>
          <w:bCs/>
          <w:sz w:val="28"/>
          <w:szCs w:val="28"/>
        </w:rPr>
        <w:t>Screenshot 2: Bandit Security Scan Result</w:t>
      </w:r>
    </w:p>
    <w:p w14:paraId="222575F5" w14:textId="56DE887A" w:rsidR="007A3CE7" w:rsidRPr="007A3CE7" w:rsidRDefault="007A3CE7" w:rsidP="007A3CE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2687B8" wp14:editId="46340D48">
            <wp:extent cx="5731510" cy="5057140"/>
            <wp:effectExtent l="0" t="0" r="2540" b="0"/>
            <wp:docPr id="170956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5848" name="Picture 1709565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0A5A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6487CC79">
          <v:rect id="_x0000_i1234" style="width:0;height:1.5pt" o:hralign="center" o:hrstd="t" o:hr="t" fillcolor="#a0a0a0" stroked="f"/>
        </w:pict>
      </w:r>
    </w:p>
    <w:p w14:paraId="1838EA13" w14:textId="77777777" w:rsidR="007A3CE7" w:rsidRPr="007A3CE7" w:rsidRDefault="007A3CE7" w:rsidP="007A3CE7">
      <w:pPr>
        <w:rPr>
          <w:b/>
          <w:bCs/>
          <w:sz w:val="28"/>
          <w:szCs w:val="28"/>
        </w:rPr>
      </w:pPr>
      <w:r w:rsidRPr="007A3CE7">
        <w:rPr>
          <w:b/>
          <w:bCs/>
          <w:sz w:val="28"/>
          <w:szCs w:val="28"/>
        </w:rPr>
        <w:t>10. Conclusion</w:t>
      </w:r>
    </w:p>
    <w:p w14:paraId="5A78AA66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t>The secure code review helped identify security weaknesses in the Python application. Applying secure coding practices can improve the application's protection against common security threats.</w:t>
      </w:r>
    </w:p>
    <w:p w14:paraId="622E008A" w14:textId="77777777" w:rsidR="007A3CE7" w:rsidRPr="007A3CE7" w:rsidRDefault="007A3CE7" w:rsidP="007A3CE7">
      <w:pPr>
        <w:rPr>
          <w:sz w:val="28"/>
          <w:szCs w:val="28"/>
        </w:rPr>
      </w:pPr>
      <w:r w:rsidRPr="007A3CE7">
        <w:rPr>
          <w:sz w:val="28"/>
          <w:szCs w:val="28"/>
        </w:rPr>
        <w:pict w14:anchorId="48BC33AB">
          <v:rect id="_x0000_i1235" style="width:0;height:1.5pt" o:hralign="center" o:hrstd="t" o:hr="t" fillcolor="#a0a0a0" stroked="f"/>
        </w:pict>
      </w:r>
    </w:p>
    <w:p w14:paraId="1FC03914" w14:textId="77777777" w:rsidR="004E3255" w:rsidRPr="007A3CE7" w:rsidRDefault="004E3255">
      <w:pPr>
        <w:rPr>
          <w:sz w:val="28"/>
          <w:szCs w:val="28"/>
        </w:rPr>
      </w:pPr>
    </w:p>
    <w:sectPr w:rsidR="004E3255" w:rsidRPr="007A3CE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F721" w14:textId="77777777" w:rsidR="000A1739" w:rsidRDefault="000A1739" w:rsidP="007A3CE7">
      <w:pPr>
        <w:spacing w:after="0" w:line="240" w:lineRule="auto"/>
      </w:pPr>
      <w:r>
        <w:separator/>
      </w:r>
    </w:p>
  </w:endnote>
  <w:endnote w:type="continuationSeparator" w:id="0">
    <w:p w14:paraId="2FB62896" w14:textId="77777777" w:rsidR="000A1739" w:rsidRDefault="000A1739" w:rsidP="007A3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55F" w14:textId="77777777" w:rsidR="000A1739" w:rsidRDefault="000A1739" w:rsidP="007A3CE7">
      <w:pPr>
        <w:spacing w:after="0" w:line="240" w:lineRule="auto"/>
      </w:pPr>
      <w:r>
        <w:separator/>
      </w:r>
    </w:p>
  </w:footnote>
  <w:footnote w:type="continuationSeparator" w:id="0">
    <w:p w14:paraId="78BECDF7" w14:textId="77777777" w:rsidR="000A1739" w:rsidRDefault="000A1739" w:rsidP="007A3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5369" w14:textId="1E158A6C" w:rsidR="007A3CE7" w:rsidRPr="007A3CE7" w:rsidRDefault="007A3CE7" w:rsidP="007A3CE7">
    <w:pPr>
      <w:pStyle w:val="Header"/>
      <w:rPr>
        <w:rFonts w:ascii="Baskerville Old Face" w:hAnsi="Baskerville Old Face"/>
        <w:b/>
        <w:bCs/>
        <w:sz w:val="28"/>
        <w:szCs w:val="28"/>
      </w:rPr>
    </w:pPr>
    <w:r>
      <w:rPr>
        <w:b/>
        <w:bCs/>
      </w:rPr>
      <w:t xml:space="preserve">                                                 </w:t>
    </w:r>
    <w:r w:rsidRPr="007A3CE7">
      <w:rPr>
        <w:rFonts w:ascii="Baskerville Old Face" w:hAnsi="Baskerville Old Face"/>
        <w:b/>
        <w:bCs/>
        <w:sz w:val="28"/>
        <w:szCs w:val="28"/>
      </w:rPr>
      <w:t>CODSOFT Cyber Security Internship</w:t>
    </w:r>
  </w:p>
  <w:p w14:paraId="75C1ECBC" w14:textId="22DA72E2" w:rsidR="007A3CE7" w:rsidRPr="007A3CE7" w:rsidRDefault="007A3CE7" w:rsidP="007A3CE7">
    <w:pPr>
      <w:pStyle w:val="Header"/>
      <w:rPr>
        <w:rFonts w:ascii="Baskerville Old Face" w:hAnsi="Baskerville Old Face"/>
        <w:b/>
        <w:bCs/>
        <w:sz w:val="28"/>
        <w:szCs w:val="28"/>
      </w:rPr>
    </w:pPr>
    <w:r w:rsidRPr="007A3CE7">
      <w:rPr>
        <w:rFonts w:ascii="Baskerville Old Face" w:hAnsi="Baskerville Old Face"/>
        <w:b/>
        <w:bCs/>
        <w:sz w:val="28"/>
        <w:szCs w:val="28"/>
      </w:rPr>
      <w:t xml:space="preserve">                                    </w:t>
    </w:r>
    <w:r w:rsidRPr="007A3CE7">
      <w:rPr>
        <w:rFonts w:ascii="Baskerville Old Face" w:hAnsi="Baskerville Old Face"/>
        <w:b/>
        <w:bCs/>
        <w:sz w:val="28"/>
        <w:szCs w:val="28"/>
      </w:rPr>
      <w:t>Task 3: Secure Code Review Report</w:t>
    </w:r>
  </w:p>
  <w:p w14:paraId="2BA3E67A" w14:textId="77777777" w:rsidR="007A3CE7" w:rsidRPr="007A3CE7" w:rsidRDefault="007A3CE7" w:rsidP="007A3CE7">
    <w:pPr>
      <w:pStyle w:val="Header"/>
      <w:rPr>
        <w:rFonts w:ascii="Baskerville Old Face" w:hAnsi="Baskerville Old Face"/>
        <w:sz w:val="28"/>
        <w:szCs w:val="28"/>
      </w:rPr>
    </w:pPr>
    <w:r w:rsidRPr="007A3CE7">
      <w:rPr>
        <w:rFonts w:ascii="Baskerville Old Face" w:hAnsi="Baskerville Old Face"/>
        <w:sz w:val="28"/>
        <w:szCs w:val="28"/>
      </w:rPr>
      <w:pict w14:anchorId="646A6FF7">
        <v:rect id="_x0000_i1148" style="width:0;height:1.5pt" o:hralign="center" o:hrstd="t" o:hr="t" fillcolor="#a0a0a0" stroked="f"/>
      </w:pict>
    </w:r>
  </w:p>
  <w:p w14:paraId="6274E974" w14:textId="77777777" w:rsidR="007A3CE7" w:rsidRPr="007A3CE7" w:rsidRDefault="007A3CE7">
    <w:pPr>
      <w:pStyle w:val="Header"/>
      <w:rPr>
        <w:rFonts w:ascii="Baskerville Old Face" w:hAnsi="Baskerville Old Face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7477"/>
    <w:multiLevelType w:val="multilevel"/>
    <w:tmpl w:val="B628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D479B"/>
    <w:multiLevelType w:val="multilevel"/>
    <w:tmpl w:val="944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41A88"/>
    <w:multiLevelType w:val="multilevel"/>
    <w:tmpl w:val="101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75E8B"/>
    <w:multiLevelType w:val="multilevel"/>
    <w:tmpl w:val="9F9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2206"/>
    <w:multiLevelType w:val="multilevel"/>
    <w:tmpl w:val="D04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B02E4"/>
    <w:multiLevelType w:val="multilevel"/>
    <w:tmpl w:val="4800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540670">
    <w:abstractNumId w:val="4"/>
  </w:num>
  <w:num w:numId="2" w16cid:durableId="1418599248">
    <w:abstractNumId w:val="0"/>
  </w:num>
  <w:num w:numId="3" w16cid:durableId="1996302806">
    <w:abstractNumId w:val="3"/>
  </w:num>
  <w:num w:numId="4" w16cid:durableId="128670872">
    <w:abstractNumId w:val="1"/>
  </w:num>
  <w:num w:numId="5" w16cid:durableId="2028559832">
    <w:abstractNumId w:val="5"/>
  </w:num>
  <w:num w:numId="6" w16cid:durableId="22186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E7"/>
    <w:rsid w:val="000A1739"/>
    <w:rsid w:val="003C5F84"/>
    <w:rsid w:val="004E3255"/>
    <w:rsid w:val="007A3CE7"/>
    <w:rsid w:val="00A6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62F0"/>
  <w15:chartTrackingRefBased/>
  <w15:docId w15:val="{70779809-A31A-4D69-9226-57F91E57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C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E7"/>
  </w:style>
  <w:style w:type="paragraph" w:styleId="Footer">
    <w:name w:val="footer"/>
    <w:basedOn w:val="Normal"/>
    <w:link w:val="FooterChar"/>
    <w:uiPriority w:val="99"/>
    <w:unhideWhenUsed/>
    <w:rsid w:val="007A3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chaudhari</dc:creator>
  <cp:keywords/>
  <dc:description/>
  <cp:lastModifiedBy>Siddhi chaudhari</cp:lastModifiedBy>
  <cp:revision>1</cp:revision>
  <dcterms:created xsi:type="dcterms:W3CDTF">2026-07-29T09:01:00Z</dcterms:created>
  <dcterms:modified xsi:type="dcterms:W3CDTF">2026-07-29T09:11:00Z</dcterms:modified>
</cp:coreProperties>
</file>