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FA76" w14:textId="77777777" w:rsidR="009F2A4B" w:rsidRDefault="00000000">
      <w:pPr>
        <w:spacing w:after="22"/>
        <w:jc w:val="center"/>
        <w:rPr>
          <w:rFonts w:ascii="Georgia" w:eastAsia="Georgia" w:hAnsi="Georgia" w:cs="Georgia"/>
          <w:b/>
          <w:bCs/>
          <w:color w:val="111827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111827"/>
          <w:sz w:val="36"/>
          <w:szCs w:val="36"/>
        </w:rPr>
        <w:t>KOLHE SIDDHI RAJARAM</w:t>
      </w:r>
    </w:p>
    <w:p w14:paraId="146A99E9" w14:textId="77777777" w:rsidR="009F78AF" w:rsidRDefault="009F78AF">
      <w:pPr>
        <w:spacing w:after="22"/>
        <w:jc w:val="center"/>
      </w:pPr>
    </w:p>
    <w:p w14:paraId="500B571C" w14:textId="77777777" w:rsidR="009F2A4B" w:rsidRDefault="00000000">
      <w:pPr>
        <w:spacing w:after="18"/>
        <w:jc w:val="center"/>
      </w:pPr>
      <w:r>
        <w:rPr>
          <w:rFonts w:ascii="Georgia" w:eastAsia="Georgia" w:hAnsi="Georgia" w:cs="Georgia"/>
          <w:color w:val="374151"/>
          <w:sz w:val="19"/>
          <w:szCs w:val="19"/>
        </w:rPr>
        <w:t>React-first Full Stack Developer  •  UI/UX to REST API  •  Building production SaaS &amp; AI-powered web apps</w:t>
      </w:r>
    </w:p>
    <w:tbl>
      <w:tblPr>
        <w:tblW w:w="10702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2"/>
        <w:gridCol w:w="1503"/>
        <w:gridCol w:w="2226"/>
        <w:gridCol w:w="1499"/>
        <w:gridCol w:w="2530"/>
        <w:gridCol w:w="1742"/>
      </w:tblGrid>
      <w:tr w:rsidR="009F78AF" w14:paraId="3071CCB0" w14:textId="77777777" w:rsidTr="009F78AF">
        <w:tblPrEx>
          <w:tblCellMar>
            <w:top w:w="0" w:type="dxa"/>
            <w:bottom w:w="0" w:type="dxa"/>
          </w:tblCellMar>
        </w:tblPrEx>
        <w:trPr>
          <w:trHeight w:val="310"/>
        </w:trPr>
        <w:tc>
          <w:tcPr>
            <w:tcW w:w="1413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19A9A2" w14:textId="77777777" w:rsidR="009F2A4B" w:rsidRDefault="00000000">
            <w:pPr>
              <w:jc w:val="center"/>
            </w:pPr>
            <w:r>
              <w:rPr>
                <w:rFonts w:ascii="Georgia" w:eastAsia="Georgia" w:hAnsi="Georgia" w:cs="Georgia"/>
                <w:sz w:val="16"/>
                <w:szCs w:val="16"/>
              </w:rPr>
              <w:t xml:space="preserve">📍  </w:t>
            </w:r>
            <w:r>
              <w:rPr>
                <w:rFonts w:ascii="Georgia" w:eastAsia="Georgia" w:hAnsi="Georgia" w:cs="Georgia"/>
                <w:color w:val="374151"/>
                <w:sz w:val="16"/>
                <w:szCs w:val="16"/>
              </w:rPr>
              <w:t>Nashik, MH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98D8B3D" w14:textId="77777777" w:rsidR="009F2A4B" w:rsidRDefault="00000000">
            <w:pPr>
              <w:jc w:val="center"/>
            </w:pPr>
            <w:r>
              <w:rPr>
                <w:rFonts w:ascii="Georgia" w:eastAsia="Georgia" w:hAnsi="Georgia" w:cs="Georgia"/>
                <w:sz w:val="16"/>
                <w:szCs w:val="16"/>
              </w:rPr>
              <w:t xml:space="preserve">📞  </w:t>
            </w:r>
            <w:r>
              <w:rPr>
                <w:rFonts w:ascii="Georgia" w:eastAsia="Georgia" w:hAnsi="Georgia" w:cs="Georgia"/>
                <w:color w:val="374151"/>
                <w:sz w:val="16"/>
                <w:szCs w:val="16"/>
              </w:rPr>
              <w:t>+91-9373784925</w:t>
            </w:r>
          </w:p>
        </w:tc>
        <w:tc>
          <w:tcPr>
            <w:tcW w:w="2329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235F67" w14:textId="7917F6F0" w:rsidR="009F2A4B" w:rsidRDefault="00000000">
            <w:pPr>
              <w:jc w:val="center"/>
            </w:pPr>
            <w:r>
              <w:rPr>
                <w:rFonts w:ascii="Georgia" w:eastAsia="Georgia" w:hAnsi="Georgia" w:cs="Georgia"/>
                <w:sz w:val="16"/>
                <w:szCs w:val="16"/>
              </w:rPr>
              <w:t>✉</w:t>
            </w:r>
            <w:r>
              <w:rPr>
                <w:rFonts w:ascii="Georgia" w:eastAsia="Georgia" w:hAnsi="Georgia" w:cs="Georgia"/>
                <w:color w:val="374151"/>
                <w:sz w:val="16"/>
                <w:szCs w:val="16"/>
              </w:rPr>
              <w:t>siddhiii308@gmail.com</w:t>
            </w:r>
          </w:p>
        </w:tc>
        <w:tc>
          <w:tcPr>
            <w:tcW w:w="1748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60FCDC1" w14:textId="36CBFAD3" w:rsidR="009F2A4B" w:rsidRDefault="009F78AF" w:rsidP="009F78AF">
            <w:hyperlink r:id="rId5" w:history="1">
              <w:r>
                <w:rPr>
                  <w:rStyle w:val="Hyperlink"/>
                  <w:rFonts w:ascii="Georgia" w:eastAsia="Georgia" w:hAnsi="Georgia" w:cs="Georgia"/>
                  <w:sz w:val="16"/>
                  <w:szCs w:val="16"/>
                </w:rPr>
                <w:t>🔗 LinkedIn</w:t>
              </w:r>
            </w:hyperlink>
          </w:p>
        </w:tc>
        <w:tc>
          <w:tcPr>
            <w:tcW w:w="1745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7554F10" w14:textId="2CE9DB73" w:rsidR="009F2A4B" w:rsidRDefault="009F78AF">
            <w:pPr>
              <w:jc w:val="center"/>
            </w:pPr>
            <w:hyperlink r:id="rId6" w:history="1">
              <w:r>
                <w:rPr>
                  <w:rStyle w:val="Hyperlink"/>
                  <w:rFonts w:ascii="Georgia" w:eastAsia="Georgia" w:hAnsi="Georgia" w:cs="Georgia"/>
                  <w:sz w:val="16"/>
                  <w:szCs w:val="16"/>
                </w:rPr>
                <w:t>💻 GitHub</w:t>
              </w:r>
            </w:hyperlink>
          </w:p>
        </w:tc>
        <w:tc>
          <w:tcPr>
            <w:tcW w:w="1766" w:type="dxa"/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C6ECA7" w14:textId="279A72C3" w:rsidR="009F2A4B" w:rsidRDefault="00000000">
            <w:pPr>
              <w:jc w:val="center"/>
            </w:pPr>
            <w:r>
              <w:rPr>
                <w:rFonts w:ascii="Georgia" w:eastAsia="Georgia" w:hAnsi="Georgia" w:cs="Georgia"/>
                <w:sz w:val="16"/>
                <w:szCs w:val="16"/>
              </w:rPr>
              <w:t xml:space="preserve">🌐 </w:t>
            </w:r>
            <w:hyperlink r:id="rId6" w:history="1">
              <w:r>
                <w:rPr>
                  <w:rStyle w:val="Hyperlink"/>
                  <w:rFonts w:ascii="Georgia" w:eastAsia="Georgia" w:hAnsi="Georgia" w:cs="Georgia"/>
                  <w:sz w:val="16"/>
                  <w:szCs w:val="16"/>
                </w:rPr>
                <w:t>siddhikolhe.dev</w:t>
              </w:r>
            </w:hyperlink>
          </w:p>
        </w:tc>
      </w:tr>
    </w:tbl>
    <w:p w14:paraId="707E66A7" w14:textId="77777777" w:rsidR="009F78AF" w:rsidRDefault="009F78AF">
      <w:pPr>
        <w:pBdr>
          <w:bottom w:val="single" w:sz="6" w:space="2" w:color="1A56DB"/>
        </w:pBdr>
        <w:spacing w:before="100" w:after="50"/>
        <w:rPr>
          <w:rFonts w:ascii="Georgia" w:eastAsia="Georgia" w:hAnsi="Georgia" w:cs="Georgia"/>
          <w:b/>
          <w:bCs/>
          <w:color w:val="1A56DB"/>
          <w:sz w:val="18"/>
          <w:szCs w:val="18"/>
        </w:rPr>
      </w:pPr>
    </w:p>
    <w:p w14:paraId="18C645E5" w14:textId="589F409B" w:rsidR="009F2A4B" w:rsidRDefault="00000000">
      <w:pPr>
        <w:pBdr>
          <w:bottom w:val="single" w:sz="6" w:space="2" w:color="1A56DB"/>
        </w:pBdr>
        <w:spacing w:before="100" w:after="50"/>
      </w:pPr>
      <w:r>
        <w:rPr>
          <w:rFonts w:ascii="Georgia" w:eastAsia="Georgia" w:hAnsi="Georgia" w:cs="Georgia"/>
          <w:b/>
          <w:bCs/>
          <w:color w:val="1A56DB"/>
          <w:sz w:val="18"/>
          <w:szCs w:val="18"/>
        </w:rPr>
        <w:t>PROFESSIONAL SUMMARY</w:t>
      </w:r>
    </w:p>
    <w:p w14:paraId="09742063" w14:textId="77777777" w:rsidR="009F2A4B" w:rsidRDefault="00000000">
      <w:pPr>
        <w:spacing w:before="28"/>
      </w:pPr>
      <w:r>
        <w:rPr>
          <w:rFonts w:ascii="Georgia" w:eastAsia="Georgia" w:hAnsi="Georgia" w:cs="Georgia"/>
          <w:color w:val="374151"/>
          <w:sz w:val="17"/>
          <w:szCs w:val="17"/>
        </w:rPr>
        <w:t>Results-driven Full Stack Developer with 14+ months of experience building scalable web applications. Specializes in React-based frontend development with backend expertise in C# (ASP.NET Core Web API). Key contributor to GLAMORAA — a multi-tenant Salon ERP — owning end-to-end frontend from UI/UX design to REST API integration. Experienced in Agile workflows, code reviews, and mentoring interns. Seeking a React / Node.js Full Stack role with growth opportunities.</w:t>
      </w:r>
    </w:p>
    <w:p w14:paraId="596ED7C7" w14:textId="77777777" w:rsidR="009F78AF" w:rsidRDefault="009F78AF">
      <w:pPr>
        <w:pBdr>
          <w:bottom w:val="single" w:sz="6" w:space="2" w:color="1A56DB"/>
        </w:pBdr>
        <w:spacing w:before="100" w:after="50"/>
        <w:rPr>
          <w:rFonts w:ascii="Georgia" w:eastAsia="Georgia" w:hAnsi="Georgia" w:cs="Georgia"/>
          <w:b/>
          <w:bCs/>
          <w:color w:val="1A56DB"/>
          <w:sz w:val="18"/>
          <w:szCs w:val="18"/>
        </w:rPr>
      </w:pPr>
    </w:p>
    <w:p w14:paraId="470B204D" w14:textId="3C350789" w:rsidR="009F2A4B" w:rsidRDefault="00000000">
      <w:pPr>
        <w:pBdr>
          <w:bottom w:val="single" w:sz="6" w:space="2" w:color="1A56DB"/>
        </w:pBdr>
        <w:spacing w:before="100" w:after="50"/>
      </w:pPr>
      <w:r>
        <w:rPr>
          <w:rFonts w:ascii="Georgia" w:eastAsia="Georgia" w:hAnsi="Georgia" w:cs="Georgia"/>
          <w:b/>
          <w:bCs/>
          <w:color w:val="1A56DB"/>
          <w:sz w:val="18"/>
          <w:szCs w:val="18"/>
        </w:rPr>
        <w:t>TECHNICAL SKILLS</w:t>
      </w:r>
    </w:p>
    <w:tbl>
      <w:tblPr>
        <w:tblW w:w="1052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620"/>
      </w:tblGrid>
      <w:tr w:rsidR="009F2A4B" w14:paraId="538A1A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E2F581" w14:textId="77777777" w:rsidR="009F2A4B" w:rsidRDefault="00000000">
            <w:r>
              <w:rPr>
                <w:rFonts w:ascii="Georgia" w:eastAsia="Georgia" w:hAnsi="Georgia" w:cs="Georgia"/>
                <w:b/>
                <w:bCs/>
                <w:color w:val="1A56DB"/>
                <w:sz w:val="18"/>
                <w:szCs w:val="18"/>
              </w:rPr>
              <w:t>Frontend</w:t>
            </w:r>
          </w:p>
        </w:tc>
        <w:tc>
          <w:tcPr>
            <w:tcW w:w="862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F10CEF" w14:textId="77777777" w:rsidR="009F2A4B" w:rsidRDefault="00000000">
            <w:r>
              <w:rPr>
                <w:rFonts w:ascii="Georgia" w:eastAsia="Georgia" w:hAnsi="Georgia" w:cs="Georgia"/>
                <w:color w:val="374151"/>
                <w:sz w:val="17"/>
                <w:szCs w:val="17"/>
              </w:rPr>
              <w:t>HTML5, CSS3, TailwindCSS, JavaScript (ES6+), React.js, Bootstrap, Figma (UI/UX), Responsive UI</w:t>
            </w:r>
          </w:p>
        </w:tc>
      </w:tr>
      <w:tr w:rsidR="009F2A4B" w14:paraId="75F425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16F815" w14:textId="77777777" w:rsidR="009F2A4B" w:rsidRDefault="00000000">
            <w:r>
              <w:rPr>
                <w:rFonts w:ascii="Georgia" w:eastAsia="Georgia" w:hAnsi="Georgia" w:cs="Georgia"/>
                <w:b/>
                <w:bCs/>
                <w:color w:val="1A56DB"/>
                <w:sz w:val="18"/>
                <w:szCs w:val="18"/>
              </w:rPr>
              <w:t>Backend</w:t>
            </w:r>
          </w:p>
        </w:tc>
        <w:tc>
          <w:tcPr>
            <w:tcW w:w="862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382BC6" w14:textId="77777777" w:rsidR="009F2A4B" w:rsidRDefault="00000000">
            <w:r>
              <w:rPr>
                <w:rFonts w:ascii="Georgia" w:eastAsia="Georgia" w:hAnsi="Georgia" w:cs="Georgia"/>
                <w:color w:val="374151"/>
                <w:sz w:val="17"/>
                <w:szCs w:val="17"/>
              </w:rPr>
              <w:t>C#, ASP.NET Core Web API, REST API Design &amp; Integration, Node.js (learning)</w:t>
            </w:r>
          </w:p>
        </w:tc>
      </w:tr>
      <w:tr w:rsidR="009F2A4B" w14:paraId="05731C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4A6A34" w14:textId="77777777" w:rsidR="009F2A4B" w:rsidRDefault="00000000">
            <w:r>
              <w:rPr>
                <w:rFonts w:ascii="Georgia" w:eastAsia="Georgia" w:hAnsi="Georgia" w:cs="Georgia"/>
                <w:b/>
                <w:bCs/>
                <w:color w:val="1A56DB"/>
                <w:sz w:val="18"/>
                <w:szCs w:val="18"/>
              </w:rPr>
              <w:t>Database &amp; Tools</w:t>
            </w:r>
          </w:p>
        </w:tc>
        <w:tc>
          <w:tcPr>
            <w:tcW w:w="862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D92BD3" w14:textId="77777777" w:rsidR="009F2A4B" w:rsidRDefault="00000000">
            <w:r>
              <w:rPr>
                <w:rFonts w:ascii="Georgia" w:eastAsia="Georgia" w:hAnsi="Georgia" w:cs="Georgia"/>
                <w:color w:val="374151"/>
                <w:sz w:val="17"/>
                <w:szCs w:val="17"/>
              </w:rPr>
              <w:t>SQL Server, Git, GitHub, Visual Studio, VS Code</w:t>
            </w:r>
          </w:p>
        </w:tc>
      </w:tr>
      <w:tr w:rsidR="009F2A4B" w14:paraId="675833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25256A" w14:textId="77777777" w:rsidR="009F2A4B" w:rsidRDefault="00000000">
            <w:r>
              <w:rPr>
                <w:rFonts w:ascii="Georgia" w:eastAsia="Georgia" w:hAnsi="Georgia" w:cs="Georgia"/>
                <w:b/>
                <w:bCs/>
                <w:color w:val="1A56DB"/>
                <w:sz w:val="18"/>
                <w:szCs w:val="18"/>
              </w:rPr>
              <w:t>Practices</w:t>
            </w:r>
          </w:p>
        </w:tc>
        <w:tc>
          <w:tcPr>
            <w:tcW w:w="862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1922C9" w14:textId="77777777" w:rsidR="009F2A4B" w:rsidRDefault="00000000">
            <w:r>
              <w:rPr>
                <w:rFonts w:ascii="Georgia" w:eastAsia="Georgia" w:hAnsi="Georgia" w:cs="Georgia"/>
                <w:color w:val="374151"/>
                <w:sz w:val="17"/>
                <w:szCs w:val="17"/>
              </w:rPr>
              <w:t>Agile/Scrum, Sprint Planning, Code Review, Intern Mentoring</w:t>
            </w:r>
          </w:p>
        </w:tc>
      </w:tr>
    </w:tbl>
    <w:p w14:paraId="468881C1" w14:textId="77777777" w:rsidR="009F78AF" w:rsidRDefault="009F78AF">
      <w:pPr>
        <w:pBdr>
          <w:bottom w:val="single" w:sz="6" w:space="2" w:color="1A56DB"/>
        </w:pBdr>
        <w:spacing w:before="100" w:after="50"/>
        <w:rPr>
          <w:rFonts w:ascii="Georgia" w:eastAsia="Georgia" w:hAnsi="Georgia" w:cs="Georgia"/>
          <w:b/>
          <w:bCs/>
          <w:color w:val="1A56DB"/>
          <w:sz w:val="18"/>
          <w:szCs w:val="18"/>
        </w:rPr>
      </w:pPr>
    </w:p>
    <w:p w14:paraId="3DB28A2B" w14:textId="0C58D24D" w:rsidR="009F2A4B" w:rsidRDefault="00000000">
      <w:pPr>
        <w:pBdr>
          <w:bottom w:val="single" w:sz="6" w:space="2" w:color="1A56DB"/>
        </w:pBdr>
        <w:spacing w:before="100" w:after="50"/>
      </w:pPr>
      <w:r>
        <w:rPr>
          <w:rFonts w:ascii="Georgia" w:eastAsia="Georgia" w:hAnsi="Georgia" w:cs="Georgia"/>
          <w:b/>
          <w:bCs/>
          <w:color w:val="1A56DB"/>
          <w:sz w:val="18"/>
          <w:szCs w:val="18"/>
        </w:rPr>
        <w:t>EXPERIENCE</w:t>
      </w:r>
    </w:p>
    <w:tbl>
      <w:tblPr>
        <w:tblW w:w="105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4"/>
        <w:gridCol w:w="3366"/>
      </w:tblGrid>
      <w:tr w:rsidR="009F2A4B" w14:paraId="05237298" w14:textId="77777777">
        <w:tblPrEx>
          <w:tblCellMar>
            <w:top w:w="0" w:type="dxa"/>
            <w:bottom w:w="0" w:type="dxa"/>
          </w:tblCellMar>
        </w:tblPrEx>
        <w:tc>
          <w:tcPr>
            <w:tcW w:w="7153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056B79C1" w14:textId="77777777" w:rsidR="009F2A4B" w:rsidRDefault="00000000">
            <w:r>
              <w:rPr>
                <w:rFonts w:ascii="Georgia" w:eastAsia="Georgia" w:hAnsi="Georgia" w:cs="Georgia"/>
                <w:b/>
                <w:bCs/>
                <w:color w:val="111827"/>
                <w:sz w:val="18"/>
                <w:szCs w:val="18"/>
              </w:rPr>
              <w:t>Full Stack Web Developer  |  Infinity Techno Solutions, Nashik</w:t>
            </w:r>
          </w:p>
        </w:tc>
        <w:tc>
          <w:tcPr>
            <w:tcW w:w="3366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072A8455" w14:textId="77777777" w:rsidR="009F2A4B" w:rsidRDefault="00000000">
            <w:pPr>
              <w:jc w:val="right"/>
            </w:pPr>
            <w:r>
              <w:rPr>
                <w:rFonts w:ascii="Georgia" w:eastAsia="Georgia" w:hAnsi="Georgia" w:cs="Georgia"/>
                <w:color w:val="6B7280"/>
                <w:sz w:val="16"/>
                <w:szCs w:val="16"/>
              </w:rPr>
              <w:t>Jun 2025 – Jan 2026</w:t>
            </w:r>
          </w:p>
        </w:tc>
      </w:tr>
    </w:tbl>
    <w:p w14:paraId="3BEFF029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Led frontend development of GLAMORAA, a multi-tenant Salon ERP handling bookings, billing, staff management, attendance, and inventory.</w:t>
      </w:r>
    </w:p>
    <w:p w14:paraId="7EDD1E8C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Built and integrated RESTful APIs using ASP.NET Core Web API, enabling seamless full-stack feature delivery.</w:t>
      </w:r>
    </w:p>
    <w:p w14:paraId="03E9CFE8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Implemented role-based access control (RBAC) and authentication flows supporting a multi-tenant architecture.</w:t>
      </w:r>
    </w:p>
    <w:p w14:paraId="3BD9B240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Improved app performance through React component optimization and efficient state management.</w:t>
      </w:r>
    </w:p>
    <w:p w14:paraId="29981938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Conducted code reviews and mentored junior interns on frontend best practices within Agile sprint cycles.</w:t>
      </w:r>
    </w:p>
    <w:p w14:paraId="4B0C3643" w14:textId="77777777" w:rsidR="009F2A4B" w:rsidRDefault="009F2A4B">
      <w:pPr>
        <w:spacing w:before="65"/>
      </w:pPr>
    </w:p>
    <w:tbl>
      <w:tblPr>
        <w:tblW w:w="105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4"/>
        <w:gridCol w:w="3366"/>
      </w:tblGrid>
      <w:tr w:rsidR="009F2A4B" w14:paraId="3913A540" w14:textId="77777777">
        <w:tblPrEx>
          <w:tblCellMar>
            <w:top w:w="0" w:type="dxa"/>
            <w:bottom w:w="0" w:type="dxa"/>
          </w:tblCellMar>
        </w:tblPrEx>
        <w:tc>
          <w:tcPr>
            <w:tcW w:w="7153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2E8A75AB" w14:textId="77777777" w:rsidR="009F2A4B" w:rsidRDefault="00000000">
            <w:r>
              <w:rPr>
                <w:rFonts w:ascii="Georgia" w:eastAsia="Georgia" w:hAnsi="Georgia" w:cs="Georgia"/>
                <w:b/>
                <w:bCs/>
                <w:color w:val="111827"/>
                <w:sz w:val="18"/>
                <w:szCs w:val="18"/>
              </w:rPr>
              <w:t>Web Development Intern  |  Infinity Techno Solutions, Nashik</w:t>
            </w:r>
          </w:p>
        </w:tc>
        <w:tc>
          <w:tcPr>
            <w:tcW w:w="3366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10D0E5FC" w14:textId="77777777" w:rsidR="009F2A4B" w:rsidRDefault="00000000">
            <w:pPr>
              <w:jc w:val="right"/>
            </w:pPr>
            <w:r>
              <w:rPr>
                <w:rFonts w:ascii="Georgia" w:eastAsia="Georgia" w:hAnsi="Georgia" w:cs="Georgia"/>
                <w:color w:val="6B7280"/>
                <w:sz w:val="16"/>
                <w:szCs w:val="16"/>
              </w:rPr>
              <w:t>Dec 2024 – May 2025</w:t>
            </w:r>
          </w:p>
        </w:tc>
      </w:tr>
    </w:tbl>
    <w:p w14:paraId="41B764A3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Developed responsive web interfaces using HTML, CSS, Bootstrap, and JavaScript for the Salon Management System.</w:t>
      </w:r>
    </w:p>
    <w:p w14:paraId="339C99A2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Contributed to backend CRUD operations using ASP.NET Web API and SQL Server.</w:t>
      </w:r>
    </w:p>
    <w:p w14:paraId="19BE9C38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Collaborated with the development team on feature modules and participated in sprint reviews.</w:t>
      </w:r>
    </w:p>
    <w:p w14:paraId="13EC5D7B" w14:textId="77777777" w:rsidR="009F78AF" w:rsidRDefault="009F78AF">
      <w:pPr>
        <w:pBdr>
          <w:bottom w:val="single" w:sz="6" w:space="2" w:color="1A56DB"/>
        </w:pBdr>
        <w:spacing w:before="100" w:after="50"/>
        <w:rPr>
          <w:rFonts w:ascii="Georgia" w:eastAsia="Georgia" w:hAnsi="Georgia" w:cs="Georgia"/>
          <w:b/>
          <w:bCs/>
          <w:color w:val="1A56DB"/>
          <w:sz w:val="18"/>
          <w:szCs w:val="18"/>
        </w:rPr>
      </w:pPr>
    </w:p>
    <w:p w14:paraId="407BC4F2" w14:textId="7DE6A246" w:rsidR="009F2A4B" w:rsidRDefault="00000000">
      <w:pPr>
        <w:pBdr>
          <w:bottom w:val="single" w:sz="6" w:space="2" w:color="1A56DB"/>
        </w:pBdr>
        <w:spacing w:before="100" w:after="50"/>
      </w:pPr>
      <w:r>
        <w:rPr>
          <w:rFonts w:ascii="Georgia" w:eastAsia="Georgia" w:hAnsi="Georgia" w:cs="Georgia"/>
          <w:b/>
          <w:bCs/>
          <w:color w:val="1A56DB"/>
          <w:sz w:val="18"/>
          <w:szCs w:val="18"/>
        </w:rPr>
        <w:t>PROJECTS</w:t>
      </w:r>
    </w:p>
    <w:p w14:paraId="673F3F05" w14:textId="77777777" w:rsidR="009F2A4B" w:rsidRDefault="00000000">
      <w:pPr>
        <w:spacing w:before="85" w:after="16"/>
      </w:pPr>
      <w:r>
        <w:rPr>
          <w:rFonts w:ascii="Georgia" w:eastAsia="Georgia" w:hAnsi="Georgia" w:cs="Georgia"/>
          <w:b/>
          <w:bCs/>
          <w:color w:val="111827"/>
          <w:sz w:val="19"/>
          <w:szCs w:val="19"/>
        </w:rPr>
        <w:t>Glamoraa – Salon ERP System</w:t>
      </w:r>
      <w:r>
        <w:rPr>
          <w:rFonts w:ascii="Georgia" w:eastAsia="Georgia" w:hAnsi="Georgia" w:cs="Georgia"/>
          <w:color w:val="6B7280"/>
          <w:sz w:val="17"/>
          <w:szCs w:val="17"/>
        </w:rPr>
        <w:t xml:space="preserve">  |  </w:t>
      </w:r>
      <w:hyperlink r:id="rId7" w:history="1">
        <w:r>
          <w:rPr>
            <w:rStyle w:val="Hyperlink"/>
            <w:rFonts w:ascii="Georgia" w:eastAsia="Georgia" w:hAnsi="Georgia" w:cs="Georgia"/>
            <w:sz w:val="17"/>
            <w:szCs w:val="17"/>
          </w:rPr>
          <w:t>🔗 Live Demo</w:t>
        </w:r>
      </w:hyperlink>
    </w:p>
    <w:p w14:paraId="00618B1F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Independently architected and built the complete frontend across 8+ ERP modules — bookings with calendar UI, client management with membership tiers, inventory, service catalog, staff attendance, and invoice generation.</w:t>
      </w:r>
    </w:p>
    <w:p w14:paraId="3922D1BE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Designed role-based access control (Admin / Staff / Manager) with scoped CRUD permissions; integrated React frontend with ASP.NET REST APIs via GitHub-based version control.</w:t>
      </w:r>
    </w:p>
    <w:p w14:paraId="07D549AF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Contributed to multi-tenant architecture enabling the platform to serve multiple independent salon businesses from a single deployment.</w:t>
      </w:r>
    </w:p>
    <w:p w14:paraId="1C787067" w14:textId="77777777" w:rsidR="009F2A4B" w:rsidRDefault="00000000">
      <w:pPr>
        <w:spacing w:before="85" w:after="16"/>
      </w:pPr>
      <w:r>
        <w:rPr>
          <w:rFonts w:ascii="Georgia" w:eastAsia="Georgia" w:hAnsi="Georgia" w:cs="Georgia"/>
          <w:b/>
          <w:bCs/>
          <w:color w:val="111827"/>
          <w:sz w:val="19"/>
          <w:szCs w:val="19"/>
        </w:rPr>
        <w:t>Pixora – AI-Powered Component Library</w:t>
      </w:r>
      <w:r>
        <w:rPr>
          <w:rFonts w:ascii="Georgia" w:eastAsia="Georgia" w:hAnsi="Georgia" w:cs="Georgia"/>
          <w:color w:val="6B7280"/>
          <w:sz w:val="17"/>
          <w:szCs w:val="17"/>
        </w:rPr>
        <w:t xml:space="preserve">  |  </w:t>
      </w:r>
      <w:hyperlink r:id="rId8" w:history="1">
        <w:r>
          <w:rPr>
            <w:rStyle w:val="Hyperlink"/>
            <w:rFonts w:ascii="Georgia" w:eastAsia="Georgia" w:hAnsi="Georgia" w:cs="Georgia"/>
            <w:sz w:val="17"/>
            <w:szCs w:val="17"/>
          </w:rPr>
          <w:t>🔗 Live Demo</w:t>
        </w:r>
      </w:hyperlink>
    </w:p>
    <w:p w14:paraId="537CF13D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Built a dual-feature developer tool: a searchable library of 25 reusable UI components and an AI builder that generates live React code from plain-English descriptions using the Claude API.</w:t>
      </w:r>
    </w:p>
    <w:p w14:paraId="7B3F987C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Engineered real-time AI code preview via JavaScript's new Function() for dynamic runtime execution; built a hand-written syntax highlighter from scratch with zero libraries.</w:t>
      </w:r>
    </w:p>
    <w:p w14:paraId="51C9B964" w14:textId="04A27CD4" w:rsidR="009F2A4B" w:rsidRDefault="00000000">
      <w:pPr>
        <w:spacing w:before="85" w:after="16"/>
      </w:pPr>
      <w:r>
        <w:rPr>
          <w:rFonts w:ascii="Georgia" w:eastAsia="Georgia" w:hAnsi="Georgia" w:cs="Georgia"/>
          <w:b/>
          <w:bCs/>
          <w:color w:val="111827"/>
          <w:sz w:val="19"/>
          <w:szCs w:val="19"/>
        </w:rPr>
        <w:t>FlowBoard – AI-Powered Kanban Dashboard</w:t>
      </w:r>
      <w:r>
        <w:rPr>
          <w:rFonts w:ascii="Georgia" w:eastAsia="Georgia" w:hAnsi="Georgia" w:cs="Georgia"/>
          <w:i/>
          <w:iCs/>
          <w:color w:val="6B7280"/>
          <w:sz w:val="17"/>
          <w:szCs w:val="17"/>
        </w:rPr>
        <w:t xml:space="preserve">  |  </w:t>
      </w:r>
    </w:p>
    <w:p w14:paraId="42DA2458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 xml:space="preserve">Built a full Kanban board (Backlog </w:t>
      </w:r>
      <w:r>
        <w:rPr>
          <w:rFonts w:eastAsia="Georgia"/>
          <w:color w:val="374151"/>
          <w:sz w:val="17"/>
          <w:szCs w:val="17"/>
        </w:rPr>
        <w:t>→</w:t>
      </w:r>
      <w:r>
        <w:rPr>
          <w:rFonts w:ascii="Georgia" w:eastAsia="Georgia" w:hAnsi="Georgia" w:cs="Georgia"/>
          <w:color w:val="374151"/>
          <w:sz w:val="17"/>
          <w:szCs w:val="17"/>
        </w:rPr>
        <w:t xml:space="preserve"> To Do </w:t>
      </w:r>
      <w:r>
        <w:rPr>
          <w:rFonts w:eastAsia="Georgia"/>
          <w:color w:val="374151"/>
          <w:sz w:val="17"/>
          <w:szCs w:val="17"/>
        </w:rPr>
        <w:t>→</w:t>
      </w:r>
      <w:r>
        <w:rPr>
          <w:rFonts w:ascii="Georgia" w:eastAsia="Georgia" w:hAnsi="Georgia" w:cs="Georgia"/>
          <w:color w:val="374151"/>
          <w:sz w:val="17"/>
          <w:szCs w:val="17"/>
        </w:rPr>
        <w:t xml:space="preserve"> In Progress </w:t>
      </w:r>
      <w:r>
        <w:rPr>
          <w:rFonts w:eastAsia="Georgia"/>
          <w:color w:val="374151"/>
          <w:sz w:val="17"/>
          <w:szCs w:val="17"/>
        </w:rPr>
        <w:t>→</w:t>
      </w:r>
      <w:r>
        <w:rPr>
          <w:rFonts w:ascii="Georgia" w:eastAsia="Georgia" w:hAnsi="Georgia" w:cs="Georgia"/>
          <w:color w:val="374151"/>
          <w:sz w:val="17"/>
          <w:szCs w:val="17"/>
        </w:rPr>
        <w:t xml:space="preserve"> Review </w:t>
      </w:r>
      <w:r>
        <w:rPr>
          <w:rFonts w:eastAsia="Georgia"/>
          <w:color w:val="374151"/>
          <w:sz w:val="17"/>
          <w:szCs w:val="17"/>
        </w:rPr>
        <w:t>→</w:t>
      </w:r>
      <w:r>
        <w:rPr>
          <w:rFonts w:ascii="Georgia" w:eastAsia="Georgia" w:hAnsi="Georgia" w:cs="Georgia"/>
          <w:color w:val="374151"/>
          <w:sz w:val="17"/>
          <w:szCs w:val="17"/>
        </w:rPr>
        <w:t xml:space="preserve"> Done) with drag-and-drop task management; integrated Claude AI API to auto-assign priority, labels, and effort points.</w:t>
      </w:r>
    </w:p>
    <w:p w14:paraId="45B116D7" w14:textId="77777777" w:rsidR="009F2A4B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rFonts w:ascii="Georgia" w:eastAsia="Georgia" w:hAnsi="Georgia" w:cs="Georgia"/>
          <w:color w:val="374151"/>
          <w:sz w:val="17"/>
          <w:szCs w:val="17"/>
        </w:rPr>
        <w:t>Implemented a real-time insights panel showing sprint velocity, board status, and activity charts; managed state via React Context API. Deployed live on Vercel.</w:t>
      </w:r>
    </w:p>
    <w:p w14:paraId="1C6D186A" w14:textId="77777777" w:rsidR="009F78AF" w:rsidRDefault="009F78AF">
      <w:pPr>
        <w:pBdr>
          <w:bottom w:val="single" w:sz="6" w:space="2" w:color="1A56DB"/>
        </w:pBdr>
        <w:spacing w:before="100" w:after="50"/>
        <w:rPr>
          <w:rFonts w:ascii="Georgia" w:eastAsia="Georgia" w:hAnsi="Georgia" w:cs="Georgia"/>
          <w:b/>
          <w:bCs/>
          <w:color w:val="1A56DB"/>
          <w:sz w:val="18"/>
          <w:szCs w:val="18"/>
        </w:rPr>
      </w:pPr>
    </w:p>
    <w:p w14:paraId="35C60BE6" w14:textId="6DCAE982" w:rsidR="009F2A4B" w:rsidRDefault="00000000">
      <w:pPr>
        <w:pBdr>
          <w:bottom w:val="single" w:sz="6" w:space="2" w:color="1A56DB"/>
        </w:pBdr>
        <w:spacing w:before="100" w:after="50"/>
      </w:pPr>
      <w:r>
        <w:rPr>
          <w:rFonts w:ascii="Georgia" w:eastAsia="Georgia" w:hAnsi="Georgia" w:cs="Georgia"/>
          <w:b/>
          <w:bCs/>
          <w:color w:val="1A56DB"/>
          <w:sz w:val="18"/>
          <w:szCs w:val="18"/>
        </w:rPr>
        <w:t>EDUCATION</w:t>
      </w:r>
    </w:p>
    <w:tbl>
      <w:tblPr>
        <w:tblW w:w="105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4"/>
        <w:gridCol w:w="3366"/>
      </w:tblGrid>
      <w:tr w:rsidR="009F2A4B" w14:paraId="69DDB060" w14:textId="77777777">
        <w:tblPrEx>
          <w:tblCellMar>
            <w:top w:w="0" w:type="dxa"/>
            <w:bottom w:w="0" w:type="dxa"/>
          </w:tblCellMar>
        </w:tblPrEx>
        <w:tc>
          <w:tcPr>
            <w:tcW w:w="7153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09C34F93" w14:textId="77777777" w:rsidR="009F2A4B" w:rsidRDefault="00000000">
            <w:r>
              <w:rPr>
                <w:rFonts w:ascii="Georgia" w:eastAsia="Georgia" w:hAnsi="Georgia" w:cs="Georgia"/>
                <w:b/>
                <w:bCs/>
                <w:color w:val="111827"/>
                <w:sz w:val="18"/>
                <w:szCs w:val="18"/>
              </w:rPr>
              <w:t>Master of Computer Science (MCS)  |  K.K. Wagh College, Nashik</w:t>
            </w:r>
          </w:p>
        </w:tc>
        <w:tc>
          <w:tcPr>
            <w:tcW w:w="3366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24D065CA" w14:textId="77777777" w:rsidR="009F2A4B" w:rsidRDefault="00000000">
            <w:pPr>
              <w:jc w:val="right"/>
            </w:pPr>
            <w:r>
              <w:rPr>
                <w:rFonts w:ascii="Georgia" w:eastAsia="Georgia" w:hAnsi="Georgia" w:cs="Georgia"/>
                <w:color w:val="6B7280"/>
                <w:sz w:val="16"/>
                <w:szCs w:val="16"/>
              </w:rPr>
              <w:t>2023 – 2025  |  CGPA: 8.27</w:t>
            </w:r>
          </w:p>
        </w:tc>
      </w:tr>
    </w:tbl>
    <w:p w14:paraId="78C44357" w14:textId="77777777" w:rsidR="009F2A4B" w:rsidRDefault="009F2A4B">
      <w:pPr>
        <w:spacing w:before="38"/>
      </w:pPr>
    </w:p>
    <w:tbl>
      <w:tblPr>
        <w:tblW w:w="105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4"/>
        <w:gridCol w:w="3366"/>
      </w:tblGrid>
      <w:tr w:rsidR="009F2A4B" w14:paraId="47CCB069" w14:textId="77777777">
        <w:tblPrEx>
          <w:tblCellMar>
            <w:top w:w="0" w:type="dxa"/>
            <w:bottom w:w="0" w:type="dxa"/>
          </w:tblCellMar>
        </w:tblPrEx>
        <w:tc>
          <w:tcPr>
            <w:tcW w:w="7153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1C585319" w14:textId="77777777" w:rsidR="009F2A4B" w:rsidRDefault="00000000">
            <w:r>
              <w:rPr>
                <w:rFonts w:ascii="Georgia" w:eastAsia="Georgia" w:hAnsi="Georgia" w:cs="Georgia"/>
                <w:b/>
                <w:bCs/>
                <w:color w:val="111827"/>
                <w:sz w:val="18"/>
                <w:szCs w:val="18"/>
              </w:rPr>
              <w:t>Bachelor of Computer Science (BCS)  |  K.K. Wagh College, Nashik</w:t>
            </w:r>
          </w:p>
        </w:tc>
        <w:tc>
          <w:tcPr>
            <w:tcW w:w="3366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0378AE8B" w14:textId="77777777" w:rsidR="009F2A4B" w:rsidRDefault="00000000">
            <w:pPr>
              <w:jc w:val="right"/>
            </w:pPr>
            <w:r>
              <w:rPr>
                <w:rFonts w:ascii="Georgia" w:eastAsia="Georgia" w:hAnsi="Georgia" w:cs="Georgia"/>
                <w:color w:val="6B7280"/>
                <w:sz w:val="16"/>
                <w:szCs w:val="16"/>
              </w:rPr>
              <w:t>2020 – 2023  |  CGPA: 8.55</w:t>
            </w:r>
          </w:p>
        </w:tc>
      </w:tr>
    </w:tbl>
    <w:p w14:paraId="1298828A" w14:textId="77777777" w:rsidR="00212472" w:rsidRDefault="00212472"/>
    <w:sectPr w:rsidR="00212472">
      <w:pgSz w:w="12240" w:h="15840"/>
      <w:pgMar w:top="480" w:right="860" w:bottom="48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F3995"/>
    <w:multiLevelType w:val="hybridMultilevel"/>
    <w:tmpl w:val="8DEE74DE"/>
    <w:lvl w:ilvl="0" w:tplc="E280F22A">
      <w:start w:val="1"/>
      <w:numFmt w:val="bullet"/>
      <w:lvlText w:val="▸"/>
      <w:lvlJc w:val="left"/>
      <w:pPr>
        <w:ind w:left="340" w:hanging="220"/>
      </w:pPr>
    </w:lvl>
    <w:lvl w:ilvl="1" w:tplc="D932DD36">
      <w:numFmt w:val="decimal"/>
      <w:lvlText w:val=""/>
      <w:lvlJc w:val="left"/>
    </w:lvl>
    <w:lvl w:ilvl="2" w:tplc="E018ACD8">
      <w:numFmt w:val="decimal"/>
      <w:lvlText w:val=""/>
      <w:lvlJc w:val="left"/>
    </w:lvl>
    <w:lvl w:ilvl="3" w:tplc="6EF06CEC">
      <w:numFmt w:val="decimal"/>
      <w:lvlText w:val=""/>
      <w:lvlJc w:val="left"/>
    </w:lvl>
    <w:lvl w:ilvl="4" w:tplc="02641A0E">
      <w:numFmt w:val="decimal"/>
      <w:lvlText w:val=""/>
      <w:lvlJc w:val="left"/>
    </w:lvl>
    <w:lvl w:ilvl="5" w:tplc="E1761124">
      <w:numFmt w:val="decimal"/>
      <w:lvlText w:val=""/>
      <w:lvlJc w:val="left"/>
    </w:lvl>
    <w:lvl w:ilvl="6" w:tplc="F3EC334C">
      <w:numFmt w:val="decimal"/>
      <w:lvlText w:val=""/>
      <w:lvlJc w:val="left"/>
    </w:lvl>
    <w:lvl w:ilvl="7" w:tplc="48FE9F38">
      <w:numFmt w:val="decimal"/>
      <w:lvlText w:val=""/>
      <w:lvlJc w:val="left"/>
    </w:lvl>
    <w:lvl w:ilvl="8" w:tplc="997250EE">
      <w:numFmt w:val="decimal"/>
      <w:lvlText w:val=""/>
      <w:lvlJc w:val="left"/>
    </w:lvl>
  </w:abstractNum>
  <w:abstractNum w:abstractNumId="1" w15:restartNumberingAfterBreak="0">
    <w:nsid w:val="3D8972C2"/>
    <w:multiLevelType w:val="hybridMultilevel"/>
    <w:tmpl w:val="8B3E47F2"/>
    <w:lvl w:ilvl="0" w:tplc="6AB895D2">
      <w:start w:val="1"/>
      <w:numFmt w:val="bullet"/>
      <w:lvlText w:val="●"/>
      <w:lvlJc w:val="left"/>
      <w:pPr>
        <w:ind w:left="720" w:hanging="360"/>
      </w:pPr>
    </w:lvl>
    <w:lvl w:ilvl="1" w:tplc="0144C7C6">
      <w:start w:val="1"/>
      <w:numFmt w:val="bullet"/>
      <w:lvlText w:val="○"/>
      <w:lvlJc w:val="left"/>
      <w:pPr>
        <w:ind w:left="1440" w:hanging="360"/>
      </w:pPr>
    </w:lvl>
    <w:lvl w:ilvl="2" w:tplc="71A64ACE">
      <w:start w:val="1"/>
      <w:numFmt w:val="bullet"/>
      <w:lvlText w:val="■"/>
      <w:lvlJc w:val="left"/>
      <w:pPr>
        <w:ind w:left="2160" w:hanging="360"/>
      </w:pPr>
    </w:lvl>
    <w:lvl w:ilvl="3" w:tplc="55400840">
      <w:start w:val="1"/>
      <w:numFmt w:val="bullet"/>
      <w:lvlText w:val="●"/>
      <w:lvlJc w:val="left"/>
      <w:pPr>
        <w:ind w:left="2880" w:hanging="360"/>
      </w:pPr>
    </w:lvl>
    <w:lvl w:ilvl="4" w:tplc="D21E76E0">
      <w:start w:val="1"/>
      <w:numFmt w:val="bullet"/>
      <w:lvlText w:val="○"/>
      <w:lvlJc w:val="left"/>
      <w:pPr>
        <w:ind w:left="3600" w:hanging="360"/>
      </w:pPr>
    </w:lvl>
    <w:lvl w:ilvl="5" w:tplc="CFC67DAE">
      <w:start w:val="1"/>
      <w:numFmt w:val="bullet"/>
      <w:lvlText w:val="■"/>
      <w:lvlJc w:val="left"/>
      <w:pPr>
        <w:ind w:left="4320" w:hanging="360"/>
      </w:pPr>
    </w:lvl>
    <w:lvl w:ilvl="6" w:tplc="0FE8B45A">
      <w:start w:val="1"/>
      <w:numFmt w:val="bullet"/>
      <w:lvlText w:val="●"/>
      <w:lvlJc w:val="left"/>
      <w:pPr>
        <w:ind w:left="5040" w:hanging="360"/>
      </w:pPr>
    </w:lvl>
    <w:lvl w:ilvl="7" w:tplc="576C5426">
      <w:start w:val="1"/>
      <w:numFmt w:val="bullet"/>
      <w:lvlText w:val="●"/>
      <w:lvlJc w:val="left"/>
      <w:pPr>
        <w:ind w:left="5760" w:hanging="360"/>
      </w:pPr>
    </w:lvl>
    <w:lvl w:ilvl="8" w:tplc="CF2EC2F0">
      <w:start w:val="1"/>
      <w:numFmt w:val="bullet"/>
      <w:lvlText w:val="●"/>
      <w:lvlJc w:val="left"/>
      <w:pPr>
        <w:ind w:left="6480" w:hanging="360"/>
      </w:pPr>
    </w:lvl>
  </w:abstractNum>
  <w:num w:numId="1" w16cid:durableId="1747993087">
    <w:abstractNumId w:val="1"/>
    <w:lvlOverride w:ilvl="0">
      <w:startOverride w:val="1"/>
    </w:lvlOverride>
  </w:num>
  <w:num w:numId="2" w16cid:durableId="1314024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A4B"/>
    <w:rsid w:val="00212472"/>
    <w:rsid w:val="00673FD6"/>
    <w:rsid w:val="009F2A4B"/>
    <w:rsid w:val="009F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E4254"/>
  <w15:docId w15:val="{1BF4FF7D-8753-44F0-B371-AF92C5C4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F78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siddhikolhe.github.io/pixor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ddhikolhe.github.io/Glamoraa-Fronten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iddhikolhe" TargetMode="External"/><Relationship Id="rId5" Type="http://schemas.openxmlformats.org/officeDocument/2006/relationships/hyperlink" Target="https://www.linkedin.com/in/siddhi-kolhe-140235283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siddhi kolhe</cp:lastModifiedBy>
  <cp:revision>2</cp:revision>
  <dcterms:created xsi:type="dcterms:W3CDTF">2026-03-07T16:05:00Z</dcterms:created>
  <dcterms:modified xsi:type="dcterms:W3CDTF">2026-03-07T16:37:00Z</dcterms:modified>
</cp:coreProperties>
</file>