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76386582"/>
        <w:docPartObj>
          <w:docPartGallery w:val="Cover Pages"/>
          <w:docPartUnique/>
        </w:docPartObj>
      </w:sdtPr>
      <w:sdtEndPr/>
      <w:sdtContent>
        <w:p w:rsidR="0087272B" w:rsidRDefault="0087272B">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D0E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7272B" w:rsidRDefault="00AC14CD">
                                    <w:pPr>
                                      <w:pStyle w:val="NoSpacing"/>
                                      <w:jc w:val="right"/>
                                      <w:rPr>
                                        <w:color w:val="595959" w:themeColor="text1" w:themeTint="A6"/>
                                        <w:sz w:val="28"/>
                                        <w:szCs w:val="28"/>
                                      </w:rPr>
                                    </w:pPr>
                                    <w:r>
                                      <w:rPr>
                                        <w:color w:val="595959" w:themeColor="text1" w:themeTint="A6"/>
                                        <w:sz w:val="28"/>
                                        <w:szCs w:val="28"/>
                                      </w:rPr>
                                      <w:t>Siddhi Padekar</w:t>
                                    </w:r>
                                  </w:p>
                                </w:sdtContent>
                              </w:sdt>
                              <w:p w:rsidR="0087272B" w:rsidRDefault="00EA1A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14CD">
                                      <w:rPr>
                                        <w:color w:val="595959" w:themeColor="text1" w:themeTint="A6"/>
                                        <w:sz w:val="18"/>
                                        <w:szCs w:val="18"/>
                                      </w:rPr>
                                      <w:t>25.07.2021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7272B" w:rsidRDefault="00AC14CD">
                              <w:pPr>
                                <w:pStyle w:val="NoSpacing"/>
                                <w:jc w:val="right"/>
                                <w:rPr>
                                  <w:color w:val="595959" w:themeColor="text1" w:themeTint="A6"/>
                                  <w:sz w:val="28"/>
                                  <w:szCs w:val="28"/>
                                </w:rPr>
                              </w:pPr>
                              <w:r>
                                <w:rPr>
                                  <w:color w:val="595959" w:themeColor="text1" w:themeTint="A6"/>
                                  <w:sz w:val="28"/>
                                  <w:szCs w:val="28"/>
                                </w:rPr>
                                <w:t>Siddhi Padekar</w:t>
                              </w:r>
                            </w:p>
                          </w:sdtContent>
                        </w:sdt>
                        <w:p w:rsidR="0087272B" w:rsidRDefault="008727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C14CD">
                                <w:rPr>
                                  <w:color w:val="595959" w:themeColor="text1" w:themeTint="A6"/>
                                  <w:sz w:val="18"/>
                                  <w:szCs w:val="18"/>
                                </w:rPr>
                                <w:t>25.07.2021</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72B" w:rsidRPr="00AC14CD" w:rsidRDefault="0087272B" w:rsidP="00AC14CD">
                                <w:pPr>
                                  <w:pStyle w:val="NoSpacing"/>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7272B" w:rsidRPr="00AC14CD" w:rsidRDefault="0087272B" w:rsidP="00AC14CD">
                          <w:pPr>
                            <w:pStyle w:val="NoSpacing"/>
                            <w:jc w:val="right"/>
                            <w:rPr>
                              <w:color w:val="5B9BD5" w:themeColor="accent1"/>
                              <w:sz w:val="28"/>
                              <w:szCs w:val="2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72B" w:rsidRDefault="00EA1A2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72B">
                                      <w:rPr>
                                        <w:caps/>
                                        <w:color w:val="5B9BD5" w:themeColor="accent1"/>
                                        <w:sz w:val="64"/>
                                        <w:szCs w:val="64"/>
                                      </w:rPr>
                                      <w:t>InSURANCE FIRM</w:t>
                                    </w:r>
                                  </w:sdtContent>
                                </w:sdt>
                              </w:p>
                              <w:p w:rsidR="0087272B" w:rsidRDefault="00EA1A2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AC14CD">
                                      <w:rPr>
                                        <w:color w:val="404040" w:themeColor="text1" w:themeTint="BF"/>
                                        <w:sz w:val="36"/>
                                        <w:szCs w:val="36"/>
                                      </w:rPr>
                                      <w:t>Data Analysi</w:t>
                                    </w:r>
                                  </w:sdtContent>
                                </w:sdt>
                                <w:r w:rsidR="00AC14CD">
                                  <w:rPr>
                                    <w:color w:val="404040" w:themeColor="text1" w:themeTint="BF"/>
                                    <w:sz w:val="36"/>
                                    <w:szCs w:val="36"/>
                                  </w:rPr>
                                  <w:t>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7272B" w:rsidRDefault="008727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InSURANCE FIRM</w:t>
                              </w:r>
                            </w:sdtContent>
                          </w:sdt>
                        </w:p>
                        <w:p w:rsidR="0087272B" w:rsidRDefault="0087272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AC14CD">
                                <w:rPr>
                                  <w:color w:val="404040" w:themeColor="text1" w:themeTint="BF"/>
                                  <w:sz w:val="36"/>
                                  <w:szCs w:val="36"/>
                                </w:rPr>
                                <w:t>Data Analysi</w:t>
                              </w:r>
                            </w:sdtContent>
                          </w:sdt>
                          <w:r w:rsidR="00AC14CD">
                            <w:rPr>
                              <w:color w:val="404040" w:themeColor="text1" w:themeTint="BF"/>
                              <w:sz w:val="36"/>
                              <w:szCs w:val="36"/>
                            </w:rPr>
                            <w:t>s</w:t>
                          </w:r>
                        </w:p>
                      </w:txbxContent>
                    </v:textbox>
                    <w10:wrap type="square" anchorx="page" anchory="page"/>
                  </v:shape>
                </w:pict>
              </mc:Fallback>
            </mc:AlternateContent>
          </w:r>
        </w:p>
        <w:p w:rsidR="0087272B" w:rsidRDefault="0087272B">
          <w:r>
            <w:br w:type="page"/>
          </w:r>
        </w:p>
      </w:sdtContent>
    </w:sdt>
    <w:p w:rsidR="00AC14CD" w:rsidRPr="00FA6886" w:rsidRDefault="00AC14CD" w:rsidP="00AC14CD">
      <w:pPr>
        <w:rPr>
          <w:rFonts w:cstheme="minorHAnsi"/>
        </w:rPr>
      </w:pPr>
      <w:r w:rsidRPr="00FA6886">
        <w:rPr>
          <w:rFonts w:cstheme="minorHAnsi"/>
        </w:rPr>
        <w:lastRenderedPageBreak/>
        <w:t xml:space="preserve">Table of Contents </w:t>
      </w:r>
      <w:proofErr w:type="spellStart"/>
      <w:r w:rsidRPr="00FA6886">
        <w:rPr>
          <w:rFonts w:cstheme="minorHAnsi"/>
        </w:rPr>
        <w:t>Contents</w:t>
      </w:r>
      <w:proofErr w:type="spellEnd"/>
      <w:r w:rsidRPr="00FA6886">
        <w:rPr>
          <w:rFonts w:cstheme="minorHAnsi"/>
        </w:rPr>
        <w:t xml:space="preserve"> Executive</w:t>
      </w:r>
    </w:p>
    <w:tbl>
      <w:tblPr>
        <w:tblStyle w:val="TableGrid"/>
        <w:tblW w:w="0" w:type="auto"/>
        <w:tblLook w:val="04A0" w:firstRow="1" w:lastRow="0" w:firstColumn="1" w:lastColumn="0" w:noHBand="0" w:noVBand="1"/>
      </w:tblPr>
      <w:tblGrid>
        <w:gridCol w:w="8905"/>
        <w:gridCol w:w="1551"/>
      </w:tblGrid>
      <w:tr w:rsidR="00114E5B" w:rsidRPr="00FA6886" w:rsidTr="00114E5B">
        <w:tc>
          <w:tcPr>
            <w:tcW w:w="8905" w:type="dxa"/>
          </w:tcPr>
          <w:p w:rsidR="00114E5B" w:rsidRPr="00FA6886" w:rsidRDefault="00114E5B" w:rsidP="003C5EA8">
            <w:pPr>
              <w:rPr>
                <w:rFonts w:cstheme="minorHAnsi"/>
                <w:sz w:val="20"/>
                <w:szCs w:val="20"/>
              </w:rPr>
            </w:pPr>
            <w:r w:rsidRPr="00FA6886">
              <w:rPr>
                <w:rFonts w:cstheme="minorHAnsi"/>
                <w:sz w:val="20"/>
                <w:szCs w:val="20"/>
              </w:rPr>
              <w:t>Summary</w:t>
            </w:r>
          </w:p>
        </w:tc>
        <w:tc>
          <w:tcPr>
            <w:tcW w:w="1551" w:type="dxa"/>
          </w:tcPr>
          <w:p w:rsidR="00114E5B" w:rsidRPr="00FA6886" w:rsidRDefault="00114E5B" w:rsidP="003C5EA8">
            <w:pPr>
              <w:rPr>
                <w:rFonts w:cstheme="minorHAnsi"/>
                <w:sz w:val="20"/>
                <w:szCs w:val="20"/>
              </w:rPr>
            </w:pPr>
          </w:p>
        </w:tc>
      </w:tr>
      <w:tr w:rsidR="00114E5B" w:rsidRPr="00FA6886" w:rsidTr="00114E5B">
        <w:tc>
          <w:tcPr>
            <w:tcW w:w="8905" w:type="dxa"/>
          </w:tcPr>
          <w:p w:rsidR="00114E5B" w:rsidRPr="00FA6886" w:rsidRDefault="00114E5B" w:rsidP="003C5EA8">
            <w:pPr>
              <w:rPr>
                <w:rFonts w:cstheme="minorHAnsi"/>
                <w:sz w:val="20"/>
                <w:szCs w:val="20"/>
              </w:rPr>
            </w:pPr>
            <w:r w:rsidRPr="00FA6886">
              <w:rPr>
                <w:rFonts w:cstheme="minorHAnsi"/>
                <w:sz w:val="20"/>
                <w:szCs w:val="20"/>
              </w:rPr>
              <w:t>Introduction</w:t>
            </w:r>
          </w:p>
        </w:tc>
        <w:tc>
          <w:tcPr>
            <w:tcW w:w="1551" w:type="dxa"/>
          </w:tcPr>
          <w:p w:rsidR="00114E5B" w:rsidRPr="00FA6886" w:rsidRDefault="00114E5B" w:rsidP="003C5EA8">
            <w:pPr>
              <w:rPr>
                <w:rFonts w:cstheme="minorHAnsi"/>
                <w:sz w:val="20"/>
                <w:szCs w:val="20"/>
              </w:rPr>
            </w:pPr>
            <w:r>
              <w:rPr>
                <w:rFonts w:cstheme="minorHAnsi"/>
                <w:sz w:val="20"/>
                <w:szCs w:val="20"/>
              </w:rPr>
              <w:t>2</w:t>
            </w:r>
          </w:p>
        </w:tc>
      </w:tr>
      <w:tr w:rsidR="00114E5B" w:rsidRPr="00FA6886" w:rsidTr="00114E5B">
        <w:tc>
          <w:tcPr>
            <w:tcW w:w="8905" w:type="dxa"/>
          </w:tcPr>
          <w:p w:rsidR="00114E5B" w:rsidRPr="00FA6886" w:rsidRDefault="00114E5B" w:rsidP="003C5EA8">
            <w:pPr>
              <w:rPr>
                <w:rFonts w:cstheme="minorHAnsi"/>
                <w:sz w:val="20"/>
                <w:szCs w:val="20"/>
              </w:rPr>
            </w:pPr>
            <w:r w:rsidRPr="00FA6886">
              <w:rPr>
                <w:rFonts w:cstheme="minorHAnsi"/>
                <w:sz w:val="20"/>
                <w:szCs w:val="20"/>
              </w:rPr>
              <w:t xml:space="preserve">Data </w:t>
            </w:r>
            <w:proofErr w:type="gramStart"/>
            <w:r w:rsidRPr="00FA6886">
              <w:rPr>
                <w:rFonts w:cstheme="minorHAnsi"/>
                <w:sz w:val="20"/>
                <w:szCs w:val="20"/>
              </w:rPr>
              <w:t>Description .</w:t>
            </w:r>
            <w:proofErr w:type="gramEnd"/>
          </w:p>
        </w:tc>
        <w:tc>
          <w:tcPr>
            <w:tcW w:w="1551" w:type="dxa"/>
          </w:tcPr>
          <w:p w:rsidR="00114E5B" w:rsidRPr="00FA6886" w:rsidRDefault="00114E5B" w:rsidP="003C5EA8">
            <w:pPr>
              <w:rPr>
                <w:rFonts w:cstheme="minorHAnsi"/>
                <w:sz w:val="20"/>
                <w:szCs w:val="20"/>
              </w:rPr>
            </w:pPr>
            <w:r>
              <w:rPr>
                <w:rFonts w:cstheme="minorHAnsi"/>
                <w:sz w:val="20"/>
                <w:szCs w:val="20"/>
              </w:rPr>
              <w:t>2</w:t>
            </w:r>
          </w:p>
        </w:tc>
      </w:tr>
      <w:tr w:rsidR="00114E5B" w:rsidRPr="00FA6886" w:rsidTr="00114E5B">
        <w:tc>
          <w:tcPr>
            <w:tcW w:w="8905" w:type="dxa"/>
          </w:tcPr>
          <w:p w:rsidR="00114E5B" w:rsidRPr="00FA6886" w:rsidRDefault="00114E5B" w:rsidP="003C5EA8">
            <w:pPr>
              <w:rPr>
                <w:rFonts w:cstheme="minorHAnsi"/>
                <w:sz w:val="20"/>
                <w:szCs w:val="20"/>
              </w:rPr>
            </w:pPr>
            <w:r w:rsidRPr="00FA6886">
              <w:rPr>
                <w:rFonts w:cstheme="minorHAnsi"/>
                <w:sz w:val="20"/>
                <w:szCs w:val="20"/>
              </w:rPr>
              <w:t>Sample of the dataset:</w:t>
            </w:r>
          </w:p>
        </w:tc>
        <w:tc>
          <w:tcPr>
            <w:tcW w:w="1551" w:type="dxa"/>
          </w:tcPr>
          <w:p w:rsidR="00114E5B" w:rsidRPr="00FA6886" w:rsidRDefault="00114E5B" w:rsidP="003C5EA8">
            <w:pPr>
              <w:rPr>
                <w:rFonts w:cstheme="minorHAnsi"/>
                <w:sz w:val="20"/>
                <w:szCs w:val="20"/>
              </w:rPr>
            </w:pPr>
            <w:r>
              <w:rPr>
                <w:rFonts w:cstheme="minorHAnsi"/>
                <w:sz w:val="20"/>
                <w:szCs w:val="20"/>
              </w:rPr>
              <w:t>2</w:t>
            </w:r>
          </w:p>
        </w:tc>
      </w:tr>
      <w:tr w:rsidR="00114E5B" w:rsidRPr="00FA6886" w:rsidTr="00114E5B">
        <w:tc>
          <w:tcPr>
            <w:tcW w:w="8905" w:type="dxa"/>
          </w:tcPr>
          <w:p w:rsidR="00114E5B" w:rsidRPr="00FA6886" w:rsidRDefault="00114E5B" w:rsidP="003C5EA8">
            <w:pPr>
              <w:rPr>
                <w:rFonts w:cstheme="minorHAnsi"/>
                <w:sz w:val="20"/>
                <w:szCs w:val="20"/>
              </w:rPr>
            </w:pPr>
            <w:r w:rsidRPr="00FA6886">
              <w:rPr>
                <w:rFonts w:cstheme="minorHAnsi"/>
                <w:sz w:val="20"/>
                <w:szCs w:val="20"/>
              </w:rPr>
              <w:t>Exploratory Data Analysis</w:t>
            </w:r>
          </w:p>
        </w:tc>
        <w:tc>
          <w:tcPr>
            <w:tcW w:w="1551" w:type="dxa"/>
          </w:tcPr>
          <w:p w:rsidR="00114E5B" w:rsidRPr="00FA6886" w:rsidRDefault="00114E5B" w:rsidP="003C5EA8">
            <w:pPr>
              <w:rPr>
                <w:rFonts w:cstheme="minorHAnsi"/>
                <w:sz w:val="20"/>
                <w:szCs w:val="20"/>
              </w:rPr>
            </w:pPr>
            <w:r>
              <w:rPr>
                <w:rFonts w:cstheme="minorHAnsi"/>
                <w:sz w:val="20"/>
                <w:szCs w:val="20"/>
              </w:rPr>
              <w:t>3</w:t>
            </w:r>
          </w:p>
        </w:tc>
      </w:tr>
      <w:tr w:rsidR="00114E5B" w:rsidRPr="00FA6886" w:rsidTr="00114E5B">
        <w:tc>
          <w:tcPr>
            <w:tcW w:w="8905" w:type="dxa"/>
          </w:tcPr>
          <w:p w:rsidR="00114E5B" w:rsidRPr="00FA6886" w:rsidRDefault="00114E5B" w:rsidP="003C5EA8">
            <w:pPr>
              <w:rPr>
                <w:rFonts w:cstheme="minorHAnsi"/>
                <w:sz w:val="20"/>
                <w:szCs w:val="20"/>
              </w:rPr>
            </w:pPr>
            <w:r>
              <w:rPr>
                <w:rFonts w:cstheme="minorHAnsi"/>
                <w:sz w:val="20"/>
                <w:szCs w:val="20"/>
              </w:rPr>
              <w:t>T</w:t>
            </w:r>
            <w:r w:rsidRPr="00FA6886">
              <w:rPr>
                <w:rFonts w:cstheme="minorHAnsi"/>
                <w:sz w:val="20"/>
                <w:szCs w:val="20"/>
              </w:rPr>
              <w:t>ypes of variables in the data frame</w:t>
            </w:r>
          </w:p>
        </w:tc>
        <w:tc>
          <w:tcPr>
            <w:tcW w:w="1551" w:type="dxa"/>
          </w:tcPr>
          <w:p w:rsidR="00114E5B" w:rsidRDefault="00114E5B" w:rsidP="003C5EA8">
            <w:pPr>
              <w:rPr>
                <w:rFonts w:cstheme="minorHAnsi"/>
                <w:sz w:val="20"/>
                <w:szCs w:val="20"/>
              </w:rPr>
            </w:pPr>
            <w:r>
              <w:rPr>
                <w:rFonts w:cstheme="minorHAnsi"/>
                <w:sz w:val="20"/>
                <w:szCs w:val="20"/>
              </w:rPr>
              <w:t>3</w:t>
            </w:r>
          </w:p>
        </w:tc>
      </w:tr>
      <w:tr w:rsidR="00114E5B" w:rsidRPr="00FA6886" w:rsidTr="00114E5B">
        <w:tc>
          <w:tcPr>
            <w:tcW w:w="8905" w:type="dxa"/>
          </w:tcPr>
          <w:p w:rsidR="00114E5B" w:rsidRPr="00FA6886" w:rsidRDefault="00114E5B" w:rsidP="003C5EA8">
            <w:pPr>
              <w:rPr>
                <w:rFonts w:cstheme="minorHAnsi"/>
                <w:sz w:val="20"/>
                <w:szCs w:val="20"/>
              </w:rPr>
            </w:pPr>
            <w:r>
              <w:rPr>
                <w:rFonts w:cstheme="minorHAnsi"/>
                <w:sz w:val="20"/>
                <w:szCs w:val="20"/>
              </w:rPr>
              <w:t>M</w:t>
            </w:r>
            <w:r w:rsidRPr="00FA6886">
              <w:rPr>
                <w:rFonts w:cstheme="minorHAnsi"/>
                <w:sz w:val="20"/>
                <w:szCs w:val="20"/>
              </w:rPr>
              <w:t>issing values in the dataset</w:t>
            </w:r>
          </w:p>
        </w:tc>
        <w:tc>
          <w:tcPr>
            <w:tcW w:w="1551" w:type="dxa"/>
          </w:tcPr>
          <w:p w:rsidR="00114E5B" w:rsidRDefault="00114E5B" w:rsidP="003C5EA8">
            <w:pPr>
              <w:rPr>
                <w:rFonts w:cstheme="minorHAnsi"/>
                <w:sz w:val="20"/>
                <w:szCs w:val="20"/>
              </w:rPr>
            </w:pPr>
            <w:r>
              <w:rPr>
                <w:rFonts w:cstheme="minorHAnsi"/>
                <w:sz w:val="20"/>
                <w:szCs w:val="20"/>
              </w:rPr>
              <w:t>3</w:t>
            </w:r>
          </w:p>
        </w:tc>
      </w:tr>
      <w:tr w:rsidR="00114E5B" w:rsidRPr="00FA6886" w:rsidTr="00114E5B">
        <w:tc>
          <w:tcPr>
            <w:tcW w:w="8905" w:type="dxa"/>
          </w:tcPr>
          <w:p w:rsidR="00114E5B" w:rsidRPr="00FA6886" w:rsidRDefault="00114E5B" w:rsidP="005D4A7D">
            <w:pPr>
              <w:rPr>
                <w:rFonts w:cstheme="minorHAnsi"/>
                <w:sz w:val="20"/>
                <w:szCs w:val="20"/>
              </w:rPr>
            </w:pPr>
            <w:r>
              <w:rPr>
                <w:rFonts w:cstheme="minorHAnsi"/>
                <w:sz w:val="20"/>
                <w:szCs w:val="20"/>
              </w:rPr>
              <w:t>Univariate Analysis , Bivariate analysis, Multivariate Analysis</w:t>
            </w:r>
          </w:p>
        </w:tc>
        <w:tc>
          <w:tcPr>
            <w:tcW w:w="1551" w:type="dxa"/>
          </w:tcPr>
          <w:p w:rsidR="00114E5B" w:rsidRDefault="00114E5B" w:rsidP="005D4A7D">
            <w:pPr>
              <w:rPr>
                <w:rFonts w:cstheme="minorHAnsi"/>
                <w:sz w:val="20"/>
                <w:szCs w:val="20"/>
              </w:rPr>
            </w:pPr>
            <w:r>
              <w:rPr>
                <w:rFonts w:cstheme="minorHAnsi"/>
                <w:sz w:val="20"/>
                <w:szCs w:val="20"/>
              </w:rPr>
              <w:t>4</w:t>
            </w:r>
          </w:p>
        </w:tc>
      </w:tr>
      <w:tr w:rsidR="00114E5B" w:rsidRPr="00FA6886" w:rsidTr="00114E5B">
        <w:tc>
          <w:tcPr>
            <w:tcW w:w="8905" w:type="dxa"/>
          </w:tcPr>
          <w:p w:rsidR="00114E5B" w:rsidRPr="005D4A7D" w:rsidRDefault="00114E5B" w:rsidP="003C5EA8">
            <w:pPr>
              <w:rPr>
                <w:rFonts w:cstheme="minorHAnsi"/>
                <w:sz w:val="20"/>
                <w:szCs w:val="20"/>
              </w:rPr>
            </w:pPr>
            <w:r w:rsidRPr="005D4A7D">
              <w:rPr>
                <w:rFonts w:cstheme="minorHAnsi"/>
                <w:color w:val="000000"/>
                <w:sz w:val="20"/>
                <w:szCs w:val="20"/>
                <w:shd w:val="clear" w:color="auto" w:fill="FFFFFF"/>
              </w:rPr>
              <w:t>Data Split: Split the data into test and train, build classification model CART, Random Forest, Artificial Neural Network</w:t>
            </w:r>
          </w:p>
        </w:tc>
        <w:tc>
          <w:tcPr>
            <w:tcW w:w="1551" w:type="dxa"/>
          </w:tcPr>
          <w:p w:rsidR="00114E5B" w:rsidRPr="005D4A7D" w:rsidRDefault="00114E5B" w:rsidP="003C5EA8">
            <w:pPr>
              <w:rPr>
                <w:rFonts w:cstheme="minorHAnsi"/>
                <w:color w:val="000000"/>
                <w:sz w:val="20"/>
                <w:szCs w:val="20"/>
                <w:shd w:val="clear" w:color="auto" w:fill="FFFFFF"/>
              </w:rPr>
            </w:pPr>
            <w:r>
              <w:rPr>
                <w:rFonts w:cstheme="minorHAnsi"/>
                <w:color w:val="000000"/>
                <w:sz w:val="20"/>
                <w:szCs w:val="20"/>
                <w:shd w:val="clear" w:color="auto" w:fill="FFFFFF"/>
              </w:rPr>
              <w:t>7</w:t>
            </w:r>
          </w:p>
        </w:tc>
      </w:tr>
      <w:tr w:rsidR="00114E5B" w:rsidRPr="00FA6886" w:rsidTr="00114E5B">
        <w:tc>
          <w:tcPr>
            <w:tcW w:w="8905" w:type="dxa"/>
          </w:tcPr>
          <w:p w:rsidR="00114E5B" w:rsidRPr="00FA6886" w:rsidRDefault="00114E5B" w:rsidP="009F04B9">
            <w:pPr>
              <w:rPr>
                <w:rFonts w:cstheme="minorHAnsi"/>
                <w:sz w:val="20"/>
                <w:szCs w:val="20"/>
              </w:rPr>
            </w:pPr>
            <w:r>
              <w:rPr>
                <w:rFonts w:cstheme="minorHAnsi"/>
                <w:color w:val="000000"/>
                <w:sz w:val="20"/>
                <w:szCs w:val="20"/>
                <w:shd w:val="clear" w:color="auto" w:fill="FFFFFF"/>
              </w:rPr>
              <w:t>CART Analysis</w:t>
            </w:r>
          </w:p>
        </w:tc>
        <w:tc>
          <w:tcPr>
            <w:tcW w:w="1551" w:type="dxa"/>
          </w:tcPr>
          <w:p w:rsidR="00114E5B" w:rsidRDefault="00114E5B" w:rsidP="009F04B9">
            <w:pPr>
              <w:rPr>
                <w:rFonts w:cstheme="minorHAnsi"/>
                <w:color w:val="000000"/>
                <w:sz w:val="20"/>
                <w:szCs w:val="20"/>
                <w:shd w:val="clear" w:color="auto" w:fill="FFFFFF"/>
              </w:rPr>
            </w:pPr>
            <w:r>
              <w:rPr>
                <w:rFonts w:cstheme="minorHAnsi"/>
                <w:color w:val="000000"/>
                <w:sz w:val="20"/>
                <w:szCs w:val="20"/>
                <w:shd w:val="clear" w:color="auto" w:fill="FFFFFF"/>
              </w:rPr>
              <w:t>7</w:t>
            </w:r>
          </w:p>
        </w:tc>
      </w:tr>
      <w:tr w:rsidR="00114E5B" w:rsidRPr="00FA6886" w:rsidTr="00114E5B">
        <w:tc>
          <w:tcPr>
            <w:tcW w:w="8905" w:type="dxa"/>
          </w:tcPr>
          <w:p w:rsidR="00114E5B" w:rsidRPr="008C45A9" w:rsidRDefault="00114E5B" w:rsidP="009F04B9">
            <w:pPr>
              <w:rPr>
                <w:rFonts w:cstheme="minorHAnsi"/>
                <w:color w:val="000000"/>
                <w:sz w:val="20"/>
                <w:szCs w:val="20"/>
                <w:shd w:val="clear" w:color="auto" w:fill="FFFFFF"/>
              </w:rPr>
            </w:pPr>
            <w:r w:rsidRPr="008C45A9">
              <w:rPr>
                <w:rFonts w:cstheme="minorHAnsi"/>
                <w:color w:val="000000"/>
                <w:sz w:val="20"/>
                <w:szCs w:val="20"/>
                <w:shd w:val="clear" w:color="auto" w:fill="FFFFFF"/>
              </w:rPr>
              <w:t>Random Forest Analysis</w:t>
            </w:r>
          </w:p>
        </w:tc>
        <w:tc>
          <w:tcPr>
            <w:tcW w:w="1551" w:type="dxa"/>
          </w:tcPr>
          <w:p w:rsidR="00114E5B" w:rsidRPr="008C45A9" w:rsidRDefault="00114E5B" w:rsidP="009F04B9">
            <w:pPr>
              <w:rPr>
                <w:rFonts w:cstheme="minorHAnsi"/>
                <w:color w:val="000000"/>
                <w:sz w:val="20"/>
                <w:szCs w:val="20"/>
                <w:shd w:val="clear" w:color="auto" w:fill="FFFFFF"/>
              </w:rPr>
            </w:pPr>
            <w:r>
              <w:rPr>
                <w:rFonts w:cstheme="minorHAnsi"/>
                <w:color w:val="000000"/>
                <w:sz w:val="20"/>
                <w:szCs w:val="20"/>
                <w:shd w:val="clear" w:color="auto" w:fill="FFFFFF"/>
              </w:rPr>
              <w:t>8</w:t>
            </w:r>
          </w:p>
        </w:tc>
      </w:tr>
      <w:tr w:rsidR="00114E5B" w:rsidRPr="00980CEC" w:rsidTr="00114E5B">
        <w:tc>
          <w:tcPr>
            <w:tcW w:w="8905" w:type="dxa"/>
          </w:tcPr>
          <w:p w:rsidR="00114E5B" w:rsidRPr="008C45A9" w:rsidRDefault="00114E5B" w:rsidP="003C5EA8">
            <w:pPr>
              <w:rPr>
                <w:rFonts w:cstheme="minorHAnsi"/>
                <w:color w:val="000000"/>
                <w:sz w:val="20"/>
                <w:szCs w:val="20"/>
                <w:shd w:val="clear" w:color="auto" w:fill="FFFFFF"/>
              </w:rPr>
            </w:pPr>
            <w:r w:rsidRPr="008C45A9">
              <w:rPr>
                <w:rFonts w:cstheme="minorHAnsi"/>
                <w:color w:val="000000"/>
                <w:sz w:val="20"/>
                <w:szCs w:val="20"/>
                <w:shd w:val="clear" w:color="auto" w:fill="FFFFFF"/>
              </w:rPr>
              <w:t xml:space="preserve">Artificial Neural Network </w:t>
            </w:r>
          </w:p>
        </w:tc>
        <w:tc>
          <w:tcPr>
            <w:tcW w:w="1551" w:type="dxa"/>
          </w:tcPr>
          <w:p w:rsidR="00114E5B" w:rsidRPr="008C45A9" w:rsidRDefault="00114E5B" w:rsidP="003C5EA8">
            <w:pPr>
              <w:rPr>
                <w:rFonts w:cstheme="minorHAnsi"/>
                <w:color w:val="000000"/>
                <w:sz w:val="20"/>
                <w:szCs w:val="20"/>
                <w:shd w:val="clear" w:color="auto" w:fill="FFFFFF"/>
              </w:rPr>
            </w:pPr>
            <w:r>
              <w:rPr>
                <w:rFonts w:cstheme="minorHAnsi"/>
                <w:color w:val="000000"/>
                <w:sz w:val="20"/>
                <w:szCs w:val="20"/>
                <w:shd w:val="clear" w:color="auto" w:fill="FFFFFF"/>
              </w:rPr>
              <w:t>9</w:t>
            </w:r>
          </w:p>
        </w:tc>
      </w:tr>
      <w:tr w:rsidR="00114E5B" w:rsidRPr="00980CEC" w:rsidTr="00114E5B">
        <w:tc>
          <w:tcPr>
            <w:tcW w:w="8905" w:type="dxa"/>
          </w:tcPr>
          <w:p w:rsidR="00114E5B" w:rsidRPr="00114E5B" w:rsidRDefault="00114E5B" w:rsidP="003C5EA8">
            <w:pPr>
              <w:rPr>
                <w:rFonts w:cstheme="minorHAnsi"/>
                <w:color w:val="000000"/>
                <w:sz w:val="20"/>
                <w:szCs w:val="20"/>
                <w:shd w:val="clear" w:color="auto" w:fill="FFFFFF"/>
              </w:rPr>
            </w:pPr>
            <w:r w:rsidRPr="00114E5B">
              <w:rPr>
                <w:rFonts w:ascii="Arial" w:hAnsi="Arial" w:cs="Arial"/>
                <w:color w:val="000000"/>
                <w:sz w:val="20"/>
                <w:szCs w:val="20"/>
                <w:shd w:val="clear" w:color="auto" w:fill="FFFFFF"/>
              </w:rPr>
              <w:t>Compare all the models and write an inference which model is best/optimized.</w:t>
            </w:r>
          </w:p>
        </w:tc>
        <w:tc>
          <w:tcPr>
            <w:tcW w:w="1551" w:type="dxa"/>
          </w:tcPr>
          <w:p w:rsidR="00114E5B" w:rsidRPr="00114E5B" w:rsidRDefault="00114E5B" w:rsidP="003C5E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r>
      <w:tr w:rsidR="00114E5B" w:rsidRPr="00980CEC" w:rsidTr="00114E5B">
        <w:tc>
          <w:tcPr>
            <w:tcW w:w="8905" w:type="dxa"/>
          </w:tcPr>
          <w:p w:rsidR="00114E5B" w:rsidRPr="00114E5B" w:rsidRDefault="00114E5B" w:rsidP="003C5EA8">
            <w:pPr>
              <w:rPr>
                <w:rFonts w:ascii="Arial" w:hAnsi="Arial" w:cs="Arial"/>
                <w:color w:val="000000"/>
                <w:sz w:val="20"/>
                <w:szCs w:val="20"/>
                <w:shd w:val="clear" w:color="auto" w:fill="FFFFFF"/>
              </w:rPr>
            </w:pPr>
            <w:r w:rsidRPr="00114E5B">
              <w:rPr>
                <w:rFonts w:ascii="Arial" w:hAnsi="Arial" w:cs="Arial"/>
                <w:color w:val="000000"/>
                <w:sz w:val="20"/>
                <w:szCs w:val="20"/>
                <w:shd w:val="clear" w:color="auto" w:fill="FFFFFF"/>
              </w:rPr>
              <w:t>Inference: Based on the whole Analysis, what are the business insights and recommendations</w:t>
            </w:r>
          </w:p>
        </w:tc>
        <w:tc>
          <w:tcPr>
            <w:tcW w:w="1551" w:type="dxa"/>
          </w:tcPr>
          <w:p w:rsidR="00114E5B" w:rsidRPr="00114E5B" w:rsidRDefault="00114E5B" w:rsidP="003C5E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r>
    </w:tbl>
    <w:p w:rsidR="0078331C" w:rsidRDefault="0078331C"/>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Default="00AC14CD"/>
    <w:p w:rsidR="00AC14CD" w:rsidRPr="00AC14CD" w:rsidRDefault="00AC14CD">
      <w:pPr>
        <w:rPr>
          <w:sz w:val="36"/>
          <w:szCs w:val="36"/>
        </w:rPr>
      </w:pPr>
      <w:r w:rsidRPr="00AC14CD">
        <w:rPr>
          <w:sz w:val="36"/>
          <w:szCs w:val="36"/>
        </w:rPr>
        <w:lastRenderedPageBreak/>
        <w:t xml:space="preserve">Executive Summary </w:t>
      </w:r>
    </w:p>
    <w:p w:rsidR="00AC14CD" w:rsidRDefault="00AC14CD">
      <w:pPr>
        <w:rPr>
          <w:rFonts w:cstheme="minorHAnsi"/>
          <w:color w:val="000000"/>
          <w:shd w:val="clear" w:color="auto" w:fill="FFFFFF"/>
        </w:rPr>
      </w:pPr>
      <w:r w:rsidRPr="004B1C2D">
        <w:rPr>
          <w:rFonts w:cstheme="minorHAnsi"/>
        </w:rPr>
        <w:t>An Insurance firm deals with different agencies and product plans for its customers in America, Asia and Europe. T</w:t>
      </w:r>
      <w:r w:rsidR="004B1C2D" w:rsidRPr="004B1C2D">
        <w:rPr>
          <w:rFonts w:cstheme="minorHAnsi"/>
        </w:rPr>
        <w:t>he dataset consists of how customers avail claims of different products of firm</w:t>
      </w:r>
      <w:r w:rsidRPr="004B1C2D">
        <w:rPr>
          <w:rFonts w:cstheme="minorHAnsi"/>
        </w:rPr>
        <w:t xml:space="preserve">. In this problem </w:t>
      </w:r>
      <w:r w:rsidR="004B1C2D" w:rsidRPr="004B1C2D">
        <w:rPr>
          <w:rFonts w:cstheme="minorHAnsi"/>
        </w:rPr>
        <w:t>statement,</w:t>
      </w:r>
      <w:r w:rsidRPr="004B1C2D">
        <w:rPr>
          <w:rFonts w:cstheme="minorHAnsi"/>
        </w:rPr>
        <w:t xml:space="preserve"> we will </w:t>
      </w:r>
      <w:r w:rsidR="004B1C2D" w:rsidRPr="004B1C2D">
        <w:rPr>
          <w:rFonts w:cstheme="minorHAnsi"/>
        </w:rPr>
        <w:t xml:space="preserve">study how to </w:t>
      </w:r>
      <w:r w:rsidR="004B1C2D" w:rsidRPr="004B1C2D">
        <w:rPr>
          <w:rFonts w:cstheme="minorHAnsi"/>
          <w:color w:val="000000"/>
          <w:shd w:val="clear" w:color="auto" w:fill="FFFFFF"/>
        </w:rPr>
        <w:t>predict the claim status by using different performance models.</w:t>
      </w:r>
    </w:p>
    <w:p w:rsidR="004B1C2D" w:rsidRDefault="004B1C2D">
      <w:pPr>
        <w:rPr>
          <w:rFonts w:cstheme="minorHAnsi"/>
          <w:color w:val="000000"/>
          <w:shd w:val="clear" w:color="auto" w:fill="FFFFFF"/>
        </w:rPr>
      </w:pPr>
    </w:p>
    <w:p w:rsidR="00607FF1" w:rsidRDefault="00607FF1">
      <w:pPr>
        <w:rPr>
          <w:rFonts w:cstheme="minorHAnsi"/>
          <w:color w:val="000000"/>
          <w:shd w:val="clear" w:color="auto" w:fill="FFFFFF"/>
        </w:rPr>
      </w:pPr>
    </w:p>
    <w:p w:rsidR="004B1C2D" w:rsidRPr="004B1C2D" w:rsidRDefault="004B1C2D">
      <w:pPr>
        <w:rPr>
          <w:rFonts w:cstheme="minorHAnsi"/>
          <w:sz w:val="36"/>
          <w:szCs w:val="36"/>
        </w:rPr>
      </w:pPr>
      <w:r w:rsidRPr="004B1C2D">
        <w:rPr>
          <w:rFonts w:cstheme="minorHAnsi"/>
          <w:sz w:val="36"/>
          <w:szCs w:val="36"/>
        </w:rPr>
        <w:t xml:space="preserve">Introduction </w:t>
      </w:r>
    </w:p>
    <w:p w:rsidR="004B1C2D" w:rsidRDefault="004B1C2D">
      <w:r>
        <w:t>The purpose of this whole exercise is to explore the dataset. Do the exploratory data analysis. Explore the dataset, predict claim status using CART, RF &amp; ANN,</w:t>
      </w:r>
      <w:r>
        <w:rPr>
          <w:rFonts w:ascii="Arial" w:hAnsi="Arial" w:cs="Arial"/>
          <w:color w:val="000000"/>
          <w:shd w:val="clear" w:color="auto" w:fill="FFFFFF"/>
        </w:rPr>
        <w:t xml:space="preserve"> and compare the models' performance</w:t>
      </w:r>
      <w:r>
        <w:t xml:space="preserve">. The data consists of </w:t>
      </w:r>
      <w:proofErr w:type="gramStart"/>
      <w:r>
        <w:t>5</w:t>
      </w:r>
      <w:proofErr w:type="gramEnd"/>
      <w:r>
        <w:t xml:space="preserve"> different Insurance product plan and their sales value, durations commissions of different agencies in different countries. </w:t>
      </w:r>
    </w:p>
    <w:p w:rsidR="004B1C2D" w:rsidRDefault="004B1C2D"/>
    <w:p w:rsidR="00607FF1" w:rsidRDefault="00607FF1"/>
    <w:p w:rsidR="004B1C2D" w:rsidRDefault="004B1C2D">
      <w:pPr>
        <w:rPr>
          <w:sz w:val="36"/>
          <w:szCs w:val="36"/>
        </w:rPr>
      </w:pPr>
      <w:r w:rsidRPr="004B1C2D">
        <w:rPr>
          <w:sz w:val="36"/>
          <w:szCs w:val="36"/>
        </w:rPr>
        <w:t>Data Description</w:t>
      </w:r>
    </w:p>
    <w:p w:rsidR="004B1C2D" w:rsidRPr="004B1C2D" w:rsidRDefault="004B1C2D" w:rsidP="004B1C2D">
      <w:pPr>
        <w:pStyle w:val="ListParagraph"/>
        <w:numPr>
          <w:ilvl w:val="0"/>
          <w:numId w:val="11"/>
        </w:numPr>
        <w:rPr>
          <w:rFonts w:cstheme="minorHAnsi"/>
          <w:color w:val="000000"/>
          <w:shd w:val="clear" w:color="auto" w:fill="FFFFFF"/>
        </w:rPr>
      </w:pPr>
      <w:r w:rsidRPr="004B1C2D">
        <w:rPr>
          <w:rFonts w:cstheme="minorHAnsi"/>
          <w:color w:val="000000"/>
          <w:shd w:val="clear" w:color="auto" w:fill="FFFFFF"/>
        </w:rPr>
        <w:t>Target: Claim Status (Claimed</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2. Code of tour firm (</w:t>
      </w:r>
      <w:proofErr w:type="spellStart"/>
      <w:r w:rsidRPr="004B1C2D">
        <w:rPr>
          <w:rFonts w:cstheme="minorHAnsi"/>
          <w:color w:val="000000"/>
          <w:shd w:val="clear" w:color="auto" w:fill="FFFFFF"/>
        </w:rPr>
        <w:t>Agency_Code</w:t>
      </w:r>
      <w:proofErr w:type="spellEnd"/>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3. Type of tour insurance firms (Type</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4. Distribution channel of tour insurance agencies (Channel</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5. Name of the tour insurance products (Product</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6. Duration of the tour (Duration</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7. Destination of the tour (Destination</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8. Amount of sales of tour insurance policies (Sales</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9. The commission received for tour insurance firm (Commission</w:t>
      </w:r>
      <w:proofErr w:type="gramStart"/>
      <w:r w:rsidRPr="004B1C2D">
        <w:rPr>
          <w:rFonts w:cstheme="minorHAnsi"/>
          <w:color w:val="000000"/>
          <w:shd w:val="clear" w:color="auto" w:fill="FFFFFF"/>
        </w:rPr>
        <w:t>)</w:t>
      </w:r>
      <w:proofErr w:type="gramEnd"/>
      <w:r w:rsidRPr="004B1C2D">
        <w:rPr>
          <w:rFonts w:cstheme="minorHAnsi"/>
          <w:color w:val="000000"/>
        </w:rPr>
        <w:br/>
      </w:r>
      <w:r w:rsidRPr="004B1C2D">
        <w:rPr>
          <w:rFonts w:cstheme="minorHAnsi"/>
          <w:color w:val="000000"/>
          <w:shd w:val="clear" w:color="auto" w:fill="FFFFFF"/>
        </w:rPr>
        <w:t>10. Age of insured (Age)</w:t>
      </w:r>
    </w:p>
    <w:p w:rsidR="004B1C2D" w:rsidRDefault="004B1C2D" w:rsidP="004B1C2D">
      <w:pPr>
        <w:rPr>
          <w:rFonts w:cstheme="minorHAnsi"/>
          <w:sz w:val="36"/>
          <w:szCs w:val="36"/>
        </w:rPr>
      </w:pPr>
    </w:p>
    <w:p w:rsidR="00607FF1" w:rsidRDefault="00607FF1" w:rsidP="004B1C2D">
      <w:pPr>
        <w:rPr>
          <w:rFonts w:cstheme="minorHAnsi"/>
          <w:sz w:val="36"/>
          <w:szCs w:val="36"/>
        </w:rPr>
      </w:pPr>
    </w:p>
    <w:p w:rsidR="004B1C2D" w:rsidRDefault="004B1C2D" w:rsidP="004B1C2D">
      <w:pPr>
        <w:rPr>
          <w:sz w:val="36"/>
          <w:szCs w:val="36"/>
        </w:rPr>
      </w:pPr>
      <w:r w:rsidRPr="00505306">
        <w:rPr>
          <w:sz w:val="36"/>
          <w:szCs w:val="36"/>
        </w:rPr>
        <w:t>Sample of the dataset:</w:t>
      </w:r>
    </w:p>
    <w:p w:rsidR="00505306" w:rsidRDefault="00505306" w:rsidP="004B1C2D">
      <w:pPr>
        <w:rPr>
          <w:rFonts w:cstheme="minorHAnsi"/>
          <w:sz w:val="36"/>
          <w:szCs w:val="36"/>
        </w:rPr>
      </w:pPr>
      <w:r>
        <w:rPr>
          <w:noProof/>
          <w:lang w:eastAsia="en-IN"/>
        </w:rPr>
        <w:drawing>
          <wp:inline distT="0" distB="0" distL="0" distR="0" wp14:anchorId="570E97AD" wp14:editId="35C8FED3">
            <wp:extent cx="6645910" cy="1412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412240"/>
                    </a:xfrm>
                    <a:prstGeom prst="rect">
                      <a:avLst/>
                    </a:prstGeom>
                  </pic:spPr>
                </pic:pic>
              </a:graphicData>
            </a:graphic>
          </wp:inline>
        </w:drawing>
      </w:r>
    </w:p>
    <w:p w:rsidR="00607FF1" w:rsidRPr="00607FF1" w:rsidRDefault="00607FF1" w:rsidP="004B1C2D">
      <w:pPr>
        <w:rPr>
          <w:rFonts w:cstheme="minorHAnsi"/>
          <w:sz w:val="20"/>
          <w:szCs w:val="20"/>
        </w:rPr>
      </w:pPr>
      <w:r w:rsidRPr="00607FF1">
        <w:rPr>
          <w:rFonts w:cstheme="minorHAnsi"/>
          <w:sz w:val="20"/>
          <w:szCs w:val="20"/>
        </w:rPr>
        <w:t xml:space="preserve">Dataset consists of 10 columns </w:t>
      </w:r>
    </w:p>
    <w:p w:rsidR="00607FF1" w:rsidRDefault="00607FF1" w:rsidP="004B1C2D">
      <w:pPr>
        <w:rPr>
          <w:rFonts w:cstheme="minorHAnsi"/>
          <w:sz w:val="36"/>
          <w:szCs w:val="36"/>
        </w:rPr>
      </w:pPr>
    </w:p>
    <w:p w:rsidR="00607FF1" w:rsidRDefault="00607FF1" w:rsidP="004B1C2D"/>
    <w:p w:rsidR="00607FF1" w:rsidRDefault="00607FF1" w:rsidP="004B1C2D"/>
    <w:p w:rsidR="00607FF1" w:rsidRPr="00607FF1" w:rsidRDefault="00607FF1" w:rsidP="004B1C2D">
      <w:pPr>
        <w:rPr>
          <w:sz w:val="36"/>
          <w:szCs w:val="36"/>
        </w:rPr>
      </w:pPr>
      <w:r w:rsidRPr="00607FF1">
        <w:rPr>
          <w:sz w:val="36"/>
          <w:szCs w:val="36"/>
        </w:rPr>
        <w:lastRenderedPageBreak/>
        <w:t xml:space="preserve">Exploratory Data Analysis </w:t>
      </w:r>
    </w:p>
    <w:p w:rsidR="00607FF1" w:rsidRDefault="00607FF1" w:rsidP="004B1C2D"/>
    <w:p w:rsidR="00607FF1" w:rsidRDefault="00607FF1" w:rsidP="004B1C2D">
      <w:r>
        <w:t xml:space="preserve">Types of variables in the data frame </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Data columns (total 10 columns):</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roofErr w:type="spellStart"/>
      <w:r w:rsidRPr="00607FF1">
        <w:rPr>
          <w:rFonts w:eastAsia="Times New Roman" w:cstheme="minorHAnsi"/>
          <w:color w:val="000000"/>
          <w:sz w:val="20"/>
          <w:szCs w:val="20"/>
          <w:lang w:eastAsia="en-IN"/>
        </w:rPr>
        <w:t>Age</w:t>
      </w:r>
      <w:proofErr w:type="spellEnd"/>
      <w:r w:rsidRPr="00607FF1">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int64</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roofErr w:type="spellStart"/>
      <w:r w:rsidRPr="00607FF1">
        <w:rPr>
          <w:rFonts w:eastAsia="Times New Roman" w:cstheme="minorHAnsi"/>
          <w:color w:val="000000"/>
          <w:sz w:val="20"/>
          <w:szCs w:val="20"/>
          <w:lang w:eastAsia="en-IN"/>
        </w:rPr>
        <w:t>Agency_Code</w:t>
      </w:r>
      <w:proofErr w:type="spellEnd"/>
      <w:r w:rsidRPr="00607FF1">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Type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Claimed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roofErr w:type="spellStart"/>
      <w:r w:rsidRPr="00607FF1">
        <w:rPr>
          <w:rFonts w:eastAsia="Times New Roman" w:cstheme="minorHAnsi"/>
          <w:color w:val="000000"/>
          <w:sz w:val="20"/>
          <w:szCs w:val="20"/>
          <w:lang w:eastAsia="en-IN"/>
        </w:rPr>
        <w:t>Commision</w:t>
      </w:r>
      <w:proofErr w:type="spellEnd"/>
      <w:r w:rsidRPr="00607FF1">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 xml:space="preserve"> float64</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Channel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Duration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int64</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Sales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float64</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Product Name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607FF1">
        <w:rPr>
          <w:rFonts w:eastAsia="Times New Roman" w:cstheme="minorHAnsi"/>
          <w:color w:val="000000"/>
          <w:sz w:val="20"/>
          <w:szCs w:val="20"/>
          <w:lang w:eastAsia="en-IN"/>
        </w:rPr>
        <w:t xml:space="preserve">Destination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w:t>
      </w:r>
    </w:p>
    <w:p w:rsid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roofErr w:type="spellStart"/>
      <w:proofErr w:type="gramStart"/>
      <w:r w:rsidRPr="00607FF1">
        <w:rPr>
          <w:rFonts w:eastAsia="Times New Roman" w:cstheme="minorHAnsi"/>
          <w:color w:val="000000"/>
          <w:sz w:val="20"/>
          <w:szCs w:val="20"/>
          <w:lang w:eastAsia="en-IN"/>
        </w:rPr>
        <w:t>dtypes</w:t>
      </w:r>
      <w:proofErr w:type="spellEnd"/>
      <w:proofErr w:type="gramEnd"/>
      <w:r w:rsidRPr="00607FF1">
        <w:rPr>
          <w:rFonts w:eastAsia="Times New Roman" w:cstheme="minorHAnsi"/>
          <w:color w:val="000000"/>
          <w:sz w:val="20"/>
          <w:szCs w:val="20"/>
          <w:lang w:eastAsia="en-IN"/>
        </w:rPr>
        <w:t xml:space="preserve">: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 xml:space="preserve">float64(2),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 xml:space="preserve">int64(2), </w:t>
      </w:r>
      <w:r>
        <w:rPr>
          <w:rFonts w:eastAsia="Times New Roman" w:cstheme="minorHAnsi"/>
          <w:color w:val="000000"/>
          <w:sz w:val="20"/>
          <w:szCs w:val="20"/>
          <w:lang w:eastAsia="en-IN"/>
        </w:rPr>
        <w:t xml:space="preserve">  </w:t>
      </w:r>
      <w:r w:rsidRPr="00607FF1">
        <w:rPr>
          <w:rFonts w:eastAsia="Times New Roman" w:cstheme="minorHAnsi"/>
          <w:color w:val="000000"/>
          <w:sz w:val="20"/>
          <w:szCs w:val="20"/>
          <w:lang w:eastAsia="en-IN"/>
        </w:rPr>
        <w:t>object(6)</w:t>
      </w:r>
    </w:p>
    <w:p w:rsid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
    <w:p w:rsidR="00607FF1" w:rsidRPr="00607FF1" w:rsidRDefault="00607FF1" w:rsidP="00607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p>
    <w:p w:rsidR="00607FF1" w:rsidRDefault="00607FF1" w:rsidP="004B1C2D">
      <w:r>
        <w:t xml:space="preserve">There are total 3000 rows and 10 columns in the dataset. Out of 10, 6 columns are of object </w:t>
      </w:r>
      <w:proofErr w:type="gramStart"/>
      <w:r>
        <w:t>type ,2</w:t>
      </w:r>
      <w:proofErr w:type="gramEnd"/>
      <w:r>
        <w:t xml:space="preserve"> columns are integers and 2 are float data type.</w:t>
      </w:r>
    </w:p>
    <w:p w:rsidR="008C1125" w:rsidRDefault="008C1125" w:rsidP="004B1C2D"/>
    <w:p w:rsidR="00607FF1" w:rsidRDefault="00607FF1" w:rsidP="004B1C2D">
      <w:r>
        <w:t>Check for missing values in the dataset:</w:t>
      </w:r>
    </w:p>
    <w:p w:rsidR="00607FF1" w:rsidRDefault="00607FF1" w:rsidP="00607FF1">
      <w:pPr>
        <w:pStyle w:val="HTMLPreformatted"/>
        <w:shd w:val="clear" w:color="auto" w:fill="FFFFFF"/>
        <w:wordWrap w:val="0"/>
        <w:textAlignment w:val="baseline"/>
        <w:rPr>
          <w:rFonts w:asciiTheme="minorHAnsi" w:hAnsiTheme="minorHAnsi" w:cstheme="minorHAnsi"/>
          <w:color w:val="000000"/>
        </w:rPr>
      </w:pPr>
      <w:proofErr w:type="spellStart"/>
      <w:r w:rsidRPr="00607FF1">
        <w:rPr>
          <w:rFonts w:asciiTheme="minorHAnsi" w:hAnsiTheme="minorHAnsi" w:cstheme="minorHAnsi"/>
          <w:color w:val="000000"/>
        </w:rPr>
        <w:t>RangeIndex</w:t>
      </w:r>
      <w:proofErr w:type="spellEnd"/>
      <w:r w:rsidRPr="00607FF1">
        <w:rPr>
          <w:rFonts w:asciiTheme="minorHAnsi" w:hAnsiTheme="minorHAnsi" w:cstheme="minorHAnsi"/>
          <w:color w:val="000000"/>
        </w:rPr>
        <w:t xml:space="preserve">: </w:t>
      </w:r>
      <w:r>
        <w:rPr>
          <w:rFonts w:asciiTheme="minorHAnsi" w:hAnsiTheme="minorHAnsi" w:cstheme="minorHAnsi"/>
          <w:color w:val="000000"/>
        </w:rPr>
        <w:t xml:space="preserve"> </w:t>
      </w:r>
      <w:r w:rsidRPr="00607FF1">
        <w:rPr>
          <w:rFonts w:asciiTheme="minorHAnsi" w:hAnsiTheme="minorHAnsi" w:cstheme="minorHAnsi"/>
          <w:color w:val="000000"/>
        </w:rPr>
        <w:t>3000 entries, 0 to 2999</w:t>
      </w:r>
    </w:p>
    <w:p w:rsidR="008C1125" w:rsidRPr="00607FF1" w:rsidRDefault="008C1125" w:rsidP="00607FF1">
      <w:pPr>
        <w:pStyle w:val="HTMLPreformatted"/>
        <w:shd w:val="clear" w:color="auto" w:fill="FFFFFF"/>
        <w:wordWrap w:val="0"/>
        <w:textAlignment w:val="baseline"/>
        <w:rPr>
          <w:rFonts w:asciiTheme="minorHAnsi" w:hAnsiTheme="minorHAnsi" w:cstheme="minorHAnsi"/>
          <w:color w:val="000000"/>
        </w:rPr>
      </w:pPr>
    </w:p>
    <w:p w:rsidR="00607FF1" w:rsidRDefault="00607FF1" w:rsidP="00607FF1">
      <w:pPr>
        <w:pStyle w:val="HTMLPreformatted"/>
        <w:shd w:val="clear" w:color="auto" w:fill="FFFFFF"/>
        <w:wordWrap w:val="0"/>
        <w:textAlignment w:val="baseline"/>
        <w:rPr>
          <w:rFonts w:asciiTheme="minorHAnsi" w:hAnsiTheme="minorHAnsi" w:cstheme="minorHAnsi"/>
          <w:color w:val="000000"/>
        </w:rPr>
      </w:pPr>
      <w:r w:rsidRPr="00607FF1">
        <w:rPr>
          <w:rFonts w:asciiTheme="minorHAnsi" w:hAnsiTheme="minorHAnsi" w:cstheme="minorHAnsi"/>
          <w:color w:val="000000"/>
        </w:rPr>
        <w:t>Data columns (total 10 columns):</w:t>
      </w:r>
    </w:p>
    <w:p w:rsidR="008C1125" w:rsidRPr="00607FF1" w:rsidRDefault="008C1125" w:rsidP="00607FF1">
      <w:pPr>
        <w:pStyle w:val="HTMLPreformatted"/>
        <w:shd w:val="clear" w:color="auto" w:fill="FFFFFF"/>
        <w:wordWrap w:val="0"/>
        <w:textAlignment w:val="baseline"/>
        <w:rPr>
          <w:rFonts w:asciiTheme="minorHAnsi" w:hAnsiTheme="minorHAnsi" w:cstheme="minorHAnsi"/>
          <w:color w:val="000000"/>
        </w:rPr>
      </w:pPr>
    </w:p>
    <w:p w:rsidR="00607FF1" w:rsidRDefault="008C1125" w:rsidP="00607FF1">
      <w:pPr>
        <w:pStyle w:val="HTMLPreformatted"/>
        <w:shd w:val="clear" w:color="auto" w:fill="FFFFFF"/>
        <w:wordWrap w:val="0"/>
        <w:textAlignment w:val="baseline"/>
        <w:rPr>
          <w:rFonts w:asciiTheme="minorHAnsi" w:hAnsiTheme="minorHAnsi" w:cstheme="minorHAnsi"/>
          <w:color w:val="000000"/>
        </w:rPr>
      </w:pPr>
      <w:r>
        <w:rPr>
          <w:noProof/>
        </w:rPr>
        <w:drawing>
          <wp:inline distT="0" distB="0" distL="0" distR="0" wp14:anchorId="2E3339DF" wp14:editId="24CCB21E">
            <wp:extent cx="1148645" cy="1501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3594" cy="1520677"/>
                    </a:xfrm>
                    <a:prstGeom prst="rect">
                      <a:avLst/>
                    </a:prstGeom>
                  </pic:spPr>
                </pic:pic>
              </a:graphicData>
            </a:graphic>
          </wp:inline>
        </w:drawing>
      </w:r>
    </w:p>
    <w:p w:rsidR="008C1125" w:rsidRPr="00607FF1" w:rsidRDefault="008C1125" w:rsidP="00607FF1">
      <w:pPr>
        <w:pStyle w:val="HTMLPreformatted"/>
        <w:shd w:val="clear" w:color="auto" w:fill="FFFFFF"/>
        <w:wordWrap w:val="0"/>
        <w:textAlignment w:val="baseline"/>
        <w:rPr>
          <w:rFonts w:asciiTheme="minorHAnsi" w:hAnsiTheme="minorHAnsi" w:cstheme="minorHAnsi"/>
          <w:color w:val="000000"/>
        </w:rPr>
      </w:pPr>
    </w:p>
    <w:p w:rsidR="00607FF1" w:rsidRPr="00607FF1" w:rsidRDefault="00607FF1" w:rsidP="00607FF1">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607FF1">
        <w:rPr>
          <w:rFonts w:asciiTheme="minorHAnsi" w:hAnsiTheme="minorHAnsi" w:cstheme="minorHAnsi"/>
          <w:color w:val="000000"/>
        </w:rPr>
        <w:t>dtypes</w:t>
      </w:r>
      <w:proofErr w:type="spellEnd"/>
      <w:proofErr w:type="gramEnd"/>
      <w:r w:rsidRPr="00607FF1">
        <w:rPr>
          <w:rFonts w:asciiTheme="minorHAnsi" w:hAnsiTheme="minorHAnsi" w:cstheme="minorHAnsi"/>
          <w:color w:val="000000"/>
        </w:rPr>
        <w:t>: float64(2), int64(2), object(6)</w:t>
      </w:r>
    </w:p>
    <w:p w:rsidR="00607FF1" w:rsidRDefault="00607FF1" w:rsidP="004B1C2D">
      <w:pPr>
        <w:rPr>
          <w:rFonts w:cstheme="minorHAnsi"/>
          <w:sz w:val="36"/>
          <w:szCs w:val="36"/>
        </w:rPr>
      </w:pPr>
    </w:p>
    <w:p w:rsidR="00607FF1" w:rsidRDefault="00607FF1" w:rsidP="00607FF1">
      <w:pPr>
        <w:pStyle w:val="ListParagraph"/>
        <w:numPr>
          <w:ilvl w:val="0"/>
          <w:numId w:val="12"/>
        </w:numPr>
        <w:rPr>
          <w:rFonts w:cstheme="minorHAnsi"/>
          <w:sz w:val="20"/>
          <w:szCs w:val="20"/>
        </w:rPr>
      </w:pPr>
      <w:r w:rsidRPr="00607FF1">
        <w:rPr>
          <w:rFonts w:cstheme="minorHAnsi"/>
          <w:sz w:val="20"/>
          <w:szCs w:val="20"/>
        </w:rPr>
        <w:t>No missing value present in dataset</w:t>
      </w:r>
    </w:p>
    <w:p w:rsidR="00607FF1" w:rsidRPr="00607FF1" w:rsidRDefault="00607FF1" w:rsidP="00607FF1">
      <w:pPr>
        <w:rPr>
          <w:rFonts w:cstheme="minorHAnsi"/>
          <w:sz w:val="20"/>
          <w:szCs w:val="20"/>
        </w:rPr>
      </w:pPr>
    </w:p>
    <w:p w:rsidR="00607FF1" w:rsidRDefault="008C1125" w:rsidP="00607FF1">
      <w:pPr>
        <w:rPr>
          <w:rFonts w:cstheme="minorHAnsi"/>
          <w:sz w:val="20"/>
          <w:szCs w:val="20"/>
        </w:rPr>
      </w:pPr>
      <w:r>
        <w:rPr>
          <w:rFonts w:cstheme="minorHAnsi"/>
          <w:sz w:val="20"/>
          <w:szCs w:val="20"/>
        </w:rPr>
        <w:t xml:space="preserve">Mean, Standard </w:t>
      </w:r>
      <w:proofErr w:type="gramStart"/>
      <w:r>
        <w:rPr>
          <w:rFonts w:cstheme="minorHAnsi"/>
          <w:sz w:val="20"/>
          <w:szCs w:val="20"/>
        </w:rPr>
        <w:t>deviation ,</w:t>
      </w:r>
      <w:proofErr w:type="gramEnd"/>
      <w:r>
        <w:rPr>
          <w:rFonts w:cstheme="minorHAnsi"/>
          <w:sz w:val="20"/>
          <w:szCs w:val="20"/>
        </w:rPr>
        <w:t xml:space="preserve"> Min, Max</w:t>
      </w:r>
    </w:p>
    <w:p w:rsidR="00607FF1" w:rsidRDefault="00607FF1" w:rsidP="00607FF1">
      <w:pPr>
        <w:rPr>
          <w:rFonts w:cstheme="minorHAnsi"/>
          <w:sz w:val="20"/>
          <w:szCs w:val="20"/>
        </w:rPr>
      </w:pPr>
      <w:r>
        <w:rPr>
          <w:noProof/>
          <w:lang w:eastAsia="en-IN"/>
        </w:rPr>
        <w:drawing>
          <wp:inline distT="0" distB="0" distL="0" distR="0" wp14:anchorId="38EFD0C3" wp14:editId="0E937439">
            <wp:extent cx="5299108"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499" cy="1379322"/>
                    </a:xfrm>
                    <a:prstGeom prst="rect">
                      <a:avLst/>
                    </a:prstGeom>
                  </pic:spPr>
                </pic:pic>
              </a:graphicData>
            </a:graphic>
          </wp:inline>
        </w:drawing>
      </w:r>
    </w:p>
    <w:p w:rsidR="008C1125" w:rsidRDefault="008C1125" w:rsidP="00607FF1">
      <w:pPr>
        <w:rPr>
          <w:rFonts w:cstheme="minorHAnsi"/>
          <w:sz w:val="20"/>
          <w:szCs w:val="20"/>
        </w:rPr>
      </w:pPr>
    </w:p>
    <w:p w:rsidR="008C1125" w:rsidRDefault="008C1125" w:rsidP="00607FF1">
      <w:pPr>
        <w:rPr>
          <w:rFonts w:ascii="Arial" w:hAnsi="Arial" w:cs="Arial"/>
          <w:color w:val="000000"/>
          <w:shd w:val="clear" w:color="auto" w:fill="FFFFFF"/>
        </w:rPr>
      </w:pPr>
    </w:p>
    <w:p w:rsidR="008C1125" w:rsidRDefault="008C1125" w:rsidP="00607FF1">
      <w:pPr>
        <w:rPr>
          <w:rFonts w:ascii="Arial" w:hAnsi="Arial" w:cs="Arial"/>
          <w:color w:val="000000"/>
          <w:sz w:val="24"/>
          <w:szCs w:val="24"/>
          <w:shd w:val="clear" w:color="auto" w:fill="FFFFFF"/>
        </w:rPr>
      </w:pPr>
      <w:r w:rsidRPr="008C1125">
        <w:rPr>
          <w:rFonts w:ascii="Arial" w:hAnsi="Arial" w:cs="Arial"/>
          <w:color w:val="000000"/>
          <w:sz w:val="24"/>
          <w:szCs w:val="24"/>
          <w:shd w:val="clear" w:color="auto" w:fill="FFFFFF"/>
        </w:rPr>
        <w:lastRenderedPageBreak/>
        <w:t xml:space="preserve">Univariate </w:t>
      </w:r>
      <w:r>
        <w:rPr>
          <w:rFonts w:ascii="Arial" w:hAnsi="Arial" w:cs="Arial"/>
          <w:color w:val="000000"/>
          <w:sz w:val="24"/>
          <w:szCs w:val="24"/>
          <w:shd w:val="clear" w:color="auto" w:fill="FFFFFF"/>
        </w:rPr>
        <w:t>Analysis</w:t>
      </w:r>
    </w:p>
    <w:p w:rsidR="008C1125" w:rsidRPr="008C1125" w:rsidRDefault="008C1125" w:rsidP="00607FF1">
      <w:pPr>
        <w:rPr>
          <w:rFonts w:ascii="Arial" w:hAnsi="Arial" w:cs="Arial"/>
          <w:color w:val="000000"/>
          <w:sz w:val="20"/>
          <w:szCs w:val="20"/>
          <w:shd w:val="clear" w:color="auto" w:fill="FFFFFF"/>
        </w:rPr>
      </w:pPr>
      <w:r w:rsidRPr="008C1125">
        <w:rPr>
          <w:rFonts w:ascii="Arial" w:hAnsi="Arial" w:cs="Arial"/>
          <w:color w:val="000000"/>
          <w:sz w:val="20"/>
          <w:szCs w:val="20"/>
          <w:shd w:val="clear" w:color="auto" w:fill="FFFFFF"/>
        </w:rPr>
        <w:t>Histograms</w:t>
      </w:r>
    </w:p>
    <w:p w:rsidR="008C1125" w:rsidRDefault="008C1125" w:rsidP="00607FF1">
      <w:pPr>
        <w:rPr>
          <w:rFonts w:ascii="Arial" w:hAnsi="Arial" w:cs="Arial"/>
          <w:color w:val="000000"/>
          <w:shd w:val="clear" w:color="auto" w:fill="FFFFFF"/>
        </w:rPr>
      </w:pPr>
    </w:p>
    <w:p w:rsidR="008C1125" w:rsidRDefault="008C1125" w:rsidP="00607FF1">
      <w:pPr>
        <w:rPr>
          <w:rFonts w:ascii="Arial" w:hAnsi="Arial" w:cs="Arial"/>
          <w:color w:val="000000"/>
          <w:shd w:val="clear" w:color="auto" w:fill="FFFFFF"/>
        </w:rPr>
      </w:pPr>
      <w:r>
        <w:rPr>
          <w:noProof/>
          <w:lang w:eastAsia="en-IN"/>
        </w:rPr>
        <w:drawing>
          <wp:inline distT="0" distB="0" distL="0" distR="0" wp14:anchorId="14D02ED5" wp14:editId="2EEB0759">
            <wp:extent cx="6645910" cy="6005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005830"/>
                    </a:xfrm>
                    <a:prstGeom prst="rect">
                      <a:avLst/>
                    </a:prstGeom>
                  </pic:spPr>
                </pic:pic>
              </a:graphicData>
            </a:graphic>
          </wp:inline>
        </w:drawing>
      </w: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cstheme="minorHAnsi"/>
          <w:sz w:val="20"/>
          <w:szCs w:val="20"/>
        </w:rPr>
      </w:pPr>
    </w:p>
    <w:p w:rsidR="008C1125" w:rsidRDefault="008C1125" w:rsidP="00607FF1">
      <w:pPr>
        <w:rPr>
          <w:rFonts w:ascii="Arial" w:hAnsi="Arial" w:cs="Arial"/>
          <w:color w:val="000000"/>
          <w:shd w:val="clear" w:color="auto" w:fill="FFFFFF"/>
        </w:rPr>
      </w:pPr>
      <w:r>
        <w:rPr>
          <w:rFonts w:ascii="Arial" w:hAnsi="Arial" w:cs="Arial"/>
          <w:color w:val="000000"/>
          <w:shd w:val="clear" w:color="auto" w:fill="FFFFFF"/>
        </w:rPr>
        <w:t>Multivariate analysis</w:t>
      </w:r>
    </w:p>
    <w:p w:rsidR="008C1125" w:rsidRDefault="008C1125" w:rsidP="00607FF1">
      <w:pPr>
        <w:rPr>
          <w:rFonts w:ascii="Arial" w:hAnsi="Arial" w:cs="Arial"/>
          <w:color w:val="000000"/>
          <w:shd w:val="clear" w:color="auto" w:fill="FFFFFF"/>
        </w:rPr>
      </w:pPr>
    </w:p>
    <w:p w:rsidR="008C1125" w:rsidRDefault="008C1125" w:rsidP="00607FF1">
      <w:pPr>
        <w:rPr>
          <w:rFonts w:ascii="Arial" w:hAnsi="Arial" w:cs="Arial"/>
          <w:color w:val="000000"/>
          <w:shd w:val="clear" w:color="auto" w:fill="FFFFFF"/>
        </w:rPr>
      </w:pPr>
      <w:r>
        <w:rPr>
          <w:rFonts w:ascii="Arial" w:hAnsi="Arial" w:cs="Arial"/>
          <w:color w:val="000000"/>
          <w:shd w:val="clear" w:color="auto" w:fill="FFFFFF"/>
        </w:rPr>
        <w:t xml:space="preserve">Correlation Plot </w:t>
      </w:r>
    </w:p>
    <w:p w:rsidR="008C1125" w:rsidRDefault="008C1125" w:rsidP="00607FF1">
      <w:pPr>
        <w:rPr>
          <w:rFonts w:cstheme="minorHAnsi"/>
          <w:sz w:val="20"/>
          <w:szCs w:val="20"/>
        </w:rPr>
      </w:pPr>
      <w:r>
        <w:rPr>
          <w:noProof/>
          <w:lang w:eastAsia="en-IN"/>
        </w:rPr>
        <w:drawing>
          <wp:inline distT="0" distB="0" distL="0" distR="0" wp14:anchorId="204285D3" wp14:editId="4616272C">
            <wp:extent cx="6645910" cy="55232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523230"/>
                    </a:xfrm>
                    <a:prstGeom prst="rect">
                      <a:avLst/>
                    </a:prstGeom>
                  </pic:spPr>
                </pic:pic>
              </a:graphicData>
            </a:graphic>
          </wp:inline>
        </w:drawing>
      </w:r>
    </w:p>
    <w:p w:rsidR="008C1125" w:rsidRDefault="008C1125" w:rsidP="00607FF1">
      <w:pPr>
        <w:rPr>
          <w:rFonts w:cstheme="minorHAnsi"/>
          <w:sz w:val="20"/>
          <w:szCs w:val="20"/>
        </w:rPr>
      </w:pPr>
    </w:p>
    <w:p w:rsidR="008C1125" w:rsidRDefault="008C1125" w:rsidP="00607FF1">
      <w:r>
        <w:t xml:space="preserve">From the correlation plot, we can see that various attributes of the claims are highly correlated to each other. Correlation values near to </w:t>
      </w:r>
      <w:proofErr w:type="gramStart"/>
      <w:r>
        <w:t>1</w:t>
      </w:r>
      <w:proofErr w:type="gramEnd"/>
      <w:r>
        <w:t xml:space="preserve"> are highly positively correlated. Correlation values near to </w:t>
      </w:r>
      <w:proofErr w:type="gramStart"/>
      <w:r>
        <w:t>0</w:t>
      </w:r>
      <w:proofErr w:type="gramEnd"/>
      <w:r>
        <w:t xml:space="preserve"> are not correlated to each other.</w:t>
      </w:r>
    </w:p>
    <w:p w:rsidR="008C1125" w:rsidRDefault="008C1125" w:rsidP="00607FF1"/>
    <w:p w:rsidR="008C1125" w:rsidRDefault="008C1125" w:rsidP="00607FF1"/>
    <w:p w:rsidR="008C1125" w:rsidRDefault="008C1125" w:rsidP="00607FF1"/>
    <w:p w:rsidR="008C1125" w:rsidRDefault="008C1125" w:rsidP="00607FF1"/>
    <w:p w:rsidR="008C1125" w:rsidRDefault="008C1125" w:rsidP="00607FF1"/>
    <w:p w:rsidR="008C1125" w:rsidRDefault="008C1125" w:rsidP="00607FF1"/>
    <w:p w:rsidR="008C1125" w:rsidRDefault="008C1125" w:rsidP="00607FF1"/>
    <w:p w:rsidR="008C1125" w:rsidRDefault="008C1125" w:rsidP="00607FF1">
      <w:r>
        <w:lastRenderedPageBreak/>
        <w:t>Pair Plot</w:t>
      </w:r>
    </w:p>
    <w:p w:rsidR="008C1125" w:rsidRDefault="008C1125" w:rsidP="00607FF1">
      <w:pPr>
        <w:rPr>
          <w:rFonts w:cstheme="minorHAnsi"/>
          <w:color w:val="202124"/>
          <w:sz w:val="20"/>
          <w:szCs w:val="20"/>
          <w:shd w:val="clear" w:color="auto" w:fill="FFFFFF"/>
        </w:rPr>
      </w:pPr>
      <w:proofErr w:type="spellStart"/>
      <w:r w:rsidRPr="008C1125">
        <w:rPr>
          <w:rFonts w:cstheme="minorHAnsi"/>
          <w:color w:val="202124"/>
          <w:sz w:val="20"/>
          <w:szCs w:val="20"/>
          <w:shd w:val="clear" w:color="auto" w:fill="FFFFFF"/>
        </w:rPr>
        <w:t>Pairplot</w:t>
      </w:r>
      <w:proofErr w:type="spellEnd"/>
      <w:r w:rsidRPr="008C1125">
        <w:rPr>
          <w:rFonts w:cstheme="minorHAnsi"/>
          <w:color w:val="202124"/>
          <w:sz w:val="20"/>
          <w:szCs w:val="20"/>
          <w:shd w:val="clear" w:color="auto" w:fill="FFFFFF"/>
        </w:rPr>
        <w:t> </w:t>
      </w:r>
      <w:r w:rsidRPr="008C1125">
        <w:rPr>
          <w:rFonts w:cstheme="minorHAnsi"/>
          <w:bCs/>
          <w:color w:val="202124"/>
          <w:sz w:val="20"/>
          <w:szCs w:val="20"/>
          <w:shd w:val="clear" w:color="auto" w:fill="FFFFFF"/>
        </w:rPr>
        <w:t>visualizes given data to find the relationship between them where the variables can be continuous or categorical</w:t>
      </w:r>
      <w:r w:rsidRPr="008C1125">
        <w:rPr>
          <w:rFonts w:cstheme="minorHAnsi"/>
          <w:color w:val="202124"/>
          <w:sz w:val="20"/>
          <w:szCs w:val="20"/>
          <w:shd w:val="clear" w:color="auto" w:fill="FFFFFF"/>
        </w:rPr>
        <w:t>.</w:t>
      </w:r>
    </w:p>
    <w:p w:rsidR="008C1125" w:rsidRDefault="005D4A7D" w:rsidP="00607FF1">
      <w:pPr>
        <w:rPr>
          <w:rFonts w:cstheme="minorHAnsi"/>
          <w:color w:val="202124"/>
          <w:sz w:val="20"/>
          <w:szCs w:val="20"/>
          <w:shd w:val="clear" w:color="auto" w:fill="FFFFFF"/>
        </w:rPr>
      </w:pPr>
      <w:r>
        <w:rPr>
          <w:noProof/>
          <w:lang w:eastAsia="en-IN"/>
        </w:rPr>
        <w:drawing>
          <wp:inline distT="0" distB="0" distL="0" distR="0" wp14:anchorId="08A120AE" wp14:editId="271B75D0">
            <wp:extent cx="6645910" cy="3912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912870"/>
                    </a:xfrm>
                    <a:prstGeom prst="rect">
                      <a:avLst/>
                    </a:prstGeom>
                  </pic:spPr>
                </pic:pic>
              </a:graphicData>
            </a:graphic>
          </wp:inline>
        </w:drawing>
      </w: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r>
        <w:rPr>
          <w:rFonts w:cstheme="minorHAnsi"/>
          <w:color w:val="202124"/>
          <w:sz w:val="20"/>
          <w:szCs w:val="20"/>
          <w:shd w:val="clear" w:color="auto" w:fill="FFFFFF"/>
        </w:rPr>
        <w:t>Data Split-</w:t>
      </w:r>
    </w:p>
    <w:p w:rsidR="005D4A7D" w:rsidRDefault="005D4A7D" w:rsidP="00607FF1">
      <w:pPr>
        <w:rPr>
          <w:rFonts w:cstheme="minorHAnsi"/>
          <w:color w:val="202124"/>
          <w:sz w:val="20"/>
          <w:szCs w:val="20"/>
          <w:shd w:val="clear" w:color="auto" w:fill="FFFFFF"/>
        </w:rPr>
      </w:pPr>
    </w:p>
    <w:p w:rsidR="005D4A7D" w:rsidRDefault="005D4A7D" w:rsidP="00607FF1">
      <w:pPr>
        <w:rPr>
          <w:rFonts w:cstheme="minorHAnsi"/>
          <w:color w:val="202124"/>
          <w:sz w:val="20"/>
          <w:szCs w:val="20"/>
          <w:shd w:val="clear" w:color="auto" w:fill="FFFFFF"/>
        </w:rPr>
      </w:pPr>
      <w:r>
        <w:rPr>
          <w:rFonts w:cstheme="minorHAnsi"/>
          <w:color w:val="202124"/>
          <w:sz w:val="20"/>
          <w:szCs w:val="20"/>
          <w:shd w:val="clear" w:color="auto" w:fill="FFFFFF"/>
        </w:rPr>
        <w:t xml:space="preserve">Data </w:t>
      </w:r>
      <w:proofErr w:type="gramStart"/>
      <w:r>
        <w:rPr>
          <w:rFonts w:cstheme="minorHAnsi"/>
          <w:color w:val="202124"/>
          <w:sz w:val="20"/>
          <w:szCs w:val="20"/>
          <w:shd w:val="clear" w:color="auto" w:fill="FFFFFF"/>
        </w:rPr>
        <w:t>is split</w:t>
      </w:r>
      <w:proofErr w:type="gramEnd"/>
      <w:r>
        <w:rPr>
          <w:rFonts w:cstheme="minorHAnsi"/>
          <w:color w:val="202124"/>
          <w:sz w:val="20"/>
          <w:szCs w:val="20"/>
          <w:shd w:val="clear" w:color="auto" w:fill="FFFFFF"/>
        </w:rPr>
        <w:t xml:space="preserve"> into training and testing using claimed attribute to predict claim status using different models</w:t>
      </w:r>
    </w:p>
    <w:p w:rsidR="005D4A7D" w:rsidRDefault="005D4A7D" w:rsidP="00607FF1">
      <w:pPr>
        <w:rPr>
          <w:rFonts w:cstheme="minorHAnsi"/>
          <w:color w:val="202124"/>
          <w:sz w:val="20"/>
          <w:szCs w:val="20"/>
          <w:shd w:val="clear" w:color="auto" w:fill="FFFFFF"/>
        </w:rPr>
      </w:pPr>
    </w:p>
    <w:p w:rsidR="005D4A7D" w:rsidRDefault="005D4A7D" w:rsidP="00607FF1">
      <w:pPr>
        <w:rPr>
          <w:rFonts w:ascii="Arial" w:hAnsi="Arial" w:cs="Arial"/>
          <w:color w:val="000000"/>
          <w:shd w:val="clear" w:color="auto" w:fill="FFFFFF"/>
        </w:rPr>
      </w:pPr>
      <w:r>
        <w:rPr>
          <w:rFonts w:ascii="Arial" w:hAnsi="Arial" w:cs="Arial"/>
          <w:color w:val="000000"/>
          <w:shd w:val="clear" w:color="auto" w:fill="FFFFFF"/>
        </w:rPr>
        <w:t>CART analysis</w:t>
      </w:r>
    </w:p>
    <w:p w:rsidR="005D4A7D" w:rsidRDefault="008A281A" w:rsidP="00607FF1">
      <w:pPr>
        <w:rPr>
          <w:rFonts w:ascii="Arial" w:hAnsi="Arial" w:cs="Arial"/>
          <w:color w:val="000000"/>
          <w:shd w:val="clear" w:color="auto" w:fill="FFFFFF"/>
        </w:rPr>
      </w:pPr>
      <w:r>
        <w:rPr>
          <w:rFonts w:ascii="Arial" w:hAnsi="Arial" w:cs="Arial"/>
          <w:color w:val="000000"/>
          <w:shd w:val="clear" w:color="auto" w:fill="FFFFFF"/>
        </w:rPr>
        <w:t xml:space="preserve">AUC score </w:t>
      </w:r>
    </w:p>
    <w:tbl>
      <w:tblPr>
        <w:tblStyle w:val="TableGrid"/>
        <w:tblW w:w="0" w:type="auto"/>
        <w:tblLook w:val="04A0" w:firstRow="1" w:lastRow="0" w:firstColumn="1" w:lastColumn="0" w:noHBand="0" w:noVBand="1"/>
      </w:tblPr>
      <w:tblGrid>
        <w:gridCol w:w="4759"/>
        <w:gridCol w:w="4759"/>
      </w:tblGrid>
      <w:tr w:rsidR="008A281A" w:rsidTr="008A281A">
        <w:trPr>
          <w:trHeight w:val="540"/>
        </w:trPr>
        <w:tc>
          <w:tcPr>
            <w:tcW w:w="4759" w:type="dxa"/>
          </w:tcPr>
          <w:p w:rsidR="008A281A" w:rsidRDefault="008A281A" w:rsidP="008A281A">
            <w:pPr>
              <w:jc w:val="center"/>
              <w:rPr>
                <w:rFonts w:cstheme="minorHAnsi"/>
                <w:color w:val="202124"/>
                <w:sz w:val="20"/>
                <w:szCs w:val="20"/>
                <w:shd w:val="clear" w:color="auto" w:fill="FFFFFF"/>
              </w:rPr>
            </w:pPr>
            <w:r>
              <w:rPr>
                <w:rFonts w:cstheme="minorHAnsi"/>
                <w:color w:val="202124"/>
                <w:sz w:val="20"/>
                <w:szCs w:val="20"/>
                <w:shd w:val="clear" w:color="auto" w:fill="FFFFFF"/>
              </w:rPr>
              <w:t>Train data (Development data)</w:t>
            </w:r>
          </w:p>
        </w:tc>
        <w:tc>
          <w:tcPr>
            <w:tcW w:w="4759" w:type="dxa"/>
          </w:tcPr>
          <w:p w:rsidR="008A281A" w:rsidRDefault="008A281A" w:rsidP="008A281A">
            <w:pPr>
              <w:jc w:val="center"/>
              <w:rPr>
                <w:rFonts w:cstheme="minorHAnsi"/>
                <w:color w:val="202124"/>
                <w:sz w:val="20"/>
                <w:szCs w:val="20"/>
                <w:shd w:val="clear" w:color="auto" w:fill="FFFFFF"/>
              </w:rPr>
            </w:pPr>
            <w:r>
              <w:rPr>
                <w:rFonts w:cstheme="minorHAnsi"/>
                <w:color w:val="202124"/>
                <w:sz w:val="20"/>
                <w:szCs w:val="20"/>
                <w:shd w:val="clear" w:color="auto" w:fill="FFFFFF"/>
              </w:rPr>
              <w:t>Test data (Hold out data)</w:t>
            </w:r>
          </w:p>
        </w:tc>
      </w:tr>
      <w:tr w:rsidR="008A281A" w:rsidTr="008A281A">
        <w:trPr>
          <w:trHeight w:val="540"/>
        </w:trPr>
        <w:tc>
          <w:tcPr>
            <w:tcW w:w="4759" w:type="dxa"/>
          </w:tcPr>
          <w:p w:rsidR="008A281A" w:rsidRDefault="008A281A" w:rsidP="008A281A">
            <w:pPr>
              <w:jc w:val="center"/>
              <w:rPr>
                <w:rFonts w:cstheme="minorHAnsi"/>
                <w:color w:val="202124"/>
                <w:sz w:val="20"/>
                <w:szCs w:val="20"/>
                <w:shd w:val="clear" w:color="auto" w:fill="FFFFFF"/>
              </w:rPr>
            </w:pPr>
            <w:r>
              <w:rPr>
                <w:rFonts w:cstheme="minorHAnsi"/>
                <w:color w:val="202124"/>
                <w:sz w:val="20"/>
                <w:szCs w:val="20"/>
                <w:shd w:val="clear" w:color="auto" w:fill="FFFFFF"/>
              </w:rPr>
              <w:t>86%</w:t>
            </w:r>
          </w:p>
        </w:tc>
        <w:tc>
          <w:tcPr>
            <w:tcW w:w="4759" w:type="dxa"/>
          </w:tcPr>
          <w:p w:rsidR="008A281A" w:rsidRDefault="008A281A" w:rsidP="008A281A">
            <w:pPr>
              <w:jc w:val="center"/>
              <w:rPr>
                <w:rFonts w:cstheme="minorHAnsi"/>
                <w:color w:val="202124"/>
                <w:sz w:val="20"/>
                <w:szCs w:val="20"/>
                <w:shd w:val="clear" w:color="auto" w:fill="FFFFFF"/>
              </w:rPr>
            </w:pPr>
            <w:r>
              <w:rPr>
                <w:rFonts w:cstheme="minorHAnsi"/>
                <w:color w:val="202124"/>
                <w:sz w:val="20"/>
                <w:szCs w:val="20"/>
                <w:shd w:val="clear" w:color="auto" w:fill="FFFFFF"/>
              </w:rPr>
              <w:t>79%</w:t>
            </w:r>
          </w:p>
        </w:tc>
      </w:tr>
    </w:tbl>
    <w:p w:rsidR="005D4A7D" w:rsidRDefault="005D4A7D" w:rsidP="00607FF1">
      <w:pPr>
        <w:rPr>
          <w:rFonts w:cstheme="minorHAnsi"/>
          <w:color w:val="202124"/>
          <w:sz w:val="20"/>
          <w:szCs w:val="20"/>
          <w:shd w:val="clear" w:color="auto" w:fill="FFFFFF"/>
        </w:rPr>
      </w:pPr>
    </w:p>
    <w:p w:rsidR="00C75196" w:rsidRDefault="00C75196" w:rsidP="00C75196">
      <w:pPr>
        <w:rPr>
          <w:rFonts w:cstheme="minorHAnsi"/>
          <w:color w:val="202124"/>
          <w:sz w:val="20"/>
          <w:szCs w:val="20"/>
          <w:shd w:val="clear" w:color="auto" w:fill="FFFFFF"/>
        </w:rPr>
      </w:pPr>
      <w:r>
        <w:rPr>
          <w:rFonts w:cstheme="minorHAnsi"/>
          <w:color w:val="202124"/>
          <w:sz w:val="20"/>
          <w:szCs w:val="20"/>
          <w:shd w:val="clear" w:color="auto" w:fill="FFFFFF"/>
        </w:rPr>
        <w:t>ROC Curve</w:t>
      </w:r>
    </w:p>
    <w:p w:rsidR="00C75196" w:rsidRDefault="00C75196" w:rsidP="00607FF1">
      <w:pPr>
        <w:rPr>
          <w:rFonts w:cstheme="minorHAnsi"/>
          <w:color w:val="202124"/>
          <w:sz w:val="20"/>
          <w:szCs w:val="20"/>
          <w:shd w:val="clear" w:color="auto" w:fill="FFFFFF"/>
        </w:rPr>
      </w:pPr>
    </w:p>
    <w:p w:rsidR="008A281A" w:rsidRDefault="008A281A" w:rsidP="00607FF1">
      <w:pPr>
        <w:rPr>
          <w:rFonts w:cstheme="minorHAnsi"/>
          <w:color w:val="202124"/>
          <w:sz w:val="20"/>
          <w:szCs w:val="20"/>
          <w:shd w:val="clear" w:color="auto" w:fill="FFFFFF"/>
        </w:rPr>
      </w:pPr>
      <w:r>
        <w:rPr>
          <w:noProof/>
          <w:lang w:eastAsia="en-IN"/>
        </w:rPr>
        <w:drawing>
          <wp:inline distT="0" distB="0" distL="0" distR="0" wp14:anchorId="4016B5F9" wp14:editId="72A81165">
            <wp:extent cx="3167380" cy="203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5135" cy="2065520"/>
                    </a:xfrm>
                    <a:prstGeom prst="rect">
                      <a:avLst/>
                    </a:prstGeom>
                  </pic:spPr>
                </pic:pic>
              </a:graphicData>
            </a:graphic>
          </wp:inline>
        </w:drawing>
      </w:r>
      <w:r w:rsidRPr="008A281A">
        <w:rPr>
          <w:noProof/>
          <w:lang w:eastAsia="en-IN"/>
        </w:rPr>
        <w:t xml:space="preserve"> </w:t>
      </w:r>
      <w:r>
        <w:rPr>
          <w:noProof/>
          <w:lang w:eastAsia="en-IN"/>
        </w:rPr>
        <w:drawing>
          <wp:inline distT="0" distB="0" distL="0" distR="0" wp14:anchorId="0F4C3018" wp14:editId="55707597">
            <wp:extent cx="3215640" cy="208109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307" cy="2101585"/>
                    </a:xfrm>
                    <a:prstGeom prst="rect">
                      <a:avLst/>
                    </a:prstGeom>
                  </pic:spPr>
                </pic:pic>
              </a:graphicData>
            </a:graphic>
          </wp:inline>
        </w:drawing>
      </w:r>
    </w:p>
    <w:p w:rsidR="008C1125" w:rsidRDefault="008C1125" w:rsidP="00607FF1">
      <w:pPr>
        <w:rPr>
          <w:rFonts w:cstheme="minorHAnsi"/>
          <w:color w:val="202124"/>
          <w:sz w:val="20"/>
          <w:szCs w:val="20"/>
          <w:shd w:val="clear" w:color="auto" w:fill="FFFFFF"/>
        </w:rPr>
      </w:pPr>
    </w:p>
    <w:p w:rsidR="008A281A" w:rsidRDefault="008A281A" w:rsidP="00607FF1">
      <w:pPr>
        <w:rPr>
          <w:noProof/>
          <w:lang w:eastAsia="en-IN"/>
        </w:rPr>
      </w:pPr>
      <w:r>
        <w:rPr>
          <w:noProof/>
          <w:lang w:eastAsia="en-IN"/>
        </w:rPr>
        <w:t xml:space="preserve">Confusion matrix </w:t>
      </w:r>
    </w:p>
    <w:p w:rsidR="008A281A" w:rsidRDefault="008A281A" w:rsidP="00607FF1">
      <w:pPr>
        <w:rPr>
          <w:rFonts w:cstheme="minorHAnsi"/>
          <w:color w:val="202124"/>
          <w:sz w:val="20"/>
          <w:szCs w:val="20"/>
          <w:shd w:val="clear" w:color="auto" w:fill="FFFFFF"/>
        </w:rPr>
      </w:pPr>
      <w:r>
        <w:rPr>
          <w:noProof/>
          <w:lang w:eastAsia="en-IN"/>
        </w:rPr>
        <w:drawing>
          <wp:inline distT="0" distB="0" distL="0" distR="0" wp14:anchorId="5866D824" wp14:editId="386756BA">
            <wp:extent cx="3276600" cy="52643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6879" cy="557006"/>
                    </a:xfrm>
                    <a:prstGeom prst="rect">
                      <a:avLst/>
                    </a:prstGeom>
                  </pic:spPr>
                </pic:pic>
              </a:graphicData>
            </a:graphic>
          </wp:inline>
        </w:drawing>
      </w:r>
      <w:r w:rsidRPr="008A281A">
        <w:rPr>
          <w:noProof/>
          <w:lang w:eastAsia="en-IN"/>
        </w:rPr>
        <w:t xml:space="preserve"> </w:t>
      </w:r>
      <w:r>
        <w:rPr>
          <w:noProof/>
          <w:lang w:eastAsia="en-IN"/>
        </w:rPr>
        <w:drawing>
          <wp:inline distT="0" distB="0" distL="0" distR="0" wp14:anchorId="730603A5" wp14:editId="23F1AE0A">
            <wp:extent cx="3070860" cy="580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09" cy="585889"/>
                    </a:xfrm>
                    <a:prstGeom prst="rect">
                      <a:avLst/>
                    </a:prstGeom>
                  </pic:spPr>
                </pic:pic>
              </a:graphicData>
            </a:graphic>
          </wp:inline>
        </w:drawing>
      </w:r>
    </w:p>
    <w:p w:rsidR="008A281A" w:rsidRDefault="008A281A" w:rsidP="00607FF1">
      <w:pPr>
        <w:rPr>
          <w:rFonts w:cstheme="minorHAnsi"/>
          <w:color w:val="202124"/>
          <w:sz w:val="20"/>
          <w:szCs w:val="20"/>
          <w:shd w:val="clear" w:color="auto" w:fill="FFFFFF"/>
        </w:rPr>
      </w:pPr>
      <w:r>
        <w:rPr>
          <w:rFonts w:cstheme="minorHAnsi"/>
          <w:color w:val="202124"/>
          <w:sz w:val="20"/>
          <w:szCs w:val="20"/>
          <w:shd w:val="clear" w:color="auto" w:fill="FFFFFF"/>
        </w:rPr>
        <w:t xml:space="preserve">Classification model </w:t>
      </w:r>
    </w:p>
    <w:p w:rsidR="008A281A" w:rsidRDefault="008A281A" w:rsidP="00607FF1">
      <w:pPr>
        <w:rPr>
          <w:rFonts w:cstheme="minorHAnsi"/>
          <w:color w:val="202124"/>
          <w:sz w:val="20"/>
          <w:szCs w:val="20"/>
          <w:shd w:val="clear" w:color="auto" w:fill="FFFFFF"/>
        </w:rPr>
      </w:pPr>
    </w:p>
    <w:p w:rsidR="008A281A" w:rsidRDefault="008A281A" w:rsidP="00607FF1">
      <w:pPr>
        <w:rPr>
          <w:rFonts w:cstheme="minorHAnsi"/>
          <w:color w:val="202124"/>
          <w:sz w:val="20"/>
          <w:szCs w:val="20"/>
          <w:shd w:val="clear" w:color="auto" w:fill="FFFFFF"/>
        </w:rPr>
      </w:pPr>
      <w:r>
        <w:rPr>
          <w:rFonts w:cstheme="minorHAnsi"/>
          <w:color w:val="202124"/>
          <w:sz w:val="20"/>
          <w:szCs w:val="20"/>
          <w:shd w:val="clear" w:color="auto" w:fill="FFFFFF"/>
        </w:rPr>
        <w:t>Train data</w:t>
      </w:r>
    </w:p>
    <w:p w:rsidR="008A281A" w:rsidRDefault="008A281A" w:rsidP="00607FF1">
      <w:pPr>
        <w:rPr>
          <w:rFonts w:cstheme="minorHAnsi"/>
          <w:color w:val="202124"/>
          <w:sz w:val="20"/>
          <w:szCs w:val="20"/>
          <w:shd w:val="clear" w:color="auto" w:fill="FFFFFF"/>
        </w:rPr>
      </w:pPr>
      <w:r>
        <w:rPr>
          <w:noProof/>
          <w:lang w:eastAsia="en-IN"/>
        </w:rPr>
        <w:drawing>
          <wp:inline distT="0" distB="0" distL="0" distR="0" wp14:anchorId="5A56A2B2" wp14:editId="2F917339">
            <wp:extent cx="4506070" cy="15468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7528" cy="1550793"/>
                    </a:xfrm>
                    <a:prstGeom prst="rect">
                      <a:avLst/>
                    </a:prstGeom>
                  </pic:spPr>
                </pic:pic>
              </a:graphicData>
            </a:graphic>
          </wp:inline>
        </w:drawing>
      </w:r>
    </w:p>
    <w:p w:rsidR="008A281A" w:rsidRDefault="008A281A" w:rsidP="00607FF1">
      <w:pPr>
        <w:rPr>
          <w:rFonts w:cstheme="minorHAnsi"/>
          <w:color w:val="202124"/>
          <w:sz w:val="20"/>
          <w:szCs w:val="20"/>
          <w:shd w:val="clear" w:color="auto" w:fill="FFFFFF"/>
        </w:rPr>
      </w:pPr>
      <w:r>
        <w:rPr>
          <w:rFonts w:cstheme="minorHAnsi"/>
          <w:color w:val="202124"/>
          <w:sz w:val="20"/>
          <w:szCs w:val="20"/>
          <w:shd w:val="clear" w:color="auto" w:fill="FFFFFF"/>
        </w:rPr>
        <w:t>Test Data</w:t>
      </w:r>
    </w:p>
    <w:p w:rsidR="008A281A" w:rsidRDefault="008A281A" w:rsidP="00607FF1">
      <w:pPr>
        <w:rPr>
          <w:rFonts w:cstheme="minorHAnsi"/>
          <w:color w:val="202124"/>
          <w:sz w:val="20"/>
          <w:szCs w:val="20"/>
          <w:shd w:val="clear" w:color="auto" w:fill="FFFFFF"/>
        </w:rPr>
      </w:pPr>
    </w:p>
    <w:p w:rsidR="008A281A" w:rsidRDefault="008A281A" w:rsidP="00607FF1">
      <w:pPr>
        <w:rPr>
          <w:rFonts w:cstheme="minorHAnsi"/>
          <w:color w:val="202124"/>
          <w:sz w:val="20"/>
          <w:szCs w:val="20"/>
          <w:shd w:val="clear" w:color="auto" w:fill="FFFFFF"/>
        </w:rPr>
      </w:pPr>
      <w:r>
        <w:rPr>
          <w:noProof/>
          <w:lang w:eastAsia="en-IN"/>
        </w:rPr>
        <w:lastRenderedPageBreak/>
        <w:drawing>
          <wp:inline distT="0" distB="0" distL="0" distR="0" wp14:anchorId="11042A47" wp14:editId="546AA426">
            <wp:extent cx="4190350" cy="1493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127" cy="1506272"/>
                    </a:xfrm>
                    <a:prstGeom prst="rect">
                      <a:avLst/>
                    </a:prstGeom>
                  </pic:spPr>
                </pic:pic>
              </a:graphicData>
            </a:graphic>
          </wp:inline>
        </w:drawing>
      </w:r>
    </w:p>
    <w:p w:rsidR="008A281A" w:rsidRDefault="008A281A" w:rsidP="00607FF1">
      <w:pPr>
        <w:rPr>
          <w:rFonts w:cstheme="minorHAnsi"/>
          <w:color w:val="202124"/>
          <w:sz w:val="20"/>
          <w:szCs w:val="20"/>
          <w:shd w:val="clear" w:color="auto" w:fill="FFFFFF"/>
        </w:rPr>
      </w:pPr>
    </w:p>
    <w:p w:rsidR="008A281A" w:rsidRDefault="008A281A" w:rsidP="00607FF1">
      <w:pPr>
        <w:rPr>
          <w:rFonts w:cstheme="minorHAnsi"/>
          <w:color w:val="202124"/>
          <w:sz w:val="20"/>
          <w:szCs w:val="20"/>
          <w:shd w:val="clear" w:color="auto" w:fill="FFFFFF"/>
        </w:rPr>
      </w:pPr>
      <w:r>
        <w:rPr>
          <w:rFonts w:cstheme="minorHAnsi"/>
          <w:color w:val="202124"/>
          <w:sz w:val="20"/>
          <w:szCs w:val="20"/>
          <w:shd w:val="clear" w:color="auto" w:fill="FFFFFF"/>
        </w:rPr>
        <w:t xml:space="preserve">CART model shows train data is </w:t>
      </w:r>
      <w:proofErr w:type="gramStart"/>
      <w:r w:rsidR="009F04B9">
        <w:rPr>
          <w:rFonts w:cstheme="minorHAnsi"/>
          <w:color w:val="202124"/>
          <w:sz w:val="20"/>
          <w:szCs w:val="20"/>
          <w:shd w:val="clear" w:color="auto" w:fill="FFFFFF"/>
        </w:rPr>
        <w:t xml:space="preserve">AUC </w:t>
      </w:r>
      <w:r>
        <w:rPr>
          <w:rFonts w:cstheme="minorHAnsi"/>
          <w:color w:val="202124"/>
          <w:sz w:val="20"/>
          <w:szCs w:val="20"/>
          <w:shd w:val="clear" w:color="auto" w:fill="FFFFFF"/>
        </w:rPr>
        <w:t xml:space="preserve"> is</w:t>
      </w:r>
      <w:proofErr w:type="gramEnd"/>
      <w:r>
        <w:rPr>
          <w:rFonts w:cstheme="minorHAnsi"/>
          <w:color w:val="202124"/>
          <w:sz w:val="20"/>
          <w:szCs w:val="20"/>
          <w:shd w:val="clear" w:color="auto" w:fill="FFFFFF"/>
        </w:rPr>
        <w:t xml:space="preserve"> more than test data. </w:t>
      </w:r>
      <w:proofErr w:type="gramStart"/>
      <w:r>
        <w:rPr>
          <w:rFonts w:cstheme="minorHAnsi"/>
          <w:color w:val="202124"/>
          <w:sz w:val="20"/>
          <w:szCs w:val="20"/>
          <w:shd w:val="clear" w:color="auto" w:fill="FFFFFF"/>
        </w:rPr>
        <w:t>Also</w:t>
      </w:r>
      <w:proofErr w:type="gramEnd"/>
      <w:r>
        <w:rPr>
          <w:rFonts w:cstheme="minorHAnsi"/>
          <w:color w:val="202124"/>
          <w:sz w:val="20"/>
          <w:szCs w:val="20"/>
          <w:shd w:val="clear" w:color="auto" w:fill="FFFFFF"/>
        </w:rPr>
        <w:t xml:space="preserve"> if we observe the area coverage </w:t>
      </w:r>
      <w:r w:rsidR="009F04B9">
        <w:rPr>
          <w:rFonts w:cstheme="minorHAnsi"/>
          <w:color w:val="202124"/>
          <w:sz w:val="20"/>
          <w:szCs w:val="20"/>
          <w:shd w:val="clear" w:color="auto" w:fill="FFFFFF"/>
        </w:rPr>
        <w:t>of train data in the graph it is more than the test data. From classification model we can also see precision score</w:t>
      </w:r>
      <w:r w:rsidR="00E53751">
        <w:rPr>
          <w:rFonts w:cstheme="minorHAnsi"/>
          <w:color w:val="202124"/>
          <w:sz w:val="20"/>
          <w:szCs w:val="20"/>
          <w:shd w:val="clear" w:color="auto" w:fill="FFFFFF"/>
        </w:rPr>
        <w:t xml:space="preserve"> and </w:t>
      </w:r>
      <w:proofErr w:type="gramStart"/>
      <w:r w:rsidR="00E53751">
        <w:rPr>
          <w:rFonts w:cstheme="minorHAnsi"/>
          <w:color w:val="202124"/>
          <w:sz w:val="20"/>
          <w:szCs w:val="20"/>
          <w:shd w:val="clear" w:color="auto" w:fill="FFFFFF"/>
        </w:rPr>
        <w:t xml:space="preserve">f1score </w:t>
      </w:r>
      <w:r w:rsidR="009F04B9">
        <w:rPr>
          <w:rFonts w:cstheme="minorHAnsi"/>
          <w:color w:val="202124"/>
          <w:sz w:val="20"/>
          <w:szCs w:val="20"/>
          <w:shd w:val="clear" w:color="auto" w:fill="FFFFFF"/>
        </w:rPr>
        <w:t xml:space="preserve"> of</w:t>
      </w:r>
      <w:proofErr w:type="gramEnd"/>
      <w:r w:rsidR="009F04B9">
        <w:rPr>
          <w:rFonts w:cstheme="minorHAnsi"/>
          <w:color w:val="202124"/>
          <w:sz w:val="20"/>
          <w:szCs w:val="20"/>
          <w:shd w:val="clear" w:color="auto" w:fill="FFFFFF"/>
        </w:rPr>
        <w:t xml:space="preserve"> train data is more than precision score </w:t>
      </w:r>
      <w:r w:rsidR="00E53751">
        <w:rPr>
          <w:rFonts w:cstheme="minorHAnsi"/>
          <w:color w:val="202124"/>
          <w:sz w:val="20"/>
          <w:szCs w:val="20"/>
          <w:shd w:val="clear" w:color="auto" w:fill="FFFFFF"/>
        </w:rPr>
        <w:t xml:space="preserve">and f1score </w:t>
      </w:r>
      <w:r w:rsidR="009F04B9">
        <w:rPr>
          <w:rFonts w:cstheme="minorHAnsi"/>
          <w:color w:val="202124"/>
          <w:sz w:val="20"/>
          <w:szCs w:val="20"/>
          <w:shd w:val="clear" w:color="auto" w:fill="FFFFFF"/>
        </w:rPr>
        <w:t>of test data.</w:t>
      </w:r>
    </w:p>
    <w:p w:rsidR="009F04B9" w:rsidRDefault="009F04B9" w:rsidP="00607FF1">
      <w:pPr>
        <w:rPr>
          <w:rFonts w:cstheme="minorHAnsi"/>
          <w:color w:val="202124"/>
          <w:sz w:val="20"/>
          <w:szCs w:val="20"/>
          <w:shd w:val="clear" w:color="auto" w:fill="FFFFFF"/>
        </w:rPr>
      </w:pPr>
    </w:p>
    <w:p w:rsidR="009F04B9" w:rsidRDefault="009F04B9" w:rsidP="009F04B9">
      <w:pPr>
        <w:rPr>
          <w:rFonts w:ascii="Arial" w:hAnsi="Arial" w:cs="Arial"/>
          <w:color w:val="000000"/>
          <w:shd w:val="clear" w:color="auto" w:fill="FFFFFF"/>
        </w:rPr>
      </w:pPr>
      <w:r>
        <w:rPr>
          <w:rFonts w:ascii="Arial" w:hAnsi="Arial" w:cs="Arial"/>
          <w:color w:val="000000"/>
          <w:shd w:val="clear" w:color="auto" w:fill="FFFFFF"/>
        </w:rPr>
        <w:t>Random Forest Analysis</w:t>
      </w:r>
    </w:p>
    <w:p w:rsidR="009F04B9" w:rsidRDefault="009F04B9" w:rsidP="009F04B9">
      <w:pPr>
        <w:rPr>
          <w:rFonts w:ascii="Arial" w:hAnsi="Arial" w:cs="Arial"/>
          <w:color w:val="000000"/>
          <w:shd w:val="clear" w:color="auto" w:fill="FFFFFF"/>
        </w:rPr>
      </w:pPr>
      <w:r>
        <w:rPr>
          <w:rFonts w:ascii="Arial" w:hAnsi="Arial" w:cs="Arial"/>
          <w:color w:val="000000"/>
          <w:shd w:val="clear" w:color="auto" w:fill="FFFFFF"/>
        </w:rPr>
        <w:t xml:space="preserve">AUC score </w:t>
      </w:r>
    </w:p>
    <w:tbl>
      <w:tblPr>
        <w:tblStyle w:val="TableGrid"/>
        <w:tblW w:w="0" w:type="auto"/>
        <w:tblLook w:val="04A0" w:firstRow="1" w:lastRow="0" w:firstColumn="1" w:lastColumn="0" w:noHBand="0" w:noVBand="1"/>
      </w:tblPr>
      <w:tblGrid>
        <w:gridCol w:w="4759"/>
        <w:gridCol w:w="4759"/>
      </w:tblGrid>
      <w:tr w:rsidR="009F04B9" w:rsidTr="003C5EA8">
        <w:trPr>
          <w:trHeight w:val="540"/>
        </w:trPr>
        <w:tc>
          <w:tcPr>
            <w:tcW w:w="4759" w:type="dxa"/>
          </w:tcPr>
          <w:p w:rsidR="009F04B9" w:rsidRDefault="009F04B9"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Train data (Development data)</w:t>
            </w:r>
          </w:p>
        </w:tc>
        <w:tc>
          <w:tcPr>
            <w:tcW w:w="4759" w:type="dxa"/>
          </w:tcPr>
          <w:p w:rsidR="009F04B9" w:rsidRDefault="009F04B9"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Test data (Hold out data)</w:t>
            </w:r>
          </w:p>
        </w:tc>
      </w:tr>
      <w:tr w:rsidR="009F04B9" w:rsidTr="003C5EA8">
        <w:trPr>
          <w:trHeight w:val="540"/>
        </w:trPr>
        <w:tc>
          <w:tcPr>
            <w:tcW w:w="4759" w:type="dxa"/>
          </w:tcPr>
          <w:p w:rsidR="009F04B9" w:rsidRDefault="009F04B9"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86%</w:t>
            </w:r>
          </w:p>
        </w:tc>
        <w:tc>
          <w:tcPr>
            <w:tcW w:w="4759" w:type="dxa"/>
          </w:tcPr>
          <w:p w:rsidR="009F04B9" w:rsidRDefault="009F04B9"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82%</w:t>
            </w:r>
          </w:p>
        </w:tc>
      </w:tr>
    </w:tbl>
    <w:p w:rsidR="009F04B9" w:rsidRDefault="009F04B9" w:rsidP="00607FF1">
      <w:pPr>
        <w:rPr>
          <w:rFonts w:cstheme="minorHAnsi"/>
          <w:color w:val="202124"/>
          <w:sz w:val="20"/>
          <w:szCs w:val="20"/>
          <w:shd w:val="clear" w:color="auto" w:fill="FFFFFF"/>
        </w:rPr>
      </w:pPr>
    </w:p>
    <w:p w:rsidR="00C75196" w:rsidRDefault="00C75196" w:rsidP="00607FF1">
      <w:pPr>
        <w:rPr>
          <w:rFonts w:cstheme="minorHAnsi"/>
          <w:color w:val="202124"/>
          <w:sz w:val="20"/>
          <w:szCs w:val="20"/>
          <w:shd w:val="clear" w:color="auto" w:fill="FFFFFF"/>
        </w:rPr>
      </w:pPr>
      <w:r>
        <w:rPr>
          <w:rFonts w:cstheme="minorHAnsi"/>
          <w:color w:val="202124"/>
          <w:sz w:val="20"/>
          <w:szCs w:val="20"/>
          <w:shd w:val="clear" w:color="auto" w:fill="FFFFFF"/>
        </w:rPr>
        <w:t>ROC Curve</w:t>
      </w:r>
    </w:p>
    <w:p w:rsidR="009F04B9" w:rsidRDefault="009F04B9" w:rsidP="00607FF1">
      <w:pPr>
        <w:rPr>
          <w:rFonts w:cstheme="minorHAnsi"/>
          <w:color w:val="202124"/>
          <w:sz w:val="20"/>
          <w:szCs w:val="20"/>
          <w:shd w:val="clear" w:color="auto" w:fill="FFFFFF"/>
        </w:rPr>
      </w:pPr>
      <w:r>
        <w:rPr>
          <w:noProof/>
          <w:lang w:eastAsia="en-IN"/>
        </w:rPr>
        <w:drawing>
          <wp:inline distT="0" distB="0" distL="0" distR="0" wp14:anchorId="3BB8C0B8" wp14:editId="7C157CD6">
            <wp:extent cx="3009900" cy="197775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6674" cy="1988780"/>
                    </a:xfrm>
                    <a:prstGeom prst="rect">
                      <a:avLst/>
                    </a:prstGeom>
                  </pic:spPr>
                </pic:pic>
              </a:graphicData>
            </a:graphic>
          </wp:inline>
        </w:drawing>
      </w:r>
      <w:r w:rsidRPr="009F04B9">
        <w:rPr>
          <w:noProof/>
          <w:lang w:eastAsia="en-IN"/>
        </w:rPr>
        <w:t xml:space="preserve"> </w:t>
      </w:r>
      <w:r>
        <w:rPr>
          <w:noProof/>
          <w:lang w:eastAsia="en-IN"/>
        </w:rPr>
        <w:drawing>
          <wp:inline distT="0" distB="0" distL="0" distR="0" wp14:anchorId="1870FC6E" wp14:editId="6ABB0F1B">
            <wp:extent cx="3009900" cy="19943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5188" cy="2037625"/>
                    </a:xfrm>
                    <a:prstGeom prst="rect">
                      <a:avLst/>
                    </a:prstGeom>
                  </pic:spPr>
                </pic:pic>
              </a:graphicData>
            </a:graphic>
          </wp:inline>
        </w:drawing>
      </w:r>
    </w:p>
    <w:p w:rsidR="008C1125" w:rsidRDefault="008C1125" w:rsidP="00607FF1">
      <w:pPr>
        <w:rPr>
          <w:rFonts w:cstheme="minorHAnsi"/>
          <w:sz w:val="20"/>
          <w:szCs w:val="20"/>
        </w:rPr>
      </w:pPr>
    </w:p>
    <w:p w:rsidR="009F04B9" w:rsidRDefault="009F04B9" w:rsidP="009F04B9">
      <w:pPr>
        <w:rPr>
          <w:noProof/>
          <w:lang w:eastAsia="en-IN"/>
        </w:rPr>
      </w:pPr>
      <w:r>
        <w:rPr>
          <w:noProof/>
          <w:lang w:eastAsia="en-IN"/>
        </w:rPr>
        <w:t xml:space="preserve">Confusion matrix </w:t>
      </w:r>
    </w:p>
    <w:p w:rsidR="009F04B9" w:rsidRDefault="009F04B9" w:rsidP="00607FF1">
      <w:pPr>
        <w:rPr>
          <w:rFonts w:cstheme="minorHAnsi"/>
          <w:sz w:val="20"/>
          <w:szCs w:val="20"/>
        </w:rPr>
      </w:pPr>
    </w:p>
    <w:p w:rsidR="009F04B9" w:rsidRDefault="009F04B9" w:rsidP="00607FF1">
      <w:pPr>
        <w:rPr>
          <w:rFonts w:cstheme="minorHAnsi"/>
          <w:sz w:val="20"/>
          <w:szCs w:val="20"/>
        </w:rPr>
      </w:pPr>
    </w:p>
    <w:p w:rsidR="009F04B9" w:rsidRDefault="009F04B9" w:rsidP="00607FF1">
      <w:pPr>
        <w:rPr>
          <w:noProof/>
          <w:lang w:eastAsia="en-IN"/>
        </w:rPr>
      </w:pPr>
      <w:r>
        <w:rPr>
          <w:noProof/>
          <w:lang w:eastAsia="en-IN"/>
        </w:rPr>
        <w:drawing>
          <wp:inline distT="0" distB="0" distL="0" distR="0" wp14:anchorId="1936C9B4" wp14:editId="12153CFD">
            <wp:extent cx="3131820" cy="56302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9189" cy="569742"/>
                    </a:xfrm>
                    <a:prstGeom prst="rect">
                      <a:avLst/>
                    </a:prstGeom>
                  </pic:spPr>
                </pic:pic>
              </a:graphicData>
            </a:graphic>
          </wp:inline>
        </w:drawing>
      </w:r>
      <w:r w:rsidRPr="009F04B9">
        <w:rPr>
          <w:noProof/>
          <w:lang w:eastAsia="en-IN"/>
        </w:rPr>
        <w:t xml:space="preserve"> </w:t>
      </w:r>
      <w:r>
        <w:rPr>
          <w:noProof/>
          <w:lang w:eastAsia="en-IN"/>
        </w:rPr>
        <w:drawing>
          <wp:inline distT="0" distB="0" distL="0" distR="0" wp14:anchorId="432A75F2" wp14:editId="5AE7ED22">
            <wp:extent cx="336232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552450"/>
                    </a:xfrm>
                    <a:prstGeom prst="rect">
                      <a:avLst/>
                    </a:prstGeom>
                  </pic:spPr>
                </pic:pic>
              </a:graphicData>
            </a:graphic>
          </wp:inline>
        </w:drawing>
      </w:r>
    </w:p>
    <w:p w:rsidR="009F04B9" w:rsidRDefault="009F04B9" w:rsidP="00607FF1">
      <w:pPr>
        <w:rPr>
          <w:noProof/>
          <w:lang w:eastAsia="en-IN"/>
        </w:rPr>
      </w:pPr>
    </w:p>
    <w:p w:rsidR="009F04B9" w:rsidRDefault="009F04B9" w:rsidP="00607FF1">
      <w:pPr>
        <w:rPr>
          <w:noProof/>
          <w:lang w:eastAsia="en-IN"/>
        </w:rPr>
      </w:pPr>
      <w:r>
        <w:rPr>
          <w:noProof/>
          <w:lang w:eastAsia="en-IN"/>
        </w:rPr>
        <w:t>Classification Matrix</w:t>
      </w:r>
    </w:p>
    <w:p w:rsidR="00C75196" w:rsidRDefault="00C75196" w:rsidP="00607FF1">
      <w:pPr>
        <w:rPr>
          <w:noProof/>
          <w:lang w:eastAsia="en-IN"/>
        </w:rPr>
      </w:pPr>
      <w:r>
        <w:rPr>
          <w:noProof/>
          <w:lang w:eastAsia="en-IN"/>
        </w:rPr>
        <w:t>Train Data</w:t>
      </w:r>
    </w:p>
    <w:p w:rsidR="00C75196" w:rsidRDefault="00C75196" w:rsidP="00607FF1">
      <w:pPr>
        <w:rPr>
          <w:rFonts w:cstheme="minorHAnsi"/>
          <w:sz w:val="20"/>
          <w:szCs w:val="20"/>
        </w:rPr>
      </w:pPr>
      <w:r>
        <w:rPr>
          <w:noProof/>
          <w:lang w:eastAsia="en-IN"/>
        </w:rPr>
        <w:lastRenderedPageBreak/>
        <w:drawing>
          <wp:inline distT="0" distB="0" distL="0" distR="0" wp14:anchorId="6D16DA65" wp14:editId="4CA74EE7">
            <wp:extent cx="4114800" cy="1492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0545" cy="1512557"/>
                    </a:xfrm>
                    <a:prstGeom prst="rect">
                      <a:avLst/>
                    </a:prstGeom>
                  </pic:spPr>
                </pic:pic>
              </a:graphicData>
            </a:graphic>
          </wp:inline>
        </w:drawing>
      </w:r>
    </w:p>
    <w:p w:rsidR="00C75196" w:rsidRDefault="00C75196" w:rsidP="00607FF1">
      <w:pPr>
        <w:rPr>
          <w:rFonts w:cstheme="minorHAnsi"/>
          <w:sz w:val="20"/>
          <w:szCs w:val="20"/>
        </w:rPr>
      </w:pPr>
      <w:r>
        <w:rPr>
          <w:rFonts w:cstheme="minorHAnsi"/>
          <w:sz w:val="20"/>
          <w:szCs w:val="20"/>
        </w:rPr>
        <w:t>Test Data</w:t>
      </w:r>
    </w:p>
    <w:p w:rsidR="00C75196" w:rsidRDefault="00C75196" w:rsidP="00607FF1">
      <w:pPr>
        <w:rPr>
          <w:rFonts w:cstheme="minorHAnsi"/>
          <w:sz w:val="20"/>
          <w:szCs w:val="20"/>
        </w:rPr>
      </w:pPr>
      <w:r>
        <w:rPr>
          <w:noProof/>
          <w:lang w:eastAsia="en-IN"/>
        </w:rPr>
        <w:drawing>
          <wp:inline distT="0" distB="0" distL="0" distR="0" wp14:anchorId="43ED7674" wp14:editId="105FF8A0">
            <wp:extent cx="4098388" cy="1402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8641" cy="1415851"/>
                    </a:xfrm>
                    <a:prstGeom prst="rect">
                      <a:avLst/>
                    </a:prstGeom>
                  </pic:spPr>
                </pic:pic>
              </a:graphicData>
            </a:graphic>
          </wp:inline>
        </w:drawing>
      </w:r>
    </w:p>
    <w:p w:rsidR="00C75196" w:rsidRDefault="00C75196" w:rsidP="00607FF1">
      <w:pPr>
        <w:rPr>
          <w:rFonts w:cstheme="minorHAnsi"/>
          <w:sz w:val="20"/>
          <w:szCs w:val="20"/>
        </w:rPr>
      </w:pPr>
    </w:p>
    <w:p w:rsidR="00C75196" w:rsidRDefault="00C75196" w:rsidP="00C75196">
      <w:pPr>
        <w:rPr>
          <w:rFonts w:cstheme="minorHAnsi"/>
          <w:color w:val="202124"/>
          <w:sz w:val="20"/>
          <w:szCs w:val="20"/>
          <w:shd w:val="clear" w:color="auto" w:fill="FFFFFF"/>
        </w:rPr>
      </w:pPr>
      <w:r>
        <w:rPr>
          <w:rFonts w:ascii="Arial" w:hAnsi="Arial" w:cs="Arial"/>
          <w:color w:val="000000"/>
          <w:shd w:val="clear" w:color="auto" w:fill="FFFFFF"/>
        </w:rPr>
        <w:t xml:space="preserve">Random Forest Analysis </w:t>
      </w:r>
      <w:r>
        <w:rPr>
          <w:rFonts w:cstheme="minorHAnsi"/>
          <w:color w:val="202124"/>
          <w:sz w:val="20"/>
          <w:szCs w:val="20"/>
          <w:shd w:val="clear" w:color="auto" w:fill="FFFFFF"/>
        </w:rPr>
        <w:t xml:space="preserve">model shows train data </w:t>
      </w:r>
      <w:proofErr w:type="gramStart"/>
      <w:r>
        <w:rPr>
          <w:rFonts w:cstheme="minorHAnsi"/>
          <w:color w:val="202124"/>
          <w:sz w:val="20"/>
          <w:szCs w:val="20"/>
          <w:shd w:val="clear" w:color="auto" w:fill="FFFFFF"/>
        </w:rPr>
        <w:t>AUC  is</w:t>
      </w:r>
      <w:proofErr w:type="gramEnd"/>
      <w:r>
        <w:rPr>
          <w:rFonts w:cstheme="minorHAnsi"/>
          <w:color w:val="202124"/>
          <w:sz w:val="20"/>
          <w:szCs w:val="20"/>
          <w:shd w:val="clear" w:color="auto" w:fill="FFFFFF"/>
        </w:rPr>
        <w:t xml:space="preserve"> more than test data. </w:t>
      </w:r>
      <w:proofErr w:type="gramStart"/>
      <w:r>
        <w:rPr>
          <w:rFonts w:cstheme="minorHAnsi"/>
          <w:color w:val="202124"/>
          <w:sz w:val="20"/>
          <w:szCs w:val="20"/>
          <w:shd w:val="clear" w:color="auto" w:fill="FFFFFF"/>
        </w:rPr>
        <w:t>Also</w:t>
      </w:r>
      <w:proofErr w:type="gramEnd"/>
      <w:r>
        <w:rPr>
          <w:rFonts w:cstheme="minorHAnsi"/>
          <w:color w:val="202124"/>
          <w:sz w:val="20"/>
          <w:szCs w:val="20"/>
          <w:shd w:val="clear" w:color="auto" w:fill="FFFFFF"/>
        </w:rPr>
        <w:t xml:space="preserve"> if we observe the ROC curve area coverage of train data in the graph it is more than the test data. From classification model we can also see precision score</w:t>
      </w:r>
      <w:r w:rsidR="00E53751">
        <w:rPr>
          <w:rFonts w:cstheme="minorHAnsi"/>
          <w:color w:val="202124"/>
          <w:sz w:val="20"/>
          <w:szCs w:val="20"/>
          <w:shd w:val="clear" w:color="auto" w:fill="FFFFFF"/>
        </w:rPr>
        <w:t xml:space="preserve"> and </w:t>
      </w:r>
      <w:proofErr w:type="gramStart"/>
      <w:r w:rsidR="00E53751">
        <w:rPr>
          <w:rFonts w:cstheme="minorHAnsi"/>
          <w:color w:val="202124"/>
          <w:sz w:val="20"/>
          <w:szCs w:val="20"/>
          <w:shd w:val="clear" w:color="auto" w:fill="FFFFFF"/>
        </w:rPr>
        <w:t xml:space="preserve">f1score </w:t>
      </w:r>
      <w:r>
        <w:rPr>
          <w:rFonts w:cstheme="minorHAnsi"/>
          <w:color w:val="202124"/>
          <w:sz w:val="20"/>
          <w:szCs w:val="20"/>
          <w:shd w:val="clear" w:color="auto" w:fill="FFFFFF"/>
        </w:rPr>
        <w:t xml:space="preserve"> of</w:t>
      </w:r>
      <w:proofErr w:type="gramEnd"/>
      <w:r>
        <w:rPr>
          <w:rFonts w:cstheme="minorHAnsi"/>
          <w:color w:val="202124"/>
          <w:sz w:val="20"/>
          <w:szCs w:val="20"/>
          <w:shd w:val="clear" w:color="auto" w:fill="FFFFFF"/>
        </w:rPr>
        <w:t xml:space="preserve"> train data is more than precision score</w:t>
      </w:r>
      <w:r w:rsidR="00E53751">
        <w:rPr>
          <w:rFonts w:cstheme="minorHAnsi"/>
          <w:color w:val="202124"/>
          <w:sz w:val="20"/>
          <w:szCs w:val="20"/>
          <w:shd w:val="clear" w:color="auto" w:fill="FFFFFF"/>
        </w:rPr>
        <w:t xml:space="preserve"> and f1score</w:t>
      </w:r>
      <w:r>
        <w:rPr>
          <w:rFonts w:cstheme="minorHAnsi"/>
          <w:color w:val="202124"/>
          <w:sz w:val="20"/>
          <w:szCs w:val="20"/>
          <w:shd w:val="clear" w:color="auto" w:fill="FFFFFF"/>
        </w:rPr>
        <w:t xml:space="preserve"> of test data.</w:t>
      </w:r>
    </w:p>
    <w:p w:rsidR="00C75196" w:rsidRDefault="00C75196" w:rsidP="00C75196">
      <w:pPr>
        <w:rPr>
          <w:rFonts w:cstheme="minorHAnsi"/>
          <w:color w:val="202124"/>
          <w:sz w:val="20"/>
          <w:szCs w:val="20"/>
          <w:shd w:val="clear" w:color="auto" w:fill="FFFFFF"/>
        </w:rPr>
      </w:pPr>
    </w:p>
    <w:p w:rsidR="00C75196" w:rsidRDefault="00C75196" w:rsidP="00C75196">
      <w:pPr>
        <w:rPr>
          <w:rFonts w:cstheme="minorHAnsi"/>
          <w:color w:val="202124"/>
          <w:sz w:val="20"/>
          <w:szCs w:val="20"/>
          <w:shd w:val="clear" w:color="auto" w:fill="FFFFFF"/>
        </w:rPr>
      </w:pPr>
      <w:r>
        <w:rPr>
          <w:rFonts w:cstheme="minorHAnsi"/>
          <w:color w:val="202124"/>
          <w:sz w:val="20"/>
          <w:szCs w:val="20"/>
          <w:shd w:val="clear" w:color="auto" w:fill="FFFFFF"/>
        </w:rPr>
        <w:t xml:space="preserve">Also best grid parameters are </w:t>
      </w:r>
    </w:p>
    <w:p w:rsidR="00C75196" w:rsidRDefault="00C75196" w:rsidP="00C75196">
      <w:pPr>
        <w:rPr>
          <w:rFonts w:ascii="Arial" w:hAnsi="Arial" w:cs="Arial"/>
          <w:color w:val="000000"/>
          <w:shd w:val="clear" w:color="auto" w:fill="FFFFFF"/>
        </w:rPr>
      </w:pPr>
      <w:r>
        <w:rPr>
          <w:noProof/>
          <w:lang w:eastAsia="en-IN"/>
        </w:rPr>
        <w:drawing>
          <wp:inline distT="0" distB="0" distL="0" distR="0" wp14:anchorId="594007BC" wp14:editId="368D8DE3">
            <wp:extent cx="2628900" cy="115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900" cy="1152525"/>
                    </a:xfrm>
                    <a:prstGeom prst="rect">
                      <a:avLst/>
                    </a:prstGeom>
                  </pic:spPr>
                </pic:pic>
              </a:graphicData>
            </a:graphic>
          </wp:inline>
        </w:drawing>
      </w:r>
    </w:p>
    <w:p w:rsidR="00C75196" w:rsidRDefault="00C75196" w:rsidP="00C75196">
      <w:pPr>
        <w:rPr>
          <w:rFonts w:ascii="Arial" w:hAnsi="Arial" w:cs="Arial"/>
          <w:color w:val="000000"/>
          <w:shd w:val="clear" w:color="auto" w:fill="FFFFFF"/>
        </w:rPr>
      </w:pPr>
      <w:proofErr w:type="gramStart"/>
      <w:r w:rsidRPr="00C75196">
        <w:rPr>
          <w:rFonts w:ascii="Arial" w:hAnsi="Arial" w:cs="Arial"/>
          <w:color w:val="000000"/>
          <w:shd w:val="clear" w:color="auto" w:fill="FFFFFF"/>
        </w:rPr>
        <w:t>testing</w:t>
      </w:r>
      <w:proofErr w:type="gramEnd"/>
      <w:r w:rsidRPr="00C75196">
        <w:rPr>
          <w:rFonts w:ascii="Arial" w:hAnsi="Arial" w:cs="Arial"/>
          <w:color w:val="000000"/>
          <w:shd w:val="clear" w:color="auto" w:fill="FFFFFF"/>
        </w:rPr>
        <w:t xml:space="preserve"> data is underperforming than the training data</w:t>
      </w:r>
    </w:p>
    <w:p w:rsidR="00C75196" w:rsidRDefault="00C75196" w:rsidP="00C75196">
      <w:pPr>
        <w:rPr>
          <w:rFonts w:ascii="Arial" w:hAnsi="Arial" w:cs="Arial"/>
          <w:color w:val="000000"/>
          <w:shd w:val="clear" w:color="auto" w:fill="FFFFFF"/>
        </w:rPr>
      </w:pPr>
    </w:p>
    <w:p w:rsidR="00C75196" w:rsidRDefault="00C75196" w:rsidP="00C75196">
      <w:pPr>
        <w:rPr>
          <w:rFonts w:ascii="Arial" w:hAnsi="Arial" w:cs="Arial"/>
          <w:color w:val="000000"/>
          <w:shd w:val="clear" w:color="auto" w:fill="FFFFFF"/>
        </w:rPr>
      </w:pPr>
      <w:r>
        <w:rPr>
          <w:rFonts w:ascii="Arial" w:hAnsi="Arial" w:cs="Arial"/>
          <w:color w:val="000000"/>
          <w:shd w:val="clear" w:color="auto" w:fill="FFFFFF"/>
        </w:rPr>
        <w:t>Artificial Neural Network</w:t>
      </w:r>
      <w:r w:rsidRPr="00C75196">
        <w:rPr>
          <w:rFonts w:ascii="Arial" w:hAnsi="Arial" w:cs="Arial"/>
          <w:color w:val="000000"/>
          <w:shd w:val="clear" w:color="auto" w:fill="FFFFFF"/>
        </w:rPr>
        <w:t xml:space="preserve"> </w:t>
      </w:r>
    </w:p>
    <w:p w:rsidR="00C75196" w:rsidRDefault="00C75196" w:rsidP="00C75196">
      <w:pPr>
        <w:rPr>
          <w:rFonts w:ascii="Arial" w:hAnsi="Arial" w:cs="Arial"/>
          <w:color w:val="000000"/>
          <w:shd w:val="clear" w:color="auto" w:fill="FFFFFF"/>
        </w:rPr>
      </w:pPr>
    </w:p>
    <w:p w:rsidR="00C75196" w:rsidRDefault="00C75196" w:rsidP="00C75196">
      <w:pPr>
        <w:rPr>
          <w:rFonts w:ascii="Arial" w:hAnsi="Arial" w:cs="Arial"/>
          <w:color w:val="000000"/>
          <w:shd w:val="clear" w:color="auto" w:fill="FFFFFF"/>
        </w:rPr>
      </w:pPr>
      <w:r>
        <w:rPr>
          <w:rFonts w:ascii="Arial" w:hAnsi="Arial" w:cs="Arial"/>
          <w:color w:val="000000"/>
          <w:shd w:val="clear" w:color="auto" w:fill="FFFFFF"/>
        </w:rPr>
        <w:t xml:space="preserve">AUC score </w:t>
      </w:r>
    </w:p>
    <w:tbl>
      <w:tblPr>
        <w:tblStyle w:val="TableGrid"/>
        <w:tblW w:w="0" w:type="auto"/>
        <w:tblLook w:val="04A0" w:firstRow="1" w:lastRow="0" w:firstColumn="1" w:lastColumn="0" w:noHBand="0" w:noVBand="1"/>
      </w:tblPr>
      <w:tblGrid>
        <w:gridCol w:w="4759"/>
        <w:gridCol w:w="4759"/>
      </w:tblGrid>
      <w:tr w:rsidR="00C75196" w:rsidTr="003C5EA8">
        <w:trPr>
          <w:trHeight w:val="540"/>
        </w:trPr>
        <w:tc>
          <w:tcPr>
            <w:tcW w:w="4759" w:type="dxa"/>
          </w:tcPr>
          <w:p w:rsidR="00C75196" w:rsidRDefault="00C75196"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Train data (Development data)</w:t>
            </w:r>
          </w:p>
        </w:tc>
        <w:tc>
          <w:tcPr>
            <w:tcW w:w="4759" w:type="dxa"/>
          </w:tcPr>
          <w:p w:rsidR="00C75196" w:rsidRDefault="00C75196"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Test data (Hold out data)</w:t>
            </w:r>
          </w:p>
        </w:tc>
      </w:tr>
      <w:tr w:rsidR="00C75196" w:rsidTr="003C5EA8">
        <w:trPr>
          <w:trHeight w:val="540"/>
        </w:trPr>
        <w:tc>
          <w:tcPr>
            <w:tcW w:w="4759" w:type="dxa"/>
          </w:tcPr>
          <w:p w:rsidR="00C75196" w:rsidRDefault="00C75196"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80%</w:t>
            </w:r>
          </w:p>
        </w:tc>
        <w:tc>
          <w:tcPr>
            <w:tcW w:w="4759" w:type="dxa"/>
          </w:tcPr>
          <w:p w:rsidR="00C75196" w:rsidRDefault="00C75196" w:rsidP="003C5EA8">
            <w:pPr>
              <w:jc w:val="center"/>
              <w:rPr>
                <w:rFonts w:cstheme="minorHAnsi"/>
                <w:color w:val="202124"/>
                <w:sz w:val="20"/>
                <w:szCs w:val="20"/>
                <w:shd w:val="clear" w:color="auto" w:fill="FFFFFF"/>
              </w:rPr>
            </w:pPr>
            <w:r>
              <w:rPr>
                <w:rFonts w:cstheme="minorHAnsi"/>
                <w:color w:val="202124"/>
                <w:sz w:val="20"/>
                <w:szCs w:val="20"/>
                <w:shd w:val="clear" w:color="auto" w:fill="FFFFFF"/>
              </w:rPr>
              <w:t>79%</w:t>
            </w:r>
          </w:p>
        </w:tc>
      </w:tr>
    </w:tbl>
    <w:p w:rsidR="00C75196" w:rsidRDefault="00C75196" w:rsidP="00C75196">
      <w:pPr>
        <w:rPr>
          <w:rFonts w:cstheme="minorHAnsi"/>
          <w:color w:val="202124"/>
          <w:sz w:val="20"/>
          <w:szCs w:val="20"/>
          <w:shd w:val="clear" w:color="auto" w:fill="FFFFFF"/>
        </w:rPr>
      </w:pPr>
    </w:p>
    <w:p w:rsidR="00C75196" w:rsidRDefault="00C75196" w:rsidP="00C75196">
      <w:pPr>
        <w:rPr>
          <w:rFonts w:ascii="Arial" w:hAnsi="Arial" w:cs="Arial"/>
          <w:color w:val="000000"/>
          <w:shd w:val="clear" w:color="auto" w:fill="FFFFFF"/>
        </w:rPr>
      </w:pPr>
      <w:r>
        <w:rPr>
          <w:rFonts w:ascii="Arial" w:hAnsi="Arial" w:cs="Arial"/>
          <w:color w:val="000000"/>
          <w:shd w:val="clear" w:color="auto" w:fill="FFFFFF"/>
        </w:rPr>
        <w:t>ROC Curve</w:t>
      </w:r>
    </w:p>
    <w:p w:rsidR="00C75196" w:rsidRDefault="00C75196" w:rsidP="00C75196">
      <w:pPr>
        <w:rPr>
          <w:rFonts w:ascii="Arial" w:hAnsi="Arial" w:cs="Arial"/>
          <w:color w:val="000000"/>
          <w:shd w:val="clear" w:color="auto" w:fill="FFFFFF"/>
        </w:rPr>
      </w:pPr>
      <w:r>
        <w:rPr>
          <w:noProof/>
          <w:lang w:eastAsia="en-IN"/>
        </w:rPr>
        <w:lastRenderedPageBreak/>
        <w:drawing>
          <wp:inline distT="0" distB="0" distL="0" distR="0" wp14:anchorId="27C89AC0" wp14:editId="5D060996">
            <wp:extent cx="2880360" cy="1891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062" cy="1900798"/>
                    </a:xfrm>
                    <a:prstGeom prst="rect">
                      <a:avLst/>
                    </a:prstGeom>
                  </pic:spPr>
                </pic:pic>
              </a:graphicData>
            </a:graphic>
          </wp:inline>
        </w:drawing>
      </w:r>
      <w:r w:rsidR="00E53751" w:rsidRPr="00E53751">
        <w:rPr>
          <w:noProof/>
          <w:lang w:eastAsia="en-IN"/>
        </w:rPr>
        <w:t xml:space="preserve"> </w:t>
      </w:r>
      <w:r w:rsidR="00E53751">
        <w:rPr>
          <w:noProof/>
          <w:lang w:eastAsia="en-IN"/>
        </w:rPr>
        <w:drawing>
          <wp:inline distT="0" distB="0" distL="0" distR="0" wp14:anchorId="5F9A5635" wp14:editId="7DB27EBE">
            <wp:extent cx="2880360" cy="18757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1844" cy="1883196"/>
                    </a:xfrm>
                    <a:prstGeom prst="rect">
                      <a:avLst/>
                    </a:prstGeom>
                  </pic:spPr>
                </pic:pic>
              </a:graphicData>
            </a:graphic>
          </wp:inline>
        </w:drawing>
      </w:r>
    </w:p>
    <w:p w:rsidR="00C75196" w:rsidRDefault="00C75196" w:rsidP="00C75196">
      <w:pPr>
        <w:rPr>
          <w:rFonts w:ascii="Arial" w:hAnsi="Arial" w:cs="Arial"/>
          <w:color w:val="000000"/>
          <w:shd w:val="clear" w:color="auto" w:fill="FFFFFF"/>
        </w:rPr>
      </w:pPr>
    </w:p>
    <w:p w:rsidR="00C75196" w:rsidRPr="00C75196" w:rsidRDefault="00C75196" w:rsidP="00C75196">
      <w:pPr>
        <w:rPr>
          <w:rFonts w:ascii="Arial" w:hAnsi="Arial" w:cs="Arial"/>
          <w:color w:val="000000"/>
          <w:shd w:val="clear" w:color="auto" w:fill="FFFFFF"/>
        </w:rPr>
      </w:pPr>
    </w:p>
    <w:p w:rsidR="00C75196" w:rsidRDefault="00E53751" w:rsidP="00607FF1">
      <w:pPr>
        <w:rPr>
          <w:rFonts w:cstheme="minorHAnsi"/>
          <w:sz w:val="20"/>
          <w:szCs w:val="20"/>
        </w:rPr>
      </w:pPr>
      <w:r>
        <w:rPr>
          <w:rFonts w:cstheme="minorHAnsi"/>
          <w:sz w:val="20"/>
          <w:szCs w:val="20"/>
        </w:rPr>
        <w:t>Confusion matrix</w:t>
      </w:r>
    </w:p>
    <w:p w:rsidR="00E53751" w:rsidRDefault="00E53751" w:rsidP="00607FF1">
      <w:pPr>
        <w:rPr>
          <w:noProof/>
          <w:lang w:eastAsia="en-IN"/>
        </w:rPr>
      </w:pPr>
      <w:r>
        <w:rPr>
          <w:noProof/>
          <w:lang w:eastAsia="en-IN"/>
        </w:rPr>
        <w:drawing>
          <wp:inline distT="0" distB="0" distL="0" distR="0" wp14:anchorId="6D7AC84B" wp14:editId="47B8D074">
            <wp:extent cx="3146933" cy="541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2339" cy="541949"/>
                    </a:xfrm>
                    <a:prstGeom prst="rect">
                      <a:avLst/>
                    </a:prstGeom>
                  </pic:spPr>
                </pic:pic>
              </a:graphicData>
            </a:graphic>
          </wp:inline>
        </w:drawing>
      </w:r>
      <w:r w:rsidRPr="00E53751">
        <w:rPr>
          <w:noProof/>
          <w:lang w:eastAsia="en-IN"/>
        </w:rPr>
        <w:t xml:space="preserve"> </w:t>
      </w:r>
      <w:r>
        <w:rPr>
          <w:noProof/>
          <w:lang w:eastAsia="en-IN"/>
        </w:rPr>
        <w:drawing>
          <wp:inline distT="0" distB="0" distL="0" distR="0" wp14:anchorId="56DC9BA1" wp14:editId="5C51549E">
            <wp:extent cx="3040380" cy="556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8840" cy="564921"/>
                    </a:xfrm>
                    <a:prstGeom prst="rect">
                      <a:avLst/>
                    </a:prstGeom>
                  </pic:spPr>
                </pic:pic>
              </a:graphicData>
            </a:graphic>
          </wp:inline>
        </w:drawing>
      </w:r>
    </w:p>
    <w:p w:rsidR="00E53751" w:rsidRDefault="00E53751" w:rsidP="00607FF1">
      <w:pPr>
        <w:rPr>
          <w:rFonts w:cstheme="minorHAnsi"/>
          <w:sz w:val="20"/>
          <w:szCs w:val="20"/>
        </w:rPr>
      </w:pPr>
    </w:p>
    <w:p w:rsidR="00E53751" w:rsidRDefault="00E53751" w:rsidP="00E53751">
      <w:pPr>
        <w:rPr>
          <w:noProof/>
          <w:lang w:eastAsia="en-IN"/>
        </w:rPr>
      </w:pPr>
      <w:r>
        <w:rPr>
          <w:noProof/>
          <w:lang w:eastAsia="en-IN"/>
        </w:rPr>
        <w:t>Classification Matrix</w:t>
      </w:r>
    </w:p>
    <w:p w:rsidR="00E53751" w:rsidRDefault="00E53751" w:rsidP="00E53751">
      <w:pPr>
        <w:rPr>
          <w:noProof/>
          <w:lang w:eastAsia="en-IN"/>
        </w:rPr>
      </w:pPr>
      <w:r>
        <w:rPr>
          <w:noProof/>
          <w:lang w:eastAsia="en-IN"/>
        </w:rPr>
        <w:t>Train Data</w:t>
      </w:r>
    </w:p>
    <w:p w:rsidR="00E53751" w:rsidRDefault="00E53751" w:rsidP="00607FF1">
      <w:pPr>
        <w:rPr>
          <w:rFonts w:cstheme="minorHAnsi"/>
          <w:sz w:val="20"/>
          <w:szCs w:val="20"/>
        </w:rPr>
      </w:pPr>
      <w:r>
        <w:rPr>
          <w:noProof/>
          <w:lang w:eastAsia="en-IN"/>
        </w:rPr>
        <w:drawing>
          <wp:inline distT="0" distB="0" distL="0" distR="0" wp14:anchorId="5A52AD06" wp14:editId="3DF20805">
            <wp:extent cx="4411980" cy="1580892"/>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3620" cy="1585063"/>
                    </a:xfrm>
                    <a:prstGeom prst="rect">
                      <a:avLst/>
                    </a:prstGeom>
                  </pic:spPr>
                </pic:pic>
              </a:graphicData>
            </a:graphic>
          </wp:inline>
        </w:drawing>
      </w:r>
    </w:p>
    <w:p w:rsidR="00E53751" w:rsidRDefault="00E53751" w:rsidP="00607FF1">
      <w:pPr>
        <w:rPr>
          <w:rFonts w:cstheme="minorHAnsi"/>
          <w:sz w:val="20"/>
          <w:szCs w:val="20"/>
        </w:rPr>
      </w:pPr>
      <w:r>
        <w:rPr>
          <w:rFonts w:cstheme="minorHAnsi"/>
          <w:sz w:val="20"/>
          <w:szCs w:val="20"/>
        </w:rPr>
        <w:t>Test Data</w:t>
      </w:r>
    </w:p>
    <w:p w:rsidR="00E53751" w:rsidRPr="00E53751" w:rsidRDefault="00E53751" w:rsidP="00E53751">
      <w:pPr>
        <w:tabs>
          <w:tab w:val="left" w:pos="7920"/>
        </w:tabs>
        <w:rPr>
          <w:rFonts w:cstheme="minorHAnsi"/>
          <w:sz w:val="20"/>
          <w:szCs w:val="20"/>
        </w:rPr>
      </w:pPr>
    </w:p>
    <w:p w:rsidR="00E53751" w:rsidRDefault="00E53751" w:rsidP="00607FF1">
      <w:pPr>
        <w:rPr>
          <w:rFonts w:cstheme="minorHAnsi"/>
          <w:sz w:val="20"/>
          <w:szCs w:val="20"/>
        </w:rPr>
      </w:pPr>
      <w:r>
        <w:rPr>
          <w:noProof/>
          <w:lang w:eastAsia="en-IN"/>
        </w:rPr>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4632960" cy="1668182"/>
            <wp:effectExtent l="0" t="0" r="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2960" cy="1668182"/>
                    </a:xfrm>
                    <a:prstGeom prst="rect">
                      <a:avLst/>
                    </a:prstGeom>
                  </pic:spPr>
                </pic:pic>
              </a:graphicData>
            </a:graphic>
          </wp:anchor>
        </w:drawing>
      </w:r>
    </w:p>
    <w:p w:rsidR="00E53751" w:rsidRDefault="00E53751" w:rsidP="00E53751">
      <w:pPr>
        <w:rPr>
          <w:rFonts w:cstheme="minorHAnsi"/>
          <w:sz w:val="20"/>
          <w:szCs w:val="20"/>
        </w:rPr>
      </w:pPr>
    </w:p>
    <w:p w:rsidR="00E53751" w:rsidRPr="008C45A9" w:rsidRDefault="008C45A9" w:rsidP="00E53751">
      <w:pPr>
        <w:rPr>
          <w:rFonts w:ascii="Arial" w:hAnsi="Arial" w:cs="Arial"/>
          <w:color w:val="000000"/>
          <w:shd w:val="clear" w:color="auto" w:fill="FFFFFF"/>
        </w:rPr>
      </w:pPr>
      <w:r>
        <w:rPr>
          <w:rFonts w:ascii="Arial" w:hAnsi="Arial" w:cs="Arial"/>
          <w:color w:val="000000"/>
          <w:shd w:val="clear" w:color="auto" w:fill="FFFFFF"/>
        </w:rPr>
        <w:t>Artificial Neural Network</w:t>
      </w:r>
      <w:r w:rsidRPr="00C75196">
        <w:rPr>
          <w:rFonts w:ascii="Arial" w:hAnsi="Arial" w:cs="Arial"/>
          <w:color w:val="000000"/>
          <w:shd w:val="clear" w:color="auto" w:fill="FFFFFF"/>
        </w:rPr>
        <w:t xml:space="preserve"> </w:t>
      </w:r>
      <w:r w:rsidR="00E53751">
        <w:rPr>
          <w:rFonts w:cstheme="minorHAnsi"/>
          <w:color w:val="202124"/>
          <w:sz w:val="20"/>
          <w:szCs w:val="20"/>
          <w:shd w:val="clear" w:color="auto" w:fill="FFFFFF"/>
        </w:rPr>
        <w:t xml:space="preserve">model shows train data </w:t>
      </w:r>
      <w:proofErr w:type="gramStart"/>
      <w:r w:rsidR="00E53751">
        <w:rPr>
          <w:rFonts w:cstheme="minorHAnsi"/>
          <w:color w:val="202124"/>
          <w:sz w:val="20"/>
          <w:szCs w:val="20"/>
          <w:shd w:val="clear" w:color="auto" w:fill="FFFFFF"/>
        </w:rPr>
        <w:t>AUC  are</w:t>
      </w:r>
      <w:proofErr w:type="gramEnd"/>
      <w:r w:rsidR="00E53751">
        <w:rPr>
          <w:rFonts w:cstheme="minorHAnsi"/>
          <w:color w:val="202124"/>
          <w:sz w:val="20"/>
          <w:szCs w:val="20"/>
          <w:shd w:val="clear" w:color="auto" w:fill="FFFFFF"/>
        </w:rPr>
        <w:t xml:space="preserve"> almost equal to test data. Also if we observe the ROC curve area coverage of train data in the graph are almost equal to test data. From classification model we can also see precision score and f1 score of train data is more than precision score and </w:t>
      </w:r>
      <w:proofErr w:type="gramStart"/>
      <w:r w:rsidR="00E53751">
        <w:rPr>
          <w:rFonts w:cstheme="minorHAnsi"/>
          <w:color w:val="202124"/>
          <w:sz w:val="20"/>
          <w:szCs w:val="20"/>
          <w:shd w:val="clear" w:color="auto" w:fill="FFFFFF"/>
        </w:rPr>
        <w:t>f1score  of</w:t>
      </w:r>
      <w:proofErr w:type="gramEnd"/>
      <w:r w:rsidR="00E53751">
        <w:rPr>
          <w:rFonts w:cstheme="minorHAnsi"/>
          <w:color w:val="202124"/>
          <w:sz w:val="20"/>
          <w:szCs w:val="20"/>
          <w:shd w:val="clear" w:color="auto" w:fill="FFFFFF"/>
        </w:rPr>
        <w:t xml:space="preserve"> test data.</w:t>
      </w:r>
    </w:p>
    <w:p w:rsidR="00E53751" w:rsidRDefault="00E53751" w:rsidP="00E53751">
      <w:pPr>
        <w:rPr>
          <w:rFonts w:cstheme="minorHAnsi"/>
          <w:color w:val="202124"/>
          <w:sz w:val="20"/>
          <w:szCs w:val="20"/>
          <w:shd w:val="clear" w:color="auto" w:fill="FFFFFF"/>
        </w:rPr>
      </w:pPr>
    </w:p>
    <w:p w:rsidR="00E53751" w:rsidRDefault="00E53751" w:rsidP="00E53751">
      <w:pPr>
        <w:rPr>
          <w:rFonts w:cstheme="minorHAnsi"/>
          <w:color w:val="202124"/>
          <w:sz w:val="20"/>
          <w:szCs w:val="20"/>
          <w:shd w:val="clear" w:color="auto" w:fill="FFFFFF"/>
        </w:rPr>
      </w:pPr>
    </w:p>
    <w:p w:rsidR="00E53751" w:rsidRDefault="00E53751" w:rsidP="008C45A9">
      <w:pPr>
        <w:pStyle w:val="ListParagraph"/>
        <w:numPr>
          <w:ilvl w:val="0"/>
          <w:numId w:val="12"/>
        </w:numPr>
        <w:rPr>
          <w:rFonts w:cstheme="minorHAnsi"/>
          <w:color w:val="000000"/>
          <w:sz w:val="20"/>
          <w:szCs w:val="20"/>
          <w:shd w:val="clear" w:color="auto" w:fill="FFFFFF"/>
        </w:rPr>
      </w:pPr>
      <w:r w:rsidRPr="008C45A9">
        <w:rPr>
          <w:rFonts w:cstheme="minorHAnsi"/>
          <w:color w:val="202124"/>
          <w:sz w:val="20"/>
          <w:szCs w:val="20"/>
          <w:shd w:val="clear" w:color="auto" w:fill="FFFFFF"/>
        </w:rPr>
        <w:t xml:space="preserve">If we compare </w:t>
      </w:r>
      <w:r w:rsidR="008C45A9" w:rsidRPr="008C45A9">
        <w:rPr>
          <w:rFonts w:cstheme="minorHAnsi"/>
          <w:color w:val="202124"/>
          <w:sz w:val="20"/>
          <w:szCs w:val="20"/>
          <w:shd w:val="clear" w:color="auto" w:fill="FFFFFF"/>
        </w:rPr>
        <w:t xml:space="preserve">all the Analysis </w:t>
      </w:r>
      <w:proofErr w:type="spellStart"/>
      <w:proofErr w:type="gramStart"/>
      <w:r w:rsidR="008C45A9" w:rsidRPr="008C45A9">
        <w:rPr>
          <w:rFonts w:cstheme="minorHAnsi"/>
          <w:color w:val="202124"/>
          <w:sz w:val="20"/>
          <w:szCs w:val="20"/>
          <w:shd w:val="clear" w:color="auto" w:fill="FFFFFF"/>
        </w:rPr>
        <w:t>i.e</w:t>
      </w:r>
      <w:proofErr w:type="spellEnd"/>
      <w:r w:rsidR="008C45A9" w:rsidRPr="008C45A9">
        <w:rPr>
          <w:rFonts w:cstheme="minorHAnsi"/>
          <w:color w:val="202124"/>
          <w:sz w:val="20"/>
          <w:szCs w:val="20"/>
          <w:shd w:val="clear" w:color="auto" w:fill="FFFFFF"/>
        </w:rPr>
        <w:t xml:space="preserve">  CART</w:t>
      </w:r>
      <w:proofErr w:type="gramEnd"/>
      <w:r w:rsidR="008C45A9" w:rsidRPr="008C45A9">
        <w:rPr>
          <w:rFonts w:cstheme="minorHAnsi"/>
          <w:color w:val="202124"/>
          <w:sz w:val="20"/>
          <w:szCs w:val="20"/>
          <w:shd w:val="clear" w:color="auto" w:fill="FFFFFF"/>
        </w:rPr>
        <w:t xml:space="preserve"> analysis , Random forest analysis and </w:t>
      </w:r>
      <w:r w:rsidR="008C45A9" w:rsidRPr="008C45A9">
        <w:rPr>
          <w:rFonts w:cstheme="minorHAnsi"/>
          <w:color w:val="000000"/>
          <w:sz w:val="20"/>
          <w:szCs w:val="20"/>
          <w:shd w:val="clear" w:color="auto" w:fill="FFFFFF"/>
        </w:rPr>
        <w:t>Artificial Neural Network we can see that test data is under performing than the test data.</w:t>
      </w:r>
    </w:p>
    <w:p w:rsidR="008C45A9" w:rsidRP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Trained data scores</w:t>
      </w:r>
    </w:p>
    <w:tbl>
      <w:tblPr>
        <w:tblStyle w:val="TableGrid"/>
        <w:tblW w:w="0" w:type="auto"/>
        <w:tblLook w:val="04A0" w:firstRow="1" w:lastRow="0" w:firstColumn="1" w:lastColumn="0" w:noHBand="0" w:noVBand="1"/>
      </w:tblPr>
      <w:tblGrid>
        <w:gridCol w:w="2614"/>
        <w:gridCol w:w="2614"/>
        <w:gridCol w:w="2614"/>
        <w:gridCol w:w="2614"/>
      </w:tblGrid>
      <w:tr w:rsidR="008C45A9" w:rsidTr="008C45A9">
        <w:tc>
          <w:tcPr>
            <w:tcW w:w="2614" w:type="dxa"/>
          </w:tcPr>
          <w:p w:rsidR="008C45A9" w:rsidRDefault="008C45A9" w:rsidP="008C45A9">
            <w:pPr>
              <w:rPr>
                <w:rFonts w:cstheme="minorHAnsi"/>
                <w:color w:val="000000"/>
                <w:sz w:val="20"/>
                <w:szCs w:val="20"/>
                <w:shd w:val="clear" w:color="auto" w:fill="FFFFFF"/>
              </w:rPr>
            </w:pP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CART</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 xml:space="preserve">Random Forest </w:t>
            </w:r>
          </w:p>
        </w:tc>
        <w:tc>
          <w:tcPr>
            <w:tcW w:w="2614" w:type="dxa"/>
          </w:tcPr>
          <w:p w:rsidR="008C45A9" w:rsidRDefault="008C45A9" w:rsidP="008C45A9">
            <w:pPr>
              <w:rPr>
                <w:rFonts w:ascii="Arial" w:hAnsi="Arial" w:cs="Arial"/>
                <w:color w:val="000000"/>
                <w:shd w:val="clear" w:color="auto" w:fill="FFFFFF"/>
              </w:rPr>
            </w:pPr>
            <w:r>
              <w:rPr>
                <w:rFonts w:ascii="Arial" w:hAnsi="Arial" w:cs="Arial"/>
                <w:color w:val="000000"/>
                <w:shd w:val="clear" w:color="auto" w:fill="FFFFFF"/>
              </w:rPr>
              <w:t>Artificial Neural Network</w:t>
            </w:r>
            <w:r w:rsidRPr="00C75196">
              <w:rPr>
                <w:rFonts w:ascii="Arial" w:hAnsi="Arial" w:cs="Arial"/>
                <w:color w:val="000000"/>
                <w:shd w:val="clear" w:color="auto" w:fill="FFFFFF"/>
              </w:rPr>
              <w:t xml:space="preserve"> </w:t>
            </w:r>
          </w:p>
          <w:p w:rsidR="008C45A9" w:rsidRDefault="008C45A9" w:rsidP="008C45A9">
            <w:pPr>
              <w:rPr>
                <w:rFonts w:cstheme="minorHAnsi"/>
                <w:color w:val="000000"/>
                <w:sz w:val="20"/>
                <w:szCs w:val="20"/>
                <w:shd w:val="clear" w:color="auto" w:fill="FFFFFF"/>
              </w:rPr>
            </w:pPr>
          </w:p>
        </w:tc>
      </w:tr>
      <w:tr w:rsidR="008C45A9" w:rsidTr="008C45A9">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AUC</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86%</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86%</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80%</w:t>
            </w:r>
          </w:p>
        </w:tc>
      </w:tr>
      <w:tr w:rsidR="008C45A9" w:rsidTr="008C45A9">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Precision score</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0.85</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0.83</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0.76</w:t>
            </w:r>
          </w:p>
        </w:tc>
      </w:tr>
      <w:tr w:rsidR="008C45A9" w:rsidTr="008C45A9">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F1 score</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0.86</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0.87</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0.85</w:t>
            </w:r>
          </w:p>
        </w:tc>
      </w:tr>
      <w:tr w:rsidR="008C45A9" w:rsidTr="008C45A9">
        <w:tc>
          <w:tcPr>
            <w:tcW w:w="2614" w:type="dxa"/>
          </w:tcPr>
          <w:p w:rsidR="008C45A9" w:rsidRDefault="008C45A9" w:rsidP="008C45A9">
            <w:pPr>
              <w:rPr>
                <w:rFonts w:cstheme="minorHAnsi"/>
                <w:color w:val="000000"/>
                <w:sz w:val="20"/>
                <w:szCs w:val="20"/>
                <w:shd w:val="clear" w:color="auto" w:fill="FFFFFF"/>
              </w:rPr>
            </w:pPr>
            <w:proofErr w:type="spellStart"/>
            <w:r>
              <w:rPr>
                <w:rFonts w:cstheme="minorHAnsi"/>
                <w:color w:val="000000"/>
                <w:sz w:val="20"/>
                <w:szCs w:val="20"/>
                <w:shd w:val="clear" w:color="auto" w:fill="FFFFFF"/>
              </w:rPr>
              <w:t>Accouracy</w:t>
            </w:r>
            <w:proofErr w:type="spellEnd"/>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81%</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81%</w:t>
            </w:r>
          </w:p>
        </w:tc>
        <w:tc>
          <w:tcPr>
            <w:tcW w:w="2614" w:type="dxa"/>
          </w:tcPr>
          <w:p w:rsidR="008C45A9" w:rsidRDefault="008C45A9" w:rsidP="008C45A9">
            <w:pPr>
              <w:rPr>
                <w:rFonts w:cstheme="minorHAnsi"/>
                <w:color w:val="000000"/>
                <w:sz w:val="20"/>
                <w:szCs w:val="20"/>
                <w:shd w:val="clear" w:color="auto" w:fill="FFFFFF"/>
              </w:rPr>
            </w:pPr>
            <w:r>
              <w:rPr>
                <w:rFonts w:cstheme="minorHAnsi"/>
                <w:color w:val="000000"/>
                <w:sz w:val="20"/>
                <w:szCs w:val="20"/>
                <w:shd w:val="clear" w:color="auto" w:fill="FFFFFF"/>
              </w:rPr>
              <w:t>76%</w:t>
            </w:r>
          </w:p>
        </w:tc>
      </w:tr>
    </w:tbl>
    <w:p w:rsidR="008C45A9" w:rsidRPr="008C45A9" w:rsidRDefault="008C45A9" w:rsidP="008C45A9">
      <w:pPr>
        <w:rPr>
          <w:rFonts w:cstheme="minorHAnsi"/>
          <w:color w:val="000000"/>
          <w:sz w:val="20"/>
          <w:szCs w:val="20"/>
          <w:shd w:val="clear" w:color="auto" w:fill="FFFFFF"/>
        </w:rPr>
      </w:pPr>
    </w:p>
    <w:p w:rsidR="008C45A9" w:rsidRPr="008C45A9" w:rsidRDefault="00114E5B" w:rsidP="00114E5B">
      <w:pPr>
        <w:pStyle w:val="ListParagraph"/>
        <w:numPr>
          <w:ilvl w:val="0"/>
          <w:numId w:val="12"/>
        </w:numPr>
        <w:rPr>
          <w:rFonts w:cstheme="minorHAnsi"/>
          <w:color w:val="000000"/>
          <w:sz w:val="20"/>
          <w:szCs w:val="20"/>
          <w:shd w:val="clear" w:color="auto" w:fill="FFFFFF"/>
        </w:rPr>
      </w:pPr>
      <w:r>
        <w:rPr>
          <w:rFonts w:cstheme="minorHAnsi"/>
          <w:color w:val="000000"/>
          <w:sz w:val="20"/>
          <w:szCs w:val="20"/>
          <w:shd w:val="clear" w:color="auto" w:fill="FFFFFF"/>
        </w:rPr>
        <w:t xml:space="preserve">Cart model and </w:t>
      </w:r>
      <w:proofErr w:type="gramStart"/>
      <w:r>
        <w:rPr>
          <w:rFonts w:cstheme="minorHAnsi"/>
          <w:color w:val="000000"/>
          <w:sz w:val="20"/>
          <w:szCs w:val="20"/>
          <w:shd w:val="clear" w:color="auto" w:fill="FFFFFF"/>
        </w:rPr>
        <w:t>Random</w:t>
      </w:r>
      <w:proofErr w:type="gramEnd"/>
      <w:r>
        <w:rPr>
          <w:rFonts w:cstheme="minorHAnsi"/>
          <w:color w:val="000000"/>
          <w:sz w:val="20"/>
          <w:szCs w:val="20"/>
          <w:shd w:val="clear" w:color="auto" w:fill="FFFFFF"/>
        </w:rPr>
        <w:t xml:space="preserve"> forest model gives almost same accuracy level. The best model in hand can be CART if we see the precision score.</w:t>
      </w:r>
    </w:p>
    <w:sectPr w:rsidR="008C45A9" w:rsidRPr="008C45A9" w:rsidSect="0087272B">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2DC3"/>
    <w:multiLevelType w:val="hybridMultilevel"/>
    <w:tmpl w:val="3F32B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D5996"/>
    <w:multiLevelType w:val="hybridMultilevel"/>
    <w:tmpl w:val="EA3EE35E"/>
    <w:lvl w:ilvl="0" w:tplc="E51050EC">
      <w:start w:val="1"/>
      <w:numFmt w:val="bullet"/>
      <w:lvlText w:val=""/>
      <w:lvlJc w:val="left"/>
      <w:pPr>
        <w:ind w:left="720" w:hanging="360"/>
      </w:pPr>
      <w:rPr>
        <w:rFonts w:ascii="Symbol" w:eastAsiaTheme="min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4E87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2B"/>
    <w:rsid w:val="00114E5B"/>
    <w:rsid w:val="004B1C2D"/>
    <w:rsid w:val="00505306"/>
    <w:rsid w:val="005D4A7D"/>
    <w:rsid w:val="00607FF1"/>
    <w:rsid w:val="0078331C"/>
    <w:rsid w:val="0087272B"/>
    <w:rsid w:val="008A281A"/>
    <w:rsid w:val="008C1125"/>
    <w:rsid w:val="008C45A9"/>
    <w:rsid w:val="009F04B9"/>
    <w:rsid w:val="00AC14CD"/>
    <w:rsid w:val="00C75196"/>
    <w:rsid w:val="00E53751"/>
    <w:rsid w:val="00EA1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3303D-4012-4585-8E88-EC486F85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2B"/>
  </w:style>
  <w:style w:type="paragraph" w:styleId="Heading1">
    <w:name w:val="heading 1"/>
    <w:basedOn w:val="Normal"/>
    <w:next w:val="Normal"/>
    <w:link w:val="Heading1Char"/>
    <w:uiPriority w:val="9"/>
    <w:qFormat/>
    <w:rsid w:val="0087272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7272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7272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7272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7272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272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272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272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272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2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7272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7272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727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7272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272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27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27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27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27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7272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7272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7272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7272B"/>
    <w:rPr>
      <w:color w:val="5A5A5A" w:themeColor="text1" w:themeTint="A5"/>
      <w:spacing w:val="10"/>
    </w:rPr>
  </w:style>
  <w:style w:type="character" w:styleId="Strong">
    <w:name w:val="Strong"/>
    <w:basedOn w:val="DefaultParagraphFont"/>
    <w:uiPriority w:val="22"/>
    <w:qFormat/>
    <w:rsid w:val="0087272B"/>
    <w:rPr>
      <w:b/>
      <w:bCs/>
      <w:color w:val="000000" w:themeColor="text1"/>
    </w:rPr>
  </w:style>
  <w:style w:type="character" w:styleId="Emphasis">
    <w:name w:val="Emphasis"/>
    <w:basedOn w:val="DefaultParagraphFont"/>
    <w:uiPriority w:val="20"/>
    <w:qFormat/>
    <w:rsid w:val="0087272B"/>
    <w:rPr>
      <w:i/>
      <w:iCs/>
      <w:color w:val="auto"/>
    </w:rPr>
  </w:style>
  <w:style w:type="paragraph" w:styleId="NoSpacing">
    <w:name w:val="No Spacing"/>
    <w:link w:val="NoSpacingChar"/>
    <w:uiPriority w:val="1"/>
    <w:qFormat/>
    <w:rsid w:val="0087272B"/>
    <w:pPr>
      <w:spacing w:after="0" w:line="240" w:lineRule="auto"/>
    </w:pPr>
  </w:style>
  <w:style w:type="paragraph" w:styleId="Quote">
    <w:name w:val="Quote"/>
    <w:basedOn w:val="Normal"/>
    <w:next w:val="Normal"/>
    <w:link w:val="QuoteChar"/>
    <w:uiPriority w:val="29"/>
    <w:qFormat/>
    <w:rsid w:val="0087272B"/>
    <w:pPr>
      <w:spacing w:before="160"/>
      <w:ind w:left="720" w:right="720"/>
    </w:pPr>
    <w:rPr>
      <w:i/>
      <w:iCs/>
      <w:color w:val="000000" w:themeColor="text1"/>
    </w:rPr>
  </w:style>
  <w:style w:type="character" w:customStyle="1" w:styleId="QuoteChar">
    <w:name w:val="Quote Char"/>
    <w:basedOn w:val="DefaultParagraphFont"/>
    <w:link w:val="Quote"/>
    <w:uiPriority w:val="29"/>
    <w:rsid w:val="0087272B"/>
    <w:rPr>
      <w:i/>
      <w:iCs/>
      <w:color w:val="000000" w:themeColor="text1"/>
    </w:rPr>
  </w:style>
  <w:style w:type="paragraph" w:styleId="IntenseQuote">
    <w:name w:val="Intense Quote"/>
    <w:basedOn w:val="Normal"/>
    <w:next w:val="Normal"/>
    <w:link w:val="IntenseQuoteChar"/>
    <w:uiPriority w:val="30"/>
    <w:qFormat/>
    <w:rsid w:val="0087272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272B"/>
    <w:rPr>
      <w:color w:val="000000" w:themeColor="text1"/>
      <w:shd w:val="clear" w:color="auto" w:fill="F2F2F2" w:themeFill="background1" w:themeFillShade="F2"/>
    </w:rPr>
  </w:style>
  <w:style w:type="character" w:styleId="SubtleEmphasis">
    <w:name w:val="Subtle Emphasis"/>
    <w:basedOn w:val="DefaultParagraphFont"/>
    <w:uiPriority w:val="19"/>
    <w:qFormat/>
    <w:rsid w:val="0087272B"/>
    <w:rPr>
      <w:i/>
      <w:iCs/>
      <w:color w:val="404040" w:themeColor="text1" w:themeTint="BF"/>
    </w:rPr>
  </w:style>
  <w:style w:type="character" w:styleId="IntenseEmphasis">
    <w:name w:val="Intense Emphasis"/>
    <w:basedOn w:val="DefaultParagraphFont"/>
    <w:uiPriority w:val="21"/>
    <w:qFormat/>
    <w:rsid w:val="0087272B"/>
    <w:rPr>
      <w:b/>
      <w:bCs/>
      <w:i/>
      <w:iCs/>
      <w:caps/>
    </w:rPr>
  </w:style>
  <w:style w:type="character" w:styleId="SubtleReference">
    <w:name w:val="Subtle Reference"/>
    <w:basedOn w:val="DefaultParagraphFont"/>
    <w:uiPriority w:val="31"/>
    <w:qFormat/>
    <w:rsid w:val="008727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272B"/>
    <w:rPr>
      <w:b/>
      <w:bCs/>
      <w:smallCaps/>
      <w:u w:val="single"/>
    </w:rPr>
  </w:style>
  <w:style w:type="character" w:styleId="BookTitle">
    <w:name w:val="Book Title"/>
    <w:basedOn w:val="DefaultParagraphFont"/>
    <w:uiPriority w:val="33"/>
    <w:qFormat/>
    <w:rsid w:val="0087272B"/>
    <w:rPr>
      <w:b w:val="0"/>
      <w:bCs w:val="0"/>
      <w:smallCaps/>
      <w:spacing w:val="5"/>
    </w:rPr>
  </w:style>
  <w:style w:type="paragraph" w:styleId="TOCHeading">
    <w:name w:val="TOC Heading"/>
    <w:basedOn w:val="Heading1"/>
    <w:next w:val="Normal"/>
    <w:uiPriority w:val="39"/>
    <w:semiHidden/>
    <w:unhideWhenUsed/>
    <w:qFormat/>
    <w:rsid w:val="0087272B"/>
    <w:pPr>
      <w:outlineLvl w:val="9"/>
    </w:pPr>
  </w:style>
  <w:style w:type="character" w:customStyle="1" w:styleId="NoSpacingChar">
    <w:name w:val="No Spacing Char"/>
    <w:basedOn w:val="DefaultParagraphFont"/>
    <w:link w:val="NoSpacing"/>
    <w:uiPriority w:val="1"/>
    <w:rsid w:val="0087272B"/>
  </w:style>
  <w:style w:type="table" w:styleId="TableGrid">
    <w:name w:val="Table Grid"/>
    <w:basedOn w:val="TableNormal"/>
    <w:uiPriority w:val="39"/>
    <w:rsid w:val="00AC14C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C2D"/>
    <w:pPr>
      <w:ind w:left="720"/>
      <w:contextualSpacing/>
    </w:pPr>
  </w:style>
  <w:style w:type="paragraph" w:styleId="HTMLPreformatted">
    <w:name w:val="HTML Preformatted"/>
    <w:basedOn w:val="Normal"/>
    <w:link w:val="HTMLPreformattedChar"/>
    <w:uiPriority w:val="99"/>
    <w:semiHidden/>
    <w:unhideWhenUsed/>
    <w:rsid w:val="00607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7FF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24550">
      <w:bodyDiv w:val="1"/>
      <w:marLeft w:val="0"/>
      <w:marRight w:val="0"/>
      <w:marTop w:val="0"/>
      <w:marBottom w:val="0"/>
      <w:divBdr>
        <w:top w:val="none" w:sz="0" w:space="0" w:color="auto"/>
        <w:left w:val="none" w:sz="0" w:space="0" w:color="auto"/>
        <w:bottom w:val="none" w:sz="0" w:space="0" w:color="auto"/>
        <w:right w:val="none" w:sz="0" w:space="0" w:color="auto"/>
      </w:divBdr>
    </w:div>
    <w:div w:id="974792954">
      <w:bodyDiv w:val="1"/>
      <w:marLeft w:val="0"/>
      <w:marRight w:val="0"/>
      <w:marTop w:val="0"/>
      <w:marBottom w:val="0"/>
      <w:divBdr>
        <w:top w:val="none" w:sz="0" w:space="0" w:color="auto"/>
        <w:left w:val="none" w:sz="0" w:space="0" w:color="auto"/>
        <w:bottom w:val="none" w:sz="0" w:space="0" w:color="auto"/>
        <w:right w:val="none" w:sz="0" w:space="0" w:color="auto"/>
      </w:divBdr>
    </w:div>
    <w:div w:id="16485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25.07.2021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InSURANCE FIRM</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FIRM</dc:title>
  <dc:subject>Data Analysi</dc:subject>
  <dc:creator>Siddhi Padekar</dc:creator>
  <cp:keywords/>
  <dc:description/>
  <cp:lastModifiedBy>Siddhesh Padekar</cp:lastModifiedBy>
  <cp:revision>2</cp:revision>
  <dcterms:created xsi:type="dcterms:W3CDTF">2022-04-06T08:05:00Z</dcterms:created>
  <dcterms:modified xsi:type="dcterms:W3CDTF">2022-04-06T08:05:00Z</dcterms:modified>
</cp:coreProperties>
</file>