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E7196B" w14:textId="665207FE" w:rsidR="00E0792A" w:rsidRDefault="004C6B7D">
      <w:r>
        <w:rPr>
          <w:noProof/>
        </w:rPr>
        <w:drawing>
          <wp:inline distT="0" distB="0" distL="0" distR="0" wp14:anchorId="150D7948" wp14:editId="70312BBA">
            <wp:extent cx="4622800" cy="6746240"/>
            <wp:effectExtent l="0" t="0" r="0" b="10160"/>
            <wp:docPr id="11" name="Picture 11" descr="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800" cy="674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7989D" w14:textId="75BEF361" w:rsidR="00E0792A" w:rsidRPr="00E0792A" w:rsidRDefault="00E0792A" w:rsidP="00E0792A">
      <w:r>
        <w:t>The screenshot shows the main layout of the app. From here the user will be able t</w:t>
      </w:r>
      <w:r w:rsidR="006038F2">
        <w:t>o navigate to different options – About, Share, Interact, Camera, Maps, Comment</w:t>
      </w:r>
      <w:r w:rsidR="009B2600">
        <w:t>.</w:t>
      </w:r>
    </w:p>
    <w:p w14:paraId="7BB2F905" w14:textId="77777777" w:rsidR="000416CA" w:rsidRDefault="006436C2">
      <w:r>
        <w:rPr>
          <w:noProof/>
        </w:rPr>
        <w:lastRenderedPageBreak/>
        <w:drawing>
          <wp:inline distT="0" distB="0" distL="0" distR="0" wp14:anchorId="680DB5B3" wp14:editId="3396C555">
            <wp:extent cx="4622800" cy="7089140"/>
            <wp:effectExtent l="0" t="0" r="0" b="0"/>
            <wp:docPr id="2" name="Picture 2" descr="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800" cy="708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D1B21" w14:textId="77777777" w:rsidR="000416CA" w:rsidRDefault="000416CA"/>
    <w:p w14:paraId="068F6DEE" w14:textId="31318150" w:rsidR="000416CA" w:rsidRDefault="000416CA">
      <w:r>
        <w:t>When he clicks on about from main page, he/she is redirected to scan the ORcode. He can start scanning.</w:t>
      </w:r>
    </w:p>
    <w:p w14:paraId="1C3F511F" w14:textId="77777777" w:rsidR="002C1F27" w:rsidRDefault="006436C2">
      <w:r>
        <w:rPr>
          <w:noProof/>
        </w:rPr>
        <w:drawing>
          <wp:inline distT="0" distB="0" distL="0" distR="0" wp14:anchorId="149FE404" wp14:editId="6A9CCBB2">
            <wp:extent cx="4622800" cy="7089140"/>
            <wp:effectExtent l="0" t="0" r="0" b="0"/>
            <wp:docPr id="3" name="Picture 3" descr="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3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800" cy="708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37936" w14:textId="440EF9C9" w:rsidR="002C1F27" w:rsidRDefault="002C1F27">
      <w:r>
        <w:t>The scanning option is activated.</w:t>
      </w:r>
    </w:p>
    <w:p w14:paraId="0D916313" w14:textId="77777777" w:rsidR="002C1F27" w:rsidRDefault="006436C2">
      <w:r>
        <w:rPr>
          <w:noProof/>
        </w:rPr>
        <w:drawing>
          <wp:inline distT="0" distB="0" distL="0" distR="0" wp14:anchorId="395DF486" wp14:editId="57599A81">
            <wp:extent cx="4622800" cy="6746240"/>
            <wp:effectExtent l="0" t="0" r="0" b="10160"/>
            <wp:docPr id="4" name="Picture 4" descr="3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31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800" cy="674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91BE9" w14:textId="77777777" w:rsidR="002C1F27" w:rsidRDefault="002C1F27"/>
    <w:p w14:paraId="77BA9608" w14:textId="7A8824A2" w:rsidR="002C1F27" w:rsidRDefault="002C1F27">
      <w:r>
        <w:t>Once the QRcode is scanned the information related to it is returned.</w:t>
      </w:r>
    </w:p>
    <w:p w14:paraId="543A5259" w14:textId="77777777" w:rsidR="00763104" w:rsidRDefault="006436C2">
      <w:r>
        <w:rPr>
          <w:noProof/>
        </w:rPr>
        <w:drawing>
          <wp:inline distT="0" distB="0" distL="0" distR="0" wp14:anchorId="6E1BE533" wp14:editId="321E6CA2">
            <wp:extent cx="4622800" cy="7089140"/>
            <wp:effectExtent l="0" t="0" r="0" b="0"/>
            <wp:docPr id="5" name="Picture 5" descr="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4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800" cy="708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FEBF0" w14:textId="134BB21D" w:rsidR="00763104" w:rsidRDefault="00763104">
      <w:r>
        <w:t>From the main layout, the user can be redirected to a page to sha</w:t>
      </w:r>
      <w:r w:rsidR="006175F8">
        <w:t>re a photo to F</w:t>
      </w:r>
      <w:r>
        <w:t>acebook.</w:t>
      </w:r>
    </w:p>
    <w:p w14:paraId="0C5F1EC5" w14:textId="5AAF3C64" w:rsidR="006175F8" w:rsidRDefault="006436C2">
      <w:r>
        <w:rPr>
          <w:noProof/>
        </w:rPr>
        <w:drawing>
          <wp:inline distT="0" distB="0" distL="0" distR="0" wp14:anchorId="1785C274" wp14:editId="3B5B03B3">
            <wp:extent cx="4622800" cy="6746240"/>
            <wp:effectExtent l="0" t="0" r="0" b="10160"/>
            <wp:docPr id="6" name="Picture 6" descr="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5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800" cy="674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CAB9D" w14:textId="0790E12C" w:rsidR="006175F8" w:rsidRPr="006175F8" w:rsidRDefault="006175F8" w:rsidP="006175F8">
      <w:r>
        <w:t>You can see the picture is shared to Facebook.</w:t>
      </w:r>
    </w:p>
    <w:p w14:paraId="5066DC7C" w14:textId="1B474F4E" w:rsidR="002359CF" w:rsidRDefault="009B2600">
      <w:r>
        <w:rPr>
          <w:noProof/>
        </w:rPr>
        <w:drawing>
          <wp:inline distT="0" distB="0" distL="0" distR="0" wp14:anchorId="59EEAE0F" wp14:editId="4052AF7E">
            <wp:extent cx="4622800" cy="7203440"/>
            <wp:effectExtent l="0" t="0" r="0" b="10160"/>
            <wp:docPr id="12" name="Picture 12" descr="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3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800" cy="720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0ACC9" w14:textId="3F235043" w:rsidR="002359CF" w:rsidRPr="002359CF" w:rsidRDefault="002359CF" w:rsidP="002359CF">
      <w:r>
        <w:t>From the main layout, the user can be redirected to view his current location from maps.</w:t>
      </w:r>
      <w:r w:rsidR="009B2600">
        <w:t xml:space="preserve"> Current location is in red. Destination is in blue. On the bottom right</w:t>
      </w:r>
      <w:r w:rsidR="00303299">
        <w:t>,</w:t>
      </w:r>
      <w:r w:rsidR="009B2600">
        <w:t xml:space="preserve"> you can</w:t>
      </w:r>
      <w:r w:rsidR="00AE2956">
        <w:t xml:space="preserve"> view the</w:t>
      </w:r>
      <w:r w:rsidR="009B2600">
        <w:t xml:space="preserve"> driving directions option.</w:t>
      </w:r>
    </w:p>
    <w:p w14:paraId="026B574D" w14:textId="18549E49" w:rsidR="00241578" w:rsidRDefault="006436C2">
      <w:r>
        <w:rPr>
          <w:noProof/>
        </w:rPr>
        <w:drawing>
          <wp:inline distT="0" distB="0" distL="0" distR="0" wp14:anchorId="18620E0E" wp14:editId="4BF7F47E">
            <wp:extent cx="4622800" cy="6860540"/>
            <wp:effectExtent l="0" t="0" r="0" b="0"/>
            <wp:docPr id="8" name="Picture 8" descr="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7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800" cy="686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9123E" w14:textId="1235276E" w:rsidR="00241578" w:rsidRPr="00241578" w:rsidRDefault="00241578" w:rsidP="00241578">
      <w:r>
        <w:t>From the main layout, the user is redirected to take a photo from the camera app.</w:t>
      </w:r>
    </w:p>
    <w:p w14:paraId="6286D428" w14:textId="51440496" w:rsidR="00241578" w:rsidRDefault="006436C2">
      <w:r>
        <w:rPr>
          <w:noProof/>
        </w:rPr>
        <w:drawing>
          <wp:inline distT="0" distB="0" distL="0" distR="0" wp14:anchorId="25497C71" wp14:editId="623D3E2B">
            <wp:extent cx="4622800" cy="6860540"/>
            <wp:effectExtent l="0" t="0" r="0" b="0"/>
            <wp:docPr id="9" name="Picture 9" descr="7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77.jp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800" cy="686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0CA35" w14:textId="38D71751" w:rsidR="00241578" w:rsidRPr="00241578" w:rsidRDefault="00241578" w:rsidP="00241578">
      <w:r>
        <w:t>The camera in action.</w:t>
      </w:r>
    </w:p>
    <w:p w14:paraId="44208783" w14:textId="12E48319" w:rsidR="00A07B31" w:rsidRDefault="006436C2">
      <w:r>
        <w:rPr>
          <w:noProof/>
        </w:rPr>
        <w:drawing>
          <wp:inline distT="0" distB="0" distL="0" distR="0" wp14:anchorId="56721F94" wp14:editId="6688384B">
            <wp:extent cx="4622800" cy="6517640"/>
            <wp:effectExtent l="0" t="0" r="0" b="10160"/>
            <wp:docPr id="10" name="Picture 10" descr="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8.jpe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800" cy="651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60523" w14:textId="31EB153C" w:rsidR="00A032D3" w:rsidRDefault="00A07B31" w:rsidP="00A07B31">
      <w:r>
        <w:t xml:space="preserve">Once the picture </w:t>
      </w:r>
      <w:r w:rsidR="00A032D3">
        <w:t xml:space="preserve">is taken, it is saved to SD </w:t>
      </w:r>
      <w:r w:rsidR="0087703D">
        <w:t>card</w:t>
      </w:r>
      <w:r>
        <w:t xml:space="preserve"> and message is displayed.</w:t>
      </w:r>
    </w:p>
    <w:p w14:paraId="3779C7DB" w14:textId="77777777" w:rsidR="00A032D3" w:rsidRDefault="00A032D3">
      <w:r>
        <w:br w:type="page"/>
      </w:r>
    </w:p>
    <w:p w14:paraId="3F70E81B" w14:textId="056028D9" w:rsidR="0031035D" w:rsidRDefault="0031035D" w:rsidP="00A07B31">
      <w:r>
        <w:rPr>
          <w:noProof/>
        </w:rPr>
        <w:drawing>
          <wp:anchor distT="0" distB="0" distL="114300" distR="114300" simplePos="0" relativeHeight="251658240" behindDoc="0" locked="0" layoutInCell="1" allowOverlap="1" wp14:anchorId="458098BA" wp14:editId="6F2EFF6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622800" cy="7089140"/>
            <wp:effectExtent l="0" t="0" r="0" b="0"/>
            <wp:wrapTopAndBottom/>
            <wp:docPr id="13" name="Picture 13" descr="3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34.jpe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800" cy="708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7523">
        <w:t>From the main layout, the user can generate QR code about the smart tree and open the doors for future interactions.</w:t>
      </w:r>
    </w:p>
    <w:p w14:paraId="65389280" w14:textId="77777777" w:rsidR="0031035D" w:rsidRDefault="0031035D">
      <w:r>
        <w:br w:type="page"/>
      </w:r>
    </w:p>
    <w:p w14:paraId="3C098CAE" w14:textId="62818375" w:rsidR="00CD3A31" w:rsidRDefault="0031035D" w:rsidP="00A07B31">
      <w:r>
        <w:rPr>
          <w:noProof/>
        </w:rPr>
        <w:drawing>
          <wp:anchor distT="0" distB="0" distL="114300" distR="114300" simplePos="0" relativeHeight="251659264" behindDoc="0" locked="0" layoutInCell="1" allowOverlap="1" wp14:anchorId="4B7C7FA8" wp14:editId="2AA6702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622800" cy="6860540"/>
            <wp:effectExtent l="0" t="0" r="0" b="0"/>
            <wp:wrapTopAndBottom/>
            <wp:docPr id="14" name="Picture 14" descr="7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78.jpe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800" cy="686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014CF0" w14:textId="77777777" w:rsidR="0031035D" w:rsidRDefault="0031035D" w:rsidP="00A07B31"/>
    <w:p w14:paraId="27F15D4B" w14:textId="7CC4C79C" w:rsidR="0031035D" w:rsidRDefault="008F09F9">
      <w:r>
        <w:t>You can see the OR code is generated.</w:t>
      </w:r>
      <w:r w:rsidR="0031035D">
        <w:br w:type="page"/>
      </w:r>
    </w:p>
    <w:p w14:paraId="75577554" w14:textId="68300874" w:rsidR="0031035D" w:rsidRDefault="0031035D" w:rsidP="00A07B31">
      <w:r>
        <w:rPr>
          <w:noProof/>
        </w:rPr>
        <w:drawing>
          <wp:anchor distT="0" distB="0" distL="114300" distR="114300" simplePos="0" relativeHeight="251660288" behindDoc="0" locked="0" layoutInCell="1" allowOverlap="1" wp14:anchorId="4C58BC7B" wp14:editId="7CC0A87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622800" cy="6974840"/>
            <wp:effectExtent l="0" t="0" r="0" b="10160"/>
            <wp:wrapTopAndBottom/>
            <wp:docPr id="15" name="Picture 15" descr="6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67.jpe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800" cy="697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52F597" w14:textId="23922149" w:rsidR="0031035D" w:rsidRDefault="003525EA">
      <w:r>
        <w:t>From the main layout, the user can add his</w:t>
      </w:r>
      <w:r w:rsidR="00441563">
        <w:t>/her comments of the smart tree with ratings.</w:t>
      </w:r>
      <w:r w:rsidR="0031035D">
        <w:br w:type="page"/>
      </w:r>
    </w:p>
    <w:p w14:paraId="3084AEF4" w14:textId="2C1285FB" w:rsidR="0031035D" w:rsidRPr="00A07B31" w:rsidRDefault="0031035D" w:rsidP="00A07B31">
      <w:r>
        <w:rPr>
          <w:noProof/>
        </w:rPr>
        <w:drawing>
          <wp:anchor distT="0" distB="0" distL="114300" distR="114300" simplePos="0" relativeHeight="251661312" behindDoc="0" locked="0" layoutInCell="1" allowOverlap="1" wp14:anchorId="70FCE422" wp14:editId="37394B8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622800" cy="6860540"/>
            <wp:effectExtent l="0" t="0" r="0" b="0"/>
            <wp:wrapTopAndBottom/>
            <wp:docPr id="16" name="Picture 16" descr="5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56.jpe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800" cy="686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6625">
        <w:t>You can see the comment has been added to the comment repository. He can also view what others have commented regarding this tree.</w:t>
      </w:r>
      <w:bookmarkStart w:id="0" w:name="_GoBack"/>
      <w:bookmarkEnd w:id="0"/>
    </w:p>
    <w:sectPr w:rsidR="0031035D" w:rsidRPr="00A07B31" w:rsidSect="00EC48AF">
      <w:head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0774E8" w14:textId="77777777" w:rsidR="00C02788" w:rsidRDefault="00C02788" w:rsidP="00E0792A">
      <w:r>
        <w:separator/>
      </w:r>
    </w:p>
  </w:endnote>
  <w:endnote w:type="continuationSeparator" w:id="0">
    <w:p w14:paraId="5EF1EEC0" w14:textId="77777777" w:rsidR="00C02788" w:rsidRDefault="00C02788" w:rsidP="00E079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249442" w14:textId="77777777" w:rsidR="00C02788" w:rsidRDefault="00C02788" w:rsidP="00E0792A">
      <w:r>
        <w:separator/>
      </w:r>
    </w:p>
  </w:footnote>
  <w:footnote w:type="continuationSeparator" w:id="0">
    <w:p w14:paraId="182B8F9A" w14:textId="77777777" w:rsidR="00C02788" w:rsidRDefault="00C02788" w:rsidP="00E0792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1F5CBA" w14:textId="72A5D944" w:rsidR="00E0792A" w:rsidRDefault="00E0792A">
    <w:pPr>
      <w:pStyle w:val="Header"/>
    </w:pPr>
    <w:r>
      <w:t>Siddhi Parekh</w:t>
    </w:r>
    <w:r>
      <w:ptab w:relativeTo="margin" w:alignment="center" w:leader="none"/>
    </w:r>
    <w:r>
      <w:t>LabAssignment1</w:t>
    </w:r>
    <w:r>
      <w:ptab w:relativeTo="margin" w:alignment="right" w:leader="none"/>
    </w:r>
    <w:r>
      <w:t>011487021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AFC"/>
    <w:rsid w:val="000416CA"/>
    <w:rsid w:val="002359CF"/>
    <w:rsid w:val="00241578"/>
    <w:rsid w:val="002C1F27"/>
    <w:rsid w:val="00303299"/>
    <w:rsid w:val="0031035D"/>
    <w:rsid w:val="003525EA"/>
    <w:rsid w:val="00441563"/>
    <w:rsid w:val="004C6B7D"/>
    <w:rsid w:val="005062CA"/>
    <w:rsid w:val="006038F2"/>
    <w:rsid w:val="006041D6"/>
    <w:rsid w:val="006175F8"/>
    <w:rsid w:val="006227A3"/>
    <w:rsid w:val="006436C2"/>
    <w:rsid w:val="00763104"/>
    <w:rsid w:val="0087703D"/>
    <w:rsid w:val="008F09F9"/>
    <w:rsid w:val="00907523"/>
    <w:rsid w:val="009B2600"/>
    <w:rsid w:val="00A032D3"/>
    <w:rsid w:val="00A07B31"/>
    <w:rsid w:val="00AE2956"/>
    <w:rsid w:val="00B05AFC"/>
    <w:rsid w:val="00C02788"/>
    <w:rsid w:val="00CD3A31"/>
    <w:rsid w:val="00E0792A"/>
    <w:rsid w:val="00EC48AF"/>
    <w:rsid w:val="00EC6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493F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79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792A"/>
  </w:style>
  <w:style w:type="paragraph" w:styleId="Footer">
    <w:name w:val="footer"/>
    <w:basedOn w:val="Normal"/>
    <w:link w:val="FooterChar"/>
    <w:uiPriority w:val="99"/>
    <w:unhideWhenUsed/>
    <w:rsid w:val="00E079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79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20" Type="http://schemas.openxmlformats.org/officeDocument/2006/relationships/header" Target="header1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5.jpeg"/><Relationship Id="rId11" Type="http://schemas.openxmlformats.org/officeDocument/2006/relationships/image" Target="media/image6.jpeg"/><Relationship Id="rId12" Type="http://schemas.openxmlformats.org/officeDocument/2006/relationships/image" Target="media/image7.jpeg"/><Relationship Id="rId13" Type="http://schemas.openxmlformats.org/officeDocument/2006/relationships/image" Target="media/image8.jpeg"/><Relationship Id="rId14" Type="http://schemas.openxmlformats.org/officeDocument/2006/relationships/image" Target="media/image9.jpeg"/><Relationship Id="rId15" Type="http://schemas.openxmlformats.org/officeDocument/2006/relationships/image" Target="media/image10.jpeg"/><Relationship Id="rId16" Type="http://schemas.openxmlformats.org/officeDocument/2006/relationships/image" Target="media/image11.jpeg"/><Relationship Id="rId17" Type="http://schemas.openxmlformats.org/officeDocument/2006/relationships/image" Target="media/image12.jpeg"/><Relationship Id="rId18" Type="http://schemas.openxmlformats.org/officeDocument/2006/relationships/image" Target="media/image13.jpeg"/><Relationship Id="rId19" Type="http://schemas.openxmlformats.org/officeDocument/2006/relationships/image" Target="media/image14.jpeg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14</Pages>
  <Words>194</Words>
  <Characters>1108</Characters>
  <Application>Microsoft Macintosh Word</Application>
  <DocSecurity>0</DocSecurity>
  <Lines>9</Lines>
  <Paragraphs>2</Paragraphs>
  <ScaleCrop>false</ScaleCrop>
  <LinksUpToDate>false</LinksUpToDate>
  <CharactersWithSpaces>1300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Siddhi Parekh</dc:creator>
  <cp:keywords/>
  <dc:description/>
  <cp:lastModifiedBy>Siddhi Parekh</cp:lastModifiedBy>
  <cp:revision>28</cp:revision>
  <dcterms:created xsi:type="dcterms:W3CDTF">2017-09-20T17:09:00Z</dcterms:created>
  <dcterms:modified xsi:type="dcterms:W3CDTF">2017-09-22T18:01:00Z</dcterms:modified>
</cp:coreProperties>
</file>