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77E1D" w14:textId="1F41E790" w:rsidR="001E2FEF" w:rsidRDefault="001E2FEF" w:rsidP="001E2FEF">
      <w:r>
        <w:t>2. Siddhivinayak - Lead GenAI, Multimodal RAG &amp; Prototyping Engineer</w:t>
      </w:r>
    </w:p>
    <w:p w14:paraId="729DFE24" w14:textId="77777777" w:rsidR="001E2FEF" w:rsidRDefault="001E2FEF" w:rsidP="001E2FEF">
      <w:r>
        <w:t>Primary Role: RAG Architecture &amp; Frontend Prototyping.</w:t>
      </w:r>
    </w:p>
    <w:p w14:paraId="4CCCECE2" w14:textId="0CC5E72A" w:rsidR="001E2FEF" w:rsidRDefault="001E2FEF" w:rsidP="001E2FEF">
      <w:r>
        <w:t>Core Responsibilities:</w:t>
      </w:r>
    </w:p>
    <w:p w14:paraId="6CA87357" w14:textId="77777777" w:rsidR="001E2FEF" w:rsidRDefault="001E2FEF" w:rsidP="001E2FEF">
      <w:r>
        <w:t>Multimodal PDF/Layout Parsing: Build layout-aware RAG pipelines (using</w:t>
      </w:r>
    </w:p>
    <w:p w14:paraId="155DB743" w14:textId="77777777" w:rsidR="001E2FEF" w:rsidRDefault="001E2FEF" w:rsidP="001E2FEF">
      <w:r>
        <w:t>Claude/Gemini APIs) to parse vendor proposal PDFs, extracting structural bounding</w:t>
      </w:r>
    </w:p>
    <w:p w14:paraId="474C331F" w14:textId="77777777" w:rsidR="001E2FEF" w:rsidRDefault="001E2FEF" w:rsidP="001E2FEF">
      <w:r>
        <w:t>boxes, font fingerprints, author metadata, and copied text blocks.</w:t>
      </w:r>
    </w:p>
    <w:p w14:paraId="234AD849" w14:textId="1E39BFC1" w:rsidR="001E2FEF" w:rsidRDefault="001E2FEF" w:rsidP="001E2FEF">
      <w:r>
        <w:t>Copilot/Cursor Development Workflow: Rapidly generate baseline UI wrappers</w:t>
      </w:r>
    </w:p>
    <w:p w14:paraId="6C4BEF6E" w14:textId="5E304DFF" w:rsidR="001E2FEF" w:rsidRDefault="001E2FEF" w:rsidP="001E2FEF">
      <w:r>
        <w:t>using Lovable, Figma, and React + Tailwind + shadcn/ui.</w:t>
      </w:r>
    </w:p>
    <w:p w14:paraId="382D4DF7" w14:textId="77777777" w:rsidR="001E2FEF" w:rsidRDefault="001E2FEF" w:rsidP="001E2FEF">
      <w:r>
        <w:t>LLM Forensic Summaries: Prompt-engineer RAG outputs to generate automated,</w:t>
      </w:r>
    </w:p>
    <w:p w14:paraId="3D14D213" w14:textId="77777777" w:rsidR="001E2FEF" w:rsidRDefault="001E2FEF" w:rsidP="001E2FEF">
      <w:r>
        <w:t>plain-English compliance briefs explaining why a flagged tender was marked as</w:t>
      </w:r>
    </w:p>
    <w:p w14:paraId="1C766E38" w14:textId="62CBF878" w:rsidR="001E2FEF" w:rsidRDefault="001E2FEF" w:rsidP="001E2FEF">
      <w:r>
        <w:t>collusive.</w:t>
      </w:r>
    </w:p>
    <w:p w14:paraId="72518AD5" w14:textId="77777777" w:rsidR="001E2FEF" w:rsidRDefault="001E2FEF" w:rsidP="001E2FEF"/>
    <w:p w14:paraId="077C8583" w14:textId="1217A9A1" w:rsidR="001E2FEF" w:rsidRDefault="001E2FEF" w:rsidP="001E2FEF">
      <w:r>
        <w:t>3. Joel - Full-Stack Lead &amp; ML Middleware Architect</w:t>
      </w:r>
    </w:p>
    <w:p w14:paraId="4F1A99ED" w14:textId="77777777" w:rsidR="001E2FEF" w:rsidRDefault="001E2FEF" w:rsidP="001E2FEF">
      <w:r>
        <w:t>Primary Role: Backend Infrastructure &amp; API Middleware (Python/FastAPI &amp; Django/Flask).</w:t>
      </w:r>
    </w:p>
    <w:p w14:paraId="49280115" w14:textId="77777777" w:rsidR="001E2FEF" w:rsidRDefault="001E2FEF" w:rsidP="001E2FEF"/>
    <w:p w14:paraId="1EBE6FCD" w14:textId="77777777" w:rsidR="001E2FEF" w:rsidRDefault="001E2FEF" w:rsidP="001E2FEF">
      <w:r>
        <w:t>Core Responsibilities:</w:t>
      </w:r>
    </w:p>
    <w:p w14:paraId="0AD3D7E7" w14:textId="77777777" w:rsidR="001E2FEF" w:rsidRDefault="001E2FEF" w:rsidP="001E2FEF">
      <w:r>
        <w:t>FastAPI Microservices: Host Prathamesh's PyTorch/DBSCAN models and</w:t>
      </w:r>
    </w:p>
    <w:p w14:paraId="7C0E76E1" w14:textId="77777777" w:rsidR="001E2FEF" w:rsidRDefault="001E2FEF" w:rsidP="001E2FEF">
      <w:r>
        <w:t>Siddhivinayak's RAG engines on low-latency FastAPI microservices.</w:t>
      </w:r>
    </w:p>
    <w:p w14:paraId="695A0B98" w14:textId="5E2DECDA" w:rsidR="001E2FEF" w:rsidRDefault="001E2FEF" w:rsidP="001E2FEF">
      <w:r>
        <w:t>WebSocket Telemetry: Build real-time WebSocket pipelines to push live bid risk</w:t>
      </w:r>
    </w:p>
    <w:p w14:paraId="51A653F3" w14:textId="5DCC5499" w:rsidR="001E2FEF" w:rsidRDefault="001E2FEF" w:rsidP="001E2FEF">
      <w:r>
        <w:t>scores directly to the frontend at 60 FPS</w:t>
      </w:r>
    </w:p>
    <w:p w14:paraId="74EF6678" w14:textId="77777777" w:rsidR="001E2FEF" w:rsidRDefault="001E2FEF" w:rsidP="001E2FEF">
      <w:r>
        <w:t>Full-Stack Bridge: Connect frontend state managers with backend ML predictions</w:t>
      </w:r>
    </w:p>
    <w:p w14:paraId="20F3DD71" w14:textId="1F3AF797" w:rsidR="001E2FEF" w:rsidRDefault="001E2FEF" w:rsidP="001E2FEF">
      <w:r>
        <w:t>and maintain Git/GitHub repository structure.</w:t>
      </w:r>
    </w:p>
    <w:p w14:paraId="31D5B20F" w14:textId="77777777" w:rsidR="001E2FEF" w:rsidRDefault="001E2FEF" w:rsidP="001E2FEF"/>
    <w:p w14:paraId="5FA80920" w14:textId="77777777" w:rsidR="001E2FEF" w:rsidRDefault="001E2FEF" w:rsidP="001E2FEF"/>
    <w:p w14:paraId="1B14ADF3" w14:textId="066F2E58" w:rsidR="001E2FEF" w:rsidRDefault="001E2FEF" w:rsidP="001E2FEF">
      <w:r>
        <w:t>4. Kunal - Production MERN Stack Engineer</w:t>
      </w:r>
    </w:p>
    <w:p w14:paraId="428E53BF" w14:textId="6EA4B0DE" w:rsidR="001E2FEF" w:rsidRDefault="001E2FEF" w:rsidP="001E2FEF">
      <w:r>
        <w:t>Primary Role: Database Systems &amp; Full-Stack Portal Development.</w:t>
      </w:r>
    </w:p>
    <w:p w14:paraId="692FAE4F" w14:textId="77777777" w:rsidR="001E2FEF" w:rsidRDefault="001E2FEF" w:rsidP="001E2FEF">
      <w:r>
        <w:t>Core Responsibilities:</w:t>
      </w:r>
    </w:p>
    <w:p w14:paraId="1C0B9D6C" w14:textId="77777777" w:rsidR="001E2FEF" w:rsidRDefault="001E2FEF" w:rsidP="001E2FEF">
      <w:r>
        <w:t>Database &amp; Persistence: Design MongoDB schemas to handle tender records,</w:t>
      </w:r>
    </w:p>
    <w:p w14:paraId="04A3051D" w14:textId="77777777" w:rsidR="001E2FEF" w:rsidRDefault="001E2FEF" w:rsidP="001E2FEF"/>
    <w:p w14:paraId="79486160" w14:textId="31F17F49" w:rsidR="001E2FEF" w:rsidRDefault="001E2FEF" w:rsidP="001E2FEF">
      <w:r>
        <w:t>Q</w:t>
      </w:r>
      <w:r>
        <w:t xml:space="preserve"> </w:t>
      </w:r>
      <w:r>
        <w:t>historical vendor submissions, UBO tax registries, and audit trails</w:t>
      </w:r>
    </w:p>
    <w:p w14:paraId="68CCAA44" w14:textId="77777777" w:rsidR="001E2FEF" w:rsidRDefault="001E2FEF" w:rsidP="001E2FEF">
      <w:r>
        <w:t>Backend Node.js/Express API: Build secure RESTful APIs managing role-based</w:t>
      </w:r>
    </w:p>
    <w:p w14:paraId="0EACDF6D" w14:textId="77777777" w:rsidR="001E2FEF" w:rsidRDefault="001E2FEF" w:rsidP="001E2FEF">
      <w:r>
        <w:t>access control (Auditor, Procurement Officer, Admin).</w:t>
      </w:r>
    </w:p>
    <w:p w14:paraId="19042195" w14:textId="77777777" w:rsidR="001E2FEF" w:rsidRDefault="001E2FEF" w:rsidP="001E2FEF">
      <w:r>
        <w:t>React Frontend Development: Construct the interactive procurement terminal</w:t>
      </w:r>
    </w:p>
    <w:p w14:paraId="2778DC34" w14:textId="4E890175" w:rsidR="001E2FEF" w:rsidRDefault="001E2FEF" w:rsidP="001E2FEF">
      <w:r>
        <w:t>using React.js and Tailwind CSS, wiring up UI controls with Node/Express services.</w:t>
      </w:r>
    </w:p>
    <w:p w14:paraId="597DA737" w14:textId="77777777" w:rsidR="001E2FEF" w:rsidRDefault="001E2FEF" w:rsidP="001E2FEF"/>
    <w:p w14:paraId="5E1B2B92" w14:textId="5AF3E3F9" w:rsidR="001E2FEF" w:rsidRDefault="001E2FEF" w:rsidP="001E2FEF">
      <w:r>
        <w:t>5. Lakshey - Lead Presenter, Product Strategist &amp; Polyglot Engineer</w:t>
      </w:r>
    </w:p>
    <w:p w14:paraId="08C4B8DC" w14:textId="77777777" w:rsidR="001E2FEF" w:rsidRDefault="001E2FEF" w:rsidP="001E2FEF"/>
    <w:p w14:paraId="53635A2D" w14:textId="77777777" w:rsidR="001E2FEF" w:rsidRDefault="001E2FEF" w:rsidP="001E2FEF">
      <w:r>
        <w:t>Primary Role: Product Manager, Lead Storyteller &amp; Cross-Stack Integrator.</w:t>
      </w:r>
    </w:p>
    <w:p w14:paraId="0CBD93DE" w14:textId="77777777" w:rsidR="001E2FEF" w:rsidRDefault="001E2FEF" w:rsidP="001E2FEF">
      <w:r>
        <w:t>Core Responsibilities:</w:t>
      </w:r>
    </w:p>
    <w:p w14:paraId="1308BA1F" w14:textId="390F49B4" w:rsidR="001E2FEF" w:rsidRDefault="001E2FEF" w:rsidP="001E2FEF">
      <w:r>
        <w:t>Grand Finale Pitching: Act as the primary speaker during jury evaluations,</w:t>
      </w:r>
    </w:p>
    <w:p w14:paraId="50D90184" w14:textId="77777777" w:rsidR="001E2FEF" w:rsidRDefault="001E2FEF" w:rsidP="001E2FEF">
      <w:r>
        <w:t>articulating the high-ROI value proposition (saving 20-30% on public tenders) and</w:t>
      </w:r>
    </w:p>
    <w:p w14:paraId="301BFF05" w14:textId="77777777" w:rsidR="001E2FEF" w:rsidRDefault="001E2FEF" w:rsidP="001E2FEF">
      <w:r>
        <w:t>defending the technical architecture against judge Q&amp;A.</w:t>
      </w:r>
    </w:p>
    <w:p w14:paraId="3D132308" w14:textId="77777777" w:rsidR="001E2FEF" w:rsidRDefault="001E2FEF" w:rsidP="001E2FEF">
      <w:r>
        <w:t>Interactive Data Visualization: Build dynamic 2D/3D Plotly/Chart.js visualizers</w:t>
      </w:r>
    </w:p>
    <w:p w14:paraId="0890B3A9" w14:textId="6EF57EE8" w:rsidR="001E2FEF" w:rsidRDefault="001E2FEF" w:rsidP="001E2FEF">
      <w:r>
        <w:t>displaying DBSCAN spatial clusters, k-NN distance curves, and vendor relationship</w:t>
      </w:r>
    </w:p>
    <w:p w14:paraId="32491A89" w14:textId="77777777" w:rsidR="001E2FEF" w:rsidRDefault="001E2FEF" w:rsidP="001E2FEF">
      <w:r>
        <w:t>graphs.</w:t>
      </w:r>
    </w:p>
    <w:p w14:paraId="398BBFD4" w14:textId="77777777" w:rsidR="001E2FEF" w:rsidRDefault="001E2FEF" w:rsidP="001E2FEF">
      <w:r>
        <w:t>Polyglot Systems Integration: Write Python/SQL glue scripts connecting database</w:t>
      </w:r>
    </w:p>
    <w:p w14:paraId="67B7D4B6" w14:textId="6C866059" w:rsidR="001E2FEF" w:rsidRDefault="001E2FEF" w:rsidP="001E2FEF">
      <w:r>
        <w:t>logs directly to the pitching dashboard.</w:t>
      </w:r>
    </w:p>
    <w:p w14:paraId="6F3DAD0A" w14:textId="77777777" w:rsidR="001E2FEF" w:rsidRDefault="001E2FEF" w:rsidP="001E2FEF"/>
    <w:p w14:paraId="4165E25C" w14:textId="5EC6D428" w:rsidR="001E2FEF" w:rsidRDefault="001E2FEF" w:rsidP="001E2FEF">
      <w:r>
        <w:t>6. Mansi - ML Analyst &amp; Data Preprocessing Specialist</w:t>
      </w:r>
    </w:p>
    <w:p w14:paraId="7CA9B5B1" w14:textId="77777777" w:rsidR="001E2FEF" w:rsidRDefault="001E2FEF" w:rsidP="001E2FEF">
      <w:r>
        <w:t>Primary Role: Data Analytics, ML Validation &amp; Product Management Support.</w:t>
      </w:r>
    </w:p>
    <w:p w14:paraId="14BF3906" w14:textId="0E47A49B" w:rsidR="001E2FEF" w:rsidRDefault="001E2FEF" w:rsidP="001E2FEF">
      <w:r>
        <w:t>Core Responsibilities</w:t>
      </w:r>
    </w:p>
    <w:p w14:paraId="54346A22" w14:textId="6D829663" w:rsidR="001E2FEF" w:rsidRDefault="001E2FEF" w:rsidP="001E2FEF">
      <w:r>
        <w:t>Exploratory Data Analysis (EDA): Perform feature correlation analysis and baseline</w:t>
      </w:r>
    </w:p>
    <w:p w14:paraId="79D8875E" w14:textId="77777777" w:rsidR="001E2FEF" w:rsidRDefault="001E2FEF" w:rsidP="001E2FEF">
      <w:r>
        <w:t>statistical modeling using Logistic Regression, Decision Trees, and K-Means via</w:t>
      </w:r>
    </w:p>
    <w:p w14:paraId="02CE2C5F" w14:textId="77777777" w:rsidR="001E2FEF" w:rsidRDefault="001E2FEF" w:rsidP="001E2FEF">
      <w:r>
        <w:t>scikit-learn.</w:t>
      </w:r>
    </w:p>
    <w:p w14:paraId="7AAF831E" w14:textId="20B1C14B" w:rsidR="001E2FEF" w:rsidRDefault="001E2FEF" w:rsidP="001E2FEF">
      <w:r>
        <w:t>Dataset Engineering &amp; Cleaning: Process and clean raw tender datasets using</w:t>
      </w:r>
    </w:p>
    <w:p w14:paraId="3A4603BE" w14:textId="77777777" w:rsidR="001E2FEF" w:rsidRDefault="001E2FEF" w:rsidP="001E2FEF">
      <w:r>
        <w:t>Pandas, NumPy, and NLTK, handling missing values and scaling numerical features</w:t>
      </w:r>
    </w:p>
    <w:p w14:paraId="555B52ED" w14:textId="436073F2" w:rsidR="001E2FEF" w:rsidRDefault="001E2FEF" w:rsidP="001E2FEF">
      <w:r>
        <w:lastRenderedPageBreak/>
        <w:t>alongside Prathamesh.</w:t>
      </w:r>
    </w:p>
    <w:p w14:paraId="2B8929BD" w14:textId="77777777" w:rsidR="001E2FEF" w:rsidRDefault="001E2FEF" w:rsidP="001E2FEF">
      <w:r>
        <w:t>Product Management &amp; Evaluation: Track model performance metrics (Silhouette</w:t>
      </w:r>
    </w:p>
    <w:p w14:paraId="4812F0C1" w14:textId="77777777" w:rsidR="001E2FEF" w:rsidRDefault="001E2FEF" w:rsidP="001E2FEF">
      <w:r>
        <w:t>Scores, Precision-Recall curves) and collaborate with Lakshey to refine the product</w:t>
      </w:r>
    </w:p>
    <w:p w14:paraId="0623C184" w14:textId="19AB05B1" w:rsidR="001E2FEF" w:rsidRDefault="001E2FEF" w:rsidP="001E2FEF">
      <w:r>
        <w:t>requirements document (PRD) and slide deck.</w:t>
      </w:r>
    </w:p>
    <w:sectPr w:rsidR="001E2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FEF"/>
    <w:rsid w:val="001E2FEF"/>
    <w:rsid w:val="00DD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049B9"/>
  <w15:chartTrackingRefBased/>
  <w15:docId w15:val="{B123EBC5-84C7-4F59-9593-A28C557A6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F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F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F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F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F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F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F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F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Siddhivinayak Waghmode</dc:creator>
  <cp:keywords/>
  <dc:description/>
  <cp:lastModifiedBy>Siddhivinayak Waghmode</cp:lastModifiedBy>
  <cp:revision>1</cp:revision>
  <dcterms:created xsi:type="dcterms:W3CDTF">2026-08-15T13:04:00Z</dcterms:created>
  <dcterms:modified xsi:type="dcterms:W3CDTF">2026-08-15T13:13:00Z</dcterms:modified>
</cp:coreProperties>
</file>