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0E8F7" w14:textId="0563D6E4" w:rsidR="00242B3E" w:rsidRDefault="00705EA1">
      <w:pPr>
        <w:jc w:val="center"/>
        <w:rPr>
          <w:b/>
          <w:bCs/>
          <w:sz w:val="24"/>
          <w:szCs w:val="24"/>
        </w:rPr>
      </w:pPr>
      <w:r>
        <w:rPr>
          <w:b/>
          <w:bCs/>
          <w:sz w:val="24"/>
          <w:szCs w:val="24"/>
        </w:rPr>
        <w:t xml:space="preserve">PRACTICAL: </w:t>
      </w:r>
      <w:r w:rsidR="009D3C38">
        <w:rPr>
          <w:b/>
          <w:bCs/>
          <w:sz w:val="24"/>
          <w:szCs w:val="24"/>
        </w:rPr>
        <w:t>2</w:t>
      </w:r>
    </w:p>
    <w:p w14:paraId="7F461096" w14:textId="77777777" w:rsidR="00242B3E" w:rsidRDefault="00000000">
      <w:pPr>
        <w:jc w:val="center"/>
        <w:rPr>
          <w:b/>
          <w:bCs/>
          <w:sz w:val="24"/>
          <w:szCs w:val="24"/>
        </w:rPr>
      </w:pPr>
      <w:r>
        <w:pict w14:anchorId="00B60065">
          <v:rect id="_x0000_i1025" style="width:0;height:1.5pt" o:hralign="center" o:hrstd="t" o:hr="t" fillcolor="#a0a0a0" stroked="f"/>
        </w:pict>
      </w:r>
    </w:p>
    <w:p w14:paraId="3DF747EC" w14:textId="77777777" w:rsidR="00242B3E" w:rsidRDefault="00242B3E">
      <w:pPr>
        <w:jc w:val="center"/>
        <w:rPr>
          <w:b/>
          <w:bCs/>
          <w:sz w:val="24"/>
          <w:szCs w:val="24"/>
        </w:rPr>
      </w:pPr>
    </w:p>
    <w:p w14:paraId="528F0545" w14:textId="77777777" w:rsidR="00242B3E" w:rsidRDefault="00705EA1">
      <w:pPr>
        <w:rPr>
          <w:b/>
          <w:bCs/>
          <w:sz w:val="24"/>
          <w:szCs w:val="24"/>
        </w:rPr>
      </w:pPr>
      <w:r>
        <w:rPr>
          <w:b/>
          <w:bCs/>
          <w:sz w:val="24"/>
          <w:szCs w:val="24"/>
        </w:rPr>
        <w:t>Objective:</w:t>
      </w:r>
    </w:p>
    <w:p w14:paraId="53CA0E6B" w14:textId="2D2F7074" w:rsidR="00242B3E" w:rsidRPr="009D3C38" w:rsidRDefault="009D3C38">
      <w:pPr>
        <w:rPr>
          <w:sz w:val="24"/>
          <w:szCs w:val="24"/>
        </w:rPr>
      </w:pPr>
      <w:r w:rsidRPr="009D3C38">
        <w:rPr>
          <w:sz w:val="24"/>
          <w:szCs w:val="24"/>
        </w:rPr>
        <w:t>To create and host a static website using Amazon S3, apply bucket policies for controlled access, upload website files using AWS CLI and Python Boto3 SDK, and restrict website access to a specific IP address range following AWS security best practices.</w:t>
      </w:r>
    </w:p>
    <w:p w14:paraId="37C5FB44" w14:textId="77777777" w:rsidR="009D3C38" w:rsidRDefault="009D3C38">
      <w:pPr>
        <w:rPr>
          <w:b/>
          <w:bCs/>
          <w:sz w:val="24"/>
          <w:szCs w:val="24"/>
        </w:rPr>
      </w:pPr>
    </w:p>
    <w:p w14:paraId="26DF67C6" w14:textId="77777777" w:rsidR="00242B3E" w:rsidRDefault="00705EA1">
      <w:pPr>
        <w:rPr>
          <w:b/>
          <w:bCs/>
          <w:sz w:val="24"/>
          <w:szCs w:val="24"/>
        </w:rPr>
      </w:pPr>
      <w:r>
        <w:rPr>
          <w:b/>
          <w:bCs/>
          <w:sz w:val="24"/>
          <w:szCs w:val="24"/>
        </w:rPr>
        <w:t>Theory:</w:t>
      </w:r>
    </w:p>
    <w:p w14:paraId="38DBA6E1" w14:textId="77777777" w:rsidR="009D3C38" w:rsidRDefault="009D3C38" w:rsidP="009D3C38">
      <w:pPr>
        <w:rPr>
          <w:sz w:val="24"/>
          <w:szCs w:val="24"/>
          <w:lang w:val="en-IN"/>
        </w:rPr>
      </w:pPr>
      <w:r w:rsidRPr="009D3C38">
        <w:rPr>
          <w:sz w:val="24"/>
          <w:szCs w:val="24"/>
          <w:lang w:val="en-IN"/>
        </w:rPr>
        <w:t>Amazon Simple Storage Service (Amazon S3) is a highly scalable, secure, and durable object storage service provided by Amazon Web Services (AWS). It is commonly used to store and retrieve any amount of data from anywhere on the web. One of the important features of Amazon S3 is its ability to host static websites efficiently.</w:t>
      </w:r>
    </w:p>
    <w:p w14:paraId="59CF90CD" w14:textId="77777777" w:rsidR="009D3C38" w:rsidRPr="009D3C38" w:rsidRDefault="009D3C38" w:rsidP="009D3C38">
      <w:pPr>
        <w:rPr>
          <w:sz w:val="24"/>
          <w:szCs w:val="24"/>
          <w:lang w:val="en-IN"/>
        </w:rPr>
      </w:pPr>
    </w:p>
    <w:p w14:paraId="5D9DD071" w14:textId="77777777" w:rsidR="009D3C38" w:rsidRDefault="009D3C38" w:rsidP="009D3C38">
      <w:pPr>
        <w:rPr>
          <w:sz w:val="24"/>
          <w:szCs w:val="24"/>
          <w:lang w:val="en-IN"/>
        </w:rPr>
      </w:pPr>
      <w:r w:rsidRPr="009D3C38">
        <w:rPr>
          <w:sz w:val="24"/>
          <w:szCs w:val="24"/>
          <w:lang w:val="en-IN"/>
        </w:rPr>
        <w:t>In this practical, Amazon S3 is used to host a static website for a café. The website consists of HTML, CSS, JavaScript, and image files. AWS Command Line Interface (AWS CLI) is used to create and manage the S3 bucket, while the AWS SDK for Python (Boto3) is used to apply bucket policies programmatically.</w:t>
      </w:r>
    </w:p>
    <w:p w14:paraId="2536CDD6" w14:textId="77777777" w:rsidR="009D3C38" w:rsidRPr="009D3C38" w:rsidRDefault="009D3C38" w:rsidP="009D3C38">
      <w:pPr>
        <w:rPr>
          <w:sz w:val="24"/>
          <w:szCs w:val="24"/>
          <w:lang w:val="en-IN"/>
        </w:rPr>
      </w:pPr>
    </w:p>
    <w:p w14:paraId="0A525C91" w14:textId="77777777" w:rsidR="009D3C38" w:rsidRDefault="009D3C38" w:rsidP="009D3C38">
      <w:pPr>
        <w:rPr>
          <w:sz w:val="24"/>
          <w:szCs w:val="24"/>
          <w:lang w:val="en-IN"/>
        </w:rPr>
      </w:pPr>
      <w:r w:rsidRPr="009D3C38">
        <w:rPr>
          <w:sz w:val="24"/>
          <w:szCs w:val="24"/>
          <w:lang w:val="en-IN"/>
        </w:rPr>
        <w:t>Security is an essential aspect of cloud architecture. Therefore, a bucket policy is configured to restrict access to the website so that it is accessible only from a specific IPv4 address. This ensures that the website is protected during development and is not publicly exposed.</w:t>
      </w:r>
    </w:p>
    <w:p w14:paraId="43AB5157" w14:textId="77777777" w:rsidR="009D3C38" w:rsidRPr="009D3C38" w:rsidRDefault="009D3C38" w:rsidP="009D3C38">
      <w:pPr>
        <w:rPr>
          <w:sz w:val="24"/>
          <w:szCs w:val="24"/>
          <w:lang w:val="en-IN"/>
        </w:rPr>
      </w:pPr>
    </w:p>
    <w:p w14:paraId="14B5CE2A" w14:textId="77777777" w:rsidR="009D3C38" w:rsidRPr="009D3C38" w:rsidRDefault="009D3C38" w:rsidP="009D3C38">
      <w:pPr>
        <w:rPr>
          <w:sz w:val="24"/>
          <w:szCs w:val="24"/>
          <w:lang w:val="en-IN"/>
        </w:rPr>
      </w:pPr>
      <w:r w:rsidRPr="009D3C38">
        <w:rPr>
          <w:sz w:val="24"/>
          <w:szCs w:val="24"/>
          <w:lang w:val="en-IN"/>
        </w:rPr>
        <w:t>Visual Studio Code (VS Code) IDE is used as a cloud-based development environment to install dependencies, manage files, execute AWS CLI commands, and run Python scripts. By integrating Amazon S3, AWS CLI, and Boto3, this practical demonstrates secure cloud-based website hosting and data management.</w:t>
      </w:r>
    </w:p>
    <w:p w14:paraId="53E0959B" w14:textId="77777777" w:rsidR="009D3C38" w:rsidRDefault="009D3C38">
      <w:pPr>
        <w:rPr>
          <w:b/>
          <w:bCs/>
          <w:sz w:val="24"/>
          <w:szCs w:val="24"/>
        </w:rPr>
      </w:pPr>
    </w:p>
    <w:p w14:paraId="12F0B3BB" w14:textId="77777777" w:rsidR="00242B3E" w:rsidRDefault="00242B3E">
      <w:pPr>
        <w:rPr>
          <w:b/>
          <w:bCs/>
          <w:sz w:val="24"/>
          <w:szCs w:val="24"/>
        </w:rPr>
      </w:pPr>
    </w:p>
    <w:p w14:paraId="372BBE2A" w14:textId="77777777" w:rsidR="00242B3E" w:rsidRDefault="00705EA1">
      <w:pPr>
        <w:rPr>
          <w:b/>
          <w:bCs/>
          <w:sz w:val="24"/>
          <w:szCs w:val="24"/>
        </w:rPr>
      </w:pPr>
      <w:r>
        <w:rPr>
          <w:b/>
          <w:bCs/>
          <w:sz w:val="24"/>
          <w:szCs w:val="24"/>
        </w:rPr>
        <w:t>Code:</w:t>
      </w:r>
    </w:p>
    <w:p w14:paraId="0F367226" w14:textId="36C5D307" w:rsidR="009D3C38" w:rsidRDefault="009D3C38">
      <w:pPr>
        <w:rPr>
          <w:sz w:val="24"/>
          <w:szCs w:val="24"/>
        </w:rPr>
      </w:pPr>
      <w:r>
        <w:rPr>
          <w:sz w:val="24"/>
          <w:szCs w:val="24"/>
        </w:rPr>
        <w:t>N/A</w:t>
      </w:r>
    </w:p>
    <w:p w14:paraId="79A522EF" w14:textId="77777777" w:rsidR="009D3C38" w:rsidRDefault="009D3C38">
      <w:pPr>
        <w:rPr>
          <w:sz w:val="24"/>
          <w:szCs w:val="24"/>
        </w:rPr>
      </w:pPr>
    </w:p>
    <w:p w14:paraId="06A29115" w14:textId="77777777" w:rsidR="009D3C38" w:rsidRDefault="009D3C38">
      <w:pPr>
        <w:rPr>
          <w:sz w:val="24"/>
          <w:szCs w:val="24"/>
        </w:rPr>
      </w:pPr>
    </w:p>
    <w:p w14:paraId="349121C8" w14:textId="77777777" w:rsidR="009D3C38" w:rsidRDefault="009D3C38">
      <w:pPr>
        <w:rPr>
          <w:sz w:val="24"/>
          <w:szCs w:val="24"/>
        </w:rPr>
      </w:pPr>
    </w:p>
    <w:p w14:paraId="5EC57155" w14:textId="77777777" w:rsidR="009D3C38" w:rsidRDefault="009D3C38">
      <w:pPr>
        <w:rPr>
          <w:sz w:val="24"/>
          <w:szCs w:val="24"/>
        </w:rPr>
      </w:pPr>
    </w:p>
    <w:p w14:paraId="407789FC" w14:textId="77777777" w:rsidR="009D3C38" w:rsidRDefault="009D3C38">
      <w:pPr>
        <w:rPr>
          <w:sz w:val="24"/>
          <w:szCs w:val="24"/>
        </w:rPr>
      </w:pPr>
    </w:p>
    <w:p w14:paraId="13E92BDB" w14:textId="77777777" w:rsidR="009D3C38" w:rsidRDefault="009D3C38">
      <w:pPr>
        <w:rPr>
          <w:sz w:val="24"/>
          <w:szCs w:val="24"/>
        </w:rPr>
      </w:pPr>
    </w:p>
    <w:p w14:paraId="1AE1BF85" w14:textId="77777777" w:rsidR="009D3C38" w:rsidRPr="009D3C38" w:rsidRDefault="009D3C38">
      <w:pPr>
        <w:rPr>
          <w:sz w:val="24"/>
          <w:szCs w:val="24"/>
        </w:rPr>
      </w:pPr>
    </w:p>
    <w:p w14:paraId="2352BB99" w14:textId="77777777" w:rsidR="00242B3E" w:rsidRDefault="00242B3E">
      <w:pPr>
        <w:rPr>
          <w:b/>
          <w:bCs/>
          <w:sz w:val="24"/>
          <w:szCs w:val="24"/>
        </w:rPr>
      </w:pPr>
    </w:p>
    <w:p w14:paraId="4147E9A5" w14:textId="235BCD68" w:rsidR="00340346" w:rsidRDefault="00705EA1">
      <w:pPr>
        <w:rPr>
          <w:b/>
          <w:bCs/>
          <w:sz w:val="24"/>
          <w:szCs w:val="24"/>
        </w:rPr>
      </w:pPr>
      <w:r>
        <w:rPr>
          <w:b/>
          <w:bCs/>
          <w:sz w:val="24"/>
          <w:szCs w:val="24"/>
        </w:rPr>
        <w:lastRenderedPageBreak/>
        <w:t>Output:</w:t>
      </w:r>
    </w:p>
    <w:p w14:paraId="5BC1580D" w14:textId="77777777" w:rsidR="003B62DF" w:rsidRDefault="003B62DF" w:rsidP="00307BB0">
      <w:pPr>
        <w:rPr>
          <w:b/>
          <w:bCs/>
          <w:sz w:val="24"/>
          <w:szCs w:val="24"/>
          <w:lang w:val="en-IN"/>
        </w:rPr>
      </w:pPr>
    </w:p>
    <w:p w14:paraId="4DF91278" w14:textId="5B580B96" w:rsidR="00307BB0" w:rsidRDefault="00307BB0" w:rsidP="00307BB0">
      <w:pPr>
        <w:rPr>
          <w:b/>
          <w:bCs/>
          <w:sz w:val="24"/>
          <w:szCs w:val="24"/>
          <w:lang w:val="en-IN"/>
        </w:rPr>
      </w:pPr>
      <w:r w:rsidRPr="00307BB0">
        <w:rPr>
          <w:b/>
          <w:bCs/>
          <w:noProof/>
          <w:sz w:val="24"/>
          <w:szCs w:val="24"/>
          <w:lang w:val="en-IN"/>
        </w:rPr>
        <w:drawing>
          <wp:inline distT="0" distB="0" distL="0" distR="0" wp14:anchorId="7B2177AD" wp14:editId="37F55F5C">
            <wp:extent cx="5943600" cy="3154680"/>
            <wp:effectExtent l="0" t="0" r="0" b="7620"/>
            <wp:docPr id="77696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641"/>
                    <a:stretch>
                      <a:fillRect/>
                    </a:stretch>
                  </pic:blipFill>
                  <pic:spPr bwMode="auto">
                    <a:xfrm>
                      <a:off x="0" y="0"/>
                      <a:ext cx="5943600" cy="3154680"/>
                    </a:xfrm>
                    <a:prstGeom prst="rect">
                      <a:avLst/>
                    </a:prstGeom>
                    <a:noFill/>
                    <a:ln>
                      <a:noFill/>
                    </a:ln>
                    <a:extLst>
                      <a:ext uri="{53640926-AAD7-44D8-BBD7-CCE9431645EC}">
                        <a14:shadowObscured xmlns:a14="http://schemas.microsoft.com/office/drawing/2010/main"/>
                      </a:ext>
                    </a:extLst>
                  </pic:spPr>
                </pic:pic>
              </a:graphicData>
            </a:graphic>
          </wp:inline>
        </w:drawing>
      </w:r>
    </w:p>
    <w:p w14:paraId="036A1120" w14:textId="04FF901E" w:rsidR="00307BB0" w:rsidRDefault="00307BB0" w:rsidP="00307BB0">
      <w:pPr>
        <w:jc w:val="center"/>
        <w:rPr>
          <w:sz w:val="20"/>
          <w:szCs w:val="20"/>
          <w:lang w:val="en-IN"/>
        </w:rPr>
      </w:pPr>
      <w:r>
        <w:rPr>
          <w:sz w:val="20"/>
          <w:szCs w:val="20"/>
          <w:lang w:val="en-IN"/>
        </w:rPr>
        <w:t xml:space="preserve">Figure 1: </w:t>
      </w:r>
      <w:r w:rsidRPr="00307BB0">
        <w:rPr>
          <w:sz w:val="20"/>
          <w:szCs w:val="20"/>
          <w:lang w:val="en-IN"/>
        </w:rPr>
        <w:t>Creating an S3 bucket by using the AWS CLI</w:t>
      </w:r>
    </w:p>
    <w:p w14:paraId="3ADB7F0D" w14:textId="77777777" w:rsidR="00340346" w:rsidRDefault="00340346" w:rsidP="00307BB0">
      <w:pPr>
        <w:jc w:val="center"/>
        <w:rPr>
          <w:sz w:val="20"/>
          <w:szCs w:val="20"/>
          <w:lang w:val="en-IN"/>
        </w:rPr>
      </w:pPr>
    </w:p>
    <w:p w14:paraId="622B253D" w14:textId="77777777" w:rsidR="00340346" w:rsidRDefault="00340346" w:rsidP="00307BB0">
      <w:pPr>
        <w:jc w:val="center"/>
        <w:rPr>
          <w:sz w:val="20"/>
          <w:szCs w:val="20"/>
          <w:lang w:val="en-IN"/>
        </w:rPr>
      </w:pPr>
    </w:p>
    <w:p w14:paraId="1B62E413" w14:textId="77777777" w:rsidR="00340346" w:rsidRDefault="00340346" w:rsidP="00307BB0">
      <w:pPr>
        <w:jc w:val="center"/>
        <w:rPr>
          <w:sz w:val="20"/>
          <w:szCs w:val="20"/>
          <w:lang w:val="en-IN"/>
        </w:rPr>
      </w:pPr>
    </w:p>
    <w:p w14:paraId="06AD8548" w14:textId="77777777" w:rsidR="003B62DF" w:rsidRDefault="003B62DF" w:rsidP="00340346">
      <w:pPr>
        <w:jc w:val="center"/>
        <w:rPr>
          <w:sz w:val="20"/>
          <w:szCs w:val="20"/>
          <w:lang w:val="en-IN"/>
        </w:rPr>
      </w:pPr>
    </w:p>
    <w:p w14:paraId="36BA307E" w14:textId="5278FDCD" w:rsidR="00340346" w:rsidRPr="00340346" w:rsidRDefault="00340346" w:rsidP="00340346">
      <w:pPr>
        <w:jc w:val="center"/>
        <w:rPr>
          <w:sz w:val="20"/>
          <w:szCs w:val="20"/>
          <w:lang w:val="en-IN"/>
        </w:rPr>
      </w:pPr>
      <w:r w:rsidRPr="00340346">
        <w:rPr>
          <w:noProof/>
          <w:sz w:val="20"/>
          <w:szCs w:val="20"/>
          <w:lang w:val="en-IN"/>
        </w:rPr>
        <w:drawing>
          <wp:inline distT="0" distB="0" distL="0" distR="0" wp14:anchorId="522D80FC" wp14:editId="76D39AC2">
            <wp:extent cx="5943600" cy="3169920"/>
            <wp:effectExtent l="0" t="0" r="0" b="0"/>
            <wp:docPr id="9848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185"/>
                    <a:stretch>
                      <a:fillRect/>
                    </a:stretch>
                  </pic:blipFill>
                  <pic:spPr bwMode="auto">
                    <a:xfrm>
                      <a:off x="0" y="0"/>
                      <a:ext cx="5943600" cy="3169920"/>
                    </a:xfrm>
                    <a:prstGeom prst="rect">
                      <a:avLst/>
                    </a:prstGeom>
                    <a:noFill/>
                    <a:ln>
                      <a:noFill/>
                    </a:ln>
                    <a:extLst>
                      <a:ext uri="{53640926-AAD7-44D8-BBD7-CCE9431645EC}">
                        <a14:shadowObscured xmlns:a14="http://schemas.microsoft.com/office/drawing/2010/main"/>
                      </a:ext>
                    </a:extLst>
                  </pic:spPr>
                </pic:pic>
              </a:graphicData>
            </a:graphic>
          </wp:inline>
        </w:drawing>
      </w:r>
    </w:p>
    <w:p w14:paraId="26750692" w14:textId="291521B1" w:rsidR="008F6DF8" w:rsidRPr="008F6DF8" w:rsidRDefault="008F6DF8" w:rsidP="008F6DF8">
      <w:pPr>
        <w:jc w:val="center"/>
        <w:rPr>
          <w:sz w:val="20"/>
          <w:szCs w:val="20"/>
          <w:lang w:val="en-IN"/>
        </w:rPr>
      </w:pPr>
      <w:r w:rsidRPr="008F6DF8">
        <w:rPr>
          <w:sz w:val="20"/>
          <w:szCs w:val="20"/>
          <w:lang w:val="en-IN"/>
        </w:rPr>
        <w:t>F</w:t>
      </w:r>
      <w:r>
        <w:rPr>
          <w:sz w:val="20"/>
          <w:szCs w:val="20"/>
          <w:lang w:val="en-IN"/>
        </w:rPr>
        <w:t>igure</w:t>
      </w:r>
      <w:r w:rsidRPr="008F6DF8">
        <w:rPr>
          <w:sz w:val="20"/>
          <w:szCs w:val="20"/>
          <w:lang w:val="en-IN"/>
        </w:rPr>
        <w:t xml:space="preserve"> </w:t>
      </w:r>
      <w:r>
        <w:rPr>
          <w:sz w:val="20"/>
          <w:szCs w:val="20"/>
          <w:lang w:val="en-IN"/>
        </w:rPr>
        <w:t>2</w:t>
      </w:r>
      <w:r w:rsidRPr="008F6DF8">
        <w:rPr>
          <w:sz w:val="20"/>
          <w:szCs w:val="20"/>
          <w:lang w:val="en-IN"/>
        </w:rPr>
        <w:t>: Modifying S3 bucket public access settings in AWS Management Console</w:t>
      </w:r>
    </w:p>
    <w:p w14:paraId="45BF4C10" w14:textId="77777777" w:rsidR="008F6DF8" w:rsidRPr="00307BB0" w:rsidRDefault="008F6DF8" w:rsidP="00307BB0">
      <w:pPr>
        <w:jc w:val="center"/>
        <w:rPr>
          <w:sz w:val="20"/>
          <w:szCs w:val="20"/>
          <w:lang w:val="en-IN"/>
        </w:rPr>
      </w:pPr>
    </w:p>
    <w:p w14:paraId="28A82779" w14:textId="77777777" w:rsidR="003B62DF" w:rsidRDefault="003B62DF" w:rsidP="003B62DF">
      <w:pPr>
        <w:jc w:val="center"/>
        <w:rPr>
          <w:sz w:val="20"/>
          <w:szCs w:val="20"/>
          <w:lang w:val="en-IN"/>
        </w:rPr>
      </w:pPr>
    </w:p>
    <w:p w14:paraId="499406DA" w14:textId="5D5F3604" w:rsidR="003B62DF" w:rsidRPr="003B62DF" w:rsidRDefault="003B62DF" w:rsidP="003B62DF">
      <w:pPr>
        <w:jc w:val="center"/>
        <w:rPr>
          <w:sz w:val="20"/>
          <w:szCs w:val="20"/>
          <w:lang w:val="en-IN"/>
        </w:rPr>
      </w:pPr>
      <w:r w:rsidRPr="003B62DF">
        <w:rPr>
          <w:noProof/>
          <w:sz w:val="20"/>
          <w:szCs w:val="20"/>
          <w:lang w:val="en-IN"/>
        </w:rPr>
        <w:lastRenderedPageBreak/>
        <w:drawing>
          <wp:inline distT="0" distB="0" distL="0" distR="0" wp14:anchorId="4E6D138E" wp14:editId="28D7B8A7">
            <wp:extent cx="5943600" cy="3139440"/>
            <wp:effectExtent l="0" t="0" r="0" b="3810"/>
            <wp:docPr id="15327294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6097"/>
                    <a:stretch>
                      <a:fillRect/>
                    </a:stretch>
                  </pic:blipFill>
                  <pic:spPr bwMode="auto">
                    <a:xfrm>
                      <a:off x="0" y="0"/>
                      <a:ext cx="5943600" cy="3139440"/>
                    </a:xfrm>
                    <a:prstGeom prst="rect">
                      <a:avLst/>
                    </a:prstGeom>
                    <a:noFill/>
                    <a:ln>
                      <a:noFill/>
                    </a:ln>
                    <a:extLst>
                      <a:ext uri="{53640926-AAD7-44D8-BBD7-CCE9431645EC}">
                        <a14:shadowObscured xmlns:a14="http://schemas.microsoft.com/office/drawing/2010/main"/>
                      </a:ext>
                    </a:extLst>
                  </pic:spPr>
                </pic:pic>
              </a:graphicData>
            </a:graphic>
          </wp:inline>
        </w:drawing>
      </w:r>
    </w:p>
    <w:p w14:paraId="1AFD80AD" w14:textId="77777777" w:rsidR="003B62DF" w:rsidRDefault="003B62DF" w:rsidP="00340346">
      <w:pPr>
        <w:jc w:val="center"/>
        <w:rPr>
          <w:sz w:val="20"/>
          <w:szCs w:val="20"/>
          <w:lang w:val="en-IN"/>
        </w:rPr>
      </w:pPr>
    </w:p>
    <w:p w14:paraId="562A0CB7" w14:textId="5A376A7F" w:rsidR="00340346" w:rsidRDefault="00340346" w:rsidP="00340346">
      <w:pPr>
        <w:jc w:val="center"/>
        <w:rPr>
          <w:sz w:val="20"/>
          <w:szCs w:val="20"/>
          <w:lang w:val="en-IN"/>
        </w:rPr>
      </w:pPr>
      <w:r>
        <w:rPr>
          <w:sz w:val="20"/>
          <w:szCs w:val="20"/>
          <w:lang w:val="en-IN"/>
        </w:rPr>
        <w:t>Figure 3</w:t>
      </w:r>
      <w:r w:rsidRPr="00340346">
        <w:rPr>
          <w:sz w:val="20"/>
          <w:szCs w:val="20"/>
          <w:lang w:val="en-IN"/>
        </w:rPr>
        <w:t>: Creating and applying S3 bucket policy using Python (Boto3 SDK)</w:t>
      </w:r>
    </w:p>
    <w:p w14:paraId="16F8EE78" w14:textId="77777777" w:rsidR="003B62DF" w:rsidRPr="00340346" w:rsidRDefault="003B62DF" w:rsidP="00340346">
      <w:pPr>
        <w:jc w:val="center"/>
        <w:rPr>
          <w:sz w:val="20"/>
          <w:szCs w:val="20"/>
          <w:lang w:val="en-IN"/>
        </w:rPr>
      </w:pPr>
    </w:p>
    <w:p w14:paraId="082F8F54" w14:textId="77777777" w:rsidR="00307BB0" w:rsidRDefault="00307BB0" w:rsidP="00307BB0">
      <w:pPr>
        <w:jc w:val="center"/>
        <w:rPr>
          <w:b/>
          <w:bCs/>
          <w:sz w:val="20"/>
          <w:szCs w:val="20"/>
          <w:lang w:val="en-IN"/>
        </w:rPr>
      </w:pPr>
    </w:p>
    <w:p w14:paraId="7BB42C5B" w14:textId="0B8F4480" w:rsidR="003B62DF" w:rsidRDefault="003B62DF" w:rsidP="003B62DF">
      <w:pPr>
        <w:jc w:val="center"/>
        <w:rPr>
          <w:b/>
          <w:bCs/>
          <w:sz w:val="20"/>
          <w:szCs w:val="20"/>
          <w:lang w:val="en-IN"/>
        </w:rPr>
      </w:pPr>
      <w:r w:rsidRPr="003B62DF">
        <w:rPr>
          <w:b/>
          <w:bCs/>
          <w:noProof/>
          <w:sz w:val="20"/>
          <w:szCs w:val="20"/>
          <w:lang w:val="en-IN"/>
        </w:rPr>
        <w:drawing>
          <wp:inline distT="0" distB="0" distL="0" distR="0" wp14:anchorId="331D0777" wp14:editId="4A1465B9">
            <wp:extent cx="5943600" cy="2672080"/>
            <wp:effectExtent l="0" t="0" r="0" b="0"/>
            <wp:docPr id="1905678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noFill/>
                    </a:ln>
                  </pic:spPr>
                </pic:pic>
              </a:graphicData>
            </a:graphic>
          </wp:inline>
        </w:drawing>
      </w:r>
    </w:p>
    <w:p w14:paraId="09B96738" w14:textId="32987DF2" w:rsidR="003B62DF" w:rsidRPr="003B62DF" w:rsidRDefault="003B62DF" w:rsidP="003B62DF">
      <w:pPr>
        <w:jc w:val="center"/>
        <w:rPr>
          <w:sz w:val="20"/>
          <w:szCs w:val="20"/>
          <w:lang w:val="en-IN"/>
        </w:rPr>
      </w:pPr>
      <w:r>
        <w:rPr>
          <w:sz w:val="20"/>
          <w:szCs w:val="20"/>
          <w:lang w:val="en-IN"/>
        </w:rPr>
        <w:t xml:space="preserve">Figure 4: </w:t>
      </w:r>
      <w:r w:rsidRPr="003B62DF">
        <w:rPr>
          <w:sz w:val="20"/>
          <w:szCs w:val="20"/>
          <w:lang w:val="en-IN"/>
        </w:rPr>
        <w:t>Access denied error when accessing website from a non-allowed IP address</w:t>
      </w:r>
    </w:p>
    <w:p w14:paraId="6A23897F" w14:textId="77777777" w:rsidR="003B62DF" w:rsidRPr="003B62DF" w:rsidRDefault="003B62DF" w:rsidP="003B62DF">
      <w:pPr>
        <w:jc w:val="center"/>
        <w:rPr>
          <w:b/>
          <w:bCs/>
          <w:sz w:val="20"/>
          <w:szCs w:val="20"/>
          <w:lang w:val="en-IN"/>
        </w:rPr>
      </w:pPr>
    </w:p>
    <w:p w14:paraId="586288F1" w14:textId="77777777" w:rsidR="00455636" w:rsidRDefault="00455636" w:rsidP="00307BB0">
      <w:pPr>
        <w:jc w:val="center"/>
        <w:rPr>
          <w:b/>
          <w:bCs/>
          <w:sz w:val="20"/>
          <w:szCs w:val="20"/>
          <w:lang w:val="en-IN"/>
        </w:rPr>
      </w:pPr>
    </w:p>
    <w:p w14:paraId="272E4CB5" w14:textId="364193F2" w:rsidR="00BF30D1" w:rsidRDefault="00455636" w:rsidP="00BF30D1">
      <w:pPr>
        <w:jc w:val="center"/>
        <w:rPr>
          <w:b/>
          <w:bCs/>
          <w:sz w:val="20"/>
          <w:szCs w:val="20"/>
          <w:lang w:val="en-IN"/>
        </w:rPr>
      </w:pPr>
      <w:r w:rsidRPr="00455636">
        <w:rPr>
          <w:b/>
          <w:bCs/>
          <w:noProof/>
          <w:sz w:val="20"/>
          <w:szCs w:val="20"/>
          <w:lang w:val="en-IN"/>
        </w:rPr>
        <w:lastRenderedPageBreak/>
        <w:drawing>
          <wp:inline distT="0" distB="0" distL="0" distR="0" wp14:anchorId="07D0B603" wp14:editId="60C301D6">
            <wp:extent cx="5943600" cy="3147060"/>
            <wp:effectExtent l="0" t="0" r="0" b="0"/>
            <wp:docPr id="142297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71657" name=""/>
                    <pic:cNvPicPr/>
                  </pic:nvPicPr>
                  <pic:blipFill rotWithShape="1">
                    <a:blip r:embed="rId12"/>
                    <a:srcRect b="5869"/>
                    <a:stretch>
                      <a:fillRect/>
                    </a:stretch>
                  </pic:blipFill>
                  <pic:spPr bwMode="auto">
                    <a:xfrm>
                      <a:off x="0" y="0"/>
                      <a:ext cx="5943600" cy="3147060"/>
                    </a:xfrm>
                    <a:prstGeom prst="rect">
                      <a:avLst/>
                    </a:prstGeom>
                    <a:ln>
                      <a:noFill/>
                    </a:ln>
                    <a:extLst>
                      <a:ext uri="{53640926-AAD7-44D8-BBD7-CCE9431645EC}">
                        <a14:shadowObscured xmlns:a14="http://schemas.microsoft.com/office/drawing/2010/main"/>
                      </a:ext>
                    </a:extLst>
                  </pic:spPr>
                </pic:pic>
              </a:graphicData>
            </a:graphic>
          </wp:inline>
        </w:drawing>
      </w:r>
    </w:p>
    <w:p w14:paraId="2C248356" w14:textId="7C3D15D2" w:rsidR="00BF30D1" w:rsidRDefault="00BF30D1" w:rsidP="00307BB0">
      <w:pPr>
        <w:jc w:val="center"/>
        <w:rPr>
          <w:sz w:val="20"/>
          <w:szCs w:val="20"/>
          <w:lang w:val="en-IN"/>
        </w:rPr>
      </w:pPr>
      <w:r>
        <w:rPr>
          <w:sz w:val="20"/>
          <w:szCs w:val="20"/>
          <w:lang w:val="en-IN"/>
        </w:rPr>
        <w:t>Figure 5: Grade of Lab</w:t>
      </w:r>
    </w:p>
    <w:p w14:paraId="751F1F9F" w14:textId="77777777" w:rsidR="00BF30D1" w:rsidRPr="00BF30D1" w:rsidRDefault="00BF30D1" w:rsidP="00307BB0">
      <w:pPr>
        <w:jc w:val="center"/>
        <w:rPr>
          <w:sz w:val="20"/>
          <w:szCs w:val="20"/>
          <w:lang w:val="en-IN"/>
        </w:rPr>
      </w:pPr>
    </w:p>
    <w:p w14:paraId="4B857086" w14:textId="2E437AAD" w:rsidR="00242B3E" w:rsidRDefault="009754F9" w:rsidP="009754F9">
      <w:pPr>
        <w:jc w:val="center"/>
        <w:rPr>
          <w:b/>
          <w:bCs/>
          <w:sz w:val="24"/>
          <w:szCs w:val="24"/>
        </w:rPr>
      </w:pPr>
      <w:r>
        <w:rPr>
          <w:noProof/>
        </w:rPr>
        <w:drawing>
          <wp:inline distT="0" distB="0" distL="0" distR="0" wp14:anchorId="6DC6001C" wp14:editId="0B21C037">
            <wp:extent cx="1987974" cy="4107180"/>
            <wp:effectExtent l="0" t="0" r="0" b="7620"/>
            <wp:docPr id="173560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5818" cy="4123385"/>
                    </a:xfrm>
                    <a:prstGeom prst="rect">
                      <a:avLst/>
                    </a:prstGeom>
                    <a:noFill/>
                    <a:ln>
                      <a:noFill/>
                    </a:ln>
                  </pic:spPr>
                </pic:pic>
              </a:graphicData>
            </a:graphic>
          </wp:inline>
        </w:drawing>
      </w:r>
    </w:p>
    <w:p w14:paraId="56311DA8" w14:textId="77777777" w:rsidR="00BF30D1" w:rsidRDefault="00BF30D1" w:rsidP="009754F9">
      <w:pPr>
        <w:jc w:val="center"/>
        <w:rPr>
          <w:b/>
          <w:bCs/>
          <w:sz w:val="24"/>
          <w:szCs w:val="24"/>
        </w:rPr>
      </w:pPr>
    </w:p>
    <w:p w14:paraId="24BABAD1" w14:textId="6282749F" w:rsidR="00BF30D1" w:rsidRPr="00BF30D1" w:rsidRDefault="00BF30D1" w:rsidP="009754F9">
      <w:pPr>
        <w:jc w:val="center"/>
        <w:rPr>
          <w:sz w:val="20"/>
          <w:szCs w:val="20"/>
          <w:lang w:val="en-IN"/>
        </w:rPr>
      </w:pPr>
      <w:r>
        <w:rPr>
          <w:sz w:val="20"/>
          <w:szCs w:val="20"/>
          <w:lang w:val="en-IN"/>
        </w:rPr>
        <w:t>Figure 6: Grade of Knowledge Check</w:t>
      </w:r>
    </w:p>
    <w:p w14:paraId="1F2CDBFD" w14:textId="77777777" w:rsidR="00BF30D1" w:rsidRDefault="00BF30D1">
      <w:pPr>
        <w:rPr>
          <w:b/>
          <w:bCs/>
          <w:sz w:val="24"/>
          <w:szCs w:val="24"/>
        </w:rPr>
      </w:pPr>
    </w:p>
    <w:p w14:paraId="3A8C72B8" w14:textId="4B477BFB" w:rsidR="00242B3E" w:rsidRPr="009D3C38" w:rsidRDefault="00705EA1">
      <w:pPr>
        <w:rPr>
          <w:b/>
          <w:bCs/>
          <w:sz w:val="24"/>
          <w:szCs w:val="24"/>
        </w:rPr>
      </w:pPr>
      <w:r>
        <w:rPr>
          <w:b/>
          <w:bCs/>
          <w:sz w:val="24"/>
          <w:szCs w:val="24"/>
        </w:rPr>
        <w:lastRenderedPageBreak/>
        <w:t xml:space="preserve">Learning </w:t>
      </w:r>
      <w:proofErr w:type="gramStart"/>
      <w:r>
        <w:rPr>
          <w:b/>
          <w:bCs/>
          <w:sz w:val="24"/>
          <w:szCs w:val="24"/>
        </w:rPr>
        <w:t>Outcome</w:t>
      </w:r>
      <w:r w:rsidR="00D42ECC">
        <w:rPr>
          <w:b/>
          <w:bCs/>
          <w:sz w:val="24"/>
          <w:szCs w:val="24"/>
        </w:rPr>
        <w:t xml:space="preserve"> </w:t>
      </w:r>
      <w:r>
        <w:rPr>
          <w:b/>
          <w:bCs/>
          <w:sz w:val="24"/>
          <w:szCs w:val="24"/>
        </w:rPr>
        <w:t>:</w:t>
      </w:r>
      <w:proofErr w:type="gramEnd"/>
    </w:p>
    <w:p w14:paraId="4AD7B485"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the concept of static website hosting using Amazon S3.</w:t>
      </w:r>
    </w:p>
    <w:p w14:paraId="50351E5E"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to create and manage S3 buckets using AWS CLI.</w:t>
      </w:r>
    </w:p>
    <w:p w14:paraId="20DAE400"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Gained hands-on experience with AWS SDK for Python (Boto3).</w:t>
      </w:r>
    </w:p>
    <w:p w14:paraId="0869A467"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how to apply bucket policies for IP-based access restriction.</w:t>
      </w:r>
    </w:p>
    <w:p w14:paraId="57D4B312"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secure access management using IAM policies and conditions.</w:t>
      </w:r>
    </w:p>
    <w:p w14:paraId="15E6A776"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Learned how to upload and manage website objects in Amazon S3.</w:t>
      </w:r>
    </w:p>
    <w:p w14:paraId="4CB31F40"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Explored the structure and working of a static web application hosted on AWS.</w:t>
      </w:r>
    </w:p>
    <w:p w14:paraId="0EC2BBBC" w14:textId="77777777" w:rsidR="009D3C38" w:rsidRPr="009D3C38" w:rsidRDefault="009D3C38" w:rsidP="009D3C38">
      <w:pPr>
        <w:numPr>
          <w:ilvl w:val="0"/>
          <w:numId w:val="1"/>
        </w:numPr>
        <w:tabs>
          <w:tab w:val="num" w:pos="720"/>
        </w:tabs>
        <w:rPr>
          <w:sz w:val="24"/>
          <w:szCs w:val="24"/>
          <w:lang w:val="en-IN"/>
        </w:rPr>
      </w:pPr>
      <w:r w:rsidRPr="009D3C38">
        <w:rPr>
          <w:sz w:val="24"/>
          <w:szCs w:val="24"/>
          <w:lang w:val="en-IN"/>
        </w:rPr>
        <w:t>Understood real-world cloud security best practices for controlled access.</w:t>
      </w:r>
    </w:p>
    <w:p w14:paraId="3919D602" w14:textId="77777777" w:rsidR="00242B3E" w:rsidRDefault="00242B3E">
      <w:pPr>
        <w:rPr>
          <w:b/>
          <w:bCs/>
          <w:sz w:val="24"/>
          <w:szCs w:val="24"/>
        </w:rPr>
      </w:pPr>
    </w:p>
    <w:p w14:paraId="63208AA9" w14:textId="77777777" w:rsidR="00264764" w:rsidRDefault="00264764">
      <w:pPr>
        <w:rPr>
          <w:b/>
          <w:bCs/>
          <w:sz w:val="24"/>
          <w:szCs w:val="24"/>
        </w:rPr>
      </w:pPr>
    </w:p>
    <w:p w14:paraId="19FF3B2A" w14:textId="179C52C8" w:rsidR="00242B3E" w:rsidRDefault="00705EA1">
      <w:pPr>
        <w:rPr>
          <w:b/>
          <w:bCs/>
          <w:sz w:val="24"/>
          <w:szCs w:val="24"/>
        </w:rPr>
      </w:pPr>
      <w:proofErr w:type="gramStart"/>
      <w:r>
        <w:rPr>
          <w:b/>
          <w:bCs/>
          <w:sz w:val="24"/>
          <w:szCs w:val="24"/>
        </w:rPr>
        <w:t>References :</w:t>
      </w:r>
      <w:proofErr w:type="gramEnd"/>
    </w:p>
    <w:p w14:paraId="4D31F250" w14:textId="67770015" w:rsidR="00264764" w:rsidRPr="00264764" w:rsidRDefault="00264764" w:rsidP="00264764">
      <w:pPr>
        <w:pStyle w:val="ListParagraph"/>
        <w:numPr>
          <w:ilvl w:val="0"/>
          <w:numId w:val="3"/>
        </w:numPr>
        <w:rPr>
          <w:sz w:val="24"/>
          <w:szCs w:val="24"/>
          <w:lang w:val="en-IN"/>
        </w:rPr>
      </w:pPr>
      <w:r w:rsidRPr="00264764">
        <w:rPr>
          <w:sz w:val="24"/>
          <w:szCs w:val="24"/>
          <w:lang w:val="en-IN"/>
        </w:rPr>
        <w:t>AWS Academy Cloud Computing Lab Manual</w:t>
      </w:r>
    </w:p>
    <w:p w14:paraId="1029D19D" w14:textId="673DFBF8" w:rsidR="00264764" w:rsidRPr="00264764" w:rsidRDefault="00264764" w:rsidP="00264764">
      <w:pPr>
        <w:pStyle w:val="ListParagraph"/>
        <w:numPr>
          <w:ilvl w:val="0"/>
          <w:numId w:val="3"/>
        </w:numPr>
        <w:rPr>
          <w:sz w:val="24"/>
          <w:szCs w:val="24"/>
          <w:lang w:val="en-IN"/>
        </w:rPr>
      </w:pPr>
      <w:hyperlink r:id="rId14" w:tgtFrame="_new" w:history="1">
        <w:r w:rsidRPr="00264764">
          <w:rPr>
            <w:rStyle w:val="Hyperlink"/>
            <w:sz w:val="24"/>
            <w:szCs w:val="24"/>
            <w:lang w:val="en-IN"/>
          </w:rPr>
          <w:t>https://docs.aws.amazon.com/s3</w:t>
        </w:r>
      </w:hyperlink>
    </w:p>
    <w:p w14:paraId="2F5B32C0" w14:textId="17906A69" w:rsidR="00264764" w:rsidRPr="00264764" w:rsidRDefault="00264764" w:rsidP="00264764">
      <w:pPr>
        <w:pStyle w:val="ListParagraph"/>
        <w:numPr>
          <w:ilvl w:val="0"/>
          <w:numId w:val="3"/>
        </w:numPr>
        <w:rPr>
          <w:sz w:val="24"/>
          <w:szCs w:val="24"/>
          <w:lang w:val="en-IN"/>
        </w:rPr>
      </w:pPr>
      <w:hyperlink r:id="rId15" w:tgtFrame="_new" w:history="1">
        <w:r w:rsidRPr="00264764">
          <w:rPr>
            <w:rStyle w:val="Hyperlink"/>
            <w:sz w:val="24"/>
            <w:szCs w:val="24"/>
            <w:lang w:val="en-IN"/>
          </w:rPr>
          <w:t>https://docs.aws.amazon.com/cli</w:t>
        </w:r>
      </w:hyperlink>
    </w:p>
    <w:p w14:paraId="58B6CADD" w14:textId="562E23C8" w:rsidR="00264764" w:rsidRPr="00264764" w:rsidRDefault="00264764" w:rsidP="00264764">
      <w:pPr>
        <w:pStyle w:val="ListParagraph"/>
        <w:numPr>
          <w:ilvl w:val="0"/>
          <w:numId w:val="3"/>
        </w:numPr>
        <w:rPr>
          <w:sz w:val="24"/>
          <w:szCs w:val="24"/>
          <w:lang w:val="en-IN"/>
        </w:rPr>
      </w:pPr>
      <w:hyperlink r:id="rId16" w:tgtFrame="_new" w:history="1">
        <w:r w:rsidRPr="00264764">
          <w:rPr>
            <w:rStyle w:val="Hyperlink"/>
            <w:sz w:val="24"/>
            <w:szCs w:val="24"/>
            <w:lang w:val="en-IN"/>
          </w:rPr>
          <w:t>https://boto3.amazonaws.com/v1/documentation/api/latest/index.html</w:t>
        </w:r>
      </w:hyperlink>
    </w:p>
    <w:p w14:paraId="45344132" w14:textId="497C20CF" w:rsidR="00242B3E" w:rsidRPr="00C4752C" w:rsidRDefault="00264764" w:rsidP="00C4752C">
      <w:pPr>
        <w:pStyle w:val="ListParagraph"/>
        <w:numPr>
          <w:ilvl w:val="0"/>
          <w:numId w:val="3"/>
        </w:numPr>
        <w:rPr>
          <w:sz w:val="24"/>
          <w:szCs w:val="24"/>
          <w:lang w:val="en-IN"/>
        </w:rPr>
      </w:pPr>
      <w:hyperlink r:id="rId17" w:tgtFrame="_new" w:history="1">
        <w:r w:rsidRPr="00264764">
          <w:rPr>
            <w:rStyle w:val="Hyperlink"/>
            <w:sz w:val="24"/>
            <w:szCs w:val="24"/>
            <w:lang w:val="en-IN"/>
          </w:rPr>
          <w:t>https://docs.aws.amazon.com/AmazonS3/latest/userguide/WebsiteHosting.html</w:t>
        </w:r>
      </w:hyperlink>
    </w:p>
    <w:sectPr w:rsidR="00242B3E" w:rsidRPr="00C4752C" w:rsidSect="00703813">
      <w:headerReference w:type="default" r:id="rId18"/>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9523" w14:textId="77777777" w:rsidR="00DB66C4" w:rsidRDefault="00DB66C4">
      <w:pPr>
        <w:spacing w:line="240" w:lineRule="auto"/>
      </w:pPr>
      <w:r>
        <w:separator/>
      </w:r>
    </w:p>
  </w:endnote>
  <w:endnote w:type="continuationSeparator" w:id="0">
    <w:p w14:paraId="4822BE92" w14:textId="77777777" w:rsidR="00DB66C4" w:rsidRDefault="00DB66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4DE94BD-DC52-46F8-8179-F17A408BA464}"/>
  </w:font>
  <w:font w:name="Shruti">
    <w:panose1 w:val="02000500000000000000"/>
    <w:charset w:val="00"/>
    <w:family w:val="swiss"/>
    <w:pitch w:val="variable"/>
    <w:sig w:usb0="00040003" w:usb1="00000000" w:usb2="00000000" w:usb3="00000000" w:csb0="00000001" w:csb1="00000000"/>
    <w:embedRegular r:id="rId2" w:fontKey="{EBF3E78F-88A9-4E08-BA2E-C62BEE1D702E}"/>
  </w:font>
  <w:font w:name="Cambria">
    <w:panose1 w:val="02040503050406030204"/>
    <w:charset w:val="00"/>
    <w:family w:val="roman"/>
    <w:pitch w:val="variable"/>
    <w:sig w:usb0="E00006FF" w:usb1="420024FF" w:usb2="02000000" w:usb3="00000000" w:csb0="0000019F" w:csb1="00000000"/>
    <w:embedRegular r:id="rId3" w:fontKey="{5FAEC822-BC46-4580-9E8A-8169026074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8F76" w14:textId="77777777" w:rsidR="00242B3E" w:rsidRDefault="00705EA1">
    <w:r>
      <w:t>CSPIT-</w:t>
    </w:r>
    <w:r w:rsidR="00BD5D94">
      <w:t>AIML</w:t>
    </w:r>
    <w:r>
      <w:tab/>
    </w:r>
    <w:r>
      <w:tab/>
    </w:r>
    <w:r>
      <w:tab/>
    </w:r>
    <w:r>
      <w:tab/>
    </w:r>
    <w:r>
      <w:tab/>
    </w:r>
    <w:r>
      <w:tab/>
    </w:r>
    <w:r>
      <w:tab/>
    </w:r>
    <w:r>
      <w:tab/>
    </w:r>
    <w:r>
      <w:tab/>
    </w:r>
    <w:r>
      <w:tab/>
    </w:r>
    <w:r>
      <w:tab/>
      <w:t xml:space="preserve">         </w:t>
    </w:r>
    <w:r>
      <w:fldChar w:fldCharType="begin"/>
    </w:r>
    <w:r>
      <w:instrText>PAGE</w:instrText>
    </w:r>
    <w:r>
      <w:fldChar w:fldCharType="separate"/>
    </w:r>
    <w:r w:rsidR="00BD5D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F184C" w14:textId="77777777" w:rsidR="00DB66C4" w:rsidRDefault="00DB66C4">
      <w:pPr>
        <w:spacing w:line="240" w:lineRule="auto"/>
      </w:pPr>
      <w:r>
        <w:separator/>
      </w:r>
    </w:p>
  </w:footnote>
  <w:footnote w:type="continuationSeparator" w:id="0">
    <w:p w14:paraId="55952A70" w14:textId="77777777" w:rsidR="00DB66C4" w:rsidRDefault="00DB66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30191" w14:textId="77777777" w:rsidR="009754F9" w:rsidRDefault="00BD5D94" w:rsidP="00BD5D94">
    <w:r w:rsidRPr="00BD5D94">
      <w:t xml:space="preserve"> </w:t>
    </w:r>
    <w:r w:rsidRPr="00BD5D94">
      <w:rPr>
        <w:bCs/>
      </w:rPr>
      <w:t>AIML314: CLOUD COMPUTING</w:t>
    </w:r>
    <w:r w:rsidR="00705EA1">
      <w:tab/>
    </w:r>
    <w:r>
      <w:t xml:space="preserve">                                                                      </w:t>
    </w:r>
    <w:r w:rsidR="009D3C38">
      <w:t>23AIML0</w:t>
    </w:r>
    <w:r w:rsidR="009754F9">
      <w:t>70</w:t>
    </w:r>
  </w:p>
  <w:p w14:paraId="46980278" w14:textId="2119FB86" w:rsidR="00242B3E" w:rsidRDefault="00705EA1" w:rsidP="00BD5D94">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078A4"/>
    <w:multiLevelType w:val="multilevel"/>
    <w:tmpl w:val="075E0C2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 w15:restartNumberingAfterBreak="0">
    <w:nsid w:val="449B3537"/>
    <w:multiLevelType w:val="hybridMultilevel"/>
    <w:tmpl w:val="540C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D67250"/>
    <w:multiLevelType w:val="hybridMultilevel"/>
    <w:tmpl w:val="9718F9C8"/>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num w:numId="1" w16cid:durableId="1850872562">
    <w:abstractNumId w:val="0"/>
  </w:num>
  <w:num w:numId="2" w16cid:durableId="291791850">
    <w:abstractNumId w:val="1"/>
  </w:num>
  <w:num w:numId="3" w16cid:durableId="38576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B3E"/>
    <w:rsid w:val="000556C4"/>
    <w:rsid w:val="00242B3E"/>
    <w:rsid w:val="00264764"/>
    <w:rsid w:val="002A3361"/>
    <w:rsid w:val="00307BB0"/>
    <w:rsid w:val="00340346"/>
    <w:rsid w:val="003B62DF"/>
    <w:rsid w:val="00455636"/>
    <w:rsid w:val="00603683"/>
    <w:rsid w:val="00635EA5"/>
    <w:rsid w:val="00703813"/>
    <w:rsid w:val="00705EA1"/>
    <w:rsid w:val="008F6DF8"/>
    <w:rsid w:val="009754F9"/>
    <w:rsid w:val="009D3C38"/>
    <w:rsid w:val="00A47006"/>
    <w:rsid w:val="00AA7097"/>
    <w:rsid w:val="00BD5D94"/>
    <w:rsid w:val="00BF30D1"/>
    <w:rsid w:val="00C4752C"/>
    <w:rsid w:val="00D42ECC"/>
    <w:rsid w:val="00DB66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8938E"/>
  <w15:docId w15:val="{E4F3D29E-47C6-4BC2-8B4D-798B66C1D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635EA5"/>
    <w:pPr>
      <w:tabs>
        <w:tab w:val="center" w:pos="4513"/>
        <w:tab w:val="right" w:pos="9026"/>
      </w:tabs>
      <w:spacing w:line="240" w:lineRule="auto"/>
    </w:pPr>
  </w:style>
  <w:style w:type="character" w:customStyle="1" w:styleId="HeaderChar">
    <w:name w:val="Header Char"/>
    <w:basedOn w:val="DefaultParagraphFont"/>
    <w:link w:val="Header"/>
    <w:uiPriority w:val="99"/>
    <w:rsid w:val="00635EA5"/>
  </w:style>
  <w:style w:type="paragraph" w:styleId="Footer">
    <w:name w:val="footer"/>
    <w:basedOn w:val="Normal"/>
    <w:link w:val="FooterChar"/>
    <w:uiPriority w:val="99"/>
    <w:unhideWhenUsed/>
    <w:rsid w:val="00635EA5"/>
    <w:pPr>
      <w:tabs>
        <w:tab w:val="center" w:pos="4513"/>
        <w:tab w:val="right" w:pos="9026"/>
      </w:tabs>
      <w:spacing w:line="240" w:lineRule="auto"/>
    </w:pPr>
  </w:style>
  <w:style w:type="character" w:customStyle="1" w:styleId="FooterChar">
    <w:name w:val="Footer Char"/>
    <w:basedOn w:val="DefaultParagraphFont"/>
    <w:link w:val="Footer"/>
    <w:uiPriority w:val="99"/>
    <w:rsid w:val="00635EA5"/>
  </w:style>
  <w:style w:type="paragraph" w:customStyle="1" w:styleId="Default">
    <w:name w:val="Default"/>
    <w:rsid w:val="00BD5D94"/>
    <w:pPr>
      <w:autoSpaceDE w:val="0"/>
      <w:autoSpaceDN w:val="0"/>
      <w:adjustRightInd w:val="0"/>
      <w:spacing w:line="240" w:lineRule="auto"/>
    </w:pPr>
    <w:rPr>
      <w:color w:val="000000"/>
      <w:sz w:val="24"/>
      <w:szCs w:val="24"/>
      <w:lang w:val="en-IN"/>
    </w:rPr>
  </w:style>
  <w:style w:type="character" w:styleId="Hyperlink">
    <w:name w:val="Hyperlink"/>
    <w:basedOn w:val="DefaultParagraphFont"/>
    <w:uiPriority w:val="99"/>
    <w:unhideWhenUsed/>
    <w:rsid w:val="00264764"/>
    <w:rPr>
      <w:color w:val="0000FF" w:themeColor="hyperlink"/>
      <w:u w:val="single"/>
    </w:rPr>
  </w:style>
  <w:style w:type="character" w:styleId="UnresolvedMention">
    <w:name w:val="Unresolved Mention"/>
    <w:basedOn w:val="DefaultParagraphFont"/>
    <w:uiPriority w:val="99"/>
    <w:semiHidden/>
    <w:unhideWhenUsed/>
    <w:rsid w:val="00264764"/>
    <w:rPr>
      <w:color w:val="605E5C"/>
      <w:shd w:val="clear" w:color="auto" w:fill="E1DFDD"/>
    </w:rPr>
  </w:style>
  <w:style w:type="paragraph" w:styleId="ListParagraph">
    <w:name w:val="List Paragraph"/>
    <w:basedOn w:val="Normal"/>
    <w:uiPriority w:val="34"/>
    <w:qFormat/>
    <w:rsid w:val="002647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aws.amazon.com/AmazonS3/latest/userguide/WebsiteHosting.html" TargetMode="External"/><Relationship Id="rId2" Type="http://schemas.openxmlformats.org/officeDocument/2006/relationships/numbering" Target="numbering.xml"/><Relationship Id="rId16" Type="http://schemas.openxmlformats.org/officeDocument/2006/relationships/hyperlink" Target="https://boto3.amazonaws.com/v1/documentation/api/latest/index.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docs.aws.amazon.com/cli"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aws.amazon.com/s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342F0-3D25-4608-B84B-44D0A9657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CHARUSAT</dc:creator>
  <cp:lastModifiedBy>siddhraj thakor</cp:lastModifiedBy>
  <cp:revision>4</cp:revision>
  <dcterms:created xsi:type="dcterms:W3CDTF">2026-02-04T06:52:00Z</dcterms:created>
  <dcterms:modified xsi:type="dcterms:W3CDTF">2026-02-04T08:21:00Z</dcterms:modified>
</cp:coreProperties>
</file>