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C114" w14:textId="242EDEDA" w:rsidR="001A3A37" w:rsidRDefault="001A3A37">
      <w:r>
        <w:t xml:space="preserve">AIM :- </w:t>
      </w:r>
      <w:r w:rsidRPr="001A3A37">
        <w:t>Study and compare different software process models and compare them based on cost, simplicity, risk, involvement of user, flexibility, maintenance, integrity, security, re-usability, and requirement.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1477"/>
        <w:gridCol w:w="1640"/>
        <w:gridCol w:w="1407"/>
        <w:gridCol w:w="1460"/>
        <w:gridCol w:w="1541"/>
      </w:tblGrid>
      <w:tr w:rsidR="001A3A37" w:rsidRPr="001A3A37" w14:paraId="3FCAF7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60844" w14:textId="77777777" w:rsidR="001A3A37" w:rsidRPr="001A3A37" w:rsidRDefault="001A3A37" w:rsidP="001A3A37">
            <w:pPr>
              <w:rPr>
                <w:b/>
                <w:bCs/>
              </w:rPr>
            </w:pPr>
            <w:r w:rsidRPr="001A3A37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7F517" w14:textId="77777777" w:rsidR="001A3A37" w:rsidRPr="001A3A37" w:rsidRDefault="001A3A37" w:rsidP="001A3A37">
            <w:pPr>
              <w:rPr>
                <w:b/>
                <w:bCs/>
              </w:rPr>
            </w:pPr>
            <w:r w:rsidRPr="001A3A37">
              <w:rPr>
                <w:b/>
                <w:bCs/>
              </w:rPr>
              <w:t>Waterfall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24BC5" w14:textId="77777777" w:rsidR="001A3A37" w:rsidRPr="001A3A37" w:rsidRDefault="001A3A37" w:rsidP="001A3A37">
            <w:pPr>
              <w:rPr>
                <w:b/>
                <w:bCs/>
              </w:rPr>
            </w:pPr>
            <w:r w:rsidRPr="001A3A37">
              <w:rPr>
                <w:b/>
                <w:bCs/>
              </w:rPr>
              <w:t>V-Model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1AB4C" w14:textId="77777777" w:rsidR="001A3A37" w:rsidRPr="001A3A37" w:rsidRDefault="001A3A37" w:rsidP="001A3A37">
            <w:pPr>
              <w:rPr>
                <w:b/>
                <w:bCs/>
              </w:rPr>
            </w:pPr>
            <w:r w:rsidRPr="001A3A37">
              <w:rPr>
                <w:b/>
                <w:bCs/>
              </w:rPr>
              <w:t>Iterative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53748" w14:textId="77777777" w:rsidR="001A3A37" w:rsidRPr="001A3A37" w:rsidRDefault="001A3A37" w:rsidP="001A3A37">
            <w:pPr>
              <w:rPr>
                <w:b/>
                <w:bCs/>
              </w:rPr>
            </w:pPr>
            <w:r w:rsidRPr="001A3A37">
              <w:rPr>
                <w:b/>
                <w:bCs/>
              </w:rPr>
              <w:t>Spiral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6B99A" w14:textId="77777777" w:rsidR="001A3A37" w:rsidRPr="001A3A37" w:rsidRDefault="001A3A37" w:rsidP="001A3A37">
            <w:pPr>
              <w:rPr>
                <w:b/>
                <w:bCs/>
              </w:rPr>
            </w:pPr>
            <w:r w:rsidRPr="001A3A37">
              <w:rPr>
                <w:b/>
                <w:bCs/>
              </w:rPr>
              <w:t>Agile</w:t>
            </w:r>
          </w:p>
        </w:tc>
      </w:tr>
      <w:tr w:rsidR="001A3A37" w:rsidRPr="001A3A37" w14:paraId="3413DD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4D571" w14:textId="77777777" w:rsidR="001A3A37" w:rsidRPr="001A3A37" w:rsidRDefault="001A3A37" w:rsidP="001A3A37">
            <w:r w:rsidRPr="001A3A37"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D43E4" w14:textId="77777777" w:rsidR="001A3A37" w:rsidRPr="001A3A37" w:rsidRDefault="001A3A37" w:rsidP="001A3A37">
            <w:r w:rsidRPr="001A3A37">
              <w:t>Low initial cost as it follows a fixed, linear budget plan.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2549F" w14:textId="77777777" w:rsidR="001A3A37" w:rsidRPr="001A3A37" w:rsidRDefault="001A3A37" w:rsidP="001A3A37">
            <w:r w:rsidRPr="001A3A37">
              <w:t>Moderate cost due to extensive and parallel testing resources.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54CF3" w14:textId="77777777" w:rsidR="001A3A37" w:rsidRPr="001A3A37" w:rsidRDefault="001A3A37" w:rsidP="001A3A37">
            <w:r w:rsidRPr="001A3A37">
              <w:t>Can become high because repeated cycles require continuous funding.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5E36A" w14:textId="77777777" w:rsidR="001A3A37" w:rsidRPr="001A3A37" w:rsidRDefault="001A3A37" w:rsidP="001A3A37">
            <w:r w:rsidRPr="001A3A37">
              <w:t>Highest cost due to constant risk assessment and prototyping.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22AE1" w14:textId="77777777" w:rsidR="001A3A37" w:rsidRPr="001A3A37" w:rsidRDefault="001A3A37" w:rsidP="001A3A37">
            <w:r w:rsidRPr="001A3A37">
              <w:t>Moderate; costs depend on the number of sprints and team size.</w:t>
            </w:r>
          </w:p>
        </w:tc>
      </w:tr>
      <w:tr w:rsidR="001A3A37" w:rsidRPr="001A3A37" w14:paraId="0CB08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9D51B" w14:textId="77777777" w:rsidR="001A3A37" w:rsidRPr="001A3A37" w:rsidRDefault="001A3A37" w:rsidP="001A3A37">
            <w:r w:rsidRPr="001A3A37">
              <w:t>Simplicity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15D6D" w14:textId="77777777" w:rsidR="001A3A37" w:rsidRPr="001A3A37" w:rsidRDefault="001A3A37" w:rsidP="001A3A37">
            <w:r w:rsidRPr="001A3A37">
              <w:t>Very easy to understand as it follows a "one-step-at-a-time" flow.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9F8BC" w14:textId="77777777" w:rsidR="001A3A37" w:rsidRPr="001A3A37" w:rsidRDefault="001A3A37" w:rsidP="001A3A37">
            <w:r w:rsidRPr="001A3A37">
              <w:t>Simple but disciplined, requiring strict mapping of tests to design.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831D8" w14:textId="77777777" w:rsidR="001A3A37" w:rsidRPr="001A3A37" w:rsidRDefault="001A3A37" w:rsidP="001A3A37">
            <w:r w:rsidRPr="001A3A37">
              <w:t>Moderately complex; requires managing multiple versions of the product.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CF45F" w14:textId="77777777" w:rsidR="001A3A37" w:rsidRPr="001A3A37" w:rsidRDefault="001A3A37" w:rsidP="001A3A37">
            <w:r w:rsidRPr="001A3A37">
              <w:t>Most complex; requires highly skilled experts for risk analysis.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7D69A" w14:textId="77777777" w:rsidR="001A3A37" w:rsidRPr="001A3A37" w:rsidRDefault="001A3A37" w:rsidP="001A3A37">
            <w:r w:rsidRPr="001A3A37">
              <w:t>Moderate; easy to start but requires cultural shift and discipline.</w:t>
            </w:r>
          </w:p>
        </w:tc>
      </w:tr>
      <w:tr w:rsidR="001A3A37" w:rsidRPr="001A3A37" w14:paraId="468C2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24051" w14:textId="77777777" w:rsidR="001A3A37" w:rsidRPr="001A3A37" w:rsidRDefault="001A3A37" w:rsidP="001A3A37">
            <w:r w:rsidRPr="001A3A37"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A4BCD" w14:textId="77777777" w:rsidR="001A3A37" w:rsidRPr="001A3A37" w:rsidRDefault="001A3A37" w:rsidP="001A3A37">
            <w:r w:rsidRPr="001A3A37">
              <w:t>High risk; errors are often discovered only during the final stages.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AD25C" w14:textId="77777777" w:rsidR="001A3A37" w:rsidRPr="001A3A37" w:rsidRDefault="001A3A37" w:rsidP="001A3A37">
            <w:r w:rsidRPr="001A3A37">
              <w:t>Moderate; early test planning reduces some risk but late changes are hard.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4F9ED" w14:textId="77777777" w:rsidR="001A3A37" w:rsidRPr="001A3A37" w:rsidRDefault="001A3A37" w:rsidP="001A3A37">
            <w:r w:rsidRPr="001A3A37">
              <w:t>Reduced risk as each version provides a chance to fix major flaws.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4BF28" w14:textId="77777777" w:rsidR="001A3A37" w:rsidRPr="001A3A37" w:rsidRDefault="001A3A37" w:rsidP="001A3A37">
            <w:r w:rsidRPr="001A3A37">
              <w:t>Lowest risk; every cycle starts with identifying and fixing potential failures.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63501" w14:textId="77777777" w:rsidR="001A3A37" w:rsidRPr="001A3A37" w:rsidRDefault="001A3A37" w:rsidP="001A3A37">
            <w:r w:rsidRPr="001A3A37">
              <w:t>Low risk; frequent deliveries ensure the project stays on track.</w:t>
            </w:r>
          </w:p>
        </w:tc>
      </w:tr>
      <w:tr w:rsidR="001A3A37" w:rsidRPr="001A3A37" w14:paraId="6B1CF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E24C3" w14:textId="77777777" w:rsidR="001A3A37" w:rsidRPr="001A3A37" w:rsidRDefault="001A3A37" w:rsidP="001A3A37">
            <w:r w:rsidRPr="001A3A37">
              <w:t>User Involvement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4FB39" w14:textId="77777777" w:rsidR="001A3A37" w:rsidRPr="001A3A37" w:rsidRDefault="001A3A37" w:rsidP="001A3A37">
            <w:r w:rsidRPr="001A3A37">
              <w:t>Low; the user is usually only involved at the very start and very end.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67DE5" w14:textId="77777777" w:rsidR="001A3A37" w:rsidRPr="001A3A37" w:rsidRDefault="001A3A37" w:rsidP="001A3A37">
            <w:r w:rsidRPr="001A3A37">
              <w:t>Moderate; users help define requirements and perform acceptance testing.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878E9" w14:textId="77777777" w:rsidR="001A3A37" w:rsidRPr="001A3A37" w:rsidRDefault="001A3A37" w:rsidP="001A3A37">
            <w:r w:rsidRPr="001A3A37">
              <w:t>High; users provide feedback on each successive version produced.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33765" w14:textId="77777777" w:rsidR="001A3A37" w:rsidRPr="001A3A37" w:rsidRDefault="001A3A37" w:rsidP="001A3A37">
            <w:r w:rsidRPr="001A3A37">
              <w:t>Moderate; users are involved during the evaluation phase of each loop.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0F2BC" w14:textId="77777777" w:rsidR="001A3A37" w:rsidRPr="001A3A37" w:rsidRDefault="001A3A37" w:rsidP="001A3A37">
            <w:r w:rsidRPr="001A3A37">
              <w:t>Highest; the customer is a constant partner throughout the process.</w:t>
            </w:r>
          </w:p>
        </w:tc>
      </w:tr>
      <w:tr w:rsidR="001A3A37" w:rsidRPr="001A3A37" w14:paraId="5C6600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3D5A7" w14:textId="77777777" w:rsidR="001A3A37" w:rsidRPr="001A3A37" w:rsidRDefault="001A3A37" w:rsidP="001A3A37">
            <w:r w:rsidRPr="001A3A37">
              <w:t>Flexibility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8445A" w14:textId="77777777" w:rsidR="001A3A37" w:rsidRPr="001A3A37" w:rsidRDefault="001A3A37" w:rsidP="001A3A37">
            <w:r w:rsidRPr="001A3A37">
              <w:t xml:space="preserve">Rigid; once a phase is </w:t>
            </w:r>
            <w:r w:rsidRPr="001A3A37">
              <w:lastRenderedPageBreak/>
              <w:t>finished, going back to change it is difficult.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324FC" w14:textId="77777777" w:rsidR="001A3A37" w:rsidRPr="001A3A37" w:rsidRDefault="001A3A37" w:rsidP="001A3A37">
            <w:r w:rsidRPr="001A3A37">
              <w:lastRenderedPageBreak/>
              <w:t xml:space="preserve">Rigid; it follows a </w:t>
            </w:r>
            <w:r w:rsidRPr="001A3A37">
              <w:lastRenderedPageBreak/>
              <w:t>strict sequence that discourages mid-way changes.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EADCB" w14:textId="77777777" w:rsidR="001A3A37" w:rsidRPr="001A3A37" w:rsidRDefault="001A3A37" w:rsidP="001A3A37">
            <w:r w:rsidRPr="001A3A37">
              <w:lastRenderedPageBreak/>
              <w:t xml:space="preserve">Flexible; features </w:t>
            </w:r>
            <w:r w:rsidRPr="001A3A37">
              <w:lastRenderedPageBreak/>
              <w:t>can be adjusted or added in the next iteration.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DFAD8" w14:textId="77777777" w:rsidR="001A3A37" w:rsidRPr="001A3A37" w:rsidRDefault="001A3A37" w:rsidP="001A3A37">
            <w:r w:rsidRPr="001A3A37">
              <w:lastRenderedPageBreak/>
              <w:t xml:space="preserve">Highly flexible; </w:t>
            </w:r>
            <w:r w:rsidRPr="001A3A37">
              <w:lastRenderedPageBreak/>
              <w:t>the model is designed to evolve as the project grows.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D0FDA" w14:textId="77777777" w:rsidR="001A3A37" w:rsidRPr="001A3A37" w:rsidRDefault="001A3A37" w:rsidP="001A3A37">
            <w:r w:rsidRPr="001A3A37">
              <w:lastRenderedPageBreak/>
              <w:t xml:space="preserve">Most Flexible; </w:t>
            </w:r>
            <w:r w:rsidRPr="001A3A37">
              <w:lastRenderedPageBreak/>
              <w:t>welcomes changing requirements even late in development.</w:t>
            </w:r>
          </w:p>
        </w:tc>
      </w:tr>
      <w:tr w:rsidR="001A3A37" w:rsidRPr="001A3A37" w14:paraId="29853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993CF" w14:textId="77777777" w:rsidR="001A3A37" w:rsidRPr="001A3A37" w:rsidRDefault="001A3A37" w:rsidP="001A3A37">
            <w:r w:rsidRPr="001A3A37">
              <w:lastRenderedPageBreak/>
              <w:t>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85626" w14:textId="77777777" w:rsidR="001A3A37" w:rsidRPr="001A3A37" w:rsidRDefault="001A3A37" w:rsidP="001A3A37">
            <w:r w:rsidRPr="001A3A37">
              <w:t>Difficult because the entire system is delivered at once as a "black box."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DC380" w14:textId="77777777" w:rsidR="001A3A37" w:rsidRPr="001A3A37" w:rsidRDefault="001A3A37" w:rsidP="001A3A37">
            <w:r w:rsidRPr="001A3A37">
              <w:t>Easier than Waterfall because testing documentation is very thorough.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1DB37" w14:textId="77777777" w:rsidR="001A3A37" w:rsidRPr="001A3A37" w:rsidRDefault="001A3A37" w:rsidP="001A3A37">
            <w:r w:rsidRPr="001A3A37">
              <w:t>Manageable since the system is built and maintained in chunks.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3C564" w14:textId="77777777" w:rsidR="001A3A37" w:rsidRPr="001A3A37" w:rsidRDefault="001A3A37" w:rsidP="001A3A37">
            <w:r w:rsidRPr="001A3A37">
              <w:t>Manageable; though complex, the history of risk cycles helps tracking.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86345" w14:textId="77777777" w:rsidR="001A3A37" w:rsidRPr="001A3A37" w:rsidRDefault="001A3A37" w:rsidP="001A3A37">
            <w:r w:rsidRPr="001A3A37">
              <w:t>Easiest; continuous integration makes ongoing updates part of the flow.</w:t>
            </w:r>
          </w:p>
        </w:tc>
      </w:tr>
      <w:tr w:rsidR="001A3A37" w:rsidRPr="001A3A37" w14:paraId="483091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FCA51" w14:textId="77777777" w:rsidR="001A3A37" w:rsidRPr="001A3A37" w:rsidRDefault="001A3A37" w:rsidP="001A3A37">
            <w:r w:rsidRPr="001A3A37"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18CE5" w14:textId="77777777" w:rsidR="001A3A37" w:rsidRPr="001A3A37" w:rsidRDefault="001A3A37" w:rsidP="001A3A37">
            <w:r w:rsidRPr="001A3A37">
              <w:t>Must be clear and fixed before any development starts.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7169E" w14:textId="77777777" w:rsidR="001A3A37" w:rsidRPr="001A3A37" w:rsidRDefault="001A3A37" w:rsidP="001A3A37">
            <w:r w:rsidRPr="001A3A37">
              <w:t>Must be precise and stable to allow for early test design.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B74C1" w14:textId="77777777" w:rsidR="001A3A37" w:rsidRPr="001A3A37" w:rsidRDefault="001A3A37" w:rsidP="001A3A37">
            <w:r w:rsidRPr="001A3A37">
              <w:t>Can be partially known and refined as iterations progress.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AE349" w14:textId="77777777" w:rsidR="001A3A37" w:rsidRPr="001A3A37" w:rsidRDefault="001A3A37" w:rsidP="001A3A37">
            <w:r w:rsidRPr="001A3A37">
              <w:t>Often complex, ambiguous, or highly innovative at the start.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E32D3" w14:textId="77777777" w:rsidR="001A3A37" w:rsidRPr="001A3A37" w:rsidRDefault="001A3A37" w:rsidP="001A3A37">
            <w:r w:rsidRPr="001A3A37">
              <w:t>Dynamic and expected to change frequently throughout the project.</w:t>
            </w:r>
          </w:p>
        </w:tc>
      </w:tr>
      <w:tr w:rsidR="001A3A37" w:rsidRPr="001A3A37" w14:paraId="79ED5A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E8B53" w14:textId="77777777" w:rsidR="001A3A37" w:rsidRPr="001A3A37" w:rsidRDefault="001A3A37" w:rsidP="001A3A37">
            <w:r w:rsidRPr="001A3A37"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39B10" w14:textId="77777777" w:rsidR="001A3A37" w:rsidRPr="001A3A37" w:rsidRDefault="001A3A37" w:rsidP="001A3A37">
            <w:r w:rsidRPr="001A3A37">
              <w:t>Static Website: Building a basic 5-page site for a local business with a fixed scope.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0793A" w14:textId="77777777" w:rsidR="001A3A37" w:rsidRPr="001A3A37" w:rsidRDefault="001A3A37" w:rsidP="001A3A37">
            <w:r w:rsidRPr="001A3A37">
              <w:t>Medical Device: Software for a heart monitor where every code line must be verified.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75355" w14:textId="77777777" w:rsidR="001A3A37" w:rsidRPr="001A3A37" w:rsidRDefault="001A3A37" w:rsidP="001A3A37">
            <w:r w:rsidRPr="001A3A37">
              <w:t>Search Engine: Releasing a text search first, then adding image and video search later.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48C45" w14:textId="77777777" w:rsidR="001A3A37" w:rsidRPr="001A3A37" w:rsidRDefault="001A3A37" w:rsidP="001A3A37">
            <w:r w:rsidRPr="001A3A37">
              <w:t>Defense Systems: Large-scale military projects like a fighter jet flight control system.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5E2E0" w14:textId="77777777" w:rsidR="001A3A37" w:rsidRPr="001A3A37" w:rsidRDefault="001A3A37" w:rsidP="001A3A37">
            <w:r w:rsidRPr="001A3A37">
              <w:t>Mobile Apps: Developing a social media app where features change based on user trends.</w:t>
            </w:r>
          </w:p>
        </w:tc>
      </w:tr>
    </w:tbl>
    <w:p w14:paraId="1F0CCDA8" w14:textId="77777777" w:rsidR="00D24FF3" w:rsidRDefault="00D24FF3" w:rsidP="001A3A37"/>
    <w:p w14:paraId="1252B868" w14:textId="77777777" w:rsidR="00037715" w:rsidRDefault="00037715" w:rsidP="00037715">
      <w:pPr>
        <w:rPr>
          <w:b/>
          <w:bCs/>
        </w:rPr>
      </w:pPr>
    </w:p>
    <w:p w14:paraId="728C9742" w14:textId="77777777" w:rsidR="00037715" w:rsidRDefault="00037715" w:rsidP="00037715">
      <w:pPr>
        <w:rPr>
          <w:b/>
          <w:bCs/>
        </w:rPr>
      </w:pPr>
    </w:p>
    <w:p w14:paraId="38E9E9C6" w14:textId="77777777" w:rsidR="00037715" w:rsidRDefault="00037715" w:rsidP="00037715"/>
    <w:p w14:paraId="3853F44A" w14:textId="2BDDB906" w:rsidR="00037715" w:rsidRPr="00037715" w:rsidRDefault="00037715" w:rsidP="00037715">
      <w:r>
        <w:rPr>
          <w:b/>
          <w:bCs/>
        </w:rPr>
        <w:lastRenderedPageBreak/>
        <w:t xml:space="preserve">1) </w:t>
      </w:r>
      <w:r w:rsidRPr="00037715">
        <w:rPr>
          <w:b/>
          <w:bCs/>
        </w:rPr>
        <w:t>Waterfall Model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0"/>
        <w:gridCol w:w="4656"/>
      </w:tblGrid>
      <w:tr w:rsidR="00037715" w:rsidRPr="00037715" w14:paraId="15C837B3" w14:textId="77777777">
        <w:tc>
          <w:tcPr>
            <w:tcW w:w="4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2E712" w14:textId="75E818F3" w:rsidR="00037715" w:rsidRPr="00037715" w:rsidRDefault="00037715" w:rsidP="00037715">
            <w:pPr>
              <w:numPr>
                <w:ilvl w:val="0"/>
                <w:numId w:val="2"/>
              </w:numPr>
            </w:pPr>
            <w:r w:rsidRPr="00037715">
              <w:t>This model operates on a strictly sequential basis, requiring the total completion of one stage before the subsequent one can begin.</w:t>
            </w:r>
          </w:p>
          <w:p w14:paraId="4B9B855B" w14:textId="77777777" w:rsidR="00037715" w:rsidRPr="00037715" w:rsidRDefault="00037715" w:rsidP="00037715">
            <w:pPr>
              <w:numPr>
                <w:ilvl w:val="0"/>
                <w:numId w:val="3"/>
              </w:numPr>
            </w:pPr>
            <w:r w:rsidRPr="00037715">
              <w:t>The process initiates with a thorough analysis of requirements and concludes only after the final maintenance phase is reached.</w:t>
            </w:r>
          </w:p>
          <w:p w14:paraId="2857D70A" w14:textId="77777777" w:rsidR="00037715" w:rsidRPr="00037715" w:rsidRDefault="00037715" w:rsidP="00037715">
            <w:pPr>
              <w:numPr>
                <w:ilvl w:val="0"/>
                <w:numId w:val="3"/>
              </w:numPr>
            </w:pPr>
            <w:r w:rsidRPr="00037715">
              <w:t>Due to its rigid structure, revisiting a previous stage to implement modifications is highly challenging and often costly.</w:t>
            </w:r>
          </w:p>
          <w:p w14:paraId="4CE17273" w14:textId="77777777" w:rsidR="00037715" w:rsidRPr="00037715" w:rsidRDefault="00037715" w:rsidP="00037715">
            <w:pPr>
              <w:numPr>
                <w:ilvl w:val="0"/>
                <w:numId w:val="3"/>
              </w:numPr>
            </w:pPr>
            <w:r w:rsidRPr="00037715">
              <w:t>Its straightforward design makes the development lifecycle very simple to comprehend and oversee.</w:t>
            </w:r>
          </w:p>
          <w:p w14:paraId="5830D67C" w14:textId="641229AC" w:rsidR="00037715" w:rsidRPr="00037715" w:rsidRDefault="00037715" w:rsidP="00037715">
            <w:pPr>
              <w:numPr>
                <w:ilvl w:val="0"/>
                <w:numId w:val="3"/>
              </w:numPr>
            </w:pPr>
            <w:r w:rsidRPr="00037715">
              <w:t>It is most effective for minor projects where the objectives are fixed, well-documented, and unlikely to shift.</w:t>
            </w:r>
          </w:p>
        </w:tc>
        <w:tc>
          <w:tcPr>
            <w:tcW w:w="45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FDEC7" w14:textId="77777777" w:rsidR="00037715" w:rsidRDefault="00037715" w:rsidP="00037715"/>
          <w:p w14:paraId="7C3432A8" w14:textId="77777777" w:rsidR="00037715" w:rsidRDefault="00037715" w:rsidP="00037715"/>
          <w:p w14:paraId="1DB95F03" w14:textId="0532780D" w:rsidR="00037715" w:rsidRDefault="00037715" w:rsidP="00037715">
            <w:r w:rsidRPr="00037715">
              <w:drawing>
                <wp:inline distT="0" distB="0" distL="0" distR="0" wp14:anchorId="470A361F" wp14:editId="05B989CC">
                  <wp:extent cx="2816860" cy="2816860"/>
                  <wp:effectExtent l="0" t="0" r="2540" b="2540"/>
                  <wp:docPr id="578946167" name="Picture 12" descr="Image of Waterfall Model SDL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Image of Waterfall Model SDL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6860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A129A9" w14:textId="27D58E04" w:rsidR="00037715" w:rsidRPr="00037715" w:rsidRDefault="00037715" w:rsidP="00037715"/>
        </w:tc>
      </w:tr>
    </w:tbl>
    <w:p w14:paraId="3D0D98CE" w14:textId="77777777" w:rsidR="00037715" w:rsidRPr="00037715" w:rsidRDefault="00037715" w:rsidP="00037715">
      <w:r w:rsidRPr="00037715">
        <w:rPr>
          <w:b/>
          <w:bCs/>
        </w:rPr>
        <w:t> </w:t>
      </w:r>
    </w:p>
    <w:p w14:paraId="4DABFB50" w14:textId="65EF96D6" w:rsidR="00037715" w:rsidRPr="00037715" w:rsidRDefault="00037715" w:rsidP="00037715">
      <w:r w:rsidRPr="00037715">
        <w:rPr>
          <w:b/>
          <w:bCs/>
        </w:rPr>
        <w:t>2</w:t>
      </w:r>
      <w:r>
        <w:rPr>
          <w:b/>
          <w:bCs/>
        </w:rPr>
        <w:t xml:space="preserve">) </w:t>
      </w:r>
      <w:r w:rsidRPr="00037715">
        <w:rPr>
          <w:b/>
          <w:bCs/>
        </w:rPr>
        <w:t>V-Model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9"/>
        <w:gridCol w:w="4667"/>
      </w:tblGrid>
      <w:tr w:rsidR="00037715" w:rsidRPr="00037715" w14:paraId="64C8A391" w14:textId="77777777">
        <w:tc>
          <w:tcPr>
            <w:tcW w:w="4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18D0A" w14:textId="77777777" w:rsidR="00037715" w:rsidRPr="00037715" w:rsidRDefault="00037715" w:rsidP="00037715">
            <w:pPr>
              <w:numPr>
                <w:ilvl w:val="0"/>
                <w:numId w:val="4"/>
              </w:numPr>
            </w:pPr>
            <w:r w:rsidRPr="00037715">
              <w:t>Functioning as an evolved version of the Waterfall approach, this model places a heavy emphasis on integrating quality checks throughout the entire lifecycle.</w:t>
            </w:r>
          </w:p>
          <w:p w14:paraId="1419746A" w14:textId="77777777" w:rsidR="00037715" w:rsidRPr="00037715" w:rsidRDefault="00037715" w:rsidP="00037715">
            <w:pPr>
              <w:numPr>
                <w:ilvl w:val="0"/>
                <w:numId w:val="5"/>
              </w:numPr>
            </w:pPr>
            <w:r w:rsidRPr="00037715">
              <w:t>It operates on a symmetrical structure where every single stage of development is directly paired with a specific, corresponding testing level.</w:t>
            </w:r>
          </w:p>
          <w:p w14:paraId="2F93CE11" w14:textId="77777777" w:rsidR="00037715" w:rsidRPr="00037715" w:rsidRDefault="00037715" w:rsidP="00037715">
            <w:pPr>
              <w:numPr>
                <w:ilvl w:val="0"/>
                <w:numId w:val="5"/>
              </w:numPr>
            </w:pPr>
            <w:r w:rsidRPr="00037715">
              <w:t>By organizing the testing strategy during the early design stages, the model significantly enhances the overall reliability and quality of the final product.</w:t>
            </w:r>
          </w:p>
          <w:p w14:paraId="5455278F" w14:textId="77777777" w:rsidR="00037715" w:rsidRPr="00037715" w:rsidRDefault="00037715" w:rsidP="00037715">
            <w:pPr>
              <w:numPr>
                <w:ilvl w:val="0"/>
                <w:numId w:val="5"/>
              </w:numPr>
            </w:pPr>
            <w:r w:rsidRPr="00037715">
              <w:t>Despite the parallel testing, the framework remains relatively inflexible, making it hard to incorporate new requirements once the build is underway.</w:t>
            </w:r>
          </w:p>
          <w:p w14:paraId="3597EDF5" w14:textId="07A1BFD7" w:rsidR="00037715" w:rsidRPr="00037715" w:rsidRDefault="00037715" w:rsidP="00037715">
            <w:pPr>
              <w:numPr>
                <w:ilvl w:val="0"/>
                <w:numId w:val="5"/>
              </w:numPr>
            </w:pPr>
            <w:r w:rsidRPr="00037715">
              <w:lastRenderedPageBreak/>
              <w:t>This model is exceptionally well-suited for safety-critical industries, such as medical technology or embedded aerospace systems, where precision is vital.</w:t>
            </w:r>
          </w:p>
        </w:tc>
        <w:tc>
          <w:tcPr>
            <w:tcW w:w="44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A2CA3" w14:textId="77777777" w:rsidR="00037715" w:rsidRDefault="00037715" w:rsidP="00037715"/>
          <w:p w14:paraId="08A18520" w14:textId="77777777" w:rsidR="00037715" w:rsidRDefault="00037715" w:rsidP="00037715"/>
          <w:p w14:paraId="4906559A" w14:textId="77777777" w:rsidR="00037715" w:rsidRDefault="00037715" w:rsidP="00037715"/>
          <w:p w14:paraId="20908EF2" w14:textId="130ECF89" w:rsidR="00037715" w:rsidRPr="00037715" w:rsidRDefault="00037715" w:rsidP="00037715">
            <w:r w:rsidRPr="00037715">
              <w:drawing>
                <wp:inline distT="0" distB="0" distL="0" distR="0" wp14:anchorId="7757CA23" wp14:editId="4916AB61">
                  <wp:extent cx="2826385" cy="1906385"/>
                  <wp:effectExtent l="0" t="0" r="0" b="0"/>
                  <wp:docPr id="889153881" name="Picture 14" descr="Image of V-Model SDL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Image of V-Model SDL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7904" cy="1914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37E0B9" w14:textId="77777777" w:rsidR="00037715" w:rsidRPr="00037715" w:rsidRDefault="00037715" w:rsidP="00037715">
      <w:r w:rsidRPr="00037715">
        <w:rPr>
          <w:b/>
          <w:bCs/>
        </w:rPr>
        <w:t> </w:t>
      </w:r>
    </w:p>
    <w:p w14:paraId="7AB4D406" w14:textId="446B980C" w:rsidR="00037715" w:rsidRPr="00037715" w:rsidRDefault="00037715" w:rsidP="00037715">
      <w:r w:rsidRPr="00037715">
        <w:rPr>
          <w:b/>
          <w:bCs/>
        </w:rPr>
        <w:t>3</w:t>
      </w:r>
      <w:r>
        <w:rPr>
          <w:b/>
          <w:bCs/>
        </w:rPr>
        <w:t xml:space="preserve">) </w:t>
      </w:r>
      <w:r w:rsidRPr="00037715">
        <w:rPr>
          <w:b/>
          <w:bCs/>
        </w:rPr>
        <w:t>Iterative Model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686"/>
      </w:tblGrid>
      <w:tr w:rsidR="00037715" w:rsidRPr="00037715" w14:paraId="5DB0A354" w14:textId="77777777">
        <w:tc>
          <w:tcPr>
            <w:tcW w:w="4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7CFB1" w14:textId="77777777" w:rsidR="00037715" w:rsidRDefault="00037715" w:rsidP="00037715">
            <w:pPr>
              <w:pStyle w:val="ListParagraph"/>
              <w:numPr>
                <w:ilvl w:val="0"/>
                <w:numId w:val="6"/>
              </w:numPr>
            </w:pPr>
            <w:r w:rsidRPr="00037715">
              <w:t>This framework focuses on building the software through a series of repeating, manageable cycles rather than attempting a single, full release.</w:t>
            </w:r>
          </w:p>
          <w:p w14:paraId="7FE7844A" w14:textId="721F875F" w:rsidR="00037715" w:rsidRPr="00037715" w:rsidRDefault="00037715" w:rsidP="00037715">
            <w:pPr>
              <w:pStyle w:val="ListParagraph"/>
              <w:numPr>
                <w:ilvl w:val="0"/>
                <w:numId w:val="6"/>
              </w:numPr>
            </w:pPr>
            <w:r w:rsidRPr="00037715">
              <w:t>Every individual cycle concludes with the delivery of a functional, executable version of the software, allowing for incremental progress.</w:t>
            </w:r>
          </w:p>
          <w:p w14:paraId="6FCAFC19" w14:textId="630F4424" w:rsidR="00037715" w:rsidRPr="00037715" w:rsidRDefault="00037715" w:rsidP="00037715">
            <w:pPr>
              <w:pStyle w:val="ListParagraph"/>
              <w:numPr>
                <w:ilvl w:val="0"/>
                <w:numId w:val="6"/>
              </w:numPr>
            </w:pPr>
            <w:r w:rsidRPr="00037715">
              <w:t>The system is continuously refined and enhanced based on user evaluations and feedback gathered at the end of each iteration.</w:t>
            </w:r>
          </w:p>
          <w:p w14:paraId="5936369A" w14:textId="4ECD79FC" w:rsidR="00037715" w:rsidRPr="00037715" w:rsidRDefault="00037715" w:rsidP="00037715">
            <w:pPr>
              <w:pStyle w:val="ListParagraph"/>
              <w:numPr>
                <w:ilvl w:val="0"/>
                <w:numId w:val="6"/>
              </w:numPr>
            </w:pPr>
            <w:r w:rsidRPr="00037715">
              <w:t>Project security and stability are improved because potential flaws and technical risks are identified and addressed early in the process.</w:t>
            </w:r>
          </w:p>
          <w:p w14:paraId="0FD9A4F7" w14:textId="7FEB3A72" w:rsidR="00037715" w:rsidRPr="00037715" w:rsidRDefault="00037715" w:rsidP="00037715">
            <w:pPr>
              <w:pStyle w:val="ListParagraph"/>
              <w:numPr>
                <w:ilvl w:val="0"/>
                <w:numId w:val="6"/>
              </w:numPr>
            </w:pPr>
            <w:r w:rsidRPr="00037715">
              <w:t>This approach is highly effective for projects where the initial requirements are only partially understood and need to evolve over time.</w:t>
            </w:r>
          </w:p>
          <w:p w14:paraId="71008777" w14:textId="16FEE45D" w:rsidR="00037715" w:rsidRPr="00037715" w:rsidRDefault="00037715" w:rsidP="00037715"/>
        </w:tc>
        <w:tc>
          <w:tcPr>
            <w:tcW w:w="45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9D797" w14:textId="667C2656" w:rsidR="00037715" w:rsidRPr="00037715" w:rsidRDefault="00037715" w:rsidP="00037715">
            <w:r w:rsidRPr="00037715">
              <w:drawing>
                <wp:inline distT="0" distB="0" distL="0" distR="0" wp14:anchorId="43D79C2A" wp14:editId="00697096">
                  <wp:extent cx="2830538" cy="2066925"/>
                  <wp:effectExtent l="0" t="0" r="8255" b="0"/>
                  <wp:docPr id="219314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3143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047" cy="207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8F49C8" w14:textId="77777777" w:rsidR="00037715" w:rsidRDefault="00037715" w:rsidP="00037715">
      <w:pPr>
        <w:rPr>
          <w:b/>
          <w:bCs/>
        </w:rPr>
      </w:pPr>
    </w:p>
    <w:p w14:paraId="5C76C7CC" w14:textId="78FFFD51" w:rsidR="00037715" w:rsidRPr="00037715" w:rsidRDefault="00037715" w:rsidP="00037715">
      <w:r w:rsidRPr="00037715">
        <w:rPr>
          <w:b/>
          <w:bCs/>
        </w:rPr>
        <w:t>4</w:t>
      </w:r>
      <w:r>
        <w:rPr>
          <w:b/>
          <w:bCs/>
        </w:rPr>
        <w:t xml:space="preserve">) </w:t>
      </w:r>
      <w:r w:rsidRPr="00037715">
        <w:rPr>
          <w:b/>
          <w:bCs/>
        </w:rPr>
        <w:t>Spiral Model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2"/>
        <w:gridCol w:w="4554"/>
      </w:tblGrid>
      <w:tr w:rsidR="00037715" w:rsidRPr="00037715" w14:paraId="3FC35303" w14:textId="77777777">
        <w:tc>
          <w:tcPr>
            <w:tcW w:w="4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D37B7" w14:textId="77777777" w:rsidR="00037715" w:rsidRPr="00037715" w:rsidRDefault="00037715" w:rsidP="00037715">
            <w:pPr>
              <w:numPr>
                <w:ilvl w:val="0"/>
                <w:numId w:val="7"/>
              </w:numPr>
            </w:pPr>
            <w:r w:rsidRPr="00037715">
              <w:t>This framework integrates the repetitive nature of iterative development with a deep, systematic focus on risk management.</w:t>
            </w:r>
          </w:p>
          <w:p w14:paraId="00AF3928" w14:textId="77777777" w:rsidR="00037715" w:rsidRPr="00037715" w:rsidRDefault="00037715" w:rsidP="00037715">
            <w:pPr>
              <w:numPr>
                <w:ilvl w:val="0"/>
                <w:numId w:val="7"/>
              </w:numPr>
            </w:pPr>
            <w:r w:rsidRPr="00037715">
              <w:t>The process advances through continuous loops, where each rotation involves four distinct stages: planning, evaluating risks, engineering, and assessing the results.</w:t>
            </w:r>
          </w:p>
          <w:p w14:paraId="5D30668E" w14:textId="0489BC7D" w:rsidR="00037715" w:rsidRPr="00037715" w:rsidRDefault="00037715" w:rsidP="00037715">
            <w:pPr>
              <w:numPr>
                <w:ilvl w:val="0"/>
                <w:numId w:val="7"/>
              </w:numPr>
            </w:pPr>
            <w:r w:rsidRPr="00037715">
              <w:t>Potential failures are proactively identified and mitigated at the start of</w:t>
            </w:r>
            <w:r>
              <w:t xml:space="preserve"> </w:t>
            </w:r>
            <w:r w:rsidRPr="00037715">
              <w:lastRenderedPageBreak/>
              <w:t>e</w:t>
            </w:r>
            <w:r>
              <w:t>ve</w:t>
            </w:r>
            <w:r w:rsidRPr="00037715">
              <w:t>ry cycle, ensuring high project stability.</w:t>
            </w:r>
          </w:p>
          <w:p w14:paraId="24DB4A2D" w14:textId="77777777" w:rsidR="00037715" w:rsidRPr="00037715" w:rsidRDefault="00037715" w:rsidP="00037715">
            <w:pPr>
              <w:numPr>
                <w:ilvl w:val="0"/>
                <w:numId w:val="7"/>
              </w:numPr>
            </w:pPr>
            <w:r w:rsidRPr="00037715">
              <w:t>Due to its intensive nature, this model is inherently complex to manage and requires a significant financial investment.</w:t>
            </w:r>
          </w:p>
          <w:p w14:paraId="0BB97791" w14:textId="77777777" w:rsidR="00037715" w:rsidRPr="00037715" w:rsidRDefault="00037715" w:rsidP="00037715">
            <w:pPr>
              <w:numPr>
                <w:ilvl w:val="0"/>
                <w:numId w:val="7"/>
              </w:numPr>
            </w:pPr>
            <w:r w:rsidRPr="00037715">
              <w:t>It is the preferred choice for massive, high-stakes, or mission-critical initiatives where avoiding error is the top priority.</w:t>
            </w:r>
          </w:p>
          <w:p w14:paraId="3174D3C4" w14:textId="20FF0AFD" w:rsidR="00037715" w:rsidRPr="00037715" w:rsidRDefault="00037715" w:rsidP="00037715"/>
        </w:tc>
        <w:tc>
          <w:tcPr>
            <w:tcW w:w="45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CE2BD" w14:textId="4F2B37B3" w:rsidR="00037715" w:rsidRPr="00037715" w:rsidRDefault="00037715" w:rsidP="00037715">
            <w:r w:rsidRPr="00037715">
              <w:lastRenderedPageBreak/>
              <w:drawing>
                <wp:inline distT="0" distB="0" distL="0" distR="0" wp14:anchorId="4804B368" wp14:editId="437BB2FC">
                  <wp:extent cx="2603065" cy="2390775"/>
                  <wp:effectExtent l="0" t="0" r="6985" b="0"/>
                  <wp:docPr id="1292908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9081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896" cy="241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47893" w14:textId="77777777" w:rsidR="00037715" w:rsidRPr="00037715" w:rsidRDefault="00037715" w:rsidP="00037715">
      <w:r w:rsidRPr="00037715">
        <w:rPr>
          <w:b/>
          <w:bCs/>
        </w:rPr>
        <w:t> </w:t>
      </w:r>
    </w:p>
    <w:p w14:paraId="1AA27B1E" w14:textId="26E495E3" w:rsidR="00037715" w:rsidRPr="00037715" w:rsidRDefault="00037715" w:rsidP="00037715">
      <w:r w:rsidRPr="00037715">
        <w:rPr>
          <w:b/>
          <w:bCs/>
        </w:rPr>
        <w:t>5</w:t>
      </w:r>
      <w:r>
        <w:rPr>
          <w:b/>
          <w:bCs/>
        </w:rPr>
        <w:t xml:space="preserve">) </w:t>
      </w:r>
      <w:r w:rsidRPr="00037715">
        <w:rPr>
          <w:b/>
          <w:bCs/>
        </w:rPr>
        <w:t>Agile Model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4"/>
        <w:gridCol w:w="4572"/>
      </w:tblGrid>
      <w:tr w:rsidR="00037715" w:rsidRPr="00037715" w14:paraId="0E390472" w14:textId="77777777">
        <w:tc>
          <w:tcPr>
            <w:tcW w:w="4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084C5" w14:textId="31249605" w:rsidR="00037715" w:rsidRDefault="00037715" w:rsidP="00037715">
            <w:pPr>
              <w:numPr>
                <w:ilvl w:val="0"/>
                <w:numId w:val="8"/>
              </w:numPr>
            </w:pPr>
            <w:r w:rsidRPr="00037715">
              <w:t>This model utilizes an incremental and highly adaptive strategy, focusing on rapid delivery and flexibility.</w:t>
            </w:r>
          </w:p>
          <w:p w14:paraId="6A85F8E8" w14:textId="5D291D93" w:rsidR="00037715" w:rsidRPr="00037715" w:rsidRDefault="00037715" w:rsidP="00037715">
            <w:pPr>
              <w:numPr>
                <w:ilvl w:val="0"/>
                <w:numId w:val="8"/>
              </w:numPr>
            </w:pPr>
            <w:r w:rsidRPr="00037715">
              <w:t>The entire development process is partitioned into brief, time-boxed units known as "sprints," typically lasting a few weeks each.</w:t>
            </w:r>
          </w:p>
          <w:p w14:paraId="30AACDCD" w14:textId="77777777" w:rsidR="00037715" w:rsidRPr="00037715" w:rsidRDefault="00037715" w:rsidP="00037715">
            <w:pPr>
              <w:numPr>
                <w:ilvl w:val="0"/>
                <w:numId w:val="8"/>
              </w:numPr>
            </w:pPr>
            <w:r w:rsidRPr="00037715">
              <w:t>Success is driven by constant collaboration, with the customer remaining actively involved and providing feedback throughout the lifecycle.</w:t>
            </w:r>
          </w:p>
          <w:p w14:paraId="23A5EC12" w14:textId="77777777" w:rsidR="00037715" w:rsidRPr="00037715" w:rsidRDefault="00037715" w:rsidP="00037715">
            <w:pPr>
              <w:numPr>
                <w:ilvl w:val="0"/>
                <w:numId w:val="8"/>
              </w:numPr>
            </w:pPr>
            <w:r w:rsidRPr="00037715">
              <w:t>The framework is designed to welcome modifications, allowing for requirement changes to be integrated seamlessly even during late stages of production.</w:t>
            </w:r>
          </w:p>
          <w:p w14:paraId="0EF04411" w14:textId="409CDF23" w:rsidR="00037715" w:rsidRPr="00037715" w:rsidRDefault="00037715" w:rsidP="00037715">
            <w:pPr>
              <w:numPr>
                <w:ilvl w:val="0"/>
                <w:numId w:val="8"/>
              </w:numPr>
            </w:pPr>
            <w:r w:rsidRPr="00037715">
              <w:t>It is ideally suited for dynamic, fast-paced environments, such as the development of mobile applications and modern web platforms.</w:t>
            </w:r>
          </w:p>
        </w:tc>
        <w:tc>
          <w:tcPr>
            <w:tcW w:w="45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0033D" w14:textId="39857F3E" w:rsidR="00037715" w:rsidRPr="00037715" w:rsidRDefault="00037715" w:rsidP="00037715">
            <w:r w:rsidRPr="00037715">
              <w:drawing>
                <wp:inline distT="0" distB="0" distL="0" distR="0" wp14:anchorId="516F4A6F" wp14:editId="104F30FA">
                  <wp:extent cx="2713879" cy="3124200"/>
                  <wp:effectExtent l="0" t="0" r="0" b="0"/>
                  <wp:docPr id="2104908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9081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033" cy="3132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44F4A0" w14:textId="2B4E6FAC" w:rsidR="00037715" w:rsidRPr="003E7F99" w:rsidRDefault="00037715" w:rsidP="00037715"/>
    <w:sectPr w:rsidR="00037715" w:rsidRPr="003E7F9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1DDC5" w14:textId="77777777" w:rsidR="00E70E72" w:rsidRDefault="00E70E72" w:rsidP="001A3A37">
      <w:pPr>
        <w:spacing w:after="0" w:line="240" w:lineRule="auto"/>
      </w:pPr>
      <w:r>
        <w:separator/>
      </w:r>
    </w:p>
  </w:endnote>
  <w:endnote w:type="continuationSeparator" w:id="0">
    <w:p w14:paraId="36EFE8BB" w14:textId="77777777" w:rsidR="00E70E72" w:rsidRDefault="00E70E72" w:rsidP="001A3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5183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E6122E" w14:textId="2DB59A52" w:rsidR="00D24FF3" w:rsidRDefault="00D24F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3798B3" w14:textId="77777777" w:rsidR="00D24FF3" w:rsidRDefault="00D24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B1D87" w14:textId="77777777" w:rsidR="00E70E72" w:rsidRDefault="00E70E72" w:rsidP="001A3A37">
      <w:pPr>
        <w:spacing w:after="0" w:line="240" w:lineRule="auto"/>
      </w:pPr>
      <w:r>
        <w:separator/>
      </w:r>
    </w:p>
  </w:footnote>
  <w:footnote w:type="continuationSeparator" w:id="0">
    <w:p w14:paraId="1CDFBAD8" w14:textId="77777777" w:rsidR="00E70E72" w:rsidRDefault="00E70E72" w:rsidP="001A3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C71F4" w14:textId="509C01D2" w:rsidR="00D24FF3" w:rsidRPr="00D24FF3" w:rsidRDefault="00D24FF3">
    <w:pPr>
      <w:pStyle w:val="Header"/>
      <w:rPr>
        <w:lang w:val="en-US"/>
      </w:rPr>
    </w:pPr>
    <w:r>
      <w:rPr>
        <w:lang w:val="en-US"/>
      </w:rPr>
      <w:t>AIML313 - Software Engineering</w:t>
    </w:r>
    <w:r>
      <w:rPr>
        <w:lang w:val="en-US"/>
      </w:rPr>
      <w:tab/>
    </w:r>
    <w:r>
      <w:rPr>
        <w:lang w:val="en-US"/>
      </w:rPr>
      <w:tab/>
      <w:t>23AIML070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6D32"/>
    <w:multiLevelType w:val="hybridMultilevel"/>
    <w:tmpl w:val="D90EA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20F86"/>
    <w:multiLevelType w:val="multilevel"/>
    <w:tmpl w:val="674E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E3A21"/>
    <w:multiLevelType w:val="multilevel"/>
    <w:tmpl w:val="7D9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E485E"/>
    <w:multiLevelType w:val="multilevel"/>
    <w:tmpl w:val="1956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E400A"/>
    <w:multiLevelType w:val="multilevel"/>
    <w:tmpl w:val="F74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274B2"/>
    <w:multiLevelType w:val="multilevel"/>
    <w:tmpl w:val="45E6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90D1D"/>
    <w:multiLevelType w:val="hybridMultilevel"/>
    <w:tmpl w:val="F6467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B8355B"/>
    <w:multiLevelType w:val="multilevel"/>
    <w:tmpl w:val="66AA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657979">
    <w:abstractNumId w:val="6"/>
  </w:num>
  <w:num w:numId="2" w16cid:durableId="541744150">
    <w:abstractNumId w:val="4"/>
  </w:num>
  <w:num w:numId="3" w16cid:durableId="1879586645">
    <w:abstractNumId w:val="1"/>
  </w:num>
  <w:num w:numId="4" w16cid:durableId="1793865844">
    <w:abstractNumId w:val="3"/>
  </w:num>
  <w:num w:numId="5" w16cid:durableId="131141360">
    <w:abstractNumId w:val="7"/>
  </w:num>
  <w:num w:numId="6" w16cid:durableId="593128635">
    <w:abstractNumId w:val="0"/>
  </w:num>
  <w:num w:numId="7" w16cid:durableId="581984946">
    <w:abstractNumId w:val="2"/>
  </w:num>
  <w:num w:numId="8" w16cid:durableId="525945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37"/>
    <w:rsid w:val="00035CAB"/>
    <w:rsid w:val="00037715"/>
    <w:rsid w:val="001A3A37"/>
    <w:rsid w:val="003E7F99"/>
    <w:rsid w:val="005E0B3C"/>
    <w:rsid w:val="008A13C5"/>
    <w:rsid w:val="00D24FF3"/>
    <w:rsid w:val="00E47C1C"/>
    <w:rsid w:val="00E70E72"/>
    <w:rsid w:val="00ED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C6C5"/>
  <w15:chartTrackingRefBased/>
  <w15:docId w15:val="{B81B4A44-A8D7-4117-A3A4-2014BE1F2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A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3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A37"/>
  </w:style>
  <w:style w:type="paragraph" w:styleId="Footer">
    <w:name w:val="footer"/>
    <w:basedOn w:val="Normal"/>
    <w:link w:val="FooterChar"/>
    <w:uiPriority w:val="99"/>
    <w:unhideWhenUsed/>
    <w:rsid w:val="001A3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A37"/>
  </w:style>
  <w:style w:type="character" w:styleId="Hyperlink">
    <w:name w:val="Hyperlink"/>
    <w:basedOn w:val="DefaultParagraphFont"/>
    <w:uiPriority w:val="99"/>
    <w:unhideWhenUsed/>
    <w:rsid w:val="00037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siddhraj thakor</dc:creator>
  <cp:keywords/>
  <dc:description/>
  <cp:lastModifiedBy>siddhraj thakor</cp:lastModifiedBy>
  <cp:revision>5</cp:revision>
  <dcterms:created xsi:type="dcterms:W3CDTF">2025-12-24T03:57:00Z</dcterms:created>
  <dcterms:modified xsi:type="dcterms:W3CDTF">2025-12-24T04:50:00Z</dcterms:modified>
</cp:coreProperties>
</file>