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9A72" w14:textId="77777777" w:rsidR="00E33B88" w:rsidRPr="00E33B88" w:rsidRDefault="00E33B88" w:rsidP="00E33B88">
      <w:pPr>
        <w:spacing w:before="80"/>
        <w:ind w:left="1"/>
        <w:rPr>
          <w:sz w:val="28"/>
          <w:szCs w:val="28"/>
        </w:rPr>
      </w:pPr>
      <w:r w:rsidRPr="00E33B88">
        <w:rPr>
          <w:b/>
          <w:sz w:val="28"/>
          <w:szCs w:val="28"/>
        </w:rPr>
        <w:t>Module</w:t>
      </w:r>
      <w:r w:rsidRPr="00E33B88">
        <w:rPr>
          <w:b/>
          <w:spacing w:val="-7"/>
          <w:sz w:val="28"/>
          <w:szCs w:val="28"/>
        </w:rPr>
        <w:t xml:space="preserve"> </w:t>
      </w:r>
      <w:r w:rsidRPr="00E33B88">
        <w:rPr>
          <w:b/>
          <w:sz w:val="28"/>
          <w:szCs w:val="28"/>
        </w:rPr>
        <w:t>Name:</w:t>
      </w:r>
      <w:r w:rsidRPr="00E33B88">
        <w:rPr>
          <w:b/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Black-Box &amp; White-Box Testing</w:t>
      </w:r>
    </w:p>
    <w:p w14:paraId="7E830CB5" w14:textId="77777777" w:rsidR="00E33B88" w:rsidRPr="00E33B88" w:rsidRDefault="00E33B88" w:rsidP="00E33B88">
      <w:pPr>
        <w:spacing w:before="41"/>
        <w:ind w:left="1"/>
        <w:rPr>
          <w:sz w:val="28"/>
          <w:szCs w:val="28"/>
        </w:rPr>
      </w:pPr>
      <w:r w:rsidRPr="00E33B88">
        <w:rPr>
          <w:b/>
          <w:sz w:val="28"/>
          <w:szCs w:val="28"/>
        </w:rPr>
        <w:t>Test</w:t>
      </w:r>
      <w:r w:rsidRPr="00E33B88">
        <w:rPr>
          <w:b/>
          <w:spacing w:val="-4"/>
          <w:sz w:val="28"/>
          <w:szCs w:val="28"/>
        </w:rPr>
        <w:t xml:space="preserve"> </w:t>
      </w:r>
      <w:r w:rsidRPr="00E33B88">
        <w:rPr>
          <w:b/>
          <w:sz w:val="28"/>
          <w:szCs w:val="28"/>
        </w:rPr>
        <w:t>Case</w:t>
      </w:r>
      <w:r w:rsidRPr="00E33B88">
        <w:rPr>
          <w:b/>
          <w:spacing w:val="-4"/>
          <w:sz w:val="28"/>
          <w:szCs w:val="28"/>
        </w:rPr>
        <w:t xml:space="preserve"> </w:t>
      </w:r>
      <w:r w:rsidRPr="00E33B88">
        <w:rPr>
          <w:b/>
          <w:sz w:val="28"/>
          <w:szCs w:val="28"/>
        </w:rPr>
        <w:t>ID:</w:t>
      </w:r>
      <w:r w:rsidRPr="00E33B88"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st_09</w:t>
      </w:r>
    </w:p>
    <w:p w14:paraId="048B815B" w14:textId="449CAD41" w:rsidR="00E33B88" w:rsidRPr="00E33B88" w:rsidRDefault="00E33B88" w:rsidP="00E33B88">
      <w:pPr>
        <w:spacing w:before="40"/>
        <w:ind w:left="1"/>
        <w:rPr>
          <w:sz w:val="28"/>
          <w:szCs w:val="28"/>
        </w:rPr>
      </w:pPr>
      <w:r w:rsidRPr="00E33B88">
        <w:rPr>
          <w:b/>
          <w:sz w:val="28"/>
          <w:szCs w:val="28"/>
        </w:rPr>
        <w:t>Tester</w:t>
      </w:r>
      <w:r w:rsidRPr="00E33B88">
        <w:rPr>
          <w:b/>
          <w:spacing w:val="-8"/>
          <w:sz w:val="28"/>
          <w:szCs w:val="28"/>
        </w:rPr>
        <w:t xml:space="preserve"> </w:t>
      </w:r>
      <w:r w:rsidRPr="00E33B88">
        <w:rPr>
          <w:b/>
          <w:sz w:val="28"/>
          <w:szCs w:val="28"/>
        </w:rPr>
        <w:t>Name:</w:t>
      </w:r>
      <w:r w:rsidRPr="00E33B88">
        <w:rPr>
          <w:b/>
          <w:spacing w:val="-5"/>
          <w:sz w:val="28"/>
          <w:szCs w:val="28"/>
        </w:rPr>
        <w:t xml:space="preserve"> </w:t>
      </w:r>
      <w:r w:rsidR="00BC6947">
        <w:rPr>
          <w:sz w:val="28"/>
          <w:szCs w:val="28"/>
        </w:rPr>
        <w:t>Sakhareliya Sidhdh</w:t>
      </w:r>
      <w:r w:rsidRPr="00E33B88">
        <w:rPr>
          <w:sz w:val="28"/>
          <w:szCs w:val="28"/>
        </w:rPr>
        <w:t xml:space="preserve"> (Enrollment</w:t>
      </w:r>
      <w:r w:rsidRPr="00E33B88">
        <w:rPr>
          <w:spacing w:val="-6"/>
          <w:sz w:val="28"/>
          <w:szCs w:val="28"/>
        </w:rPr>
        <w:t xml:space="preserve"> </w:t>
      </w:r>
      <w:r w:rsidRPr="00E33B88">
        <w:rPr>
          <w:sz w:val="28"/>
          <w:szCs w:val="28"/>
        </w:rPr>
        <w:t>No:</w:t>
      </w:r>
      <w:r w:rsidRPr="00E33B88">
        <w:rPr>
          <w:spacing w:val="-5"/>
          <w:sz w:val="28"/>
          <w:szCs w:val="28"/>
        </w:rPr>
        <w:t xml:space="preserve"> </w:t>
      </w:r>
      <w:r w:rsidRPr="00E33B88">
        <w:rPr>
          <w:spacing w:val="-2"/>
          <w:sz w:val="28"/>
          <w:szCs w:val="28"/>
        </w:rPr>
        <w:t>2504030100</w:t>
      </w:r>
      <w:r w:rsidR="00BC6947">
        <w:rPr>
          <w:spacing w:val="-2"/>
          <w:sz w:val="28"/>
          <w:szCs w:val="28"/>
        </w:rPr>
        <w:t>1</w:t>
      </w:r>
      <w:r w:rsidRPr="00E33B88">
        <w:rPr>
          <w:spacing w:val="-2"/>
          <w:sz w:val="28"/>
          <w:szCs w:val="28"/>
        </w:rPr>
        <w:t>05)</w:t>
      </w:r>
    </w:p>
    <w:p w14:paraId="76EE2E70" w14:textId="77777777" w:rsidR="00E33B88" w:rsidRPr="00E33B88" w:rsidRDefault="00E33B88" w:rsidP="00E33B88">
      <w:pPr>
        <w:spacing w:before="41"/>
        <w:ind w:left="1"/>
        <w:rPr>
          <w:sz w:val="28"/>
          <w:szCs w:val="28"/>
        </w:rPr>
      </w:pPr>
      <w:r w:rsidRPr="00E33B88">
        <w:rPr>
          <w:b/>
          <w:spacing w:val="-2"/>
          <w:sz w:val="28"/>
          <w:szCs w:val="28"/>
        </w:rPr>
        <w:t>Webpage</w:t>
      </w:r>
      <w:r w:rsidRPr="00E33B88">
        <w:rPr>
          <w:b/>
          <w:spacing w:val="4"/>
          <w:sz w:val="28"/>
          <w:szCs w:val="28"/>
        </w:rPr>
        <w:t xml:space="preserve"> </w:t>
      </w:r>
      <w:r w:rsidRPr="00E33B88">
        <w:rPr>
          <w:b/>
          <w:spacing w:val="-2"/>
          <w:sz w:val="28"/>
          <w:szCs w:val="28"/>
        </w:rPr>
        <w:t>URL:</w:t>
      </w:r>
      <w:r w:rsidRPr="00E33B88">
        <w:rPr>
          <w:b/>
          <w:spacing w:val="7"/>
          <w:sz w:val="28"/>
          <w:szCs w:val="28"/>
        </w:rPr>
        <w:t xml:space="preserve"> </w:t>
      </w:r>
      <w:r w:rsidRPr="00E33B88">
        <w:rPr>
          <w:spacing w:val="-2"/>
          <w:sz w:val="28"/>
          <w:szCs w:val="28"/>
        </w:rPr>
        <w:t>https://opensource-demo.orangehrmlive.com/</w:t>
      </w:r>
    </w:p>
    <w:p w14:paraId="2A78693D" w14:textId="77777777" w:rsidR="007662C6" w:rsidRDefault="007662C6">
      <w:pPr>
        <w:rPr>
          <w:sz w:val="28"/>
          <w:szCs w:val="28"/>
        </w:rPr>
      </w:pPr>
    </w:p>
    <w:p w14:paraId="686A0806" w14:textId="77777777" w:rsidR="00E33B88" w:rsidRDefault="00E33B88" w:rsidP="00E33B88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33B88">
        <w:rPr>
          <w:b/>
          <w:sz w:val="36"/>
          <w:szCs w:val="36"/>
        </w:rPr>
        <w:t>Scenario</w:t>
      </w:r>
      <w:r w:rsidRPr="00E33B88">
        <w:rPr>
          <w:b/>
          <w:spacing w:val="-6"/>
          <w:sz w:val="36"/>
          <w:szCs w:val="36"/>
        </w:rPr>
        <w:t xml:space="preserve"> </w:t>
      </w:r>
      <w:r w:rsidRPr="00E33B88">
        <w:rPr>
          <w:b/>
          <w:sz w:val="36"/>
          <w:szCs w:val="36"/>
        </w:rPr>
        <w:t xml:space="preserve">ID: </w:t>
      </w:r>
      <w:r>
        <w:rPr>
          <w:b/>
          <w:sz w:val="36"/>
          <w:szCs w:val="36"/>
        </w:rPr>
        <w:t xml:space="preserve"> TC 001:- Valid login</w:t>
      </w:r>
    </w:p>
    <w:p w14:paraId="46C2B73B" w14:textId="73E513E1" w:rsidR="00E33B88" w:rsidRDefault="00163ABD" w:rsidP="00E33B88">
      <w:pPr>
        <w:pStyle w:val="ListParagraph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721725C3" wp14:editId="7D10AF22">
            <wp:extent cx="5932805" cy="3115310"/>
            <wp:effectExtent l="0" t="0" r="0" b="8890"/>
            <wp:docPr id="1" name="Picture 1" descr="C:\Users\online\AppData\Local\Microsoft\Windows\INetCache\Content.Word\Screenshot 2026-10-25 115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AppData\Local\Microsoft\Windows\INetCache\Content.Word\Screenshot 2026-10-25 11503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1F3C" w14:textId="781EDAAC" w:rsidR="00E33B88" w:rsidRDefault="00E33B88" w:rsidP="00E33B88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33B88">
        <w:rPr>
          <w:b/>
          <w:sz w:val="36"/>
          <w:szCs w:val="36"/>
        </w:rPr>
        <w:t>Scenario</w:t>
      </w:r>
      <w:r w:rsidRPr="00E33B88">
        <w:rPr>
          <w:b/>
          <w:spacing w:val="-6"/>
          <w:sz w:val="36"/>
          <w:szCs w:val="36"/>
        </w:rPr>
        <w:t xml:space="preserve"> </w:t>
      </w:r>
      <w:r w:rsidRPr="00E33B88">
        <w:rPr>
          <w:b/>
          <w:sz w:val="36"/>
          <w:szCs w:val="36"/>
        </w:rPr>
        <w:t xml:space="preserve">ID: </w:t>
      </w:r>
      <w:r>
        <w:rPr>
          <w:b/>
          <w:sz w:val="36"/>
          <w:szCs w:val="36"/>
        </w:rPr>
        <w:t xml:space="preserve"> TC 002:- </w:t>
      </w:r>
      <w:r w:rsidRPr="00E33B88">
        <w:rPr>
          <w:b/>
          <w:sz w:val="36"/>
          <w:szCs w:val="36"/>
        </w:rPr>
        <w:t>In</w:t>
      </w:r>
      <w:r>
        <w:rPr>
          <w:b/>
          <w:sz w:val="36"/>
          <w:szCs w:val="36"/>
        </w:rPr>
        <w:t>valid login</w:t>
      </w:r>
      <w:r w:rsidR="00163ABD">
        <w:rPr>
          <w:b/>
          <w:noProof/>
          <w:sz w:val="36"/>
          <w:szCs w:val="36"/>
        </w:rPr>
        <w:drawing>
          <wp:inline distT="0" distB="0" distL="0" distR="0" wp14:anchorId="2240D45E" wp14:editId="3F609AC9">
            <wp:extent cx="5932805" cy="3115310"/>
            <wp:effectExtent l="0" t="0" r="0" b="8890"/>
            <wp:docPr id="2" name="Picture 2" descr="C:\Users\online\AppData\Local\Microsoft\Windows\INetCache\Content.Word\Screenshot 2026-10-25 121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nline\AppData\Local\Microsoft\Windows\INetCache\Content.Word\Screenshot 2026-10-25 12120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219C" w14:textId="0C78555B" w:rsidR="00E33B88" w:rsidRPr="00E33B88" w:rsidRDefault="00E33B88" w:rsidP="00E33B88">
      <w:pPr>
        <w:pStyle w:val="ListParagraph"/>
        <w:rPr>
          <w:b/>
          <w:sz w:val="36"/>
          <w:szCs w:val="36"/>
        </w:rPr>
      </w:pPr>
    </w:p>
    <w:p w14:paraId="20E104DD" w14:textId="74151288" w:rsidR="00E33B88" w:rsidRPr="00E33B88" w:rsidRDefault="00E33B88" w:rsidP="00E33B88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33B88">
        <w:rPr>
          <w:b/>
          <w:sz w:val="36"/>
          <w:szCs w:val="36"/>
        </w:rPr>
        <w:t>Scenario</w:t>
      </w:r>
      <w:r w:rsidRPr="00E33B88">
        <w:rPr>
          <w:b/>
          <w:spacing w:val="-6"/>
          <w:sz w:val="36"/>
          <w:szCs w:val="36"/>
        </w:rPr>
        <w:t xml:space="preserve"> </w:t>
      </w:r>
      <w:r w:rsidRPr="00E33B88">
        <w:rPr>
          <w:b/>
          <w:sz w:val="36"/>
          <w:szCs w:val="36"/>
        </w:rPr>
        <w:t xml:space="preserve">ID: </w:t>
      </w:r>
      <w:r>
        <w:rPr>
          <w:b/>
          <w:sz w:val="36"/>
          <w:szCs w:val="36"/>
        </w:rPr>
        <w:t xml:space="preserve"> TC 003:- Blank login</w:t>
      </w:r>
      <w:r w:rsidR="00CF1E6F">
        <w:rPr>
          <w:b/>
          <w:sz w:val="36"/>
          <w:szCs w:val="36"/>
        </w:rPr>
        <w:t xml:space="preserve"> field </w:t>
      </w:r>
    </w:p>
    <w:p w14:paraId="738445AF" w14:textId="77777777" w:rsidR="00E33B88" w:rsidRDefault="00BC6947" w:rsidP="00E33B88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002825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45.4pt">
            <v:imagedata r:id="rId7" o:title="Screenshot 2026-10-25 121144"/>
          </v:shape>
        </w:pict>
      </w:r>
    </w:p>
    <w:p w14:paraId="34724725" w14:textId="77777777" w:rsidR="00DA07E0" w:rsidRDefault="00DA07E0" w:rsidP="00DA07E0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Scenario ID: WB 001:- Dashboard</w:t>
      </w:r>
    </w:p>
    <w:p w14:paraId="1F201C5A" w14:textId="77777777" w:rsidR="00DA07E0" w:rsidRDefault="00BC6947" w:rsidP="00E33B88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1F433137">
          <v:shape id="_x0000_i1026" type="#_x0000_t75" style="width:467.4pt;height:245.4pt">
            <v:imagedata r:id="rId8" o:title="Screenshot 2026-10-25 115036"/>
          </v:shape>
        </w:pict>
      </w:r>
    </w:p>
    <w:p w14:paraId="2DEC6E3B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624D967D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55931712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06E8E954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304C028D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6F0A9630" w14:textId="77777777" w:rsidR="00DA07E0" w:rsidRDefault="00DA07E0" w:rsidP="00DA07E0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Scenario ID: WB 002:- Employee management</w:t>
      </w:r>
    </w:p>
    <w:p w14:paraId="0430ADC5" w14:textId="77777777" w:rsidR="00DA07E0" w:rsidRDefault="00BC6947" w:rsidP="00DA07E0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6FC3CF17">
          <v:shape id="_x0000_i1027" type="#_x0000_t75" style="width:468pt;height:263.4pt">
            <v:imagedata r:id="rId9" o:title="Screenshot (37)"/>
          </v:shape>
        </w:pict>
      </w:r>
    </w:p>
    <w:p w14:paraId="5A871BA2" w14:textId="77777777" w:rsidR="00DA07E0" w:rsidRPr="00E33B88" w:rsidRDefault="00DA07E0" w:rsidP="00E33B88">
      <w:pPr>
        <w:pStyle w:val="ListParagraph"/>
        <w:rPr>
          <w:b/>
          <w:sz w:val="36"/>
          <w:szCs w:val="36"/>
        </w:rPr>
      </w:pPr>
    </w:p>
    <w:sectPr w:rsidR="00DA07E0" w:rsidRPr="00E33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635E"/>
    <w:multiLevelType w:val="hybridMultilevel"/>
    <w:tmpl w:val="C2FCA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43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B88"/>
    <w:rsid w:val="00163ABD"/>
    <w:rsid w:val="003E4945"/>
    <w:rsid w:val="007662C6"/>
    <w:rsid w:val="00BC6947"/>
    <w:rsid w:val="00CF1E6F"/>
    <w:rsid w:val="00DA07E0"/>
    <w:rsid w:val="00E33B88"/>
    <w:rsid w:val="00F1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2B284"/>
  <w15:chartTrackingRefBased/>
  <w15:docId w15:val="{154A818B-2AA4-4FBB-A5BB-BB2CCC91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33B8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33B8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33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5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Yash Gajera</cp:lastModifiedBy>
  <cp:revision>2</cp:revision>
  <dcterms:created xsi:type="dcterms:W3CDTF">2026-10-28T16:42:00Z</dcterms:created>
  <dcterms:modified xsi:type="dcterms:W3CDTF">2026-10-28T16:42:00Z</dcterms:modified>
</cp:coreProperties>
</file>