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AF89" w14:textId="659A86A5" w:rsidR="0009129D" w:rsidRDefault="0068620E" w:rsidP="0068620E">
      <w:pPr>
        <w:ind w:left="720" w:hanging="720"/>
        <w:jc w:val="center"/>
        <w:rPr>
          <w:rFonts w:ascii="Times New Roman" w:hAnsi="Times New Roman" w:cs="Times New Roman"/>
          <w:b/>
          <w:bCs/>
          <w:sz w:val="36"/>
          <w:szCs w:val="36"/>
        </w:rPr>
      </w:pPr>
      <w:r w:rsidRPr="0068620E">
        <w:rPr>
          <w:rFonts w:ascii="Times New Roman" w:hAnsi="Times New Roman" w:cs="Times New Roman"/>
          <w:b/>
          <w:bCs/>
          <w:sz w:val="36"/>
          <w:szCs w:val="36"/>
        </w:rPr>
        <w:t>TITLE:</w:t>
      </w:r>
      <w:r w:rsidR="00B67742">
        <w:rPr>
          <w:rFonts w:ascii="Times New Roman" w:hAnsi="Times New Roman" w:cs="Times New Roman"/>
          <w:b/>
          <w:bCs/>
          <w:sz w:val="36"/>
          <w:szCs w:val="36"/>
        </w:rPr>
        <w:t xml:space="preserve"> </w:t>
      </w:r>
      <w:r w:rsidR="00E82E45" w:rsidRPr="00E82E45">
        <w:rPr>
          <w:rFonts w:ascii="Times New Roman" w:hAnsi="Times New Roman" w:cs="Times New Roman"/>
          <w:b/>
          <w:bCs/>
          <w:sz w:val="36"/>
          <w:szCs w:val="36"/>
        </w:rPr>
        <w:t>Revealing the Unseen: Deep Learning Tactics for Uncovering Image-Based Deceptions with Convolutional Neural Networks.</w:t>
      </w:r>
    </w:p>
    <w:tbl>
      <w:tblPr>
        <w:tblStyle w:val="TableGrid"/>
        <w:tblW w:w="0" w:type="auto"/>
        <w:tblLook w:val="04A0" w:firstRow="1" w:lastRow="0" w:firstColumn="1" w:lastColumn="0" w:noHBand="0" w:noVBand="1"/>
      </w:tblPr>
      <w:tblGrid>
        <w:gridCol w:w="4508"/>
        <w:gridCol w:w="4508"/>
      </w:tblGrid>
      <w:tr w:rsidR="0068620E" w14:paraId="2AB6DD44" w14:textId="77777777" w:rsidTr="001D4D5C">
        <w:tc>
          <w:tcPr>
            <w:tcW w:w="9016" w:type="dxa"/>
            <w:gridSpan w:val="2"/>
          </w:tcPr>
          <w:p w14:paraId="0D30F86B" w14:textId="3747E790"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 xml:space="preserve">Research Area: </w:t>
            </w:r>
            <w:r w:rsidR="00B73A29">
              <w:rPr>
                <w:rFonts w:ascii="Times New Roman" w:hAnsi="Times New Roman" w:cs="Times New Roman"/>
                <w:sz w:val="24"/>
                <w:szCs w:val="24"/>
              </w:rPr>
              <w:t>Machine Learning and Deep Learning</w:t>
            </w:r>
          </w:p>
        </w:tc>
      </w:tr>
      <w:tr w:rsidR="0068620E" w14:paraId="3B793178" w14:textId="77777777" w:rsidTr="0068620E">
        <w:tc>
          <w:tcPr>
            <w:tcW w:w="4508" w:type="dxa"/>
          </w:tcPr>
          <w:p w14:paraId="44533C9D" w14:textId="61599174" w:rsidR="0068620E" w:rsidRPr="00B73A29" w:rsidRDefault="0068620E" w:rsidP="008A1696">
            <w:pPr>
              <w:spacing w:before="40" w:line="276" w:lineRule="auto"/>
              <w:rPr>
                <w:rFonts w:ascii="Times New Roman" w:hAnsi="Times New Roman" w:cs="Times New Roman"/>
                <w:b/>
                <w:bCs/>
                <w:color w:val="FF0000"/>
                <w:sz w:val="24"/>
                <w:szCs w:val="24"/>
              </w:rPr>
            </w:pPr>
            <w:r>
              <w:rPr>
                <w:rFonts w:ascii="Times New Roman" w:hAnsi="Times New Roman" w:cs="Times New Roman"/>
                <w:sz w:val="24"/>
                <w:szCs w:val="24"/>
              </w:rPr>
              <w:t xml:space="preserve">Nature of Project (Make it Bold and Red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r w:rsidR="008A1696">
              <w:rPr>
                <w:rFonts w:ascii="Times New Roman" w:hAnsi="Times New Roman" w:cs="Times New Roman"/>
                <w:b/>
                <w:bCs/>
                <w:color w:val="FF0000"/>
                <w:sz w:val="24"/>
                <w:szCs w:val="24"/>
              </w:rPr>
              <w:t xml:space="preserve"> </w:t>
            </w:r>
          </w:p>
        </w:tc>
        <w:tc>
          <w:tcPr>
            <w:tcW w:w="4508" w:type="dxa"/>
          </w:tcPr>
          <w:p w14:paraId="6CD5214B" w14:textId="1489A19D"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Application</w:t>
            </w:r>
            <w:r w:rsidR="008A1696">
              <w:rPr>
                <w:rFonts w:ascii="Times New Roman" w:hAnsi="Times New Roman" w:cs="Times New Roman"/>
                <w:sz w:val="24"/>
                <w:szCs w:val="24"/>
              </w:rPr>
              <w:t xml:space="preserve"> </w:t>
            </w:r>
          </w:p>
          <w:p w14:paraId="5EE833EE" w14:textId="77777777"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Business Model</w:t>
            </w:r>
          </w:p>
          <w:p w14:paraId="24EF5F23" w14:textId="77777777"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p>
          <w:p w14:paraId="40434428" w14:textId="77777777" w:rsidR="0068620E" w:rsidRPr="00B73A29" w:rsidRDefault="0068620E" w:rsidP="0068620E">
            <w:pPr>
              <w:spacing w:before="40" w:line="276" w:lineRule="auto"/>
              <w:jc w:val="both"/>
              <w:rPr>
                <w:rFonts w:ascii="Times New Roman" w:hAnsi="Times New Roman" w:cs="Times New Roman"/>
                <w:b/>
                <w:bCs/>
                <w:color w:val="FF0000"/>
                <w:sz w:val="24"/>
                <w:szCs w:val="24"/>
              </w:rPr>
            </w:pPr>
            <w:r w:rsidRPr="00B73A29">
              <w:rPr>
                <w:rFonts w:ascii="Times New Roman" w:hAnsi="Times New Roman" w:cs="Times New Roman"/>
                <w:b/>
                <w:bCs/>
                <w:color w:val="FF0000"/>
                <w:sz w:val="24"/>
                <w:szCs w:val="24"/>
              </w:rPr>
              <w:t>Research</w:t>
            </w:r>
          </w:p>
          <w:p w14:paraId="7B793244" w14:textId="77777777"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Review</w:t>
            </w:r>
          </w:p>
          <w:p w14:paraId="484934BE" w14:textId="2743D8AF"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Technology/ Upgradation</w:t>
            </w:r>
          </w:p>
        </w:tc>
      </w:tr>
      <w:tr w:rsidR="0068620E" w14:paraId="59186751" w14:textId="77777777" w:rsidTr="0068620E">
        <w:tc>
          <w:tcPr>
            <w:tcW w:w="4508" w:type="dxa"/>
          </w:tcPr>
          <w:p w14:paraId="336B9745" w14:textId="6417AC22"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Proposed Topic/ Idea Name</w:t>
            </w:r>
          </w:p>
        </w:tc>
        <w:tc>
          <w:tcPr>
            <w:tcW w:w="4508" w:type="dxa"/>
          </w:tcPr>
          <w:p w14:paraId="41970144" w14:textId="5A3E8A0F" w:rsidR="0068620E" w:rsidRDefault="00E82E45" w:rsidP="0068620E">
            <w:pPr>
              <w:spacing w:before="40" w:line="276" w:lineRule="auto"/>
              <w:jc w:val="both"/>
              <w:rPr>
                <w:rFonts w:ascii="Times New Roman" w:hAnsi="Times New Roman" w:cs="Times New Roman"/>
                <w:sz w:val="24"/>
                <w:szCs w:val="24"/>
              </w:rPr>
            </w:pPr>
            <w:r w:rsidRPr="00E82E45">
              <w:rPr>
                <w:rFonts w:ascii="Times New Roman" w:hAnsi="Times New Roman" w:cs="Times New Roman"/>
                <w:sz w:val="24"/>
                <w:szCs w:val="24"/>
              </w:rPr>
              <w:t>The proposed subject is the identification and unmasking of deepfakes in visual media by the use of sophisticated deep learning techniques, particularly convolutional neural networks (CNNs) or generative adversarial networks (GANs), for the detection of misleading information in images.</w:t>
            </w:r>
          </w:p>
        </w:tc>
      </w:tr>
      <w:tr w:rsidR="0068620E" w14:paraId="7637E8B4" w14:textId="77777777" w:rsidTr="0068620E">
        <w:tc>
          <w:tcPr>
            <w:tcW w:w="4508" w:type="dxa"/>
          </w:tcPr>
          <w:p w14:paraId="1840718F" w14:textId="74886C8F"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Problem Statement/ Description of the Project</w:t>
            </w:r>
          </w:p>
        </w:tc>
        <w:tc>
          <w:tcPr>
            <w:tcW w:w="4508" w:type="dxa"/>
          </w:tcPr>
          <w:p w14:paraId="7B513A56" w14:textId="13230CEF" w:rsidR="0068620E" w:rsidRDefault="00E82E45" w:rsidP="0068620E">
            <w:pPr>
              <w:spacing w:before="40" w:line="276" w:lineRule="auto"/>
              <w:jc w:val="both"/>
              <w:rPr>
                <w:rFonts w:ascii="Times New Roman" w:hAnsi="Times New Roman" w:cs="Times New Roman"/>
                <w:sz w:val="24"/>
                <w:szCs w:val="24"/>
              </w:rPr>
            </w:pPr>
            <w:r w:rsidRPr="00E82E45">
              <w:rPr>
                <w:rFonts w:ascii="Times New Roman" w:hAnsi="Times New Roman" w:cs="Times New Roman"/>
                <w:sz w:val="24"/>
                <w:szCs w:val="24"/>
              </w:rPr>
              <w:t>The project's main goal would be to combat the growing problem of false content in photographs, especially deepfakes. It would draw attention to the possible harm that such content could do to a number of societal issues, such as false information, invasions of privacy, and security lapses. The project aims to develop and implement advanced deep learning techniques, such as CNNs or GANs, to detect and identify deepfake images accurately. By doing this, the project hopes to support the creation of practical strategies for thwarting misleading material in photos and preserving the integrity of visual media.</w:t>
            </w:r>
          </w:p>
        </w:tc>
      </w:tr>
      <w:tr w:rsidR="0068620E" w14:paraId="3F981E1E" w14:textId="77777777" w:rsidTr="0068620E">
        <w:tc>
          <w:tcPr>
            <w:tcW w:w="4508" w:type="dxa"/>
          </w:tcPr>
          <w:p w14:paraId="59E73E25" w14:textId="6174EE13" w:rsidR="0068620E" w:rsidRDefault="0068620E"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Any Existing technology related to Problem Statement</w:t>
            </w:r>
          </w:p>
        </w:tc>
        <w:tc>
          <w:tcPr>
            <w:tcW w:w="4508" w:type="dxa"/>
          </w:tcPr>
          <w:p w14:paraId="1747FBEB" w14:textId="32A7FAB0" w:rsidR="0068620E" w:rsidRDefault="008A1696"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CNN</w:t>
            </w:r>
            <w:r w:rsidR="00C066C7">
              <w:rPr>
                <w:rFonts w:ascii="Times New Roman" w:hAnsi="Times New Roman" w:cs="Times New Roman"/>
                <w:sz w:val="24"/>
                <w:szCs w:val="24"/>
              </w:rPr>
              <w:t xml:space="preserve"> and related usages</w:t>
            </w:r>
          </w:p>
        </w:tc>
      </w:tr>
      <w:tr w:rsidR="0068620E" w14:paraId="1E302066" w14:textId="77777777" w:rsidTr="00394297">
        <w:tc>
          <w:tcPr>
            <w:tcW w:w="9016" w:type="dxa"/>
            <w:gridSpan w:val="2"/>
          </w:tcPr>
          <w:p w14:paraId="6D2C336C" w14:textId="77777777" w:rsidR="0068620E" w:rsidRDefault="0068620E" w:rsidP="0068620E">
            <w:pPr>
              <w:spacing w:before="40" w:line="276" w:lineRule="auto"/>
              <w:jc w:val="both"/>
              <w:rPr>
                <w:rFonts w:ascii="Times New Roman" w:hAnsi="Times New Roman" w:cs="Times New Roman"/>
                <w:sz w:val="24"/>
                <w:szCs w:val="24"/>
              </w:rPr>
            </w:pPr>
            <w:r w:rsidRPr="0068620E">
              <w:rPr>
                <w:rFonts w:ascii="Times New Roman" w:hAnsi="Times New Roman" w:cs="Times New Roman"/>
                <w:sz w:val="24"/>
                <w:szCs w:val="24"/>
              </w:rPr>
              <w:t>Mention the research gap that the proposed Project/idea/research work intends to fill</w:t>
            </w:r>
          </w:p>
          <w:p w14:paraId="55C62B44" w14:textId="77777777" w:rsidR="00E82E45" w:rsidRDefault="00E82E45" w:rsidP="0068620E">
            <w:pPr>
              <w:spacing w:before="40" w:line="276" w:lineRule="auto"/>
              <w:jc w:val="both"/>
              <w:rPr>
                <w:rFonts w:ascii="Times New Roman" w:hAnsi="Times New Roman" w:cs="Times New Roman"/>
                <w:sz w:val="24"/>
                <w:szCs w:val="24"/>
              </w:rPr>
            </w:pPr>
          </w:p>
          <w:p w14:paraId="22EAA106" w14:textId="425F3FF8" w:rsidR="0068620E" w:rsidRDefault="00E82E45" w:rsidP="0068620E">
            <w:pPr>
              <w:spacing w:before="40" w:line="276" w:lineRule="auto"/>
              <w:jc w:val="both"/>
              <w:rPr>
                <w:rFonts w:ascii="Times New Roman" w:hAnsi="Times New Roman" w:cs="Times New Roman"/>
                <w:sz w:val="24"/>
                <w:szCs w:val="24"/>
              </w:rPr>
            </w:pPr>
            <w:r w:rsidRPr="00E82E45">
              <w:rPr>
                <w:rFonts w:ascii="Times New Roman" w:hAnsi="Times New Roman" w:cs="Times New Roman"/>
                <w:sz w:val="24"/>
                <w:szCs w:val="24"/>
              </w:rPr>
              <w:t xml:space="preserve">the context lies in the need for more effective and accurate methods to detect deepfake images. Even while some of the current methods are promising, they frequently have trouble identifying complex deepfakes that closely resemble real photos. More sophisticated methods that can discern between actual and modified photos more accurately are required, </w:t>
            </w:r>
            <w:r w:rsidRPr="00E82E45">
              <w:rPr>
                <w:rFonts w:ascii="Times New Roman" w:hAnsi="Times New Roman" w:cs="Times New Roman"/>
                <w:sz w:val="24"/>
                <w:szCs w:val="24"/>
              </w:rPr>
              <w:lastRenderedPageBreak/>
              <w:t>particularly as deepfake technology develops further. Furthermore, deepfake picture detection lacks substantial datasets and benchmarks that are expressly designed for this purpose, which makes it difficult to create and assess novel detection techniques.</w:t>
            </w:r>
          </w:p>
        </w:tc>
      </w:tr>
      <w:tr w:rsidR="0068620E" w14:paraId="3809A73E" w14:textId="77777777" w:rsidTr="00AB42F7">
        <w:tc>
          <w:tcPr>
            <w:tcW w:w="9016" w:type="dxa"/>
            <w:gridSpan w:val="2"/>
          </w:tcPr>
          <w:p w14:paraId="393A85F3" w14:textId="77777777" w:rsidR="0068620E" w:rsidRDefault="0068620E" w:rsidP="0068620E">
            <w:pPr>
              <w:spacing w:before="40" w:line="276" w:lineRule="auto"/>
              <w:jc w:val="both"/>
              <w:rPr>
                <w:rFonts w:ascii="Times New Roman" w:hAnsi="Times New Roman" w:cs="Times New Roman"/>
                <w:sz w:val="24"/>
                <w:szCs w:val="24"/>
              </w:rPr>
            </w:pPr>
            <w:r w:rsidRPr="0068620E">
              <w:rPr>
                <w:rFonts w:ascii="Times New Roman" w:hAnsi="Times New Roman" w:cs="Times New Roman"/>
                <w:sz w:val="24"/>
                <w:szCs w:val="24"/>
              </w:rPr>
              <w:lastRenderedPageBreak/>
              <w:t xml:space="preserve">What Novelty/Newness/upgradation do you see in the proposed Project/idea/research </w:t>
            </w:r>
            <w:r>
              <w:rPr>
                <w:rFonts w:ascii="Times New Roman" w:hAnsi="Times New Roman" w:cs="Times New Roman"/>
                <w:sz w:val="24"/>
                <w:szCs w:val="24"/>
              </w:rPr>
              <w:t>work?</w:t>
            </w:r>
          </w:p>
          <w:p w14:paraId="42384A12" w14:textId="77777777" w:rsidR="00E82E45" w:rsidRDefault="00E82E45" w:rsidP="0068620E">
            <w:pPr>
              <w:spacing w:before="40" w:line="276" w:lineRule="auto"/>
              <w:jc w:val="both"/>
              <w:rPr>
                <w:rFonts w:ascii="Times New Roman" w:hAnsi="Times New Roman" w:cs="Times New Roman"/>
                <w:sz w:val="24"/>
                <w:szCs w:val="24"/>
              </w:rPr>
            </w:pPr>
          </w:p>
          <w:p w14:paraId="396A2491" w14:textId="61941EE1" w:rsidR="00E82E45" w:rsidRDefault="00E82E45" w:rsidP="00E82E45">
            <w:pPr>
              <w:spacing w:before="40" w:line="276" w:lineRule="auto"/>
              <w:jc w:val="both"/>
              <w:rPr>
                <w:rFonts w:ascii="Times New Roman" w:hAnsi="Times New Roman" w:cs="Times New Roman"/>
                <w:sz w:val="24"/>
                <w:szCs w:val="24"/>
              </w:rPr>
            </w:pPr>
            <w:r w:rsidRPr="00E82E45">
              <w:rPr>
                <w:rFonts w:ascii="Times New Roman" w:hAnsi="Times New Roman" w:cs="Times New Roman"/>
                <w:sz w:val="24"/>
                <w:szCs w:val="24"/>
              </w:rPr>
              <w:t>The project's novelty lies in its approach to detecting deceptive content in images using advanced deep learning techniques, specifically CNNs and GANs, along with feature-based analysis. Unlike many existing methods that focus on videos, this project specifically targets deepfake images, addressing the challenges of identifying sophisticated manipulations that closely mimic authentic content. Additionally, the project's development of specialized datasets and benchmarks for deepfake image detection adds a unique dimension, ensuring that the models are trained and evaluated on diverse and complex deepfake images.</w:t>
            </w:r>
          </w:p>
        </w:tc>
      </w:tr>
      <w:tr w:rsidR="0068620E" w14:paraId="56BF52BB" w14:textId="77777777" w:rsidTr="003A17F7">
        <w:tc>
          <w:tcPr>
            <w:tcW w:w="9016" w:type="dxa"/>
            <w:gridSpan w:val="2"/>
          </w:tcPr>
          <w:p w14:paraId="1F696C0C" w14:textId="7A037ED7" w:rsidR="0068620E" w:rsidRDefault="0068620E" w:rsidP="0068620E">
            <w:pPr>
              <w:spacing w:before="40" w:line="276" w:lineRule="auto"/>
              <w:jc w:val="both"/>
              <w:rPr>
                <w:rFonts w:ascii="Times New Roman" w:hAnsi="Times New Roman" w:cs="Times New Roman"/>
                <w:sz w:val="24"/>
                <w:szCs w:val="24"/>
              </w:rPr>
            </w:pPr>
            <w:r w:rsidRPr="0068620E">
              <w:rPr>
                <w:rFonts w:ascii="Times New Roman" w:hAnsi="Times New Roman" w:cs="Times New Roman"/>
                <w:sz w:val="24"/>
                <w:szCs w:val="24"/>
              </w:rPr>
              <w:t xml:space="preserve">Is it feasible to carry out the proposed work with </w:t>
            </w:r>
            <w:r>
              <w:rPr>
                <w:rFonts w:ascii="Times New Roman" w:hAnsi="Times New Roman" w:cs="Times New Roman"/>
                <w:sz w:val="24"/>
                <w:szCs w:val="24"/>
              </w:rPr>
              <w:t>in-house facilities</w:t>
            </w:r>
            <w:r w:rsidRPr="0068620E">
              <w:rPr>
                <w:rFonts w:ascii="Times New Roman" w:hAnsi="Times New Roman" w:cs="Times New Roman"/>
                <w:sz w:val="24"/>
                <w:szCs w:val="24"/>
              </w:rPr>
              <w:t>? If yes,</w:t>
            </w:r>
            <w:r>
              <w:rPr>
                <w:rFonts w:ascii="Times New Roman" w:hAnsi="Times New Roman" w:cs="Times New Roman"/>
                <w:sz w:val="24"/>
                <w:szCs w:val="24"/>
              </w:rPr>
              <w:t xml:space="preserve"> </w:t>
            </w:r>
            <w:r w:rsidRPr="0068620E">
              <w:rPr>
                <w:rFonts w:ascii="Times New Roman" w:hAnsi="Times New Roman" w:cs="Times New Roman"/>
                <w:sz w:val="24"/>
                <w:szCs w:val="24"/>
              </w:rPr>
              <w:t>please mention how the project/research work shall be carried out.</w:t>
            </w:r>
          </w:p>
          <w:p w14:paraId="2959AC14" w14:textId="2EB85570" w:rsidR="0068620E" w:rsidRDefault="008A1696" w:rsidP="0068620E">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No</w:t>
            </w:r>
          </w:p>
          <w:p w14:paraId="47D770B7" w14:textId="77777777" w:rsidR="0068620E" w:rsidRDefault="0068620E" w:rsidP="0068620E">
            <w:pPr>
              <w:spacing w:before="40" w:line="276" w:lineRule="auto"/>
              <w:jc w:val="both"/>
              <w:rPr>
                <w:rFonts w:ascii="Times New Roman" w:hAnsi="Times New Roman" w:cs="Times New Roman"/>
                <w:sz w:val="24"/>
                <w:szCs w:val="24"/>
              </w:rPr>
            </w:pPr>
          </w:p>
          <w:p w14:paraId="79BEB068" w14:textId="77777777" w:rsidR="0068620E" w:rsidRDefault="0068620E" w:rsidP="0068620E">
            <w:pPr>
              <w:spacing w:before="40" w:line="276" w:lineRule="auto"/>
              <w:jc w:val="both"/>
              <w:rPr>
                <w:rFonts w:ascii="Times New Roman" w:hAnsi="Times New Roman" w:cs="Times New Roman"/>
                <w:sz w:val="24"/>
                <w:szCs w:val="24"/>
              </w:rPr>
            </w:pPr>
          </w:p>
          <w:p w14:paraId="72A2485F" w14:textId="0BCBD98C" w:rsidR="0068620E" w:rsidRDefault="0068620E" w:rsidP="0068620E">
            <w:pPr>
              <w:spacing w:before="40" w:line="276" w:lineRule="auto"/>
              <w:jc w:val="both"/>
              <w:rPr>
                <w:rFonts w:ascii="Times New Roman" w:hAnsi="Times New Roman" w:cs="Times New Roman"/>
                <w:sz w:val="24"/>
                <w:szCs w:val="24"/>
              </w:rPr>
            </w:pPr>
          </w:p>
        </w:tc>
      </w:tr>
      <w:tr w:rsidR="0068620E" w14:paraId="536B95B6" w14:textId="77777777" w:rsidTr="003A17F7">
        <w:tc>
          <w:tcPr>
            <w:tcW w:w="9016" w:type="dxa"/>
            <w:gridSpan w:val="2"/>
          </w:tcPr>
          <w:p w14:paraId="759C9586" w14:textId="138E6EF7" w:rsidR="0068620E" w:rsidRDefault="0068620E" w:rsidP="0068620E">
            <w:pPr>
              <w:spacing w:before="40" w:line="276" w:lineRule="auto"/>
              <w:jc w:val="both"/>
              <w:rPr>
                <w:rFonts w:ascii="Times New Roman" w:hAnsi="Times New Roman" w:cs="Times New Roman"/>
                <w:sz w:val="24"/>
                <w:szCs w:val="24"/>
              </w:rPr>
            </w:pPr>
            <w:r w:rsidRPr="0068620E">
              <w:rPr>
                <w:rFonts w:ascii="Times New Roman" w:hAnsi="Times New Roman" w:cs="Times New Roman"/>
                <w:sz w:val="24"/>
                <w:szCs w:val="24"/>
              </w:rPr>
              <w:t xml:space="preserve">What </w:t>
            </w:r>
            <w:proofErr w:type="gramStart"/>
            <w:r w:rsidRPr="0068620E">
              <w:rPr>
                <w:rFonts w:ascii="Times New Roman" w:hAnsi="Times New Roman" w:cs="Times New Roman"/>
                <w:sz w:val="24"/>
                <w:szCs w:val="24"/>
              </w:rPr>
              <w:t>are</w:t>
            </w:r>
            <w:proofErr w:type="gramEnd"/>
            <w:r w:rsidRPr="0068620E">
              <w:rPr>
                <w:rFonts w:ascii="Times New Roman" w:hAnsi="Times New Roman" w:cs="Times New Roman"/>
                <w:sz w:val="24"/>
                <w:szCs w:val="24"/>
              </w:rPr>
              <w:t xml:space="preserve"> the expected research/project outcomes from the </w:t>
            </w:r>
            <w:r>
              <w:rPr>
                <w:rFonts w:ascii="Times New Roman" w:hAnsi="Times New Roman" w:cs="Times New Roman"/>
                <w:sz w:val="24"/>
                <w:szCs w:val="24"/>
              </w:rPr>
              <w:t>student proposal</w:t>
            </w:r>
            <w:r w:rsidRPr="0068620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35"/>
              <w:gridCol w:w="7355"/>
            </w:tblGrid>
            <w:tr w:rsidR="0068620E" w14:paraId="4F91F3EC" w14:textId="77777777" w:rsidTr="0068620E">
              <w:tc>
                <w:tcPr>
                  <w:tcW w:w="1435" w:type="dxa"/>
                </w:tcPr>
                <w:p w14:paraId="6D043E15" w14:textId="343487C9" w:rsidR="0068620E" w:rsidRDefault="0068620E" w:rsidP="0068620E">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Outcome 1:</w:t>
                  </w:r>
                </w:p>
              </w:tc>
              <w:tc>
                <w:tcPr>
                  <w:tcW w:w="7355" w:type="dxa"/>
                </w:tcPr>
                <w:p w14:paraId="56CE9E0B" w14:textId="27DFD21B" w:rsidR="0068620E" w:rsidRDefault="00E82E45" w:rsidP="0068620E">
                  <w:pPr>
                    <w:spacing w:before="40" w:line="360" w:lineRule="auto"/>
                    <w:jc w:val="both"/>
                    <w:rPr>
                      <w:rFonts w:ascii="Times New Roman" w:hAnsi="Times New Roman" w:cs="Times New Roman"/>
                      <w:sz w:val="24"/>
                      <w:szCs w:val="24"/>
                    </w:rPr>
                  </w:pPr>
                  <w:r w:rsidRPr="00E82E45">
                    <w:rPr>
                      <w:rFonts w:ascii="Times New Roman" w:hAnsi="Times New Roman" w:cs="Times New Roman"/>
                      <w:sz w:val="24"/>
                      <w:szCs w:val="24"/>
                    </w:rPr>
                    <w:t>The project aims to develop and implement advanced deep learning techniques, such as CNNs or GANs, for detecting deepfake images. One outcome would be an improved ability to accurately identify and differentiate between authentic and manipulated images, thereby enhancing overall detection capabilities.</w:t>
                  </w:r>
                </w:p>
              </w:tc>
            </w:tr>
            <w:tr w:rsidR="0068620E" w14:paraId="4302CEE6" w14:textId="77777777" w:rsidTr="0068620E">
              <w:tc>
                <w:tcPr>
                  <w:tcW w:w="1435" w:type="dxa"/>
                </w:tcPr>
                <w:p w14:paraId="2D477C1A" w14:textId="4D09D22E" w:rsidR="0068620E" w:rsidRDefault="0068620E" w:rsidP="0068620E">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Outcome 2:</w:t>
                  </w:r>
                </w:p>
              </w:tc>
              <w:tc>
                <w:tcPr>
                  <w:tcW w:w="7355" w:type="dxa"/>
                </w:tcPr>
                <w:p w14:paraId="2A70C358" w14:textId="3C1267C1" w:rsidR="0068620E" w:rsidRDefault="00E82E45" w:rsidP="0068620E">
                  <w:pPr>
                    <w:spacing w:before="40" w:line="360" w:lineRule="auto"/>
                    <w:jc w:val="both"/>
                    <w:rPr>
                      <w:rFonts w:ascii="Times New Roman" w:hAnsi="Times New Roman" w:cs="Times New Roman"/>
                      <w:sz w:val="24"/>
                      <w:szCs w:val="24"/>
                    </w:rPr>
                  </w:pPr>
                  <w:r w:rsidRPr="00E82E45">
                    <w:rPr>
                      <w:rFonts w:ascii="Times New Roman" w:hAnsi="Times New Roman" w:cs="Times New Roman"/>
                      <w:sz w:val="24"/>
                      <w:szCs w:val="24"/>
                    </w:rPr>
                    <w:t>The research would involve developing benchmarks and specialised datasets designed especially for the identification of deepfake images. The research community would benefit from these tools, which would allow for a more thorough assessment and comparison of detection techniques.</w:t>
                  </w:r>
                </w:p>
              </w:tc>
            </w:tr>
            <w:tr w:rsidR="0068620E" w14:paraId="4F3B772E" w14:textId="77777777" w:rsidTr="0068620E">
              <w:tc>
                <w:tcPr>
                  <w:tcW w:w="1435" w:type="dxa"/>
                </w:tcPr>
                <w:p w14:paraId="5DC835C7" w14:textId="63F42B23" w:rsidR="0068620E" w:rsidRDefault="0068620E" w:rsidP="0068620E">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Outcome 3</w:t>
                  </w:r>
                </w:p>
              </w:tc>
              <w:tc>
                <w:tcPr>
                  <w:tcW w:w="7355" w:type="dxa"/>
                </w:tcPr>
                <w:p w14:paraId="64C40688" w14:textId="0911DADC" w:rsidR="0068620E" w:rsidRDefault="00E82E45" w:rsidP="0068620E">
                  <w:pPr>
                    <w:spacing w:before="40" w:line="360" w:lineRule="auto"/>
                    <w:jc w:val="both"/>
                    <w:rPr>
                      <w:rFonts w:ascii="Times New Roman" w:hAnsi="Times New Roman" w:cs="Times New Roman"/>
                      <w:sz w:val="24"/>
                      <w:szCs w:val="24"/>
                    </w:rPr>
                  </w:pPr>
                  <w:r w:rsidRPr="00E82E45">
                    <w:rPr>
                      <w:rFonts w:ascii="Times New Roman" w:hAnsi="Times New Roman" w:cs="Times New Roman"/>
                      <w:sz w:val="24"/>
                      <w:szCs w:val="24"/>
                    </w:rPr>
                    <w:t>The project's ultimate goal is to practically influence a number of sectors and industries where it is essential to identify misleading information in photos.</w:t>
                  </w:r>
                </w:p>
              </w:tc>
            </w:tr>
          </w:tbl>
          <w:p w14:paraId="1F6DD405" w14:textId="7E515A62" w:rsidR="0068620E" w:rsidRPr="0068620E" w:rsidRDefault="0068620E" w:rsidP="0068620E">
            <w:pPr>
              <w:spacing w:before="40" w:line="276" w:lineRule="auto"/>
              <w:jc w:val="both"/>
              <w:rPr>
                <w:rFonts w:ascii="Times New Roman" w:hAnsi="Times New Roman" w:cs="Times New Roman"/>
                <w:sz w:val="24"/>
                <w:szCs w:val="24"/>
              </w:rPr>
            </w:pPr>
          </w:p>
        </w:tc>
      </w:tr>
    </w:tbl>
    <w:p w14:paraId="31FB0DAF" w14:textId="150312F8" w:rsidR="0068620E" w:rsidRPr="0068620E" w:rsidRDefault="0068620E" w:rsidP="00C066C7">
      <w:pPr>
        <w:rPr>
          <w:rFonts w:ascii="Times New Roman" w:hAnsi="Times New Roman" w:cs="Times New Roman"/>
          <w:sz w:val="24"/>
          <w:szCs w:val="24"/>
        </w:rPr>
      </w:pPr>
    </w:p>
    <w:sectPr w:rsidR="0068620E" w:rsidRPr="0068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0E"/>
    <w:rsid w:val="0009129D"/>
    <w:rsid w:val="0068620E"/>
    <w:rsid w:val="008A1696"/>
    <w:rsid w:val="008B1D06"/>
    <w:rsid w:val="00B67742"/>
    <w:rsid w:val="00B73A29"/>
    <w:rsid w:val="00C066C7"/>
    <w:rsid w:val="00E8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FCC51"/>
  <w15:chartTrackingRefBased/>
  <w15:docId w15:val="{1A5D26E4-8F63-4B6B-96EC-051614CB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02057">
      <w:bodyDiv w:val="1"/>
      <w:marLeft w:val="0"/>
      <w:marRight w:val="0"/>
      <w:marTop w:val="0"/>
      <w:marBottom w:val="0"/>
      <w:divBdr>
        <w:top w:val="none" w:sz="0" w:space="0" w:color="auto"/>
        <w:left w:val="none" w:sz="0" w:space="0" w:color="auto"/>
        <w:bottom w:val="none" w:sz="0" w:space="0" w:color="auto"/>
        <w:right w:val="none" w:sz="0" w:space="0" w:color="auto"/>
      </w:divBdr>
    </w:div>
    <w:div w:id="15228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Badhan</dc:creator>
  <cp:keywords/>
  <dc:description/>
  <cp:lastModifiedBy>Nagasai Krishna Koushik Thottempudi</cp:lastModifiedBy>
  <cp:revision>2</cp:revision>
  <dcterms:created xsi:type="dcterms:W3CDTF">2024-02-23T12:42:00Z</dcterms:created>
  <dcterms:modified xsi:type="dcterms:W3CDTF">2024-02-23T12:42:00Z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39b40d10-9eff-48d0-a097-1e57cbd984b5</vt:lpwstr>
  </property>
</Properties>
</file>