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4DF" w:rsidRDefault="0019369D">
      <w:proofErr w:type="spellStart"/>
      <w:r>
        <w:t>Assalum</w:t>
      </w:r>
      <w:proofErr w:type="spellEnd"/>
      <w:r>
        <w:t xml:space="preserve"> o </w:t>
      </w:r>
      <w:proofErr w:type="spellStart"/>
      <w:r>
        <w:t>alaikum</w:t>
      </w:r>
      <w:proofErr w:type="spellEnd"/>
      <w:r w:rsidR="00572D02">
        <w:t xml:space="preserve"> Prime Minister and all the members of this cabinet</w:t>
      </w:r>
      <w:r>
        <w:t>. First of all thank you Prime Minister for giving me the opportunity to speak.</w:t>
      </w:r>
      <w:r w:rsidR="00572D02">
        <w:t xml:space="preserve"> I am very grateful that I have been given this opportunity to serve my people.</w:t>
      </w:r>
      <w:r>
        <w:t xml:space="preserve"> </w:t>
      </w:r>
    </w:p>
    <w:p w:rsidR="00B604DF" w:rsidRDefault="00B604DF" w:rsidP="00B604DF">
      <w:r>
        <w:t>I will start by mentioning a quote of Thomas Carlyle</w:t>
      </w:r>
      <w:r>
        <w:t xml:space="preserve"> on importance of health</w:t>
      </w:r>
      <w:r>
        <w:t>:</w:t>
      </w:r>
    </w:p>
    <w:p w:rsidR="00B604DF" w:rsidRDefault="00B604DF" w:rsidP="00B604DF">
      <w:pPr>
        <w:jc w:val="center"/>
        <w:rPr>
          <w:i/>
        </w:rPr>
      </w:pPr>
      <w:r w:rsidRPr="00B604DF">
        <w:rPr>
          <w:i/>
        </w:rPr>
        <w:t>“He who has health has hope and he who has hope has everything”</w:t>
      </w:r>
    </w:p>
    <w:p w:rsidR="00B604DF" w:rsidRPr="00B604DF" w:rsidRDefault="00B604DF" w:rsidP="00B604DF">
      <w:r w:rsidRPr="00B604DF">
        <w:t>I would like to start with the corona virus issue as it is one of the biggest problem not only Pakistan but all over the world.</w:t>
      </w:r>
      <w:bookmarkStart w:id="0" w:name="_GoBack"/>
      <w:bookmarkEnd w:id="0"/>
    </w:p>
    <w:p w:rsidR="00334ED3" w:rsidRDefault="0019369D">
      <w:r>
        <w:t>Today I have divided my speech into two main parts. First is the current on-going status of novel corona virus and secondly what are our future plans.</w:t>
      </w:r>
    </w:p>
    <w:p w:rsidR="0019369D" w:rsidRDefault="00572D02">
      <w:r>
        <w:t>In the recent</w:t>
      </w:r>
      <w:r w:rsidR="0019369D">
        <w:t xml:space="preserve"> meeting</w:t>
      </w:r>
      <w:r>
        <w:t xml:space="preserve"> with my team</w:t>
      </w:r>
      <w:r w:rsidR="0019369D">
        <w:t>, we discussed the current status of the covid-19 virus and we also discuss the ways in which we are going to ease the current lockdown.</w:t>
      </w:r>
    </w:p>
    <w:p w:rsidR="0019369D" w:rsidRDefault="0019369D">
      <w:r>
        <w:t>I will share with you all the detailed document after the meeting but here I am going to point out some key points.</w:t>
      </w:r>
    </w:p>
    <w:p w:rsidR="0019369D" w:rsidRDefault="0019369D" w:rsidP="0019369D">
      <w:pPr>
        <w:pStyle w:val="ListParagraph"/>
        <w:numPr>
          <w:ilvl w:val="0"/>
          <w:numId w:val="1"/>
        </w:numPr>
      </w:pPr>
      <w:r>
        <w:t>The graph currently shows a decreased in the average cases.</w:t>
      </w:r>
    </w:p>
    <w:p w:rsidR="0019369D" w:rsidRDefault="0019369D" w:rsidP="0019369D">
      <w:pPr>
        <w:pStyle w:val="ListParagraph"/>
        <w:numPr>
          <w:ilvl w:val="0"/>
          <w:numId w:val="1"/>
        </w:numPr>
      </w:pPr>
      <w:r>
        <w:t xml:space="preserve">The vaccination process is going very smooth Alhamdulillah, around 2 and a half million have got them partially vaccinated and around 1 million have got themselves fully vaccinated. No </w:t>
      </w:r>
      <w:r w:rsidR="002B79BF">
        <w:t xml:space="preserve">irreversible </w:t>
      </w:r>
      <w:r>
        <w:t>side effects has been reported yet by any of the citizen.</w:t>
      </w:r>
    </w:p>
    <w:p w:rsidR="0019369D" w:rsidRDefault="002B79BF" w:rsidP="0019369D">
      <w:pPr>
        <w:pStyle w:val="ListParagraph"/>
        <w:numPr>
          <w:ilvl w:val="0"/>
          <w:numId w:val="1"/>
        </w:numPr>
      </w:pPr>
      <w:r>
        <w:t>Due to downfall of the graph. We’ve decided that the lockdown should be eased a bit by 24</w:t>
      </w:r>
      <w:r w:rsidRPr="002B79BF">
        <w:rPr>
          <w:vertAlign w:val="superscript"/>
        </w:rPr>
        <w:t>th</w:t>
      </w:r>
      <w:r>
        <w:t xml:space="preserve"> May 2021. There are various points that are mentioned in the document ranging from increase in market timings to dine-out in restaurants.</w:t>
      </w:r>
    </w:p>
    <w:p w:rsidR="002B79BF" w:rsidRDefault="00ED59E1" w:rsidP="0019369D">
      <w:pPr>
        <w:pStyle w:val="ListParagraph"/>
        <w:numPr>
          <w:ilvl w:val="0"/>
          <w:numId w:val="1"/>
        </w:numPr>
      </w:pPr>
      <w:r>
        <w:t xml:space="preserve">The implementation of SOPs is being made possible by every means available. </w:t>
      </w:r>
    </w:p>
    <w:p w:rsidR="00ED59E1" w:rsidRDefault="00ED59E1" w:rsidP="0019369D">
      <w:pPr>
        <w:pStyle w:val="ListParagraph"/>
        <w:numPr>
          <w:ilvl w:val="0"/>
          <w:numId w:val="1"/>
        </w:numPr>
      </w:pPr>
      <w:r>
        <w:t>A new vaccination center is being set up in Karachi and Lahore. The location has been selected but the funds are yet to be provided.</w:t>
      </w:r>
    </w:p>
    <w:p w:rsidR="00F560C6" w:rsidRDefault="00ED59E1" w:rsidP="00F560C6">
      <w:pPr>
        <w:pStyle w:val="ListParagraph"/>
        <w:numPr>
          <w:ilvl w:val="0"/>
          <w:numId w:val="1"/>
        </w:numPr>
      </w:pPr>
      <w:r>
        <w:t>Our current vaccines plan shows that around 15% of the population will get vaccinated by the end of this year.</w:t>
      </w:r>
    </w:p>
    <w:p w:rsidR="00ED59E1" w:rsidRDefault="00ED59E1" w:rsidP="00ED59E1">
      <w:r>
        <w:t>These are some of the main points that I wanted to mention, details are mentioned in the document provided.</w:t>
      </w:r>
    </w:p>
    <w:p w:rsidR="00ED59E1" w:rsidRDefault="00ED59E1" w:rsidP="00ED59E1">
      <w:r>
        <w:t xml:space="preserve">Now regarding future plans. </w:t>
      </w:r>
    </w:p>
    <w:p w:rsidR="00ED59E1" w:rsidRDefault="00ED59E1" w:rsidP="00ED59E1">
      <w:pPr>
        <w:pStyle w:val="ListParagraph"/>
        <w:numPr>
          <w:ilvl w:val="0"/>
          <w:numId w:val="2"/>
        </w:numPr>
      </w:pPr>
      <w:r>
        <w:t>We have decided to issue a health card for every citizen above 40 years old. The health card will facilitate medical procedure of around PKR 60,000 at any government Hospital all over Pakistan for the betterment of health services provided to the people.</w:t>
      </w:r>
    </w:p>
    <w:p w:rsidR="00ED59E1" w:rsidRDefault="00ED59E1" w:rsidP="00ED59E1">
      <w:pPr>
        <w:pStyle w:val="ListParagraph"/>
        <w:numPr>
          <w:ilvl w:val="0"/>
          <w:numId w:val="2"/>
        </w:numPr>
      </w:pPr>
      <w:r>
        <w:t xml:space="preserve">One of the biggest problem in public sector medical services is the cost of medicines. Reforms are being under-process in order </w:t>
      </w:r>
      <w:r w:rsidR="00F560C6">
        <w:t>to cater this issue and made the medicines available at no or minimum cost possible to the consumer.</w:t>
      </w:r>
    </w:p>
    <w:p w:rsidR="00F560C6" w:rsidRDefault="00F560C6" w:rsidP="00ED59E1">
      <w:pPr>
        <w:pStyle w:val="ListParagraph"/>
        <w:numPr>
          <w:ilvl w:val="0"/>
          <w:numId w:val="2"/>
        </w:numPr>
      </w:pPr>
      <w:r>
        <w:t>Two new hospitals are being built. One in Karachi and the other in Islamabad. The stake-holders are delaying in the process therefore the process is getting slowed. They have been sent letters in this regard and it is expected that one of them will get completed by the end of 2022.</w:t>
      </w:r>
    </w:p>
    <w:p w:rsidR="006C444F" w:rsidRDefault="00F560C6" w:rsidP="006C444F">
      <w:pPr>
        <w:pStyle w:val="ListParagraph"/>
        <w:numPr>
          <w:ilvl w:val="0"/>
          <w:numId w:val="2"/>
        </w:numPr>
      </w:pPr>
      <w:r>
        <w:t>Lastly, as discussed earlier, the health sector is making reforms and plan of action to provide doctors of public sector with a covid-19 bonus</w:t>
      </w:r>
      <w:r w:rsidR="006C444F">
        <w:t xml:space="preserve"> because of the services they have given and are </w:t>
      </w:r>
      <w:r w:rsidR="006C444F">
        <w:lastRenderedPageBreak/>
        <w:t>still giving and most importantly, granting facilities and memorial donation to the family of those who have served their life in this noble cause of serving humanity.</w:t>
      </w:r>
    </w:p>
    <w:p w:rsidR="006C444F" w:rsidRDefault="00256DD8" w:rsidP="00256DD8">
      <w:r>
        <w:t xml:space="preserve">Now regarding the education institution, I would like to ask education minister </w:t>
      </w:r>
      <w:proofErr w:type="spellStart"/>
      <w:r>
        <w:t>Ishaqullah</w:t>
      </w:r>
      <w:proofErr w:type="spellEnd"/>
      <w:r>
        <w:t xml:space="preserve"> Siddiqui to inform the cabinet what plan of action his team has. That’s all from my side today, If anyone has any question regarding, they are most-welcome.</w:t>
      </w:r>
    </w:p>
    <w:sectPr w:rsidR="006C4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102EB"/>
    <w:multiLevelType w:val="hybridMultilevel"/>
    <w:tmpl w:val="95DA3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A6E46"/>
    <w:multiLevelType w:val="hybridMultilevel"/>
    <w:tmpl w:val="8D4C1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11E"/>
    <w:rsid w:val="0019369D"/>
    <w:rsid w:val="00256DD8"/>
    <w:rsid w:val="002B79BF"/>
    <w:rsid w:val="00334ED3"/>
    <w:rsid w:val="0049411E"/>
    <w:rsid w:val="00572D02"/>
    <w:rsid w:val="006C444F"/>
    <w:rsid w:val="00B604DF"/>
    <w:rsid w:val="00E601C2"/>
    <w:rsid w:val="00ED59E1"/>
    <w:rsid w:val="00F5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413C9"/>
  <w15:chartTrackingRefBased/>
  <w15:docId w15:val="{FEE2F37A-5FE2-4490-A69C-D5F3CF11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Ammar</cp:lastModifiedBy>
  <cp:revision>4</cp:revision>
  <dcterms:created xsi:type="dcterms:W3CDTF">2021-05-20T15:57:00Z</dcterms:created>
  <dcterms:modified xsi:type="dcterms:W3CDTF">2021-05-20T21:05:00Z</dcterms:modified>
</cp:coreProperties>
</file>