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D90941" w14:textId="77777777" w:rsidR="00446341" w:rsidRDefault="00446341" w:rsidP="0006336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TROUBLESHOOT AT THE APPLICATION LEVEL</w:t>
      </w:r>
    </w:p>
    <w:p w14:paraId="2644D15D" w14:textId="77777777" w:rsidR="00446341" w:rsidRDefault="00446341" w:rsidP="0006336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920B2F4" w14:textId="77777777" w:rsidR="00063369" w:rsidRDefault="00063369" w:rsidP="0006336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="00324B6E">
        <w:rPr>
          <w:rFonts w:ascii="Times New Roman" w:hAnsi="Times New Roman" w:cs="Times New Roman"/>
          <w:b/>
          <w:sz w:val="28"/>
          <w:szCs w:val="28"/>
          <w:lang w:val="en-US"/>
        </w:rPr>
        <w:t>TEPS TO CHECK APACHE SERVER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STATUS</w:t>
      </w:r>
    </w:p>
    <w:p w14:paraId="367E1022" w14:textId="77777777" w:rsidR="00324B6E" w:rsidRPr="00324B6E" w:rsidRDefault="00324B6E" w:rsidP="0006336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D3DCBDC" w14:textId="77777777" w:rsidR="00324B6E" w:rsidRPr="00324B6E" w:rsidRDefault="00324B6E" w:rsidP="00324B6E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324B6E">
        <w:rPr>
          <w:rFonts w:ascii="Times New Roman" w:hAnsi="Times New Roman" w:cs="Times New Roman"/>
          <w:sz w:val="24"/>
          <w:szCs w:val="24"/>
          <w:lang w:val="en-US"/>
        </w:rPr>
        <w:t xml:space="preserve">When one or all the </w:t>
      </w:r>
      <w:r>
        <w:rPr>
          <w:rFonts w:ascii="Times New Roman" w:hAnsi="Times New Roman" w:cs="Times New Roman"/>
          <w:sz w:val="24"/>
          <w:szCs w:val="24"/>
          <w:lang w:val="en-US"/>
        </w:rPr>
        <w:t>Apache</w:t>
      </w:r>
      <w:r w:rsidRPr="00324B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servers </w:t>
      </w:r>
      <w:r w:rsidRPr="00324B6E">
        <w:rPr>
          <w:rFonts w:ascii="Times New Roman" w:hAnsi="Times New Roman" w:cs="Times New Roman"/>
          <w:sz w:val="24"/>
          <w:szCs w:val="24"/>
          <w:lang w:val="en-US"/>
        </w:rPr>
        <w:t>are down</w:t>
      </w:r>
    </w:p>
    <w:p w14:paraId="66C272CA" w14:textId="77777777" w:rsidR="00324B6E" w:rsidRPr="00324B6E" w:rsidRDefault="00324B6E" w:rsidP="00324B6E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4CBA8E3E" w14:textId="77777777" w:rsidR="00324B6E" w:rsidRDefault="00324B6E" w:rsidP="00324B6E">
      <w:pPr>
        <w:rPr>
          <w:rStyle w:val="ui-provider"/>
          <w:rFonts w:ascii="Times New Roman" w:hAnsi="Times New Roman" w:cs="Times New Roman"/>
          <w:sz w:val="24"/>
          <w:szCs w:val="24"/>
        </w:rPr>
      </w:pPr>
      <w:r w:rsidRPr="00446341">
        <w:rPr>
          <w:b/>
          <w:lang w:val="en-US"/>
        </w:rPr>
        <w:t>Step 1</w:t>
      </w:r>
      <w:r w:rsidRPr="00324B6E">
        <w:rPr>
          <w:lang w:val="en-US"/>
        </w:rPr>
        <w:t xml:space="preserve">: </w:t>
      </w:r>
      <w:r w:rsidRPr="00324B6E">
        <w:rPr>
          <w:rFonts w:ascii="Times New Roman" w:hAnsi="Times New Roman" w:cs="Times New Roman"/>
          <w:sz w:val="24"/>
          <w:szCs w:val="24"/>
          <w:lang w:val="en-US"/>
        </w:rPr>
        <w:t>To check the status of Apache, use the command "</w:t>
      </w:r>
      <w:r w:rsidRPr="00324B6E">
        <w:rPr>
          <w:rFonts w:ascii="Times New Roman" w:hAnsi="Times New Roman" w:cs="Times New Roman"/>
          <w:b/>
          <w:i/>
          <w:sz w:val="24"/>
          <w:szCs w:val="24"/>
          <w:lang w:val="en-US"/>
        </w:rPr>
        <w:t>systemctl status httpd</w:t>
      </w:r>
      <w:r w:rsidRPr="00324B6E">
        <w:rPr>
          <w:rFonts w:ascii="Times New Roman" w:hAnsi="Times New Roman" w:cs="Times New Roman"/>
          <w:sz w:val="24"/>
          <w:szCs w:val="24"/>
          <w:lang w:val="en-US"/>
        </w:rPr>
        <w:t>".</w:t>
      </w:r>
    </w:p>
    <w:p w14:paraId="2BEFB8B7" w14:textId="77777777" w:rsidR="00324B6E" w:rsidRDefault="00324B6E" w:rsidP="00324B6E">
      <w:pPr>
        <w:rPr>
          <w:rStyle w:val="ui-provider"/>
          <w:rFonts w:ascii="Times New Roman" w:hAnsi="Times New Roman" w:cs="Times New Roman"/>
          <w:sz w:val="24"/>
          <w:szCs w:val="24"/>
        </w:rPr>
      </w:pPr>
      <w:r w:rsidRPr="00446341">
        <w:rPr>
          <w:rStyle w:val="ui-provider"/>
          <w:rFonts w:ascii="Times New Roman" w:hAnsi="Times New Roman" w:cs="Times New Roman"/>
          <w:b/>
          <w:sz w:val="24"/>
          <w:szCs w:val="24"/>
        </w:rPr>
        <w:t>Step 2</w:t>
      </w:r>
      <w:r>
        <w:rPr>
          <w:rStyle w:val="ui-provider"/>
          <w:rFonts w:ascii="Times New Roman" w:hAnsi="Times New Roman" w:cs="Times New Roman"/>
          <w:sz w:val="24"/>
          <w:szCs w:val="24"/>
        </w:rPr>
        <w:t xml:space="preserve">: </w:t>
      </w:r>
      <w:r w:rsidR="00446341" w:rsidRPr="00446341">
        <w:rPr>
          <w:rStyle w:val="ui-provider"/>
          <w:rFonts w:ascii="Times New Roman" w:hAnsi="Times New Roman" w:cs="Times New Roman"/>
          <w:sz w:val="24"/>
          <w:szCs w:val="24"/>
        </w:rPr>
        <w:t>The command should be executed on all DC servers. If the DC failover to DR, it should be checked on the DR servers.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24B6E" w14:paraId="298CA2F5" w14:textId="77777777" w:rsidTr="00324B6E">
        <w:tc>
          <w:tcPr>
            <w:tcW w:w="45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8E164E" w14:textId="77777777" w:rsidR="00324B6E" w:rsidRPr="00324B6E" w:rsidRDefault="00324B6E" w:rsidP="00324B6E">
            <w:pPr>
              <w:jc w:val="center"/>
              <w:rPr>
                <w:rStyle w:val="ui-provider"/>
                <w:rFonts w:ascii="Times New Roman" w:hAnsi="Times New Roman" w:cs="Times New Roman"/>
                <w:b/>
                <w:sz w:val="24"/>
                <w:szCs w:val="24"/>
              </w:rPr>
            </w:pPr>
            <w:r w:rsidRPr="00324B6E">
              <w:rPr>
                <w:rStyle w:val="ui-provider"/>
                <w:rFonts w:ascii="Times New Roman" w:hAnsi="Times New Roman" w:cs="Times New Roman"/>
                <w:b/>
                <w:sz w:val="24"/>
                <w:szCs w:val="24"/>
              </w:rPr>
              <w:t>DC Servers</w:t>
            </w:r>
          </w:p>
        </w:tc>
        <w:tc>
          <w:tcPr>
            <w:tcW w:w="45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FA6F4D" w14:textId="77777777" w:rsidR="00324B6E" w:rsidRPr="00324B6E" w:rsidRDefault="00324B6E" w:rsidP="00324B6E">
            <w:pPr>
              <w:jc w:val="center"/>
              <w:rPr>
                <w:rStyle w:val="ui-provider"/>
                <w:rFonts w:ascii="Times New Roman" w:hAnsi="Times New Roman" w:cs="Times New Roman"/>
                <w:b/>
                <w:sz w:val="24"/>
                <w:szCs w:val="24"/>
              </w:rPr>
            </w:pPr>
            <w:r w:rsidRPr="00324B6E">
              <w:rPr>
                <w:rStyle w:val="ui-provider"/>
                <w:rFonts w:ascii="Times New Roman" w:hAnsi="Times New Roman" w:cs="Times New Roman"/>
                <w:b/>
                <w:sz w:val="24"/>
                <w:szCs w:val="24"/>
              </w:rPr>
              <w:t>DR Servers</w:t>
            </w:r>
          </w:p>
        </w:tc>
      </w:tr>
      <w:tr w:rsidR="00324B6E" w14:paraId="183047EF" w14:textId="77777777" w:rsidTr="00324B6E">
        <w:tc>
          <w:tcPr>
            <w:tcW w:w="4508" w:type="dxa"/>
            <w:tcBorders>
              <w:top w:val="single" w:sz="4" w:space="0" w:color="auto"/>
            </w:tcBorders>
          </w:tcPr>
          <w:p w14:paraId="13545D82" w14:textId="77777777" w:rsidR="00324B6E" w:rsidRPr="00324B6E" w:rsidRDefault="00324B6E" w:rsidP="00324B6E">
            <w:pPr>
              <w:jc w:val="center"/>
              <w:rPr>
                <w:rFonts w:ascii="Times New Roman" w:eastAsia="Times New Roman" w:hAnsi="Times New Roman" w:cs="Times New Roman"/>
                <w:color w:val="1E53A3"/>
                <w:sz w:val="24"/>
                <w:szCs w:val="24"/>
                <w:lang w:eastAsia="en-IN"/>
              </w:rPr>
            </w:pPr>
            <w:r w:rsidRPr="00324B6E">
              <w:rPr>
                <w:rFonts w:ascii="Times New Roman" w:eastAsia="Times New Roman" w:hAnsi="Times New Roman" w:cs="Times New Roman"/>
                <w:color w:val="1E53A3"/>
                <w:sz w:val="24"/>
                <w:szCs w:val="24"/>
                <w:lang w:eastAsia="en-IN"/>
              </w:rPr>
              <w:t>192.168.155.15</w:t>
            </w:r>
          </w:p>
        </w:tc>
        <w:tc>
          <w:tcPr>
            <w:tcW w:w="4508" w:type="dxa"/>
            <w:tcBorders>
              <w:top w:val="single" w:sz="4" w:space="0" w:color="auto"/>
            </w:tcBorders>
          </w:tcPr>
          <w:p w14:paraId="2694092A" w14:textId="77777777" w:rsidR="00324B6E" w:rsidRPr="00324B6E" w:rsidRDefault="00324B6E" w:rsidP="00324B6E">
            <w:pPr>
              <w:jc w:val="center"/>
              <w:rPr>
                <w:rFonts w:ascii="Times New Roman" w:eastAsia="Times New Roman" w:hAnsi="Times New Roman" w:cs="Times New Roman"/>
                <w:color w:val="1E53A3"/>
                <w:sz w:val="24"/>
                <w:szCs w:val="24"/>
                <w:lang w:eastAsia="en-IN"/>
              </w:rPr>
            </w:pPr>
            <w:r w:rsidRPr="00324B6E">
              <w:rPr>
                <w:rFonts w:ascii="Times New Roman" w:eastAsia="Times New Roman" w:hAnsi="Times New Roman" w:cs="Times New Roman"/>
                <w:color w:val="1E53A3"/>
                <w:sz w:val="24"/>
                <w:szCs w:val="24"/>
                <w:lang w:eastAsia="en-IN"/>
              </w:rPr>
              <w:t>192.168.145.15</w:t>
            </w:r>
          </w:p>
        </w:tc>
      </w:tr>
      <w:tr w:rsidR="00324B6E" w14:paraId="60AEF9A0" w14:textId="77777777" w:rsidTr="00324B6E">
        <w:tc>
          <w:tcPr>
            <w:tcW w:w="4508" w:type="dxa"/>
          </w:tcPr>
          <w:p w14:paraId="0F444DBB" w14:textId="77777777" w:rsidR="00324B6E" w:rsidRPr="00324B6E" w:rsidRDefault="00324B6E" w:rsidP="00324B6E">
            <w:pPr>
              <w:jc w:val="center"/>
              <w:rPr>
                <w:rFonts w:ascii="Times New Roman" w:eastAsia="Times New Roman" w:hAnsi="Times New Roman" w:cs="Times New Roman"/>
                <w:color w:val="1E53A3"/>
                <w:sz w:val="24"/>
                <w:szCs w:val="24"/>
                <w:lang w:eastAsia="en-IN"/>
              </w:rPr>
            </w:pPr>
            <w:r w:rsidRPr="00324B6E">
              <w:rPr>
                <w:rFonts w:ascii="Times New Roman" w:eastAsia="Times New Roman" w:hAnsi="Times New Roman" w:cs="Times New Roman"/>
                <w:color w:val="1E53A3"/>
                <w:sz w:val="24"/>
                <w:szCs w:val="24"/>
                <w:lang w:eastAsia="en-IN"/>
              </w:rPr>
              <w:t>192.168.155.16</w:t>
            </w:r>
          </w:p>
        </w:tc>
        <w:tc>
          <w:tcPr>
            <w:tcW w:w="4508" w:type="dxa"/>
          </w:tcPr>
          <w:p w14:paraId="4A66B15C" w14:textId="77777777" w:rsidR="00324B6E" w:rsidRPr="00324B6E" w:rsidRDefault="00324B6E" w:rsidP="00324B6E">
            <w:pPr>
              <w:jc w:val="center"/>
              <w:rPr>
                <w:rFonts w:ascii="Times New Roman" w:eastAsia="Times New Roman" w:hAnsi="Times New Roman" w:cs="Times New Roman"/>
                <w:color w:val="1E53A3"/>
                <w:sz w:val="24"/>
                <w:szCs w:val="24"/>
                <w:lang w:eastAsia="en-IN"/>
              </w:rPr>
            </w:pPr>
            <w:r w:rsidRPr="00324B6E">
              <w:rPr>
                <w:rFonts w:ascii="Times New Roman" w:eastAsia="Times New Roman" w:hAnsi="Times New Roman" w:cs="Times New Roman"/>
                <w:color w:val="1E53A3"/>
                <w:sz w:val="24"/>
                <w:szCs w:val="24"/>
                <w:lang w:eastAsia="en-IN"/>
              </w:rPr>
              <w:t>192.168.145.16</w:t>
            </w:r>
          </w:p>
        </w:tc>
      </w:tr>
      <w:tr w:rsidR="00324B6E" w14:paraId="4FEF5CD0" w14:textId="77777777" w:rsidTr="00324B6E">
        <w:trPr>
          <w:gridAfter w:val="1"/>
          <w:wAfter w:w="4508" w:type="dxa"/>
        </w:trPr>
        <w:tc>
          <w:tcPr>
            <w:tcW w:w="4508" w:type="dxa"/>
          </w:tcPr>
          <w:p w14:paraId="33AB5BD9" w14:textId="77777777" w:rsidR="00324B6E" w:rsidRPr="00324B6E" w:rsidRDefault="00324B6E" w:rsidP="00324B6E">
            <w:pPr>
              <w:jc w:val="center"/>
              <w:rPr>
                <w:rFonts w:ascii="Times New Roman" w:eastAsia="Times New Roman" w:hAnsi="Times New Roman" w:cs="Times New Roman"/>
                <w:color w:val="1E53A3"/>
                <w:sz w:val="24"/>
                <w:szCs w:val="24"/>
                <w:lang w:eastAsia="en-IN"/>
              </w:rPr>
            </w:pPr>
            <w:r w:rsidRPr="00324B6E">
              <w:rPr>
                <w:rFonts w:ascii="Times New Roman" w:eastAsia="Times New Roman" w:hAnsi="Times New Roman" w:cs="Times New Roman"/>
                <w:color w:val="1E53A3"/>
                <w:sz w:val="24"/>
                <w:szCs w:val="24"/>
                <w:lang w:eastAsia="en-IN"/>
              </w:rPr>
              <w:t>192.168.155.17</w:t>
            </w:r>
          </w:p>
        </w:tc>
      </w:tr>
    </w:tbl>
    <w:p w14:paraId="2CC86E42" w14:textId="77777777" w:rsidR="00324B6E" w:rsidRDefault="00324B6E" w:rsidP="00BA62E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03A9386" w14:textId="77777777" w:rsidR="00324B6E" w:rsidRDefault="00324B6E" w:rsidP="00372968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23A4257" w14:textId="77777777" w:rsidR="00AA7D65" w:rsidRPr="00411C99" w:rsidRDefault="00411C99" w:rsidP="00372968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STEPS TO CHECK SERVICES STATUS</w:t>
      </w:r>
    </w:p>
    <w:p w14:paraId="100FC219" w14:textId="77777777" w:rsidR="00372968" w:rsidRPr="00E92AE9" w:rsidRDefault="00372968" w:rsidP="00372968">
      <w:pPr>
        <w:jc w:val="center"/>
        <w:rPr>
          <w:rFonts w:ascii="Times New Roman" w:hAnsi="Times New Roman" w:cs="Times New Roman"/>
          <w:lang w:val="en-US"/>
        </w:rPr>
      </w:pPr>
    </w:p>
    <w:p w14:paraId="4795FF4B" w14:textId="77777777" w:rsidR="003235F9" w:rsidRDefault="00372968" w:rsidP="003729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2AE9">
        <w:rPr>
          <w:rFonts w:ascii="Times New Roman" w:hAnsi="Times New Roman" w:cs="Times New Roman"/>
          <w:sz w:val="24"/>
          <w:szCs w:val="24"/>
          <w:lang w:val="en-US"/>
        </w:rPr>
        <w:t>When one or all the services are down</w:t>
      </w:r>
      <w:r w:rsidRPr="00E92AE9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E92AE9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E92AE9">
        <w:rPr>
          <w:rFonts w:ascii="Times New Roman" w:hAnsi="Times New Roman" w:cs="Times New Roman"/>
          <w:b/>
          <w:sz w:val="24"/>
          <w:szCs w:val="24"/>
          <w:lang w:val="en-US"/>
        </w:rPr>
        <w:t>Step 1</w:t>
      </w:r>
      <w:r w:rsidRPr="00E92AE9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3235F9" w:rsidRPr="003235F9">
        <w:rPr>
          <w:rFonts w:ascii="Times New Roman" w:hAnsi="Times New Roman" w:cs="Times New Roman"/>
          <w:sz w:val="24"/>
          <w:szCs w:val="24"/>
          <w:lang w:val="en-US"/>
        </w:rPr>
        <w:t>Check the services on all DC and DR Servers by logging in to each one.</w:t>
      </w:r>
    </w:p>
    <w:p w14:paraId="606FB24A" w14:textId="77777777" w:rsidR="00E605C8" w:rsidRDefault="00372968" w:rsidP="00E605C8">
      <w:pPr>
        <w:rPr>
          <w:rStyle w:val="ui-provider"/>
          <w:rFonts w:ascii="Times New Roman" w:hAnsi="Times New Roman" w:cs="Times New Roman"/>
          <w:sz w:val="24"/>
          <w:szCs w:val="24"/>
        </w:rPr>
      </w:pPr>
      <w:r w:rsidRPr="00E92AE9">
        <w:rPr>
          <w:rFonts w:ascii="Times New Roman" w:hAnsi="Times New Roman" w:cs="Times New Roman"/>
          <w:b/>
          <w:sz w:val="24"/>
          <w:szCs w:val="24"/>
          <w:lang w:val="en-US"/>
        </w:rPr>
        <w:t>Step 2</w:t>
      </w:r>
      <w:r w:rsidRPr="00E92AE9">
        <w:rPr>
          <w:rFonts w:ascii="Times New Roman" w:hAnsi="Times New Roman" w:cs="Times New Roman"/>
          <w:sz w:val="24"/>
          <w:szCs w:val="24"/>
          <w:lang w:val="en-US"/>
        </w:rPr>
        <w:t xml:space="preserve">:  </w:t>
      </w:r>
      <w:r w:rsidR="003235F9" w:rsidRPr="003235F9">
        <w:rPr>
          <w:rFonts w:ascii="Times New Roman" w:hAnsi="Times New Roman" w:cs="Times New Roman"/>
          <w:sz w:val="24"/>
          <w:szCs w:val="24"/>
          <w:lang w:val="en-US"/>
        </w:rPr>
        <w:t>To check the services in each server</w:t>
      </w:r>
      <w:r w:rsidR="00BA62E9">
        <w:rPr>
          <w:rFonts w:ascii="Times New Roman" w:hAnsi="Times New Roman" w:cs="Times New Roman"/>
          <w:sz w:val="24"/>
          <w:szCs w:val="24"/>
          <w:lang w:val="en-US"/>
        </w:rPr>
        <w:t xml:space="preserve">, please run the following APIs on </w:t>
      </w:r>
      <w:r w:rsidR="00BA62E9" w:rsidRPr="00324B6E">
        <w:rPr>
          <w:rStyle w:val="ui-provider"/>
          <w:rFonts w:ascii="Times New Roman" w:hAnsi="Times New Roman" w:cs="Times New Roman"/>
          <w:sz w:val="24"/>
          <w:szCs w:val="24"/>
        </w:rPr>
        <w:t xml:space="preserve">all DC servers. </w:t>
      </w:r>
      <w:r w:rsidR="00446341" w:rsidRPr="00446341">
        <w:rPr>
          <w:rStyle w:val="ui-provider"/>
          <w:rFonts w:ascii="Times New Roman" w:hAnsi="Times New Roman" w:cs="Times New Roman"/>
          <w:sz w:val="24"/>
          <w:szCs w:val="24"/>
        </w:rPr>
        <w:t>If the DC failover to DR, it should be checked on the DR servers.</w:t>
      </w:r>
    </w:p>
    <w:p w14:paraId="3817BD1D" w14:textId="77777777" w:rsidR="008B14EC" w:rsidRDefault="008B14EC" w:rsidP="00E605C8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9003" w:type="dxa"/>
        <w:jc w:val="center"/>
        <w:tblLook w:val="04A0" w:firstRow="1" w:lastRow="0" w:firstColumn="1" w:lastColumn="0" w:noHBand="0" w:noVBand="1"/>
      </w:tblPr>
      <w:tblGrid>
        <w:gridCol w:w="5529"/>
        <w:gridCol w:w="3474"/>
      </w:tblGrid>
      <w:tr w:rsidR="00E605C8" w14:paraId="7BD29648" w14:textId="77777777" w:rsidTr="009F63C7">
        <w:trPr>
          <w:jc w:val="center"/>
        </w:trPr>
        <w:tc>
          <w:tcPr>
            <w:tcW w:w="5529" w:type="dxa"/>
          </w:tcPr>
          <w:p w14:paraId="01BEE186" w14:textId="77777777" w:rsidR="00E605C8" w:rsidRDefault="00E605C8" w:rsidP="00E605C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APIs</w:t>
            </w:r>
          </w:p>
        </w:tc>
        <w:tc>
          <w:tcPr>
            <w:tcW w:w="3474" w:type="dxa"/>
          </w:tcPr>
          <w:p w14:paraId="12DE78F2" w14:textId="77777777" w:rsidR="00E605C8" w:rsidRDefault="00E605C8" w:rsidP="00E605C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Shell Script</w:t>
            </w:r>
          </w:p>
        </w:tc>
      </w:tr>
      <w:tr w:rsidR="00E605C8" w14:paraId="0E9CD784" w14:textId="77777777" w:rsidTr="009F63C7">
        <w:trPr>
          <w:jc w:val="center"/>
        </w:trPr>
        <w:tc>
          <w:tcPr>
            <w:tcW w:w="5529" w:type="dxa"/>
          </w:tcPr>
          <w:p w14:paraId="58DC4C1B" w14:textId="77777777" w:rsidR="00E605C8" w:rsidRDefault="00E605C8" w:rsidP="00E605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5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curl --location 'http://127.0.0.1:8080/</w:t>
            </w:r>
            <w:proofErr w:type="spellStart"/>
            <w:r w:rsidRPr="00E605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</w:t>
            </w:r>
            <w:proofErr w:type="spellEnd"/>
            <w:r w:rsidRPr="00E605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/admin/</w:t>
            </w:r>
            <w:proofErr w:type="spellStart"/>
            <w:r w:rsidRPr="00E605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hb</w:t>
            </w:r>
            <w:proofErr w:type="spellEnd"/>
            <w:r w:rsidRPr="00E605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</w:p>
        </w:tc>
        <w:tc>
          <w:tcPr>
            <w:tcW w:w="3474" w:type="dxa"/>
          </w:tcPr>
          <w:p w14:paraId="16607CB5" w14:textId="77777777" w:rsidR="00E605C8" w:rsidRDefault="00E605C8" w:rsidP="00E605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5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2RunSvrJarAdmin.sh</w:t>
            </w:r>
          </w:p>
        </w:tc>
      </w:tr>
      <w:tr w:rsidR="00E605C8" w14:paraId="1B906ADF" w14:textId="77777777" w:rsidTr="009F63C7">
        <w:trPr>
          <w:jc w:val="center"/>
        </w:trPr>
        <w:tc>
          <w:tcPr>
            <w:tcW w:w="5529" w:type="dxa"/>
          </w:tcPr>
          <w:p w14:paraId="3204996D" w14:textId="77777777" w:rsidR="00E605C8" w:rsidRDefault="00E605C8" w:rsidP="00E605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5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curl --location 'http://127.0.0.1:8080/</w:t>
            </w:r>
            <w:proofErr w:type="spellStart"/>
            <w:r w:rsidRPr="00E605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</w:t>
            </w:r>
            <w:proofErr w:type="spellEnd"/>
            <w:r w:rsidRPr="00E605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/auth/</w:t>
            </w:r>
            <w:proofErr w:type="spellStart"/>
            <w:r w:rsidRPr="00E605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hb</w:t>
            </w:r>
            <w:proofErr w:type="spellEnd"/>
            <w:r w:rsidRPr="00E605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</w:p>
        </w:tc>
        <w:tc>
          <w:tcPr>
            <w:tcW w:w="3474" w:type="dxa"/>
          </w:tcPr>
          <w:p w14:paraId="757EC675" w14:textId="77777777" w:rsidR="00E605C8" w:rsidRDefault="00E605C8" w:rsidP="00E605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5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3RunSvrJarAuthentication.sh</w:t>
            </w:r>
          </w:p>
        </w:tc>
      </w:tr>
      <w:tr w:rsidR="00E605C8" w14:paraId="7518DEFC" w14:textId="77777777" w:rsidTr="009F63C7">
        <w:trPr>
          <w:jc w:val="center"/>
        </w:trPr>
        <w:tc>
          <w:tcPr>
            <w:tcW w:w="5529" w:type="dxa"/>
          </w:tcPr>
          <w:p w14:paraId="0E60A3F0" w14:textId="77777777" w:rsidR="00E605C8" w:rsidRDefault="00E605C8" w:rsidP="00E605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5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curl --location 'http://127.0.0.1:8080/</w:t>
            </w:r>
            <w:proofErr w:type="spellStart"/>
            <w:r w:rsidRPr="00E605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</w:t>
            </w:r>
            <w:proofErr w:type="spellEnd"/>
            <w:r w:rsidRPr="00E605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Pr="00E605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</w:t>
            </w:r>
            <w:proofErr w:type="spellEnd"/>
            <w:r w:rsidRPr="00E605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Pr="00E605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hb</w:t>
            </w:r>
            <w:proofErr w:type="spellEnd"/>
            <w:r w:rsidRPr="00E605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</w:p>
        </w:tc>
        <w:tc>
          <w:tcPr>
            <w:tcW w:w="3474" w:type="dxa"/>
          </w:tcPr>
          <w:p w14:paraId="2C7DE722" w14:textId="77777777" w:rsidR="00E605C8" w:rsidRDefault="00E605C8" w:rsidP="00E605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5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6RunSvrJarEmigrant.sh</w:t>
            </w:r>
          </w:p>
        </w:tc>
      </w:tr>
      <w:tr w:rsidR="00E605C8" w14:paraId="77081A29" w14:textId="77777777" w:rsidTr="009F63C7">
        <w:trPr>
          <w:jc w:val="center"/>
        </w:trPr>
        <w:tc>
          <w:tcPr>
            <w:tcW w:w="5529" w:type="dxa"/>
          </w:tcPr>
          <w:p w14:paraId="562F6F5E" w14:textId="77777777" w:rsidR="00E605C8" w:rsidRDefault="00E605C8" w:rsidP="00E605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5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curl --location 'http://127.0.0.1:8080/</w:t>
            </w:r>
            <w:proofErr w:type="spellStart"/>
            <w:r w:rsidRPr="00E605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</w:t>
            </w:r>
            <w:proofErr w:type="spellEnd"/>
            <w:r w:rsidRPr="00E605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Pr="00E605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</w:t>
            </w:r>
            <w:proofErr w:type="spellEnd"/>
            <w:r w:rsidRPr="00E605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Pr="00E605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hb</w:t>
            </w:r>
            <w:proofErr w:type="spellEnd"/>
            <w:r w:rsidRPr="00E605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</w:p>
        </w:tc>
        <w:tc>
          <w:tcPr>
            <w:tcW w:w="3474" w:type="dxa"/>
          </w:tcPr>
          <w:p w14:paraId="74D052DF" w14:textId="77777777" w:rsidR="00E605C8" w:rsidRDefault="00E605C8" w:rsidP="00E605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5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7RunSvrJarForeignEmployer.sh</w:t>
            </w:r>
          </w:p>
        </w:tc>
      </w:tr>
      <w:tr w:rsidR="00E605C8" w14:paraId="3930D821" w14:textId="77777777" w:rsidTr="009F63C7">
        <w:trPr>
          <w:jc w:val="center"/>
        </w:trPr>
        <w:tc>
          <w:tcPr>
            <w:tcW w:w="5529" w:type="dxa"/>
          </w:tcPr>
          <w:p w14:paraId="0CE09F7E" w14:textId="77777777" w:rsidR="00E605C8" w:rsidRDefault="00E605C8" w:rsidP="00E605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5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curl --location 'http://127.0.0.1:8080/</w:t>
            </w:r>
            <w:proofErr w:type="spellStart"/>
            <w:r w:rsidRPr="00E605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gws</w:t>
            </w:r>
            <w:proofErr w:type="spellEnd"/>
            <w:r w:rsidRPr="00E605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Pr="00E605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hb</w:t>
            </w:r>
            <w:proofErr w:type="spellEnd"/>
            <w:r w:rsidRPr="00E605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</w:p>
        </w:tc>
        <w:tc>
          <w:tcPr>
            <w:tcW w:w="3474" w:type="dxa"/>
          </w:tcPr>
          <w:p w14:paraId="20535D59" w14:textId="77777777" w:rsidR="00E605C8" w:rsidRDefault="00E605C8" w:rsidP="00E605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5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1RunSvrJarGateway-api.sh</w:t>
            </w:r>
          </w:p>
        </w:tc>
      </w:tr>
      <w:tr w:rsidR="00E605C8" w14:paraId="779A5009" w14:textId="77777777" w:rsidTr="009F63C7">
        <w:trPr>
          <w:jc w:val="center"/>
        </w:trPr>
        <w:tc>
          <w:tcPr>
            <w:tcW w:w="5529" w:type="dxa"/>
          </w:tcPr>
          <w:p w14:paraId="21E037B1" w14:textId="77777777" w:rsidR="00E605C8" w:rsidRDefault="00E605C8" w:rsidP="00E605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5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curl --location 'http://127.0.0.1:8080/</w:t>
            </w:r>
            <w:proofErr w:type="spellStart"/>
            <w:r w:rsidRPr="00E605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</w:t>
            </w:r>
            <w:proofErr w:type="spellEnd"/>
            <w:r w:rsidRPr="00E605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Pr="00E605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gs</w:t>
            </w:r>
            <w:proofErr w:type="spellEnd"/>
            <w:r w:rsidRPr="00E605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Pr="00E605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hb</w:t>
            </w:r>
            <w:proofErr w:type="spellEnd"/>
            <w:r w:rsidRPr="00E605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</w:p>
        </w:tc>
        <w:tc>
          <w:tcPr>
            <w:tcW w:w="3474" w:type="dxa"/>
          </w:tcPr>
          <w:p w14:paraId="31C542A4" w14:textId="77777777" w:rsidR="00E605C8" w:rsidRDefault="00E605C8" w:rsidP="00E605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5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12RunSvrJarGrievanceService.sh</w:t>
            </w:r>
          </w:p>
        </w:tc>
      </w:tr>
      <w:tr w:rsidR="00E605C8" w14:paraId="0931D93F" w14:textId="77777777" w:rsidTr="009F63C7">
        <w:trPr>
          <w:jc w:val="center"/>
        </w:trPr>
        <w:tc>
          <w:tcPr>
            <w:tcW w:w="5529" w:type="dxa"/>
          </w:tcPr>
          <w:p w14:paraId="75FD6DE4" w14:textId="77777777" w:rsidR="00E605C8" w:rsidRDefault="00E605C8" w:rsidP="00E605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5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curl --location 'http://127.0.0.1:8080/</w:t>
            </w:r>
            <w:proofErr w:type="spellStart"/>
            <w:r w:rsidRPr="00E605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</w:t>
            </w:r>
            <w:proofErr w:type="spellEnd"/>
            <w:r w:rsidRPr="00E605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/is/</w:t>
            </w:r>
            <w:proofErr w:type="spellStart"/>
            <w:r w:rsidRPr="00E605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hb</w:t>
            </w:r>
            <w:proofErr w:type="spellEnd"/>
            <w:r w:rsidRPr="00E605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</w:p>
        </w:tc>
        <w:tc>
          <w:tcPr>
            <w:tcW w:w="3474" w:type="dxa"/>
          </w:tcPr>
          <w:p w14:paraId="166DB127" w14:textId="77777777" w:rsidR="00E605C8" w:rsidRDefault="00E605C8" w:rsidP="00E605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5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15RunSvrJarInsurance.sh</w:t>
            </w:r>
          </w:p>
        </w:tc>
      </w:tr>
      <w:tr w:rsidR="00E605C8" w14:paraId="5BC8E072" w14:textId="77777777" w:rsidTr="009F63C7">
        <w:trPr>
          <w:jc w:val="center"/>
        </w:trPr>
        <w:tc>
          <w:tcPr>
            <w:tcW w:w="5529" w:type="dxa"/>
          </w:tcPr>
          <w:p w14:paraId="58680294" w14:textId="77777777" w:rsidR="00E605C8" w:rsidRPr="00E605C8" w:rsidRDefault="00E605C8" w:rsidP="00E605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5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curl --location 'http://127.0.0.1:8080/</w:t>
            </w:r>
            <w:proofErr w:type="spellStart"/>
            <w:r w:rsidRPr="00E605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</w:t>
            </w:r>
            <w:proofErr w:type="spellEnd"/>
            <w:r w:rsidRPr="00E605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/ns/</w:t>
            </w:r>
            <w:proofErr w:type="spellStart"/>
            <w:r w:rsidRPr="00E605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hb</w:t>
            </w:r>
            <w:proofErr w:type="spellEnd"/>
            <w:r w:rsidRPr="00E605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</w:p>
        </w:tc>
        <w:tc>
          <w:tcPr>
            <w:tcW w:w="3474" w:type="dxa"/>
          </w:tcPr>
          <w:p w14:paraId="2937C68D" w14:textId="77777777" w:rsidR="00E605C8" w:rsidRPr="00E605C8" w:rsidRDefault="00E605C8" w:rsidP="00E605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5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9RunSvrJarNotification</w:t>
            </w:r>
          </w:p>
        </w:tc>
      </w:tr>
      <w:tr w:rsidR="00E605C8" w14:paraId="74164197" w14:textId="77777777" w:rsidTr="009F63C7">
        <w:trPr>
          <w:jc w:val="center"/>
        </w:trPr>
        <w:tc>
          <w:tcPr>
            <w:tcW w:w="5529" w:type="dxa"/>
          </w:tcPr>
          <w:p w14:paraId="44574B5B" w14:textId="77777777" w:rsidR="00E605C8" w:rsidRDefault="00E605C8" w:rsidP="00E605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5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curl --location 'http://127.0.0.1:8080/</w:t>
            </w:r>
            <w:proofErr w:type="spellStart"/>
            <w:r w:rsidRPr="00E605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</w:t>
            </w:r>
            <w:proofErr w:type="spellEnd"/>
            <w:r w:rsidRPr="00E605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/payment/</w:t>
            </w:r>
            <w:proofErr w:type="spellStart"/>
            <w:r w:rsidRPr="00E605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hb</w:t>
            </w:r>
            <w:proofErr w:type="spellEnd"/>
            <w:r w:rsidRPr="00E605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</w:p>
        </w:tc>
        <w:tc>
          <w:tcPr>
            <w:tcW w:w="3474" w:type="dxa"/>
          </w:tcPr>
          <w:p w14:paraId="63F2C902" w14:textId="77777777" w:rsidR="00E605C8" w:rsidRDefault="00E605C8" w:rsidP="00E605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5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14RunSvrJarPayment.sh</w:t>
            </w:r>
          </w:p>
        </w:tc>
      </w:tr>
      <w:tr w:rsidR="00E605C8" w14:paraId="6ACC790B" w14:textId="77777777" w:rsidTr="009F63C7">
        <w:trPr>
          <w:jc w:val="center"/>
        </w:trPr>
        <w:tc>
          <w:tcPr>
            <w:tcW w:w="5529" w:type="dxa"/>
          </w:tcPr>
          <w:p w14:paraId="14DF4554" w14:textId="77777777" w:rsidR="00E605C8" w:rsidRPr="00E605C8" w:rsidRDefault="00E605C8" w:rsidP="00E605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5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curl --location 'http://127.0.0.1:8080/</w:t>
            </w:r>
            <w:proofErr w:type="spellStart"/>
            <w:r w:rsidRPr="00E605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</w:t>
            </w:r>
            <w:proofErr w:type="spellEnd"/>
            <w:r w:rsidRPr="00E605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Pr="00E605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</w:t>
            </w:r>
            <w:proofErr w:type="spellEnd"/>
            <w:r w:rsidRPr="00E605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Pr="00E605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hb</w:t>
            </w:r>
            <w:proofErr w:type="spellEnd"/>
            <w:r w:rsidRPr="00E605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</w:p>
        </w:tc>
        <w:tc>
          <w:tcPr>
            <w:tcW w:w="3474" w:type="dxa"/>
          </w:tcPr>
          <w:p w14:paraId="54736A93" w14:textId="77777777" w:rsidR="00E605C8" w:rsidRPr="00E605C8" w:rsidRDefault="00E605C8" w:rsidP="00E605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5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10RunSvrJarReport.sh</w:t>
            </w:r>
          </w:p>
        </w:tc>
      </w:tr>
      <w:tr w:rsidR="00E605C8" w14:paraId="0D8FA6B1" w14:textId="77777777" w:rsidTr="009F63C7">
        <w:trPr>
          <w:jc w:val="center"/>
        </w:trPr>
        <w:tc>
          <w:tcPr>
            <w:tcW w:w="5529" w:type="dxa"/>
          </w:tcPr>
          <w:p w14:paraId="414C8D90" w14:textId="77777777" w:rsidR="00E605C8" w:rsidRDefault="00E605C8" w:rsidP="00E605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5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curl --location 'http://127.0.0.1:8080/</w:t>
            </w:r>
            <w:proofErr w:type="spellStart"/>
            <w:r w:rsidRPr="00E605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</w:t>
            </w:r>
            <w:proofErr w:type="spellEnd"/>
            <w:r w:rsidRPr="00E605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/ra/</w:t>
            </w:r>
            <w:proofErr w:type="spellStart"/>
            <w:r w:rsidRPr="00E605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hb</w:t>
            </w:r>
            <w:proofErr w:type="spellEnd"/>
            <w:r w:rsidRPr="00E605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</w:p>
        </w:tc>
        <w:tc>
          <w:tcPr>
            <w:tcW w:w="3474" w:type="dxa"/>
          </w:tcPr>
          <w:p w14:paraId="30DF9CD0" w14:textId="77777777" w:rsidR="00E605C8" w:rsidRDefault="00E605C8" w:rsidP="00E605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5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8RunSvrJarRecruitAgent.sh</w:t>
            </w:r>
          </w:p>
        </w:tc>
      </w:tr>
      <w:tr w:rsidR="00E605C8" w14:paraId="10D85D9F" w14:textId="77777777" w:rsidTr="009F63C7">
        <w:trPr>
          <w:jc w:val="center"/>
        </w:trPr>
        <w:tc>
          <w:tcPr>
            <w:tcW w:w="5529" w:type="dxa"/>
          </w:tcPr>
          <w:p w14:paraId="5AFA8095" w14:textId="77777777" w:rsidR="00E605C8" w:rsidRDefault="00E605C8" w:rsidP="00E605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5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curl --location 'http://127.0.0.1:8080/</w:t>
            </w:r>
            <w:proofErr w:type="spellStart"/>
            <w:r w:rsidRPr="00E605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</w:t>
            </w:r>
            <w:proofErr w:type="spellEnd"/>
            <w:r w:rsidRPr="00E605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/ss/</w:t>
            </w:r>
            <w:proofErr w:type="spellStart"/>
            <w:r w:rsidRPr="00E605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hb</w:t>
            </w:r>
            <w:proofErr w:type="spellEnd"/>
            <w:r w:rsidRPr="00E605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</w:p>
        </w:tc>
        <w:tc>
          <w:tcPr>
            <w:tcW w:w="3474" w:type="dxa"/>
          </w:tcPr>
          <w:p w14:paraId="5723BB61" w14:textId="77777777" w:rsidR="00E605C8" w:rsidRDefault="00E605C8" w:rsidP="00E605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5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4RunSvrJarSecurity.sh</w:t>
            </w:r>
          </w:p>
        </w:tc>
      </w:tr>
      <w:tr w:rsidR="00F74E71" w14:paraId="3CEAB538" w14:textId="77777777" w:rsidTr="009F63C7">
        <w:trPr>
          <w:jc w:val="center"/>
        </w:trPr>
        <w:tc>
          <w:tcPr>
            <w:tcW w:w="5529" w:type="dxa"/>
          </w:tcPr>
          <w:p w14:paraId="578C4705" w14:textId="77777777" w:rsidR="00F74E71" w:rsidRPr="00E605C8" w:rsidRDefault="00F74E71" w:rsidP="00E605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5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curl --location 'http://127.0.0.1:8080/</w:t>
            </w:r>
            <w:proofErr w:type="spellStart"/>
            <w:r w:rsidRPr="00E605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</w:t>
            </w:r>
            <w:proofErr w:type="spellEnd"/>
            <w:r w:rsidRPr="00E605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Pr="00E605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wf</w:t>
            </w:r>
            <w:proofErr w:type="spellEnd"/>
            <w:r w:rsidRPr="00E605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/process/</w:t>
            </w:r>
            <w:proofErr w:type="spellStart"/>
            <w:r w:rsidRPr="00E605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hb</w:t>
            </w:r>
            <w:proofErr w:type="spellEnd"/>
            <w:r w:rsidRPr="00E605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</w:p>
        </w:tc>
        <w:tc>
          <w:tcPr>
            <w:tcW w:w="3474" w:type="dxa"/>
          </w:tcPr>
          <w:p w14:paraId="3B8D75BD" w14:textId="77777777" w:rsidR="00F74E71" w:rsidRPr="00E605C8" w:rsidRDefault="00F74E71" w:rsidP="00E605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5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5RunSvrJarWorkflow.sh</w:t>
            </w:r>
          </w:p>
        </w:tc>
      </w:tr>
    </w:tbl>
    <w:p w14:paraId="1336EBDB" w14:textId="77777777" w:rsidR="00F74E71" w:rsidRDefault="00F74E71" w:rsidP="0037296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D02E11D" w14:textId="77777777" w:rsidR="00577CC4" w:rsidRPr="00E92AE9" w:rsidRDefault="00E92AE9" w:rsidP="003729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235F9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Step 3</w:t>
      </w:r>
      <w:r w:rsidR="003235F9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3235F9" w:rsidRPr="003235F9">
        <w:rPr>
          <w:rFonts w:ascii="Times New Roman" w:hAnsi="Times New Roman" w:cs="Times New Roman"/>
          <w:sz w:val="24"/>
          <w:szCs w:val="24"/>
          <w:lang w:val="en-US"/>
        </w:rPr>
        <w:t>Once you have identified which services are currently unavailable or not working properly, you can begin to address the issue.</w:t>
      </w:r>
      <w:r w:rsidR="00577CC4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="00577CC4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="00577CC4">
        <w:rPr>
          <w:rFonts w:ascii="Times New Roman" w:hAnsi="Times New Roman" w:cs="Times New Roman"/>
          <w:sz w:val="24"/>
          <w:szCs w:val="24"/>
          <w:lang w:val="en-US"/>
        </w:rPr>
        <w:t>: Error message (connection refused and APIs are not responding)</w:t>
      </w:r>
    </w:p>
    <w:p w14:paraId="3282E3FC" w14:textId="77777777" w:rsidR="00E92AE9" w:rsidRPr="00E92AE9" w:rsidRDefault="00E92AE9" w:rsidP="00372968">
      <w:pPr>
        <w:rPr>
          <w:rStyle w:val="ui-provider"/>
          <w:rFonts w:ascii="Times New Roman" w:hAnsi="Times New Roman" w:cs="Times New Roman"/>
          <w:sz w:val="24"/>
          <w:szCs w:val="24"/>
        </w:rPr>
      </w:pPr>
      <w:r w:rsidRPr="003235F9">
        <w:rPr>
          <w:rFonts w:ascii="Times New Roman" w:hAnsi="Times New Roman" w:cs="Times New Roman"/>
          <w:b/>
          <w:sz w:val="24"/>
          <w:szCs w:val="24"/>
          <w:lang w:val="en-US"/>
        </w:rPr>
        <w:t>Step 4</w:t>
      </w:r>
      <w:r w:rsidRPr="00E92AE9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3235F9">
        <w:rPr>
          <w:rFonts w:ascii="Times New Roman" w:hAnsi="Times New Roman" w:cs="Times New Roman"/>
          <w:sz w:val="24"/>
          <w:szCs w:val="24"/>
          <w:lang w:val="en-US"/>
        </w:rPr>
        <w:t>Please follow the path mentioned below.</w:t>
      </w:r>
      <w:r w:rsidRPr="00E92AE9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3235F9">
        <w:rPr>
          <w:rStyle w:val="ui-provider"/>
          <w:rFonts w:ascii="Times New Roman" w:hAnsi="Times New Roman" w:cs="Times New Roman"/>
          <w:b/>
          <w:i/>
          <w:sz w:val="24"/>
          <w:szCs w:val="24"/>
        </w:rPr>
        <w:t>/opt/emigrate/server/packages/</w:t>
      </w:r>
    </w:p>
    <w:p w14:paraId="62711B34" w14:textId="77777777" w:rsidR="00E92AE9" w:rsidRPr="00E92AE9" w:rsidRDefault="00E92AE9" w:rsidP="00372968">
      <w:pPr>
        <w:rPr>
          <w:rStyle w:val="ui-provider"/>
          <w:rFonts w:ascii="Times New Roman" w:hAnsi="Times New Roman" w:cs="Times New Roman"/>
          <w:sz w:val="24"/>
          <w:szCs w:val="24"/>
        </w:rPr>
      </w:pPr>
      <w:r w:rsidRPr="003235F9">
        <w:rPr>
          <w:rStyle w:val="ui-provider"/>
          <w:rFonts w:ascii="Times New Roman" w:hAnsi="Times New Roman" w:cs="Times New Roman"/>
          <w:b/>
          <w:sz w:val="24"/>
          <w:szCs w:val="24"/>
        </w:rPr>
        <w:t>Step 5</w:t>
      </w:r>
      <w:r w:rsidRPr="00E92AE9">
        <w:rPr>
          <w:rStyle w:val="ui-provider"/>
          <w:rFonts w:ascii="Times New Roman" w:hAnsi="Times New Roman" w:cs="Times New Roman"/>
          <w:sz w:val="24"/>
          <w:szCs w:val="24"/>
        </w:rPr>
        <w:t xml:space="preserve">: </w:t>
      </w:r>
      <w:r w:rsidR="003235F9" w:rsidRPr="003235F9">
        <w:rPr>
          <w:rStyle w:val="ui-provider"/>
          <w:rFonts w:ascii="Times New Roman" w:hAnsi="Times New Roman" w:cs="Times New Roman"/>
          <w:sz w:val="24"/>
          <w:szCs w:val="24"/>
        </w:rPr>
        <w:t>Please use the command to display a list of only the files with the .sh extension, which are Shell Script files</w:t>
      </w:r>
      <w:r w:rsidR="00577CC4">
        <w:rPr>
          <w:rStyle w:val="ui-provider"/>
          <w:rFonts w:ascii="Times New Roman" w:hAnsi="Times New Roman" w:cs="Times New Roman"/>
          <w:sz w:val="24"/>
          <w:szCs w:val="24"/>
        </w:rPr>
        <w:t xml:space="preserve"> for restarting the services</w:t>
      </w:r>
      <w:r w:rsidR="003235F9" w:rsidRPr="003235F9">
        <w:rPr>
          <w:rStyle w:val="ui-provider"/>
          <w:rFonts w:ascii="Times New Roman" w:hAnsi="Times New Roman" w:cs="Times New Roman"/>
          <w:sz w:val="24"/>
          <w:szCs w:val="24"/>
        </w:rPr>
        <w:t>.</w:t>
      </w:r>
      <w:r w:rsidRPr="00E92AE9">
        <w:rPr>
          <w:rStyle w:val="ui-provider"/>
          <w:rFonts w:ascii="Times New Roman" w:hAnsi="Times New Roman" w:cs="Times New Roman"/>
          <w:sz w:val="24"/>
          <w:szCs w:val="24"/>
        </w:rPr>
        <w:br/>
      </w:r>
      <w:r w:rsidRPr="003235F9">
        <w:rPr>
          <w:rStyle w:val="ui-provider"/>
          <w:rFonts w:ascii="Times New Roman" w:hAnsi="Times New Roman" w:cs="Times New Roman"/>
          <w:b/>
          <w:i/>
          <w:sz w:val="24"/>
          <w:szCs w:val="24"/>
        </w:rPr>
        <w:t>ls -alt *.sh</w:t>
      </w:r>
      <w:r w:rsidRPr="00E92AE9">
        <w:rPr>
          <w:rStyle w:val="ui-provider"/>
          <w:rFonts w:ascii="Times New Roman" w:hAnsi="Times New Roman" w:cs="Times New Roman"/>
          <w:sz w:val="24"/>
          <w:szCs w:val="24"/>
        </w:rPr>
        <w:br/>
      </w:r>
      <w:r w:rsidRPr="00E92AE9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BE9BDF7" wp14:editId="3129A4D7">
            <wp:extent cx="5731510" cy="24441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2AE9">
        <w:rPr>
          <w:rStyle w:val="ui-provider"/>
          <w:rFonts w:ascii="Times New Roman" w:hAnsi="Times New Roman" w:cs="Times New Roman"/>
          <w:sz w:val="24"/>
          <w:szCs w:val="24"/>
        </w:rPr>
        <w:t xml:space="preserve"> </w:t>
      </w:r>
    </w:p>
    <w:p w14:paraId="282D7FDF" w14:textId="77777777" w:rsidR="003235F9" w:rsidRDefault="003235F9" w:rsidP="00372968">
      <w:pPr>
        <w:rPr>
          <w:rStyle w:val="ui-provider"/>
          <w:rFonts w:ascii="Times New Roman" w:hAnsi="Times New Roman" w:cs="Times New Roman"/>
          <w:sz w:val="24"/>
          <w:szCs w:val="24"/>
        </w:rPr>
      </w:pPr>
    </w:p>
    <w:p w14:paraId="748F49A7" w14:textId="77777777" w:rsidR="003235F9" w:rsidRDefault="003235F9" w:rsidP="00372968">
      <w:pPr>
        <w:rPr>
          <w:rStyle w:val="ui-provider"/>
          <w:rFonts w:ascii="Times New Roman" w:hAnsi="Times New Roman" w:cs="Times New Roman"/>
          <w:sz w:val="24"/>
          <w:szCs w:val="24"/>
        </w:rPr>
      </w:pPr>
    </w:p>
    <w:p w14:paraId="38097BFC" w14:textId="77777777" w:rsidR="00E92AE9" w:rsidRPr="00E92AE9" w:rsidRDefault="00E92AE9" w:rsidP="00372968">
      <w:pPr>
        <w:rPr>
          <w:rStyle w:val="ui-provider"/>
          <w:rFonts w:ascii="Times New Roman" w:hAnsi="Times New Roman" w:cs="Times New Roman"/>
          <w:sz w:val="24"/>
          <w:szCs w:val="24"/>
        </w:rPr>
      </w:pPr>
      <w:r w:rsidRPr="003235F9">
        <w:rPr>
          <w:rStyle w:val="ui-provider"/>
          <w:rFonts w:ascii="Times New Roman" w:hAnsi="Times New Roman" w:cs="Times New Roman"/>
          <w:b/>
          <w:sz w:val="24"/>
          <w:szCs w:val="24"/>
        </w:rPr>
        <w:t>Step 6</w:t>
      </w:r>
      <w:r w:rsidRPr="00E92AE9">
        <w:rPr>
          <w:rStyle w:val="ui-provider"/>
          <w:rFonts w:ascii="Times New Roman" w:hAnsi="Times New Roman" w:cs="Times New Roman"/>
          <w:sz w:val="24"/>
          <w:szCs w:val="24"/>
        </w:rPr>
        <w:t xml:space="preserve">: </w:t>
      </w:r>
      <w:r w:rsidR="003235F9" w:rsidRPr="003235F9">
        <w:rPr>
          <w:rStyle w:val="ui-provider"/>
          <w:rFonts w:ascii="Times New Roman" w:hAnsi="Times New Roman" w:cs="Times New Roman"/>
          <w:sz w:val="24"/>
          <w:szCs w:val="24"/>
        </w:rPr>
        <w:t>Please execute the shell script that is associated with the service(s)</w:t>
      </w:r>
      <w:r w:rsidR="00577CC4">
        <w:rPr>
          <w:rStyle w:val="ui-provider"/>
          <w:rFonts w:ascii="Times New Roman" w:hAnsi="Times New Roman" w:cs="Times New Roman"/>
          <w:sz w:val="24"/>
          <w:szCs w:val="24"/>
        </w:rPr>
        <w:t xml:space="preserve"> APIs</w:t>
      </w:r>
      <w:r w:rsidR="003235F9" w:rsidRPr="003235F9">
        <w:rPr>
          <w:rStyle w:val="ui-provider"/>
          <w:rFonts w:ascii="Times New Roman" w:hAnsi="Times New Roman" w:cs="Times New Roman"/>
          <w:sz w:val="24"/>
          <w:szCs w:val="24"/>
        </w:rPr>
        <w:t xml:space="preserve"> that are currently down.</w:t>
      </w:r>
    </w:p>
    <w:p w14:paraId="5EE6572D" w14:textId="77777777" w:rsidR="00E92AE9" w:rsidRPr="00E92AE9" w:rsidRDefault="00E92AE9" w:rsidP="00372968">
      <w:pPr>
        <w:rPr>
          <w:rStyle w:val="ui-provider"/>
          <w:rFonts w:ascii="Times New Roman" w:hAnsi="Times New Roman" w:cs="Times New Roman"/>
          <w:sz w:val="24"/>
          <w:szCs w:val="24"/>
        </w:rPr>
      </w:pPr>
      <w:r w:rsidRPr="003235F9">
        <w:rPr>
          <w:rStyle w:val="ui-provider"/>
          <w:rFonts w:ascii="Times New Roman" w:hAnsi="Times New Roman" w:cs="Times New Roman"/>
          <w:b/>
          <w:sz w:val="24"/>
          <w:szCs w:val="24"/>
        </w:rPr>
        <w:t>Step 7</w:t>
      </w:r>
      <w:r w:rsidRPr="00E92AE9">
        <w:rPr>
          <w:rStyle w:val="ui-provider"/>
          <w:rFonts w:ascii="Times New Roman" w:hAnsi="Times New Roman" w:cs="Times New Roman"/>
          <w:sz w:val="24"/>
          <w:szCs w:val="24"/>
        </w:rPr>
        <w:t xml:space="preserve">: </w:t>
      </w:r>
      <w:r w:rsidR="003235F9" w:rsidRPr="003235F9">
        <w:rPr>
          <w:rStyle w:val="ui-provider"/>
          <w:rFonts w:ascii="Times New Roman" w:hAnsi="Times New Roman" w:cs="Times New Roman"/>
          <w:sz w:val="24"/>
          <w:szCs w:val="24"/>
        </w:rPr>
        <w:t xml:space="preserve">After executing the shell script, you can use the command </w:t>
      </w:r>
      <w:r w:rsidR="00224140" w:rsidRPr="00224140">
        <w:rPr>
          <w:rStyle w:val="ui-provider"/>
          <w:rFonts w:ascii="Times New Roman" w:hAnsi="Times New Roman" w:cs="Times New Roman"/>
          <w:b/>
          <w:sz w:val="24"/>
          <w:szCs w:val="24"/>
        </w:rPr>
        <w:t>‘</w:t>
      </w:r>
      <w:proofErr w:type="spellStart"/>
      <w:r w:rsidR="003235F9" w:rsidRPr="00224140">
        <w:rPr>
          <w:rStyle w:val="ui-provider"/>
          <w:rFonts w:ascii="Times New Roman" w:hAnsi="Times New Roman" w:cs="Times New Roman"/>
          <w:b/>
          <w:i/>
          <w:sz w:val="24"/>
          <w:szCs w:val="24"/>
        </w:rPr>
        <w:t>ps</w:t>
      </w:r>
      <w:proofErr w:type="spellEnd"/>
      <w:r w:rsidR="003235F9" w:rsidRPr="00224140">
        <w:rPr>
          <w:rStyle w:val="ui-provider"/>
          <w:rFonts w:ascii="Times New Roman" w:hAnsi="Times New Roman" w:cs="Times New Roman"/>
          <w:b/>
          <w:i/>
          <w:sz w:val="24"/>
          <w:szCs w:val="24"/>
        </w:rPr>
        <w:t xml:space="preserve"> –</w:t>
      </w:r>
      <w:proofErr w:type="spellStart"/>
      <w:proofErr w:type="gramStart"/>
      <w:r w:rsidR="003235F9" w:rsidRPr="00224140">
        <w:rPr>
          <w:rStyle w:val="ui-provider"/>
          <w:rFonts w:ascii="Times New Roman" w:hAnsi="Times New Roman" w:cs="Times New Roman"/>
          <w:b/>
          <w:i/>
          <w:sz w:val="24"/>
          <w:szCs w:val="24"/>
        </w:rPr>
        <w:t>ef</w:t>
      </w:r>
      <w:proofErr w:type="spellEnd"/>
      <w:r w:rsidR="00577CC4">
        <w:rPr>
          <w:rStyle w:val="ui-provider"/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3235F9" w:rsidRPr="00224140">
        <w:rPr>
          <w:rStyle w:val="ui-provider"/>
          <w:rFonts w:ascii="Times New Roman" w:hAnsi="Times New Roman" w:cs="Times New Roman"/>
          <w:b/>
          <w:i/>
          <w:sz w:val="24"/>
          <w:szCs w:val="24"/>
        </w:rPr>
        <w:t xml:space="preserve"> |</w:t>
      </w:r>
      <w:proofErr w:type="gramEnd"/>
      <w:r w:rsidR="003235F9" w:rsidRPr="00224140">
        <w:rPr>
          <w:rStyle w:val="ui-provider"/>
          <w:rFonts w:ascii="Times New Roman" w:hAnsi="Times New Roman" w:cs="Times New Roman"/>
          <w:b/>
          <w:i/>
          <w:sz w:val="24"/>
          <w:szCs w:val="24"/>
        </w:rPr>
        <w:t xml:space="preserve"> grep java</w:t>
      </w:r>
      <w:r w:rsidR="00224140" w:rsidRPr="00224140">
        <w:rPr>
          <w:rStyle w:val="ui-provider"/>
          <w:rFonts w:ascii="Times New Roman" w:hAnsi="Times New Roman" w:cs="Times New Roman"/>
          <w:b/>
          <w:i/>
          <w:sz w:val="24"/>
          <w:szCs w:val="24"/>
        </w:rPr>
        <w:t>’</w:t>
      </w:r>
      <w:r w:rsidR="003235F9" w:rsidRPr="003235F9">
        <w:rPr>
          <w:rStyle w:val="ui-provider"/>
          <w:rFonts w:ascii="Times New Roman" w:hAnsi="Times New Roman" w:cs="Times New Roman"/>
          <w:sz w:val="24"/>
          <w:szCs w:val="24"/>
        </w:rPr>
        <w:t xml:space="preserve"> or the respective API to check if the services are running.</w:t>
      </w:r>
    </w:p>
    <w:p w14:paraId="45AB3104" w14:textId="77777777" w:rsidR="00E92AE9" w:rsidRDefault="00E92AE9" w:rsidP="00372968">
      <w:pPr>
        <w:rPr>
          <w:rStyle w:val="ui-provider"/>
          <w:rFonts w:ascii="Times New Roman" w:hAnsi="Times New Roman" w:cs="Times New Roman"/>
          <w:b/>
          <w:i/>
          <w:sz w:val="24"/>
          <w:szCs w:val="24"/>
        </w:rPr>
      </w:pPr>
      <w:r w:rsidRPr="003235F9">
        <w:rPr>
          <w:rStyle w:val="ui-provider"/>
          <w:rFonts w:ascii="Times New Roman" w:hAnsi="Times New Roman" w:cs="Times New Roman"/>
          <w:b/>
          <w:sz w:val="24"/>
          <w:szCs w:val="24"/>
        </w:rPr>
        <w:t>Step 8</w:t>
      </w:r>
      <w:r w:rsidRPr="00E92AE9">
        <w:rPr>
          <w:rStyle w:val="ui-provider"/>
          <w:rFonts w:ascii="Times New Roman" w:hAnsi="Times New Roman" w:cs="Times New Roman"/>
          <w:sz w:val="24"/>
          <w:szCs w:val="24"/>
        </w:rPr>
        <w:t xml:space="preserve">: </w:t>
      </w:r>
      <w:r w:rsidR="003235F9" w:rsidRPr="003235F9">
        <w:rPr>
          <w:rStyle w:val="ui-provider"/>
          <w:rFonts w:ascii="Times New Roman" w:hAnsi="Times New Roman" w:cs="Times New Roman"/>
          <w:sz w:val="24"/>
          <w:szCs w:val="24"/>
        </w:rPr>
        <w:t>After all the serv</w:t>
      </w:r>
      <w:r w:rsidR="00577CC4">
        <w:rPr>
          <w:rStyle w:val="ui-provider"/>
          <w:rFonts w:ascii="Times New Roman" w:hAnsi="Times New Roman" w:cs="Times New Roman"/>
          <w:sz w:val="24"/>
          <w:szCs w:val="24"/>
        </w:rPr>
        <w:t>ices are up and running, do</w:t>
      </w:r>
      <w:r w:rsidR="003235F9" w:rsidRPr="003235F9">
        <w:rPr>
          <w:rStyle w:val="ui-provider"/>
          <w:rFonts w:ascii="Times New Roman" w:hAnsi="Times New Roman" w:cs="Times New Roman"/>
          <w:sz w:val="24"/>
          <w:szCs w:val="24"/>
        </w:rPr>
        <w:t xml:space="preserve"> a Root Cause Analysis (RCA) for any s</w:t>
      </w:r>
      <w:r w:rsidR="00577CC4">
        <w:rPr>
          <w:rStyle w:val="ui-provider"/>
          <w:rFonts w:ascii="Times New Roman" w:hAnsi="Times New Roman" w:cs="Times New Roman"/>
          <w:sz w:val="24"/>
          <w:szCs w:val="24"/>
        </w:rPr>
        <w:t>ervices that were down by checking the logs ( gcLogs, accessLogs and applicationLogs)</w:t>
      </w:r>
      <w:r w:rsidR="00577CC4">
        <w:rPr>
          <w:rStyle w:val="ui-provider"/>
          <w:rFonts w:ascii="Times New Roman" w:hAnsi="Times New Roman" w:cs="Times New Roman"/>
          <w:sz w:val="24"/>
          <w:szCs w:val="24"/>
        </w:rPr>
        <w:br/>
      </w:r>
      <w:r w:rsidR="00577CC4" w:rsidRPr="003235F9">
        <w:rPr>
          <w:rStyle w:val="ui-provider"/>
          <w:rFonts w:ascii="Times New Roman" w:hAnsi="Times New Roman" w:cs="Times New Roman"/>
          <w:b/>
          <w:i/>
          <w:sz w:val="24"/>
          <w:szCs w:val="24"/>
        </w:rPr>
        <w:t>/opt/emigrate/</w:t>
      </w:r>
      <w:r w:rsidR="00577CC4">
        <w:rPr>
          <w:rStyle w:val="ui-provider"/>
          <w:rFonts w:ascii="Times New Roman" w:hAnsi="Times New Roman" w:cs="Times New Roman"/>
          <w:b/>
          <w:i/>
          <w:sz w:val="24"/>
          <w:szCs w:val="24"/>
        </w:rPr>
        <w:t>logs</w:t>
      </w:r>
    </w:p>
    <w:p w14:paraId="53842DDC" w14:textId="77777777" w:rsidR="00577CC4" w:rsidRDefault="00577CC4" w:rsidP="00372968">
      <w:pPr>
        <w:rPr>
          <w:rStyle w:val="ui-provider"/>
          <w:rFonts w:ascii="Times New Roman" w:hAnsi="Times New Roman" w:cs="Times New Roman"/>
          <w:b/>
          <w:i/>
          <w:sz w:val="24"/>
          <w:szCs w:val="24"/>
        </w:rPr>
      </w:pPr>
    </w:p>
    <w:p w14:paraId="10E02EBC" w14:textId="77777777" w:rsidR="00577CC4" w:rsidRPr="00577CC4" w:rsidRDefault="00577CC4" w:rsidP="00577CC4">
      <w:pPr>
        <w:jc w:val="center"/>
        <w:rPr>
          <w:rStyle w:val="ui-provider"/>
          <w:rFonts w:ascii="Times New Roman" w:hAnsi="Times New Roman" w:cs="Times New Roman"/>
          <w:b/>
          <w:sz w:val="24"/>
          <w:szCs w:val="24"/>
        </w:rPr>
      </w:pPr>
      <w:r>
        <w:rPr>
          <w:rStyle w:val="ui-provider"/>
          <w:rFonts w:ascii="Times New Roman" w:hAnsi="Times New Roman" w:cs="Times New Roman"/>
          <w:b/>
          <w:sz w:val="24"/>
          <w:szCs w:val="24"/>
        </w:rPr>
        <w:t>DC Prod Application Servers                       DR Prod Application Servers</w:t>
      </w:r>
    </w:p>
    <w:tbl>
      <w:tblPr>
        <w:tblW w:w="8564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82"/>
        <w:gridCol w:w="4282"/>
      </w:tblGrid>
      <w:tr w:rsidR="00577CC4" w:rsidRPr="00577CC4" w14:paraId="5D7C0427" w14:textId="77777777" w:rsidTr="00577CC4">
        <w:trPr>
          <w:trHeight w:val="327"/>
          <w:tblCellSpacing w:w="15" w:type="dxa"/>
        </w:trPr>
        <w:tc>
          <w:tcPr>
            <w:tcW w:w="0" w:type="auto"/>
            <w:vAlign w:val="center"/>
            <w:hideMark/>
          </w:tcPr>
          <w:p w14:paraId="036DA5A9" w14:textId="77777777" w:rsidR="00577CC4" w:rsidRPr="00577CC4" w:rsidRDefault="00577CC4" w:rsidP="00577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7CC4">
              <w:rPr>
                <w:rFonts w:ascii="Times New Roman" w:eastAsia="Times New Roman" w:hAnsi="Times New Roman" w:cs="Times New Roman"/>
                <w:color w:val="1E53A3"/>
                <w:sz w:val="24"/>
                <w:szCs w:val="24"/>
                <w:lang w:eastAsia="en-IN"/>
              </w:rPr>
              <w:t>192.168.155.18</w:t>
            </w:r>
          </w:p>
        </w:tc>
        <w:tc>
          <w:tcPr>
            <w:tcW w:w="0" w:type="auto"/>
            <w:vAlign w:val="center"/>
          </w:tcPr>
          <w:p w14:paraId="20790330" w14:textId="77777777" w:rsidR="00577CC4" w:rsidRPr="00577CC4" w:rsidRDefault="00577CC4" w:rsidP="00577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E53A3"/>
                <w:sz w:val="24"/>
                <w:szCs w:val="24"/>
                <w:lang w:eastAsia="en-IN"/>
              </w:rPr>
            </w:pPr>
            <w:r w:rsidRPr="00577CC4">
              <w:rPr>
                <w:rFonts w:ascii="Times New Roman" w:eastAsia="Times New Roman" w:hAnsi="Times New Roman" w:cs="Times New Roman"/>
                <w:color w:val="1E53A3"/>
                <w:sz w:val="24"/>
                <w:szCs w:val="24"/>
                <w:lang w:eastAsia="en-IN"/>
              </w:rPr>
              <w:t>192.168.145.17</w:t>
            </w:r>
          </w:p>
        </w:tc>
      </w:tr>
      <w:tr w:rsidR="00577CC4" w:rsidRPr="00577CC4" w14:paraId="0B106D8E" w14:textId="77777777" w:rsidTr="00577CC4">
        <w:trPr>
          <w:trHeight w:val="327"/>
          <w:tblCellSpacing w:w="15" w:type="dxa"/>
        </w:trPr>
        <w:tc>
          <w:tcPr>
            <w:tcW w:w="0" w:type="auto"/>
            <w:vAlign w:val="center"/>
            <w:hideMark/>
          </w:tcPr>
          <w:p w14:paraId="79B84373" w14:textId="77777777" w:rsidR="00577CC4" w:rsidRPr="00577CC4" w:rsidRDefault="00577CC4" w:rsidP="00577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7CC4">
              <w:rPr>
                <w:rFonts w:ascii="Times New Roman" w:eastAsia="Times New Roman" w:hAnsi="Times New Roman" w:cs="Times New Roman"/>
                <w:color w:val="1E53A3"/>
                <w:sz w:val="24"/>
                <w:szCs w:val="24"/>
                <w:lang w:eastAsia="en-IN"/>
              </w:rPr>
              <w:t>192.168.155.19</w:t>
            </w:r>
          </w:p>
        </w:tc>
        <w:tc>
          <w:tcPr>
            <w:tcW w:w="0" w:type="auto"/>
            <w:vAlign w:val="center"/>
          </w:tcPr>
          <w:p w14:paraId="2D009993" w14:textId="77777777" w:rsidR="00577CC4" w:rsidRPr="00577CC4" w:rsidRDefault="00577CC4" w:rsidP="00577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E53A3"/>
                <w:sz w:val="24"/>
                <w:szCs w:val="24"/>
                <w:lang w:eastAsia="en-IN"/>
              </w:rPr>
            </w:pPr>
            <w:r w:rsidRPr="00577CC4">
              <w:rPr>
                <w:rFonts w:ascii="Times New Roman" w:eastAsia="Times New Roman" w:hAnsi="Times New Roman" w:cs="Times New Roman"/>
                <w:color w:val="1E53A3"/>
                <w:sz w:val="24"/>
                <w:szCs w:val="24"/>
                <w:lang w:eastAsia="en-IN"/>
              </w:rPr>
              <w:t>192.168.145.18</w:t>
            </w:r>
          </w:p>
        </w:tc>
      </w:tr>
      <w:tr w:rsidR="00577CC4" w:rsidRPr="00577CC4" w14:paraId="4865A34A" w14:textId="77777777" w:rsidTr="00577CC4">
        <w:trPr>
          <w:trHeight w:val="341"/>
          <w:tblCellSpacing w:w="15" w:type="dxa"/>
        </w:trPr>
        <w:tc>
          <w:tcPr>
            <w:tcW w:w="0" w:type="auto"/>
            <w:vAlign w:val="center"/>
            <w:hideMark/>
          </w:tcPr>
          <w:p w14:paraId="10478933" w14:textId="77777777" w:rsidR="00577CC4" w:rsidRPr="00577CC4" w:rsidRDefault="00577CC4" w:rsidP="00577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7CC4">
              <w:rPr>
                <w:rFonts w:ascii="Times New Roman" w:eastAsia="Times New Roman" w:hAnsi="Times New Roman" w:cs="Times New Roman"/>
                <w:color w:val="1E53A3"/>
                <w:sz w:val="24"/>
                <w:szCs w:val="24"/>
                <w:lang w:eastAsia="en-IN"/>
              </w:rPr>
              <w:t>192.168.155.20</w:t>
            </w:r>
          </w:p>
        </w:tc>
        <w:tc>
          <w:tcPr>
            <w:tcW w:w="0" w:type="auto"/>
            <w:vAlign w:val="center"/>
          </w:tcPr>
          <w:p w14:paraId="23672E3D" w14:textId="77777777" w:rsidR="00577CC4" w:rsidRPr="00577CC4" w:rsidRDefault="00577CC4" w:rsidP="00577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E53A3"/>
                <w:sz w:val="24"/>
                <w:szCs w:val="24"/>
                <w:lang w:eastAsia="en-IN"/>
              </w:rPr>
            </w:pPr>
            <w:r w:rsidRPr="00577CC4">
              <w:rPr>
                <w:rFonts w:ascii="Times New Roman" w:eastAsia="Times New Roman" w:hAnsi="Times New Roman" w:cs="Times New Roman"/>
                <w:color w:val="1E53A3"/>
                <w:sz w:val="24"/>
                <w:szCs w:val="24"/>
                <w:lang w:eastAsia="en-IN"/>
              </w:rPr>
              <w:t>192.168.145.19</w:t>
            </w:r>
          </w:p>
        </w:tc>
      </w:tr>
      <w:tr w:rsidR="00577CC4" w:rsidRPr="00577CC4" w14:paraId="003CA343" w14:textId="77777777" w:rsidTr="00577CC4">
        <w:trPr>
          <w:gridAfter w:val="1"/>
          <w:trHeight w:val="341"/>
          <w:tblCellSpacing w:w="15" w:type="dxa"/>
        </w:trPr>
        <w:tc>
          <w:tcPr>
            <w:tcW w:w="0" w:type="auto"/>
            <w:vAlign w:val="center"/>
            <w:hideMark/>
          </w:tcPr>
          <w:p w14:paraId="7E363282" w14:textId="77777777" w:rsidR="00577CC4" w:rsidRPr="00577CC4" w:rsidRDefault="00577CC4" w:rsidP="00577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7CC4">
              <w:rPr>
                <w:rFonts w:ascii="Times New Roman" w:eastAsia="Times New Roman" w:hAnsi="Times New Roman" w:cs="Times New Roman"/>
                <w:color w:val="1E53A3"/>
                <w:sz w:val="24"/>
                <w:szCs w:val="24"/>
                <w:lang w:eastAsia="en-IN"/>
              </w:rPr>
              <w:t>192.168.155.21</w:t>
            </w:r>
          </w:p>
        </w:tc>
      </w:tr>
      <w:tr w:rsidR="00577CC4" w:rsidRPr="00577CC4" w14:paraId="60B26727" w14:textId="77777777" w:rsidTr="00577CC4">
        <w:trPr>
          <w:gridAfter w:val="1"/>
          <w:trHeight w:val="312"/>
          <w:tblCellSpacing w:w="15" w:type="dxa"/>
        </w:trPr>
        <w:tc>
          <w:tcPr>
            <w:tcW w:w="0" w:type="auto"/>
            <w:vAlign w:val="center"/>
            <w:hideMark/>
          </w:tcPr>
          <w:p w14:paraId="314FE289" w14:textId="77777777" w:rsidR="00577CC4" w:rsidRPr="00577CC4" w:rsidRDefault="00577CC4" w:rsidP="00577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7CC4">
              <w:rPr>
                <w:rFonts w:ascii="Times New Roman" w:eastAsia="Times New Roman" w:hAnsi="Times New Roman" w:cs="Times New Roman"/>
                <w:color w:val="1E53A3"/>
                <w:sz w:val="24"/>
                <w:szCs w:val="24"/>
                <w:lang w:eastAsia="en-IN"/>
              </w:rPr>
              <w:t>192.168.155.22</w:t>
            </w:r>
          </w:p>
        </w:tc>
      </w:tr>
    </w:tbl>
    <w:p w14:paraId="372C3309" w14:textId="77777777" w:rsidR="00577CC4" w:rsidRDefault="00577CC4" w:rsidP="00577CC4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5AEC161" w14:textId="77777777" w:rsidR="00CC32F6" w:rsidRDefault="00CC32F6" w:rsidP="0027157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32F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ELK URLs</w:t>
      </w:r>
    </w:p>
    <w:p w14:paraId="0C3D694D" w14:textId="77777777" w:rsidR="0027157B" w:rsidRPr="0027157B" w:rsidRDefault="0027157B" w:rsidP="0027157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Style w:val="TableGrid"/>
        <w:tblW w:w="9413" w:type="dxa"/>
        <w:tblLook w:val="04A0" w:firstRow="1" w:lastRow="0" w:firstColumn="1" w:lastColumn="0" w:noHBand="0" w:noVBand="1"/>
      </w:tblPr>
      <w:tblGrid>
        <w:gridCol w:w="1836"/>
        <w:gridCol w:w="3517"/>
        <w:gridCol w:w="1370"/>
        <w:gridCol w:w="2690"/>
      </w:tblGrid>
      <w:tr w:rsidR="00446341" w14:paraId="0482C3F7" w14:textId="77777777" w:rsidTr="0027157B">
        <w:tc>
          <w:tcPr>
            <w:tcW w:w="1836" w:type="dxa"/>
          </w:tcPr>
          <w:p w14:paraId="2AFD7841" w14:textId="77777777" w:rsidR="00446341" w:rsidRDefault="00446341" w:rsidP="00446341">
            <w:pPr>
              <w:pStyle w:val="NormalWeb"/>
              <w:jc w:val="center"/>
            </w:pPr>
            <w:r>
              <w:t>IPs</w:t>
            </w:r>
          </w:p>
        </w:tc>
        <w:tc>
          <w:tcPr>
            <w:tcW w:w="3517" w:type="dxa"/>
          </w:tcPr>
          <w:p w14:paraId="58FB21D0" w14:textId="77777777" w:rsidR="00446341" w:rsidRDefault="00446341" w:rsidP="00446341">
            <w:pPr>
              <w:pStyle w:val="NormalWeb"/>
              <w:jc w:val="center"/>
            </w:pPr>
            <w:r>
              <w:t>URLs</w:t>
            </w:r>
          </w:p>
        </w:tc>
        <w:tc>
          <w:tcPr>
            <w:tcW w:w="1370" w:type="dxa"/>
          </w:tcPr>
          <w:p w14:paraId="354D1E5A" w14:textId="77777777" w:rsidR="00446341" w:rsidRDefault="00446341" w:rsidP="00446341">
            <w:pPr>
              <w:pStyle w:val="NormalWeb"/>
              <w:jc w:val="center"/>
            </w:pPr>
            <w:r>
              <w:t>ENV</w:t>
            </w:r>
          </w:p>
        </w:tc>
        <w:tc>
          <w:tcPr>
            <w:tcW w:w="2690" w:type="dxa"/>
          </w:tcPr>
          <w:p w14:paraId="6A922AD9" w14:textId="77777777" w:rsidR="00446341" w:rsidRDefault="00446341" w:rsidP="00446341">
            <w:pPr>
              <w:pStyle w:val="NormalWeb"/>
              <w:jc w:val="center"/>
            </w:pPr>
            <w:r>
              <w:t>CREDENTIALS</w:t>
            </w:r>
          </w:p>
        </w:tc>
      </w:tr>
      <w:tr w:rsidR="00446341" w14:paraId="0D58FD0C" w14:textId="77777777" w:rsidTr="0027157B">
        <w:tc>
          <w:tcPr>
            <w:tcW w:w="1836" w:type="dxa"/>
          </w:tcPr>
          <w:p w14:paraId="27A49B3F" w14:textId="77777777" w:rsidR="00446341" w:rsidRDefault="00446341" w:rsidP="0027157B">
            <w:pPr>
              <w:pStyle w:val="NormalWeb"/>
              <w:jc w:val="center"/>
            </w:pPr>
            <w:r>
              <w:t>192.168.155.23</w:t>
            </w:r>
          </w:p>
        </w:tc>
        <w:tc>
          <w:tcPr>
            <w:tcW w:w="3517" w:type="dxa"/>
          </w:tcPr>
          <w:p w14:paraId="70E4826C" w14:textId="77777777" w:rsidR="00446341" w:rsidRDefault="00787B2C" w:rsidP="0027157B">
            <w:pPr>
              <w:pStyle w:val="NormalWeb"/>
              <w:jc w:val="center"/>
            </w:pPr>
            <w:hyperlink r:id="rId9" w:tgtFrame="_blank" w:tooltip="http://192.168.155.23:5601/" w:history="1">
              <w:r w:rsidR="0027157B" w:rsidRPr="00CC32F6">
                <w:rPr>
                  <w:rStyle w:val="Hyperlink"/>
                </w:rPr>
                <w:t>http://192.168.155.23:5601/</w:t>
              </w:r>
            </w:hyperlink>
            <w:r w:rsidR="0027157B" w:rsidRPr="00CC32F6">
              <w:rPr>
                <w:rStyle w:val="Hyperlink"/>
              </w:rPr>
              <w:t>login</w:t>
            </w:r>
          </w:p>
        </w:tc>
        <w:tc>
          <w:tcPr>
            <w:tcW w:w="1370" w:type="dxa"/>
          </w:tcPr>
          <w:p w14:paraId="096C4E77" w14:textId="77777777" w:rsidR="00446341" w:rsidRDefault="0027157B" w:rsidP="0027157B">
            <w:pPr>
              <w:pStyle w:val="NormalWeb"/>
              <w:jc w:val="center"/>
            </w:pPr>
            <w:r w:rsidRPr="00CC32F6">
              <w:t>DC Prod</w:t>
            </w:r>
          </w:p>
        </w:tc>
        <w:tc>
          <w:tcPr>
            <w:tcW w:w="2690" w:type="dxa"/>
          </w:tcPr>
          <w:p w14:paraId="1B0AEDFF" w14:textId="77777777" w:rsidR="00446341" w:rsidRDefault="00787B2C" w:rsidP="0027157B">
            <w:pPr>
              <w:pStyle w:val="NormalWeb"/>
              <w:jc w:val="center"/>
            </w:pPr>
            <w:hyperlink r:id="rId10" w:tgtFrame="_blank" w:tooltip="mailto:logivewer/account@123" w:history="1">
              <w:r w:rsidR="0027157B">
                <w:rPr>
                  <w:rStyle w:val="Hyperlink"/>
                </w:rPr>
                <w:t>logviewer/account@123</w:t>
              </w:r>
            </w:hyperlink>
          </w:p>
        </w:tc>
      </w:tr>
      <w:tr w:rsidR="00446341" w14:paraId="2967F76F" w14:textId="77777777" w:rsidTr="0027157B">
        <w:tc>
          <w:tcPr>
            <w:tcW w:w="1836" w:type="dxa"/>
          </w:tcPr>
          <w:p w14:paraId="29F06BAF" w14:textId="77777777" w:rsidR="00446341" w:rsidRDefault="00446341" w:rsidP="0027157B">
            <w:pPr>
              <w:pStyle w:val="NormalWeb"/>
              <w:jc w:val="center"/>
            </w:pPr>
            <w:r>
              <w:t>192.168.145.20</w:t>
            </w:r>
          </w:p>
        </w:tc>
        <w:tc>
          <w:tcPr>
            <w:tcW w:w="3517" w:type="dxa"/>
          </w:tcPr>
          <w:p w14:paraId="075FE681" w14:textId="77777777" w:rsidR="00446341" w:rsidRDefault="00787B2C" w:rsidP="0027157B">
            <w:pPr>
              <w:pStyle w:val="NormalWeb"/>
              <w:jc w:val="center"/>
            </w:pPr>
            <w:hyperlink r:id="rId11" w:history="1">
              <w:r w:rsidR="0027157B" w:rsidRPr="00CC32F6">
                <w:rPr>
                  <w:rStyle w:val="Hyperlink"/>
                </w:rPr>
                <w:t>http://192.168.145.20:5601/login</w:t>
              </w:r>
            </w:hyperlink>
          </w:p>
        </w:tc>
        <w:tc>
          <w:tcPr>
            <w:tcW w:w="1370" w:type="dxa"/>
          </w:tcPr>
          <w:p w14:paraId="051A92BF" w14:textId="77777777" w:rsidR="00446341" w:rsidRDefault="0027157B" w:rsidP="0027157B">
            <w:pPr>
              <w:pStyle w:val="NormalWeb"/>
              <w:jc w:val="center"/>
            </w:pPr>
            <w:r w:rsidRPr="00CC32F6">
              <w:t>DR Prod</w:t>
            </w:r>
          </w:p>
        </w:tc>
        <w:tc>
          <w:tcPr>
            <w:tcW w:w="2690" w:type="dxa"/>
          </w:tcPr>
          <w:p w14:paraId="677C5F7C" w14:textId="77777777" w:rsidR="00446341" w:rsidRDefault="00787B2C" w:rsidP="0027157B">
            <w:pPr>
              <w:pStyle w:val="NormalWeb"/>
              <w:jc w:val="center"/>
            </w:pPr>
            <w:hyperlink r:id="rId12" w:tgtFrame="_blank" w:tooltip="mailto:logivewer/account@123" w:history="1">
              <w:r w:rsidR="0027157B">
                <w:rPr>
                  <w:rStyle w:val="Hyperlink"/>
                </w:rPr>
                <w:t>logviewer/account@123</w:t>
              </w:r>
            </w:hyperlink>
          </w:p>
        </w:tc>
      </w:tr>
      <w:tr w:rsidR="00446341" w14:paraId="0112EF3D" w14:textId="77777777" w:rsidTr="0027157B">
        <w:tc>
          <w:tcPr>
            <w:tcW w:w="1836" w:type="dxa"/>
          </w:tcPr>
          <w:p w14:paraId="148C1992" w14:textId="77777777" w:rsidR="00446341" w:rsidRDefault="00446341" w:rsidP="0027157B">
            <w:pPr>
              <w:pStyle w:val="NormalWeb"/>
              <w:jc w:val="center"/>
            </w:pPr>
            <w:r>
              <w:t>172.16.100.20</w:t>
            </w:r>
          </w:p>
        </w:tc>
        <w:tc>
          <w:tcPr>
            <w:tcW w:w="3517" w:type="dxa"/>
          </w:tcPr>
          <w:p w14:paraId="5DBDAB03" w14:textId="77777777" w:rsidR="00446341" w:rsidRDefault="0027157B" w:rsidP="0027157B">
            <w:pPr>
              <w:pStyle w:val="NormalWeb"/>
              <w:jc w:val="center"/>
            </w:pPr>
            <w:r w:rsidRPr="0027157B">
              <w:rPr>
                <w:rStyle w:val="Hyperlink"/>
              </w:rPr>
              <w:t>http://172.16.100.20:5601/login</w:t>
            </w:r>
          </w:p>
        </w:tc>
        <w:tc>
          <w:tcPr>
            <w:tcW w:w="1370" w:type="dxa"/>
          </w:tcPr>
          <w:p w14:paraId="50567C0A" w14:textId="77777777" w:rsidR="00446341" w:rsidRDefault="0027157B" w:rsidP="0027157B">
            <w:pPr>
              <w:pStyle w:val="NormalWeb"/>
              <w:jc w:val="center"/>
            </w:pPr>
            <w:r>
              <w:t>NON Prod</w:t>
            </w:r>
          </w:p>
        </w:tc>
        <w:tc>
          <w:tcPr>
            <w:tcW w:w="2690" w:type="dxa"/>
          </w:tcPr>
          <w:p w14:paraId="20E15F54" w14:textId="77777777" w:rsidR="00446341" w:rsidRDefault="00787B2C" w:rsidP="0027157B">
            <w:pPr>
              <w:pStyle w:val="NormalWeb"/>
              <w:jc w:val="center"/>
            </w:pPr>
            <w:hyperlink r:id="rId13" w:tgtFrame="_blank" w:tooltip="mailto:logivewer/account@123" w:history="1">
              <w:r w:rsidR="0027157B">
                <w:rPr>
                  <w:rStyle w:val="Hyperlink"/>
                </w:rPr>
                <w:t>logviewer/account@123</w:t>
              </w:r>
            </w:hyperlink>
          </w:p>
        </w:tc>
      </w:tr>
    </w:tbl>
    <w:p w14:paraId="4E70A2D8" w14:textId="77777777" w:rsidR="00446341" w:rsidRDefault="00446341" w:rsidP="00446341">
      <w:pPr>
        <w:pStyle w:val="NormalWeb"/>
      </w:pPr>
    </w:p>
    <w:p w14:paraId="52240E56" w14:textId="77777777" w:rsidR="00CC32F6" w:rsidRDefault="00446341" w:rsidP="00577CC4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6341">
        <w:rPr>
          <w:rFonts w:ascii="Times New Roman" w:eastAsia="Times New Roman" w:hAnsi="Times New Roman" w:cs="Times New Roman"/>
          <w:sz w:val="24"/>
          <w:szCs w:val="24"/>
          <w:lang w:eastAsia="en-IN"/>
        </w:rPr>
        <w:t>Check disk space, memory, and CPU utilization for ELK and all app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lication</w:t>
      </w:r>
      <w:r w:rsidRPr="004463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servers.</w:t>
      </w:r>
    </w:p>
    <w:p w14:paraId="4C46E4B0" w14:textId="77777777" w:rsidR="004C6624" w:rsidRDefault="004C6624" w:rsidP="00577CC4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6C01FE8" w14:textId="77777777" w:rsidR="004C6624" w:rsidRDefault="004C6624" w:rsidP="00577CC4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NFS Mount Server</w:t>
      </w:r>
    </w:p>
    <w:tbl>
      <w:tblPr>
        <w:tblStyle w:val="TableGrid"/>
        <w:tblW w:w="3206" w:type="dxa"/>
        <w:tblLook w:val="04A0" w:firstRow="1" w:lastRow="0" w:firstColumn="1" w:lastColumn="0" w:noHBand="0" w:noVBand="1"/>
      </w:tblPr>
      <w:tblGrid>
        <w:gridCol w:w="1836"/>
        <w:gridCol w:w="1370"/>
      </w:tblGrid>
      <w:tr w:rsidR="004C6624" w14:paraId="5FD9C98E" w14:textId="77777777" w:rsidTr="004C6624">
        <w:tc>
          <w:tcPr>
            <w:tcW w:w="1836" w:type="dxa"/>
          </w:tcPr>
          <w:p w14:paraId="2394FDAC" w14:textId="77777777" w:rsidR="004C6624" w:rsidRDefault="004C6624" w:rsidP="00910F28">
            <w:pPr>
              <w:pStyle w:val="NormalWeb"/>
              <w:jc w:val="center"/>
            </w:pPr>
            <w:r>
              <w:t>IPs</w:t>
            </w:r>
          </w:p>
        </w:tc>
        <w:tc>
          <w:tcPr>
            <w:tcW w:w="1370" w:type="dxa"/>
          </w:tcPr>
          <w:p w14:paraId="25D462AA" w14:textId="77777777" w:rsidR="004C6624" w:rsidRDefault="004C6624" w:rsidP="00910F28">
            <w:pPr>
              <w:pStyle w:val="NormalWeb"/>
              <w:jc w:val="center"/>
            </w:pPr>
            <w:r>
              <w:t>ENV</w:t>
            </w:r>
          </w:p>
        </w:tc>
      </w:tr>
      <w:tr w:rsidR="004C6624" w14:paraId="45C6B60F" w14:textId="77777777" w:rsidTr="004C6624">
        <w:tc>
          <w:tcPr>
            <w:tcW w:w="1836" w:type="dxa"/>
          </w:tcPr>
          <w:p w14:paraId="41163676" w14:textId="77777777" w:rsidR="004C6624" w:rsidRDefault="004C6624" w:rsidP="00910F28">
            <w:pPr>
              <w:pStyle w:val="NormalWeb"/>
              <w:jc w:val="center"/>
            </w:pPr>
            <w:r>
              <w:t>192.168.155.</w:t>
            </w:r>
            <w:r>
              <w:t>24</w:t>
            </w:r>
          </w:p>
        </w:tc>
        <w:tc>
          <w:tcPr>
            <w:tcW w:w="1370" w:type="dxa"/>
          </w:tcPr>
          <w:p w14:paraId="0C341999" w14:textId="77777777" w:rsidR="004C6624" w:rsidRDefault="004C6624" w:rsidP="00910F28">
            <w:pPr>
              <w:pStyle w:val="NormalWeb"/>
              <w:jc w:val="center"/>
            </w:pPr>
            <w:r w:rsidRPr="00CC32F6">
              <w:t>DC Prod</w:t>
            </w:r>
          </w:p>
        </w:tc>
      </w:tr>
      <w:tr w:rsidR="004C6624" w14:paraId="33A781F8" w14:textId="77777777" w:rsidTr="004C6624">
        <w:tc>
          <w:tcPr>
            <w:tcW w:w="1836" w:type="dxa"/>
          </w:tcPr>
          <w:p w14:paraId="73432F1E" w14:textId="77777777" w:rsidR="004C6624" w:rsidRDefault="004C6624" w:rsidP="00910F28">
            <w:pPr>
              <w:pStyle w:val="NormalWeb"/>
              <w:jc w:val="center"/>
            </w:pPr>
            <w:r>
              <w:t>192.168.145.2</w:t>
            </w:r>
            <w:r>
              <w:t>1</w:t>
            </w:r>
          </w:p>
        </w:tc>
        <w:tc>
          <w:tcPr>
            <w:tcW w:w="1370" w:type="dxa"/>
          </w:tcPr>
          <w:p w14:paraId="737391A6" w14:textId="77777777" w:rsidR="004C6624" w:rsidRDefault="004C6624" w:rsidP="00910F28">
            <w:pPr>
              <w:pStyle w:val="NormalWeb"/>
              <w:jc w:val="center"/>
            </w:pPr>
            <w:r w:rsidRPr="00CC32F6">
              <w:t>DR Prod</w:t>
            </w:r>
          </w:p>
        </w:tc>
      </w:tr>
    </w:tbl>
    <w:p w14:paraId="3C31D9E4" w14:textId="77777777" w:rsidR="004C6624" w:rsidRDefault="004C6624" w:rsidP="004C6624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34DAC72" w14:textId="3A3AC2E8" w:rsidR="00787B2C" w:rsidRDefault="00787B2C" w:rsidP="00787B2C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63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Check disk space, memory, and CPU utilization for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NFS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mount</w:t>
      </w:r>
      <w:r w:rsidRPr="004463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and Database </w:t>
      </w:r>
      <w:r w:rsidRPr="00446341">
        <w:rPr>
          <w:rFonts w:ascii="Times New Roman" w:eastAsia="Times New Roman" w:hAnsi="Times New Roman" w:cs="Times New Roman"/>
          <w:sz w:val="24"/>
          <w:szCs w:val="24"/>
          <w:lang w:eastAsia="en-IN"/>
        </w:rPr>
        <w:t>servers.</w:t>
      </w:r>
    </w:p>
    <w:p w14:paraId="5F80CEA7" w14:textId="0F2115CA" w:rsidR="004C6624" w:rsidRDefault="004C6624" w:rsidP="004C6624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B84B9CD" w14:textId="77777777" w:rsidR="004C6624" w:rsidRDefault="004C6624" w:rsidP="004C6624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DD8E535" w14:textId="77777777" w:rsidR="004C6624" w:rsidRDefault="004C6624" w:rsidP="004C6624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DB Servers</w:t>
      </w:r>
    </w:p>
    <w:tbl>
      <w:tblPr>
        <w:tblStyle w:val="TableGrid"/>
        <w:tblW w:w="2609" w:type="dxa"/>
        <w:tblInd w:w="-5" w:type="dxa"/>
        <w:tblLook w:val="04A0" w:firstRow="1" w:lastRow="0" w:firstColumn="1" w:lastColumn="0" w:noHBand="0" w:noVBand="1"/>
      </w:tblPr>
      <w:tblGrid>
        <w:gridCol w:w="2609"/>
      </w:tblGrid>
      <w:tr w:rsidR="004C6624" w14:paraId="34A3E4CE" w14:textId="77777777" w:rsidTr="004C6624">
        <w:tc>
          <w:tcPr>
            <w:tcW w:w="2609" w:type="dxa"/>
          </w:tcPr>
          <w:p w14:paraId="64DE0648" w14:textId="77777777" w:rsidR="004C6624" w:rsidRDefault="004C6624" w:rsidP="00910F28">
            <w:pPr>
              <w:pStyle w:val="NormalWeb"/>
              <w:jc w:val="center"/>
            </w:pPr>
            <w:r>
              <w:t>IPs</w:t>
            </w:r>
          </w:p>
        </w:tc>
      </w:tr>
      <w:tr w:rsidR="004C6624" w14:paraId="63C883A5" w14:textId="77777777" w:rsidTr="004C6624">
        <w:tc>
          <w:tcPr>
            <w:tcW w:w="2609" w:type="dxa"/>
          </w:tcPr>
          <w:p w14:paraId="0E8D74DA" w14:textId="77777777" w:rsidR="004C6624" w:rsidRDefault="004C6624" w:rsidP="00910F28">
            <w:pPr>
              <w:pStyle w:val="NormalWeb"/>
              <w:jc w:val="center"/>
            </w:pPr>
            <w:r>
              <w:t>1</w:t>
            </w:r>
            <w:r>
              <w:t>0.40.10.5</w:t>
            </w:r>
          </w:p>
        </w:tc>
      </w:tr>
      <w:tr w:rsidR="004C6624" w14:paraId="2AA38280" w14:textId="77777777" w:rsidTr="004C6624">
        <w:tc>
          <w:tcPr>
            <w:tcW w:w="2609" w:type="dxa"/>
          </w:tcPr>
          <w:p w14:paraId="1E6F307A" w14:textId="77777777" w:rsidR="004C6624" w:rsidRDefault="004C6624" w:rsidP="00910F28">
            <w:pPr>
              <w:pStyle w:val="NormalWeb"/>
              <w:jc w:val="center"/>
            </w:pPr>
            <w:r>
              <w:t>10.40.10.6</w:t>
            </w:r>
          </w:p>
        </w:tc>
      </w:tr>
      <w:tr w:rsidR="004C6624" w14:paraId="654520EA" w14:textId="77777777" w:rsidTr="004C6624">
        <w:tc>
          <w:tcPr>
            <w:tcW w:w="2609" w:type="dxa"/>
          </w:tcPr>
          <w:p w14:paraId="5DD23B98" w14:textId="77777777" w:rsidR="004C6624" w:rsidRDefault="004C6624" w:rsidP="00910F28">
            <w:pPr>
              <w:pStyle w:val="NormalWeb"/>
              <w:jc w:val="center"/>
            </w:pPr>
            <w:r>
              <w:t>10.100.20.3</w:t>
            </w:r>
          </w:p>
        </w:tc>
      </w:tr>
    </w:tbl>
    <w:p w14:paraId="280CA406" w14:textId="77777777" w:rsidR="004C6624" w:rsidRDefault="004C6624" w:rsidP="004C6624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7FD4D0E" w14:textId="17CC5C0F" w:rsidR="004C6624" w:rsidRDefault="004C6624" w:rsidP="004C6624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63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Check disk space, memory, and CPU utilization for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DB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mount</w:t>
      </w:r>
      <w:r w:rsidRPr="004463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and Database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446341">
        <w:rPr>
          <w:rFonts w:ascii="Times New Roman" w:eastAsia="Times New Roman" w:hAnsi="Times New Roman" w:cs="Times New Roman"/>
          <w:sz w:val="24"/>
          <w:szCs w:val="24"/>
          <w:lang w:eastAsia="en-IN"/>
        </w:rPr>
        <w:t>servers.</w:t>
      </w:r>
    </w:p>
    <w:p w14:paraId="1B81C185" w14:textId="77777777" w:rsidR="004C6624" w:rsidRPr="00577CC4" w:rsidRDefault="004C6624" w:rsidP="00577CC4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4C6624" w:rsidRPr="00577C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2D2578"/>
    <w:multiLevelType w:val="hybridMultilevel"/>
    <w:tmpl w:val="380228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DB2F76"/>
    <w:multiLevelType w:val="hybridMultilevel"/>
    <w:tmpl w:val="E26CFE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2968"/>
    <w:rsid w:val="00063369"/>
    <w:rsid w:val="00224140"/>
    <w:rsid w:val="00266EFE"/>
    <w:rsid w:val="0027157B"/>
    <w:rsid w:val="003235F9"/>
    <w:rsid w:val="00324B6E"/>
    <w:rsid w:val="00372968"/>
    <w:rsid w:val="00411C99"/>
    <w:rsid w:val="00446341"/>
    <w:rsid w:val="004C6624"/>
    <w:rsid w:val="00576202"/>
    <w:rsid w:val="00577CC4"/>
    <w:rsid w:val="00787B2C"/>
    <w:rsid w:val="00895EC8"/>
    <w:rsid w:val="008B14EC"/>
    <w:rsid w:val="009F63C7"/>
    <w:rsid w:val="00BA62E9"/>
    <w:rsid w:val="00CC32F6"/>
    <w:rsid w:val="00D92D3E"/>
    <w:rsid w:val="00E605C8"/>
    <w:rsid w:val="00E92AE9"/>
    <w:rsid w:val="00EB4CB6"/>
    <w:rsid w:val="00F74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3F6AE2"/>
  <w15:chartTrackingRefBased/>
  <w15:docId w15:val="{855404AC-2D84-4E62-AF9E-981D59762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E92AE9"/>
  </w:style>
  <w:style w:type="paragraph" w:styleId="ListParagraph">
    <w:name w:val="List Paragraph"/>
    <w:basedOn w:val="Normal"/>
    <w:uiPriority w:val="34"/>
    <w:qFormat/>
    <w:rsid w:val="00E92AE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C32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CC32F6"/>
    <w:rPr>
      <w:color w:val="0000FF"/>
      <w:u w:val="single"/>
    </w:rPr>
  </w:style>
  <w:style w:type="paragraph" w:styleId="NoSpacing">
    <w:name w:val="No Spacing"/>
    <w:uiPriority w:val="1"/>
    <w:qFormat/>
    <w:rsid w:val="00324B6E"/>
    <w:pPr>
      <w:spacing w:after="0" w:line="240" w:lineRule="auto"/>
    </w:pPr>
  </w:style>
  <w:style w:type="table" w:styleId="TableGrid">
    <w:name w:val="Table Grid"/>
    <w:basedOn w:val="TableNormal"/>
    <w:uiPriority w:val="39"/>
    <w:rsid w:val="00324B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2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logivewer/account@123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logivewer/account@123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192.168.145.20:5601/login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mailto:logivewer/account@123" TargetMode="External"/><Relationship Id="rId4" Type="http://schemas.openxmlformats.org/officeDocument/2006/relationships/numbering" Target="numbering.xml"/><Relationship Id="rId9" Type="http://schemas.openxmlformats.org/officeDocument/2006/relationships/hyperlink" Target="http://192.168.155.23:5601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08D2724566AD4788144180EA4270FC" ma:contentTypeVersion="16" ma:contentTypeDescription="Create a new document." ma:contentTypeScope="" ma:versionID="2d057af52ef399ac829665a962acc918">
  <xsd:schema xmlns:xsd="http://www.w3.org/2001/XMLSchema" xmlns:xs="http://www.w3.org/2001/XMLSchema" xmlns:p="http://schemas.microsoft.com/office/2006/metadata/properties" xmlns:ns3="565b4284-b300-4e13-98eb-635bc86dea8c" xmlns:ns4="a5166fa4-1108-414d-b1bc-087d7de56462" targetNamespace="http://schemas.microsoft.com/office/2006/metadata/properties" ma:root="true" ma:fieldsID="120030be9e3f1523308ac1e3e10d7efb" ns3:_="" ns4:_="">
    <xsd:import namespace="565b4284-b300-4e13-98eb-635bc86dea8c"/>
    <xsd:import namespace="a5166fa4-1108-414d-b1bc-087d7de56462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bjectDetectorVersions" minOccurs="0"/>
                <xsd:element ref="ns3:MediaServiceLocation" minOccurs="0"/>
                <xsd:element ref="ns3:MediaLengthInSeconds" minOccurs="0"/>
                <xsd:element ref="ns3:MediaServiceSearchPropertie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5b4284-b300-4e13-98eb-635bc86dea8c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166fa4-1108-414d-b1bc-087d7de56462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65b4284-b300-4e13-98eb-635bc86dea8c" xsi:nil="true"/>
  </documentManagement>
</p:properties>
</file>

<file path=customXml/itemProps1.xml><?xml version="1.0" encoding="utf-8"?>
<ds:datastoreItem xmlns:ds="http://schemas.openxmlformats.org/officeDocument/2006/customXml" ds:itemID="{F1AE31A5-6538-486D-958F-967E3DDEEC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5b4284-b300-4e13-98eb-635bc86dea8c"/>
    <ds:schemaRef ds:uri="a5166fa4-1108-414d-b1bc-087d7de564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2C4CD0B-A5BC-46AE-ADED-C077A467E48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18CDCC6-E873-4CDB-9742-AB3387BE38C1}">
  <ds:schemaRefs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purl.org/dc/terms/"/>
    <ds:schemaRef ds:uri="http://www.w3.org/XML/1998/namespace"/>
    <ds:schemaRef ds:uri="565b4284-b300-4e13-98eb-635bc86dea8c"/>
    <ds:schemaRef ds:uri="http://purl.org/dc/dcmitype/"/>
    <ds:schemaRef ds:uri="http://schemas.microsoft.com/office/2006/documentManagement/types"/>
    <ds:schemaRef ds:uri="http://schemas.microsoft.com/office/infopath/2007/PartnerControls"/>
    <ds:schemaRef ds:uri="a5166fa4-1108-414d-b1bc-087d7de5646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440</Words>
  <Characters>3483</Characters>
  <Application>Microsoft Office Word</Application>
  <DocSecurity>0</DocSecurity>
  <Lines>29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Vishwas Ramamurthy</dc:creator>
  <cp:keywords/>
  <dc:description/>
  <cp:lastModifiedBy>Siddharth Ingle</cp:lastModifiedBy>
  <cp:revision>3</cp:revision>
  <cp:lastPrinted>2024-04-01T15:22:00Z</cp:lastPrinted>
  <dcterms:created xsi:type="dcterms:W3CDTF">2024-04-01T15:22:00Z</dcterms:created>
  <dcterms:modified xsi:type="dcterms:W3CDTF">2024-04-01T15:25:00Z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315bf15c-0076-47f1-acc5-82689959bb64</vt:lpwstr>
  </property>
  <property fmtid="{D5CDD505-2E9C-101B-9397-08002B2CF9AE}" pid="3" name="ContentTypeId">
    <vt:lpwstr>0x010100E908D2724566AD4788144180EA4270FC</vt:lpwstr>
  </property>
</Properties>
</file>