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2BB" w:rsidRDefault="00A912BB" w:rsidP="00A912BB">
      <w:r>
        <w:t>Project Structure: Modular GUI Calculator</w:t>
      </w:r>
    </w:p>
    <w:p w:rsidR="00A912BB" w:rsidRDefault="00A912BB" w:rsidP="00A912BB">
      <w:r>
        <w:t xml:space="preserve"> Files:</w:t>
      </w:r>
    </w:p>
    <w:p w:rsidR="00A912BB" w:rsidRDefault="00A912BB" w:rsidP="00A912BB">
      <w:r>
        <w:t xml:space="preserve"> - main.py (Team Lead)</w:t>
      </w:r>
    </w:p>
    <w:p w:rsidR="00A912BB" w:rsidRDefault="00A912BB" w:rsidP="00A912BB">
      <w:r>
        <w:t xml:space="preserve"> - standard_module.py (TM1)</w:t>
      </w:r>
    </w:p>
    <w:p w:rsidR="00A912BB" w:rsidRDefault="00A912BB" w:rsidP="00A912BB">
      <w:r>
        <w:t xml:space="preserve"> - scientific_module.py (TM2)</w:t>
      </w:r>
    </w:p>
    <w:p w:rsidR="00A912BB" w:rsidRDefault="00A912BB" w:rsidP="00A912BB">
      <w:r>
        <w:t xml:space="preserve"> - currency_module.py (TM3)</w:t>
      </w:r>
    </w:p>
    <w:p w:rsidR="00C1550F" w:rsidRDefault="00A912BB" w:rsidP="00A912BB">
      <w:bookmarkStart w:id="0" w:name="_GoBack"/>
      <w:bookmarkEnd w:id="0"/>
      <w:r>
        <w:t>- temperature_module.py (TM4)</w:t>
      </w:r>
    </w:p>
    <w:sectPr w:rsidR="00C15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2BB"/>
    <w:rsid w:val="00A912BB"/>
    <w:rsid w:val="00C1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</cp:revision>
  <dcterms:created xsi:type="dcterms:W3CDTF">2025-07-05T06:45:00Z</dcterms:created>
  <dcterms:modified xsi:type="dcterms:W3CDTF">2025-07-05T06:46:00Z</dcterms:modified>
</cp:coreProperties>
</file>