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C407C" w14:textId="552C752A" w:rsidR="00AF6238" w:rsidRDefault="00AF6238" w:rsidP="00AF6238">
      <w:pPr>
        <w:jc w:val="both"/>
        <w:rPr>
          <w:rFonts w:ascii="Times New Roman" w:hAnsi="Times New Roman" w:cs="Times New Roman"/>
        </w:rPr>
      </w:pPr>
      <w:r w:rsidRPr="00AF6238">
        <w:rPr>
          <w:rFonts w:ascii="Times New Roman" w:hAnsi="Times New Roman" w:cs="Times New Roman"/>
        </w:rPr>
        <w:t>Make memories that your family won’t soon forget with an overnight stay including breakfast in one of our connecting rooms or suites. From Buckingham Palace to the West End, you’ll be perfectly positioned to explore all the capital’s must-see sights. When booking two rooms, you will receive 50% off the children’s room. You’ll find a contemporary design scheme that you can truly make your own The Ballroom can host a range of event styles including the most lavish banquet, wedding breakfast or drinks receptions Under glittering lights, the Ballroom accommodates a large dance floor with full staging and is an outstanding space for a wedding celebration Our experienced wedding team are on hand to provide all the support you need leading up to your wedding, leaving you relaxed and ready to enjoy your perfect day</w:t>
      </w:r>
      <w:r>
        <w:rPr>
          <w:rFonts w:ascii="Times New Roman" w:hAnsi="Times New Roman" w:cs="Times New Roman"/>
        </w:rPr>
        <w:t>.</w:t>
      </w:r>
    </w:p>
    <w:p w14:paraId="623FEC53" w14:textId="74680387" w:rsidR="008A0F09" w:rsidRPr="008A0F09" w:rsidRDefault="008A0F09" w:rsidP="00AF6238">
      <w:pPr>
        <w:jc w:val="both"/>
        <w:rPr>
          <w:rFonts w:ascii="Times New Roman" w:hAnsi="Times New Roman" w:cs="Times New Roman"/>
        </w:rPr>
      </w:pPr>
      <w:r w:rsidRPr="008A0F09">
        <w:rPr>
          <w:rFonts w:ascii="Times New Roman" w:hAnsi="Times New Roman" w:cs="Times New Roman"/>
        </w:rPr>
        <w:t xml:space="preserve">Discover Najma, a new culinary destination in the heart of Mayfair. We are bringing authentic Lebanese cuisine and its exquisite flavours to InterContinental London Park Lane. Indulge in traditional dishes with a selection of flavoursome </w:t>
      </w:r>
      <w:proofErr w:type="spellStart"/>
      <w:r w:rsidRPr="008A0F09">
        <w:rPr>
          <w:rFonts w:ascii="Times New Roman" w:hAnsi="Times New Roman" w:cs="Times New Roman"/>
        </w:rPr>
        <w:t>mezzeh</w:t>
      </w:r>
      <w:proofErr w:type="spellEnd"/>
      <w:r w:rsidRPr="008A0F09">
        <w:rPr>
          <w:rFonts w:ascii="Times New Roman" w:hAnsi="Times New Roman" w:cs="Times New Roman"/>
        </w:rPr>
        <w:t>, salads and sharing plates which champion the delightful scents and fragrant spices of the Middle East.</w:t>
      </w:r>
    </w:p>
    <w:p w14:paraId="495A2709" w14:textId="77777777" w:rsidR="008A0F09" w:rsidRPr="008A0F09" w:rsidRDefault="008A0F09" w:rsidP="008A0F09">
      <w:pPr>
        <w:jc w:val="both"/>
        <w:rPr>
          <w:rFonts w:ascii="Times New Roman" w:hAnsi="Times New Roman" w:cs="Times New Roman"/>
        </w:rPr>
      </w:pPr>
      <w:r w:rsidRPr="008A0F09">
        <w:rPr>
          <w:rFonts w:ascii="Times New Roman" w:hAnsi="Times New Roman" w:cs="Times New Roman"/>
        </w:rPr>
        <w:t>Enjoy a live DJ every Monday from 7.30 pm, followed by a belly dancer performance at 8 pm.</w:t>
      </w:r>
    </w:p>
    <w:p w14:paraId="0209C737" w14:textId="77777777" w:rsidR="008A0F09" w:rsidRDefault="008A0F09" w:rsidP="008A0F09">
      <w:pPr>
        <w:jc w:val="both"/>
        <w:rPr>
          <w:rFonts w:ascii="Times New Roman" w:hAnsi="Times New Roman" w:cs="Times New Roman"/>
        </w:rPr>
      </w:pPr>
      <w:r w:rsidRPr="008A0F09">
        <w:rPr>
          <w:rFonts w:ascii="Times New Roman" w:hAnsi="Times New Roman" w:cs="Times New Roman"/>
        </w:rPr>
        <w:t xml:space="preserve">NIBBLES </w:t>
      </w:r>
    </w:p>
    <w:p w14:paraId="57E46881" w14:textId="77777777" w:rsidR="008A0F09" w:rsidRDefault="008A0F09" w:rsidP="008A0F09">
      <w:pPr>
        <w:jc w:val="both"/>
        <w:rPr>
          <w:rFonts w:ascii="Times New Roman" w:hAnsi="Times New Roman" w:cs="Times New Roman"/>
        </w:rPr>
      </w:pPr>
      <w:r w:rsidRPr="008A0F09">
        <w:rPr>
          <w:rFonts w:ascii="Times New Roman" w:hAnsi="Times New Roman" w:cs="Times New Roman"/>
        </w:rPr>
        <w:t xml:space="preserve">ROSE HARISSA NUT MIX (v) 470 kcal £8 </w:t>
      </w:r>
    </w:p>
    <w:p w14:paraId="7AC9A687" w14:textId="77777777" w:rsidR="008A0F09" w:rsidRDefault="008A0F09" w:rsidP="008A0F09">
      <w:pPr>
        <w:jc w:val="both"/>
        <w:rPr>
          <w:rFonts w:ascii="Times New Roman" w:hAnsi="Times New Roman" w:cs="Times New Roman"/>
        </w:rPr>
      </w:pPr>
      <w:r w:rsidRPr="008A0F09">
        <w:rPr>
          <w:rFonts w:ascii="Times New Roman" w:hAnsi="Times New Roman" w:cs="Times New Roman"/>
        </w:rPr>
        <w:t xml:space="preserve">MARINATED HARLEQUIN OLIVES (v) 106 kcal £8 </w:t>
      </w:r>
    </w:p>
    <w:p w14:paraId="08923334" w14:textId="6EC64AC9" w:rsidR="008A0F09" w:rsidRDefault="008A0F09" w:rsidP="008A0F09">
      <w:pPr>
        <w:jc w:val="both"/>
        <w:rPr>
          <w:rFonts w:ascii="Times New Roman" w:hAnsi="Times New Roman" w:cs="Times New Roman"/>
        </w:rPr>
      </w:pPr>
      <w:r w:rsidRPr="008A0F09">
        <w:rPr>
          <w:rFonts w:ascii="Times New Roman" w:hAnsi="Times New Roman" w:cs="Times New Roman"/>
        </w:rPr>
        <w:t xml:space="preserve">CRISPY HALLOUMI WITH HARISSA AIOLI (v) 403 kcal £10 </w:t>
      </w:r>
    </w:p>
    <w:p w14:paraId="7061AADB" w14:textId="77777777" w:rsidR="008A0F09" w:rsidRPr="005250CF" w:rsidRDefault="008A0F09" w:rsidP="008A0F09">
      <w:pPr>
        <w:jc w:val="both"/>
        <w:rPr>
          <w:rFonts w:ascii="Times New Roman" w:hAnsi="Times New Roman" w:cs="Times New Roman"/>
          <w:b/>
          <w:bCs/>
        </w:rPr>
      </w:pPr>
      <w:r w:rsidRPr="005250CF">
        <w:rPr>
          <w:rFonts w:ascii="Times New Roman" w:hAnsi="Times New Roman" w:cs="Times New Roman"/>
          <w:b/>
          <w:bCs/>
        </w:rPr>
        <w:t xml:space="preserve">STARTERS </w:t>
      </w:r>
    </w:p>
    <w:p w14:paraId="279BF166" w14:textId="77777777" w:rsidR="008A0F09" w:rsidRDefault="008A0F09" w:rsidP="008A0F09">
      <w:pPr>
        <w:jc w:val="both"/>
        <w:rPr>
          <w:rFonts w:ascii="Times New Roman" w:hAnsi="Times New Roman" w:cs="Times New Roman"/>
        </w:rPr>
      </w:pPr>
      <w:r w:rsidRPr="008A0F09">
        <w:rPr>
          <w:rFonts w:ascii="Times New Roman" w:hAnsi="Times New Roman" w:cs="Times New Roman"/>
        </w:rPr>
        <w:t>HUMMUS BI TAHINEH (v) £12</w:t>
      </w:r>
    </w:p>
    <w:p w14:paraId="3E7CD3D4" w14:textId="04BED271" w:rsidR="008A0F09" w:rsidRDefault="008A0F09" w:rsidP="008A0F09">
      <w:pPr>
        <w:jc w:val="both"/>
        <w:rPr>
          <w:rFonts w:ascii="Times New Roman" w:hAnsi="Times New Roman" w:cs="Times New Roman"/>
        </w:rPr>
      </w:pPr>
      <w:r w:rsidRPr="008A0F09">
        <w:rPr>
          <w:rFonts w:ascii="Times New Roman" w:hAnsi="Times New Roman" w:cs="Times New Roman"/>
        </w:rPr>
        <w:t xml:space="preserve">Classic hummus, sesame paste, lemon juice, olive oil, paprika, mint 250 kcal </w:t>
      </w:r>
    </w:p>
    <w:p w14:paraId="6C60846E" w14:textId="6CF40603" w:rsidR="008A0F09" w:rsidRDefault="008A0F09" w:rsidP="008A0F09">
      <w:pPr>
        <w:jc w:val="both"/>
        <w:rPr>
          <w:rFonts w:ascii="Times New Roman" w:hAnsi="Times New Roman" w:cs="Times New Roman"/>
        </w:rPr>
      </w:pPr>
      <w:r w:rsidRPr="008A0F09">
        <w:rPr>
          <w:rFonts w:ascii="Times New Roman" w:hAnsi="Times New Roman" w:cs="Times New Roman"/>
        </w:rPr>
        <w:t xml:space="preserve">RICH LABNEH (v) </w:t>
      </w:r>
      <w:r>
        <w:rPr>
          <w:rFonts w:ascii="Times New Roman" w:hAnsi="Times New Roman" w:cs="Times New Roman"/>
        </w:rPr>
        <w:t xml:space="preserve">              </w:t>
      </w:r>
      <w:r w:rsidRPr="008A0F09">
        <w:rPr>
          <w:rFonts w:ascii="Times New Roman" w:hAnsi="Times New Roman" w:cs="Times New Roman"/>
        </w:rPr>
        <w:t xml:space="preserve">£12 </w:t>
      </w:r>
    </w:p>
    <w:p w14:paraId="181719D5" w14:textId="77777777" w:rsidR="008A0F09" w:rsidRDefault="008A0F09" w:rsidP="008A0F09">
      <w:pPr>
        <w:jc w:val="both"/>
        <w:rPr>
          <w:rFonts w:ascii="Times New Roman" w:hAnsi="Times New Roman" w:cs="Times New Roman"/>
        </w:rPr>
      </w:pPr>
      <w:r w:rsidRPr="008A0F09">
        <w:rPr>
          <w:rFonts w:ascii="Times New Roman" w:hAnsi="Times New Roman" w:cs="Times New Roman"/>
        </w:rPr>
        <w:t xml:space="preserve">With dried and baby mint, cherry tomatoes, thyme 110 kcal </w:t>
      </w:r>
    </w:p>
    <w:p w14:paraId="3923C215" w14:textId="77777777" w:rsidR="008A0F09" w:rsidRDefault="008A0F09" w:rsidP="008A0F09">
      <w:pPr>
        <w:jc w:val="both"/>
        <w:rPr>
          <w:rFonts w:ascii="Times New Roman" w:hAnsi="Times New Roman" w:cs="Times New Roman"/>
        </w:rPr>
      </w:pPr>
      <w:r w:rsidRPr="008A0F09">
        <w:rPr>
          <w:rFonts w:ascii="Times New Roman" w:hAnsi="Times New Roman" w:cs="Times New Roman"/>
        </w:rPr>
        <w:t xml:space="preserve">BABA GHANOUJ (v) £12 </w:t>
      </w:r>
    </w:p>
    <w:p w14:paraId="287AD0C4" w14:textId="77777777" w:rsidR="008A0F09" w:rsidRDefault="008A0F09" w:rsidP="008A0F09">
      <w:pPr>
        <w:jc w:val="both"/>
        <w:rPr>
          <w:rFonts w:ascii="Times New Roman" w:hAnsi="Times New Roman" w:cs="Times New Roman"/>
        </w:rPr>
      </w:pPr>
      <w:r w:rsidRPr="008A0F09">
        <w:rPr>
          <w:rFonts w:ascii="Times New Roman" w:hAnsi="Times New Roman" w:cs="Times New Roman"/>
        </w:rPr>
        <w:t xml:space="preserve">Smoked aubergine, lemon juice, olive oil, pomegranate seeds 120 kcal </w:t>
      </w:r>
    </w:p>
    <w:p w14:paraId="5E0168E5" w14:textId="77777777" w:rsidR="008A0F09" w:rsidRDefault="008A0F09" w:rsidP="008A0F09">
      <w:pPr>
        <w:jc w:val="both"/>
        <w:rPr>
          <w:rFonts w:ascii="Times New Roman" w:hAnsi="Times New Roman" w:cs="Times New Roman"/>
        </w:rPr>
      </w:pPr>
      <w:r w:rsidRPr="008A0F09">
        <w:rPr>
          <w:rFonts w:ascii="Times New Roman" w:hAnsi="Times New Roman" w:cs="Times New Roman"/>
        </w:rPr>
        <w:t xml:space="preserve">ROASTED CHICKEN WINGS £14 </w:t>
      </w:r>
    </w:p>
    <w:p w14:paraId="70A29B77" w14:textId="77777777" w:rsidR="008A0F09" w:rsidRDefault="008A0F09" w:rsidP="008A0F09">
      <w:pPr>
        <w:jc w:val="both"/>
        <w:rPr>
          <w:rFonts w:ascii="Times New Roman" w:hAnsi="Times New Roman" w:cs="Times New Roman"/>
        </w:rPr>
      </w:pPr>
      <w:r w:rsidRPr="008A0F09">
        <w:rPr>
          <w:rFonts w:ascii="Times New Roman" w:hAnsi="Times New Roman" w:cs="Times New Roman"/>
        </w:rPr>
        <w:t xml:space="preserve">With coriander, lemon, chilli garlic sauce 440 kcal </w:t>
      </w:r>
    </w:p>
    <w:p w14:paraId="2A378601" w14:textId="77777777" w:rsidR="008A0F09" w:rsidRDefault="008A0F09" w:rsidP="008A0F09">
      <w:pPr>
        <w:jc w:val="both"/>
        <w:rPr>
          <w:rFonts w:ascii="Times New Roman" w:hAnsi="Times New Roman" w:cs="Times New Roman"/>
        </w:rPr>
      </w:pPr>
      <w:r w:rsidRPr="008A0F09">
        <w:rPr>
          <w:rFonts w:ascii="Times New Roman" w:hAnsi="Times New Roman" w:cs="Times New Roman"/>
        </w:rPr>
        <w:t xml:space="preserve">LAMB MERGUEZ £14 </w:t>
      </w:r>
    </w:p>
    <w:p w14:paraId="772C16E6" w14:textId="77777777" w:rsidR="008A0F09" w:rsidRDefault="008A0F09" w:rsidP="008A0F09">
      <w:pPr>
        <w:jc w:val="both"/>
        <w:rPr>
          <w:rFonts w:ascii="Times New Roman" w:hAnsi="Times New Roman" w:cs="Times New Roman"/>
        </w:rPr>
      </w:pPr>
      <w:r w:rsidRPr="008A0F09">
        <w:rPr>
          <w:rFonts w:ascii="Times New Roman" w:hAnsi="Times New Roman" w:cs="Times New Roman"/>
        </w:rPr>
        <w:t xml:space="preserve">Lamb merguez sausage, pickled red onion, mint tzatziki 460 kcal </w:t>
      </w:r>
    </w:p>
    <w:p w14:paraId="0FED39A4" w14:textId="77777777" w:rsidR="008A0F09" w:rsidRDefault="008A0F09" w:rsidP="008A0F09">
      <w:pPr>
        <w:jc w:val="both"/>
        <w:rPr>
          <w:rFonts w:ascii="Times New Roman" w:hAnsi="Times New Roman" w:cs="Times New Roman"/>
        </w:rPr>
      </w:pPr>
      <w:r w:rsidRPr="008A0F09">
        <w:rPr>
          <w:rFonts w:ascii="Times New Roman" w:hAnsi="Times New Roman" w:cs="Times New Roman"/>
        </w:rPr>
        <w:t xml:space="preserve">BATATA HARRAH (v) £12 </w:t>
      </w:r>
    </w:p>
    <w:p w14:paraId="63750BCB" w14:textId="71777C6C" w:rsidR="008A0F09" w:rsidRDefault="008A0F09" w:rsidP="008A0F09">
      <w:pPr>
        <w:jc w:val="both"/>
        <w:rPr>
          <w:rFonts w:ascii="Times New Roman" w:hAnsi="Times New Roman" w:cs="Times New Roman"/>
        </w:rPr>
      </w:pPr>
      <w:r w:rsidRPr="008A0F09">
        <w:rPr>
          <w:rFonts w:ascii="Times New Roman" w:hAnsi="Times New Roman" w:cs="Times New Roman"/>
        </w:rPr>
        <w:t>Crispy potato with paprika, garlic, lemon, coriander 160 kcal</w:t>
      </w:r>
    </w:p>
    <w:p w14:paraId="4124934B" w14:textId="77777777" w:rsidR="005250CF" w:rsidRDefault="008A0F09" w:rsidP="008A0F09">
      <w:pPr>
        <w:jc w:val="both"/>
        <w:rPr>
          <w:rFonts w:ascii="Times New Roman" w:hAnsi="Times New Roman" w:cs="Times New Roman"/>
        </w:rPr>
      </w:pPr>
      <w:r w:rsidRPr="008A0F09">
        <w:rPr>
          <w:rFonts w:ascii="Times New Roman" w:hAnsi="Times New Roman" w:cs="Times New Roman"/>
        </w:rPr>
        <w:t xml:space="preserve">SAVOURY PASTRY </w:t>
      </w:r>
    </w:p>
    <w:p w14:paraId="58ADC9D0" w14:textId="512CDCEF" w:rsidR="008A0F09" w:rsidRDefault="008A0F09" w:rsidP="008A0F09">
      <w:pPr>
        <w:jc w:val="both"/>
        <w:rPr>
          <w:rFonts w:ascii="Times New Roman" w:hAnsi="Times New Roman" w:cs="Times New Roman"/>
        </w:rPr>
      </w:pPr>
      <w:r w:rsidRPr="008A0F09">
        <w:rPr>
          <w:rFonts w:ascii="Times New Roman" w:hAnsi="Times New Roman" w:cs="Times New Roman"/>
        </w:rPr>
        <w:t>LAMB SAMBOUSEK, PINE SEEDS, PARSLEY &amp; TAHINI 279 kcal £14</w:t>
      </w:r>
    </w:p>
    <w:p w14:paraId="7F827114" w14:textId="77777777" w:rsidR="008A0F09" w:rsidRDefault="008A0F09" w:rsidP="008A0F09">
      <w:pPr>
        <w:jc w:val="both"/>
        <w:rPr>
          <w:rFonts w:ascii="Times New Roman" w:hAnsi="Times New Roman" w:cs="Times New Roman"/>
        </w:rPr>
      </w:pPr>
      <w:r w:rsidRPr="008A0F09">
        <w:rPr>
          <w:rFonts w:ascii="Times New Roman" w:hAnsi="Times New Roman" w:cs="Times New Roman"/>
        </w:rPr>
        <w:lastRenderedPageBreak/>
        <w:t xml:space="preserve">CHICKEN SAMBOUSEK &amp; PICKLED VEGETABLES 246 kcal £12 </w:t>
      </w:r>
    </w:p>
    <w:p w14:paraId="0835F9A4" w14:textId="77777777" w:rsidR="008A0F09" w:rsidRDefault="008A0F09" w:rsidP="008A0F09">
      <w:pPr>
        <w:jc w:val="both"/>
        <w:rPr>
          <w:rFonts w:ascii="Times New Roman" w:hAnsi="Times New Roman" w:cs="Times New Roman"/>
        </w:rPr>
      </w:pPr>
      <w:r w:rsidRPr="008A0F09">
        <w:rPr>
          <w:rFonts w:ascii="Times New Roman" w:hAnsi="Times New Roman" w:cs="Times New Roman"/>
        </w:rPr>
        <w:t xml:space="preserve">SPINACH FATAYER (v) 226 kcal £10 </w:t>
      </w:r>
    </w:p>
    <w:p w14:paraId="573FBD45" w14:textId="77777777" w:rsidR="005250CF" w:rsidRDefault="008A0F09" w:rsidP="008A0F09">
      <w:pPr>
        <w:jc w:val="both"/>
        <w:rPr>
          <w:rFonts w:ascii="Times New Roman" w:hAnsi="Times New Roman" w:cs="Times New Roman"/>
        </w:rPr>
      </w:pPr>
      <w:r w:rsidRPr="008A0F09">
        <w:rPr>
          <w:rFonts w:ascii="Times New Roman" w:hAnsi="Times New Roman" w:cs="Times New Roman"/>
        </w:rPr>
        <w:t xml:space="preserve">SOUPS &amp; SALADS </w:t>
      </w:r>
    </w:p>
    <w:p w14:paraId="10A72A4A" w14:textId="33336F40" w:rsidR="008A0F09" w:rsidRDefault="008A0F09" w:rsidP="008A0F09">
      <w:pPr>
        <w:jc w:val="both"/>
        <w:rPr>
          <w:rFonts w:ascii="Times New Roman" w:hAnsi="Times New Roman" w:cs="Times New Roman"/>
        </w:rPr>
      </w:pPr>
      <w:r w:rsidRPr="008A0F09">
        <w:rPr>
          <w:rFonts w:ascii="Times New Roman" w:hAnsi="Times New Roman" w:cs="Times New Roman"/>
        </w:rPr>
        <w:t xml:space="preserve">CRUSHED LENTIL SOUP (v) £12 </w:t>
      </w:r>
    </w:p>
    <w:p w14:paraId="4F308941" w14:textId="77777777" w:rsidR="008A0F09" w:rsidRDefault="008A0F09" w:rsidP="008A0F09">
      <w:pPr>
        <w:jc w:val="both"/>
        <w:rPr>
          <w:rFonts w:ascii="Times New Roman" w:hAnsi="Times New Roman" w:cs="Times New Roman"/>
        </w:rPr>
      </w:pPr>
      <w:r w:rsidRPr="008A0F09">
        <w:rPr>
          <w:rFonts w:ascii="Times New Roman" w:hAnsi="Times New Roman" w:cs="Times New Roman"/>
        </w:rPr>
        <w:t xml:space="preserve">With crispy pitta croutons, sumac dust 150 kcal CHEF’S SOUP DU JOUR 150 kcal £12 </w:t>
      </w:r>
    </w:p>
    <w:p w14:paraId="08D7BEF8" w14:textId="77777777" w:rsidR="008A0F09" w:rsidRDefault="008A0F09" w:rsidP="008A0F09">
      <w:pPr>
        <w:jc w:val="both"/>
        <w:rPr>
          <w:rFonts w:ascii="Times New Roman" w:hAnsi="Times New Roman" w:cs="Times New Roman"/>
        </w:rPr>
      </w:pPr>
      <w:r w:rsidRPr="008A0F09">
        <w:rPr>
          <w:rFonts w:ascii="Times New Roman" w:hAnsi="Times New Roman" w:cs="Times New Roman"/>
        </w:rPr>
        <w:t xml:space="preserve">TABBOULEH (v) £18 </w:t>
      </w:r>
    </w:p>
    <w:p w14:paraId="5C033D5E" w14:textId="77777777" w:rsidR="008A0F09" w:rsidRDefault="008A0F09" w:rsidP="008A0F09">
      <w:pPr>
        <w:jc w:val="both"/>
        <w:rPr>
          <w:rFonts w:ascii="Times New Roman" w:hAnsi="Times New Roman" w:cs="Times New Roman"/>
        </w:rPr>
      </w:pPr>
      <w:r w:rsidRPr="008A0F09">
        <w:rPr>
          <w:rFonts w:ascii="Times New Roman" w:hAnsi="Times New Roman" w:cs="Times New Roman"/>
        </w:rPr>
        <w:t xml:space="preserve">Heritage tomatoes, parsley, bulgur wheat, olive oil, lemon juice 160 kcal </w:t>
      </w:r>
    </w:p>
    <w:p w14:paraId="4C1B1064" w14:textId="57C5D82E" w:rsidR="008A0F09" w:rsidRDefault="008A0F09" w:rsidP="008A0F09">
      <w:pPr>
        <w:jc w:val="both"/>
        <w:rPr>
          <w:rFonts w:ascii="Times New Roman" w:hAnsi="Times New Roman" w:cs="Times New Roman"/>
        </w:rPr>
      </w:pPr>
      <w:r w:rsidRPr="008A0F09">
        <w:rPr>
          <w:rFonts w:ascii="Times New Roman" w:hAnsi="Times New Roman" w:cs="Times New Roman"/>
        </w:rPr>
        <w:t>FATTOUCHE MA’A KALE (v) £18 Crispy kale, cucumber, pomegranate molasses, radish, crispy pitta 90 kcal</w:t>
      </w:r>
    </w:p>
    <w:p w14:paraId="39E2E9B7" w14:textId="77777777" w:rsidR="005250CF" w:rsidRDefault="008A0F09" w:rsidP="008A0F09">
      <w:pPr>
        <w:jc w:val="both"/>
        <w:rPr>
          <w:rFonts w:ascii="Times New Roman" w:hAnsi="Times New Roman" w:cs="Times New Roman"/>
        </w:rPr>
      </w:pPr>
      <w:r w:rsidRPr="008A0F09">
        <w:rPr>
          <w:rFonts w:ascii="Times New Roman" w:hAnsi="Times New Roman" w:cs="Times New Roman"/>
        </w:rPr>
        <w:t xml:space="preserve">GRILLS </w:t>
      </w:r>
    </w:p>
    <w:p w14:paraId="1ADB1EA2" w14:textId="7BD873E4" w:rsidR="008A0F09" w:rsidRDefault="008A0F09" w:rsidP="008A0F09">
      <w:pPr>
        <w:jc w:val="both"/>
        <w:rPr>
          <w:rFonts w:ascii="Times New Roman" w:hAnsi="Times New Roman" w:cs="Times New Roman"/>
        </w:rPr>
      </w:pPr>
      <w:r w:rsidRPr="008A0F09">
        <w:rPr>
          <w:rFonts w:ascii="Times New Roman" w:hAnsi="Times New Roman" w:cs="Times New Roman"/>
        </w:rPr>
        <w:t xml:space="preserve">WHOLE SEA BASS £44 Sea bass, sautéed spinach, </w:t>
      </w:r>
      <w:proofErr w:type="spellStart"/>
      <w:r w:rsidRPr="008A0F09">
        <w:rPr>
          <w:rFonts w:ascii="Times New Roman" w:hAnsi="Times New Roman" w:cs="Times New Roman"/>
        </w:rPr>
        <w:t>dakkous</w:t>
      </w:r>
      <w:proofErr w:type="spellEnd"/>
      <w:r w:rsidRPr="008A0F09">
        <w:rPr>
          <w:rFonts w:ascii="Times New Roman" w:hAnsi="Times New Roman" w:cs="Times New Roman"/>
        </w:rPr>
        <w:t>, saffron cream sauce 750 kcal HALF DOZEN SPICED TIGER PRAWNS £42 With roasted peppers, red onion, confit tomatoes 300 kcal MIXED SEAFOOD GRILL £50 Marinated salmon, sea bass, tiger prawns, grilled vegetables 620 kcal SHISH TAWOUK £40 Marinated chicken thigh, beetroot hummus, charred lettuce 480 kcal</w:t>
      </w:r>
    </w:p>
    <w:p w14:paraId="10D2A389" w14:textId="77777777" w:rsidR="005250CF" w:rsidRDefault="005250CF" w:rsidP="008A0F09">
      <w:pPr>
        <w:jc w:val="both"/>
        <w:rPr>
          <w:rFonts w:ascii="Times New Roman" w:hAnsi="Times New Roman" w:cs="Times New Roman"/>
        </w:rPr>
      </w:pPr>
      <w:r w:rsidRPr="005250CF">
        <w:rPr>
          <w:rFonts w:ascii="Times New Roman" w:hAnsi="Times New Roman" w:cs="Times New Roman"/>
        </w:rPr>
        <w:t xml:space="preserve">MINTED </w:t>
      </w:r>
    </w:p>
    <w:p w14:paraId="06293D2F" w14:textId="1B6F1DB0" w:rsidR="005250CF" w:rsidRDefault="005250CF" w:rsidP="008A0F09">
      <w:pPr>
        <w:jc w:val="both"/>
        <w:rPr>
          <w:rFonts w:ascii="Times New Roman" w:hAnsi="Times New Roman" w:cs="Times New Roman"/>
        </w:rPr>
      </w:pPr>
      <w:r w:rsidRPr="005250CF">
        <w:rPr>
          <w:rFonts w:ascii="Times New Roman" w:hAnsi="Times New Roman" w:cs="Times New Roman"/>
        </w:rPr>
        <w:t xml:space="preserve">LAMB CHOPS £46 With mushy peas, za’atar-spiced chunky chips 580 kcal MIXED MEAT GRILL £52 Rib eye steak, spiced chicken, lamb chops, grilled vegetables 800 kcal ROASTED VEGETABLE &amp; CHICKPEA TAGINE £40 Basmati rice, warm </w:t>
      </w:r>
      <w:proofErr w:type="spellStart"/>
      <w:r w:rsidRPr="005250CF">
        <w:rPr>
          <w:rFonts w:ascii="Times New Roman" w:hAnsi="Times New Roman" w:cs="Times New Roman"/>
        </w:rPr>
        <w:t>khobez</w:t>
      </w:r>
      <w:proofErr w:type="spellEnd"/>
      <w:r w:rsidRPr="005250CF">
        <w:rPr>
          <w:rFonts w:ascii="Times New Roman" w:hAnsi="Times New Roman" w:cs="Times New Roman"/>
        </w:rPr>
        <w:t xml:space="preserve"> flatbread 435 kcal</w:t>
      </w:r>
    </w:p>
    <w:p w14:paraId="60E06427" w14:textId="77777777" w:rsidR="005250CF" w:rsidRDefault="005250CF" w:rsidP="008A0F09">
      <w:pPr>
        <w:jc w:val="both"/>
        <w:rPr>
          <w:rFonts w:ascii="Times New Roman" w:hAnsi="Times New Roman" w:cs="Times New Roman"/>
        </w:rPr>
      </w:pPr>
      <w:r w:rsidRPr="005250CF">
        <w:rPr>
          <w:rFonts w:ascii="Times New Roman" w:hAnsi="Times New Roman" w:cs="Times New Roman"/>
        </w:rPr>
        <w:t xml:space="preserve">SIDES </w:t>
      </w:r>
    </w:p>
    <w:p w14:paraId="115CA259" w14:textId="52CB6B4E" w:rsidR="005250CF" w:rsidRDefault="005250CF" w:rsidP="008A0F09">
      <w:pPr>
        <w:jc w:val="both"/>
        <w:rPr>
          <w:rFonts w:ascii="Times New Roman" w:hAnsi="Times New Roman" w:cs="Times New Roman"/>
        </w:rPr>
      </w:pPr>
      <w:r w:rsidRPr="005250CF">
        <w:rPr>
          <w:rFonts w:ascii="Times New Roman" w:hAnsi="Times New Roman" w:cs="Times New Roman"/>
        </w:rPr>
        <w:t>SEASONAL GREEN SALAD 32 kcal £6 SAFFRON-INFUSED RICE 100 kcal £6 ZA’ATAR-SPICED CHUNKY CHIPS 161 kcal £6 WARM KHOBEZ FLATBREAD 140 kcal £6</w:t>
      </w:r>
    </w:p>
    <w:p w14:paraId="106D7919" w14:textId="77777777" w:rsidR="005250CF" w:rsidRDefault="005250CF" w:rsidP="008A0F09">
      <w:pPr>
        <w:jc w:val="both"/>
        <w:rPr>
          <w:rFonts w:ascii="Times New Roman" w:hAnsi="Times New Roman" w:cs="Times New Roman"/>
        </w:rPr>
      </w:pPr>
      <w:r w:rsidRPr="005250CF">
        <w:rPr>
          <w:rFonts w:ascii="Times New Roman" w:hAnsi="Times New Roman" w:cs="Times New Roman"/>
        </w:rPr>
        <w:t xml:space="preserve">DESSERTS </w:t>
      </w:r>
    </w:p>
    <w:p w14:paraId="7AC55487" w14:textId="21212AA3" w:rsidR="005250CF" w:rsidRPr="008A0F09" w:rsidRDefault="005250CF" w:rsidP="008A0F09">
      <w:pPr>
        <w:jc w:val="both"/>
        <w:rPr>
          <w:rFonts w:ascii="Times New Roman" w:hAnsi="Times New Roman" w:cs="Times New Roman"/>
        </w:rPr>
      </w:pPr>
      <w:r w:rsidRPr="005250CF">
        <w:rPr>
          <w:rFonts w:ascii="Times New Roman" w:hAnsi="Times New Roman" w:cs="Times New Roman"/>
        </w:rPr>
        <w:t>HOMEMADE BAKLAVA BITES £12 Assorted almond, pistachio, walnut baklava 334 kcal STICKY DATE PUDDING £12 With toasted almond flakes, gold dust, toffee syrup 289 kcal MAAMOUL WITH A TWIST £12 With crème anglaise, rose ice cream 230 kcal KUNAFA CHEESECAKE £12 With vanilla macaron, pistachio ice cream 334 kcal</w:t>
      </w:r>
    </w:p>
    <w:sectPr w:rsidR="005250CF" w:rsidRPr="008A0F09" w:rsidSect="008A0F09">
      <w:pgSz w:w="11906" w:h="16838"/>
      <w:pgMar w:top="1440" w:right="1133"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09"/>
    <w:rsid w:val="004617EB"/>
    <w:rsid w:val="005250CF"/>
    <w:rsid w:val="008A0F09"/>
    <w:rsid w:val="008F19E2"/>
    <w:rsid w:val="00AF6238"/>
    <w:rsid w:val="00C52D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5704"/>
  <w15:chartTrackingRefBased/>
  <w15:docId w15:val="{81C5F752-A53C-4C85-A0BA-557A4306B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F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F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F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F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F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F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F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F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F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F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F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F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F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F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F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F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F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F09"/>
    <w:rPr>
      <w:rFonts w:eastAsiaTheme="majorEastAsia" w:cstheme="majorBidi"/>
      <w:color w:val="272727" w:themeColor="text1" w:themeTint="D8"/>
    </w:rPr>
  </w:style>
  <w:style w:type="paragraph" w:styleId="Title">
    <w:name w:val="Title"/>
    <w:basedOn w:val="Normal"/>
    <w:next w:val="Normal"/>
    <w:link w:val="TitleChar"/>
    <w:uiPriority w:val="10"/>
    <w:qFormat/>
    <w:rsid w:val="008A0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F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F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F09"/>
    <w:pPr>
      <w:spacing w:before="160"/>
      <w:jc w:val="center"/>
    </w:pPr>
    <w:rPr>
      <w:i/>
      <w:iCs/>
      <w:color w:val="404040" w:themeColor="text1" w:themeTint="BF"/>
    </w:rPr>
  </w:style>
  <w:style w:type="character" w:customStyle="1" w:styleId="QuoteChar">
    <w:name w:val="Quote Char"/>
    <w:basedOn w:val="DefaultParagraphFont"/>
    <w:link w:val="Quote"/>
    <w:uiPriority w:val="29"/>
    <w:rsid w:val="008A0F09"/>
    <w:rPr>
      <w:i/>
      <w:iCs/>
      <w:color w:val="404040" w:themeColor="text1" w:themeTint="BF"/>
    </w:rPr>
  </w:style>
  <w:style w:type="paragraph" w:styleId="ListParagraph">
    <w:name w:val="List Paragraph"/>
    <w:basedOn w:val="Normal"/>
    <w:uiPriority w:val="34"/>
    <w:qFormat/>
    <w:rsid w:val="008A0F09"/>
    <w:pPr>
      <w:ind w:left="720"/>
      <w:contextualSpacing/>
    </w:pPr>
  </w:style>
  <w:style w:type="character" w:styleId="IntenseEmphasis">
    <w:name w:val="Intense Emphasis"/>
    <w:basedOn w:val="DefaultParagraphFont"/>
    <w:uiPriority w:val="21"/>
    <w:qFormat/>
    <w:rsid w:val="008A0F09"/>
    <w:rPr>
      <w:i/>
      <w:iCs/>
      <w:color w:val="0F4761" w:themeColor="accent1" w:themeShade="BF"/>
    </w:rPr>
  </w:style>
  <w:style w:type="paragraph" w:styleId="IntenseQuote">
    <w:name w:val="Intense Quote"/>
    <w:basedOn w:val="Normal"/>
    <w:next w:val="Normal"/>
    <w:link w:val="IntenseQuoteChar"/>
    <w:uiPriority w:val="30"/>
    <w:qFormat/>
    <w:rsid w:val="008A0F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F09"/>
    <w:rPr>
      <w:i/>
      <w:iCs/>
      <w:color w:val="0F4761" w:themeColor="accent1" w:themeShade="BF"/>
    </w:rPr>
  </w:style>
  <w:style w:type="character" w:styleId="IntenseReference">
    <w:name w:val="Intense Reference"/>
    <w:basedOn w:val="DefaultParagraphFont"/>
    <w:uiPriority w:val="32"/>
    <w:qFormat/>
    <w:rsid w:val="008A0F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038421">
      <w:bodyDiv w:val="1"/>
      <w:marLeft w:val="0"/>
      <w:marRight w:val="0"/>
      <w:marTop w:val="0"/>
      <w:marBottom w:val="0"/>
      <w:divBdr>
        <w:top w:val="none" w:sz="0" w:space="0" w:color="auto"/>
        <w:left w:val="none" w:sz="0" w:space="0" w:color="auto"/>
        <w:bottom w:val="none" w:sz="0" w:space="0" w:color="auto"/>
        <w:right w:val="none" w:sz="0" w:space="0" w:color="auto"/>
      </w:divBdr>
    </w:div>
    <w:div w:id="206964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Hafeez</dc:creator>
  <cp:keywords/>
  <dc:description/>
  <cp:lastModifiedBy>Hafeez</cp:lastModifiedBy>
  <cp:revision>2</cp:revision>
  <cp:lastPrinted>2024-07-28T16:48:00Z</cp:lastPrinted>
  <dcterms:created xsi:type="dcterms:W3CDTF">2024-07-28T15:01:00Z</dcterms:created>
  <dcterms:modified xsi:type="dcterms:W3CDTF">2024-07-28T17:16:00Z</dcterms:modified>
</cp:coreProperties>
</file>