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73202" w14:textId="5499D274" w:rsidR="00F6705C" w:rsidRPr="00A26355" w:rsidRDefault="00F6705C" w:rsidP="00F6705C">
      <w:pPr>
        <w:pBdr>
          <w:bottom w:val="double" w:sz="6" w:space="1" w:color="auto"/>
        </w:pBdr>
        <w:rPr>
          <w:b/>
          <w:sz w:val="22"/>
        </w:rPr>
      </w:pPr>
      <w:r w:rsidRPr="00A26355">
        <w:rPr>
          <w:b/>
          <w:sz w:val="22"/>
        </w:rPr>
        <w:t>NAME:</w:t>
      </w:r>
      <w:r w:rsidRPr="00A26355">
        <w:rPr>
          <w:b/>
          <w:sz w:val="22"/>
        </w:rPr>
        <w:tab/>
      </w:r>
      <w:r w:rsidRPr="00A26355">
        <w:rPr>
          <w:b/>
          <w:sz w:val="22"/>
        </w:rPr>
        <w:tab/>
      </w:r>
      <w:r w:rsidRPr="00A26355">
        <w:rPr>
          <w:b/>
          <w:sz w:val="22"/>
        </w:rPr>
        <w:tab/>
      </w:r>
      <w:r w:rsidRPr="00A26355">
        <w:rPr>
          <w:b/>
          <w:sz w:val="22"/>
        </w:rPr>
        <w:tab/>
      </w:r>
      <w:r w:rsidRPr="00A26355">
        <w:rPr>
          <w:b/>
          <w:sz w:val="22"/>
        </w:rPr>
        <w:tab/>
      </w:r>
      <w:r w:rsidRPr="00A26355">
        <w:rPr>
          <w:b/>
          <w:sz w:val="22"/>
        </w:rPr>
        <w:tab/>
      </w:r>
      <w:r w:rsidRPr="00A26355">
        <w:rPr>
          <w:b/>
          <w:sz w:val="22"/>
        </w:rPr>
        <w:tab/>
      </w:r>
      <w:r w:rsidRPr="00A26355">
        <w:rPr>
          <w:b/>
          <w:sz w:val="22"/>
        </w:rPr>
        <w:tab/>
      </w:r>
      <w:r w:rsidRPr="00A26355">
        <w:rPr>
          <w:b/>
          <w:sz w:val="22"/>
        </w:rPr>
        <w:tab/>
      </w:r>
      <w:r w:rsidRPr="00A26355">
        <w:rPr>
          <w:b/>
          <w:sz w:val="22"/>
        </w:rPr>
        <w:tab/>
      </w:r>
      <w:r w:rsidRPr="00A26355">
        <w:rPr>
          <w:b/>
          <w:sz w:val="22"/>
        </w:rPr>
        <w:tab/>
      </w:r>
      <w:r w:rsidRPr="00A26355">
        <w:rPr>
          <w:b/>
          <w:sz w:val="22"/>
        </w:rPr>
        <w:tab/>
      </w:r>
      <w:r w:rsidRPr="00A26355">
        <w:rPr>
          <w:b/>
          <w:sz w:val="22"/>
        </w:rPr>
        <w:tab/>
      </w:r>
      <w:r w:rsidRPr="00A26355">
        <w:rPr>
          <w:b/>
          <w:sz w:val="22"/>
        </w:rPr>
        <w:tab/>
      </w:r>
      <w:r w:rsidRPr="00A26355">
        <w:rPr>
          <w:b/>
          <w:sz w:val="22"/>
        </w:rPr>
        <w:tab/>
      </w:r>
      <w:r w:rsidRPr="00A26355">
        <w:rPr>
          <w:b/>
          <w:sz w:val="22"/>
        </w:rPr>
        <w:tab/>
      </w:r>
      <w:r w:rsidRPr="00A26355">
        <w:rPr>
          <w:b/>
          <w:sz w:val="22"/>
        </w:rPr>
        <w:tab/>
      </w:r>
      <w:r w:rsidRPr="00A26355">
        <w:rPr>
          <w:b/>
          <w:sz w:val="22"/>
        </w:rPr>
        <w:tab/>
      </w:r>
      <w:r w:rsidR="00AE41C8" w:rsidRPr="00A26355">
        <w:rPr>
          <w:b/>
          <w:sz w:val="22"/>
        </w:rPr>
        <w:tab/>
      </w:r>
      <w:r w:rsidR="00AE41C8" w:rsidRPr="00A26355">
        <w:rPr>
          <w:b/>
          <w:sz w:val="22"/>
        </w:rPr>
        <w:tab/>
      </w:r>
      <w:r w:rsidR="00AE41C8" w:rsidRPr="00A26355">
        <w:rPr>
          <w:b/>
          <w:sz w:val="22"/>
        </w:rPr>
        <w:tab/>
      </w:r>
      <w:r w:rsidR="00AE41C8" w:rsidRPr="00A26355">
        <w:rPr>
          <w:b/>
          <w:sz w:val="22"/>
        </w:rPr>
        <w:tab/>
      </w:r>
      <w:r w:rsidR="003052F5">
        <w:rPr>
          <w:b/>
          <w:sz w:val="22"/>
        </w:rPr>
        <w:tab/>
      </w:r>
      <w:r w:rsidRPr="00A26355">
        <w:rPr>
          <w:b/>
          <w:sz w:val="22"/>
        </w:rPr>
        <w:tab/>
      </w:r>
    </w:p>
    <w:p w14:paraId="50C649AC" w14:textId="77777777" w:rsidR="00F6705C" w:rsidRPr="00A26355" w:rsidRDefault="00AE41C8" w:rsidP="00F6705C">
      <w:pPr>
        <w:jc w:val="center"/>
        <w:rPr>
          <w:b/>
          <w:sz w:val="22"/>
        </w:rPr>
      </w:pPr>
      <w:r w:rsidRPr="00A26355">
        <w:rPr>
          <w:b/>
          <w:sz w:val="22"/>
        </w:rPr>
        <w:t>COMP231</w:t>
      </w:r>
      <w:r w:rsidR="00F6705C" w:rsidRPr="00A26355">
        <w:rPr>
          <w:b/>
          <w:sz w:val="22"/>
        </w:rPr>
        <w:t xml:space="preserve"> – </w:t>
      </w:r>
      <w:r w:rsidRPr="00A26355">
        <w:rPr>
          <w:b/>
          <w:sz w:val="22"/>
        </w:rPr>
        <w:t>Data Structures and Problem Solving</w:t>
      </w:r>
    </w:p>
    <w:p w14:paraId="6205283E" w14:textId="1791EF66" w:rsidR="00F6705C" w:rsidRPr="00A26355" w:rsidRDefault="00AE41C8" w:rsidP="00F6705C">
      <w:pPr>
        <w:jc w:val="center"/>
        <w:rPr>
          <w:b/>
          <w:sz w:val="22"/>
        </w:rPr>
      </w:pPr>
      <w:r w:rsidRPr="00A26355">
        <w:rPr>
          <w:b/>
          <w:sz w:val="22"/>
        </w:rPr>
        <w:t>Spring 201</w:t>
      </w:r>
      <w:r w:rsidR="00EA5127">
        <w:rPr>
          <w:b/>
          <w:sz w:val="22"/>
        </w:rPr>
        <w:t>8</w:t>
      </w:r>
    </w:p>
    <w:p w14:paraId="7AE5CDC7" w14:textId="77777777" w:rsidR="00F6705C" w:rsidRPr="00A26355" w:rsidRDefault="00F6705C" w:rsidP="00F6705C">
      <w:pPr>
        <w:jc w:val="center"/>
        <w:rPr>
          <w:b/>
          <w:sz w:val="22"/>
        </w:rPr>
      </w:pPr>
    </w:p>
    <w:p w14:paraId="5D1443C7" w14:textId="77777777" w:rsidR="00F6705C" w:rsidRPr="00A26355" w:rsidRDefault="00F6705C" w:rsidP="00F6705C">
      <w:pPr>
        <w:pBdr>
          <w:bottom w:val="double" w:sz="6" w:space="1" w:color="auto"/>
        </w:pBdr>
        <w:jc w:val="center"/>
        <w:rPr>
          <w:b/>
          <w:sz w:val="22"/>
        </w:rPr>
      </w:pPr>
      <w:r w:rsidRPr="00A26355">
        <w:rPr>
          <w:b/>
          <w:sz w:val="22"/>
        </w:rPr>
        <w:t>Midterm Exam #1</w:t>
      </w:r>
    </w:p>
    <w:p w14:paraId="56ECFBD9" w14:textId="09496078" w:rsidR="00F6705C" w:rsidRPr="00A26355" w:rsidRDefault="00AE41C8" w:rsidP="0005455F">
      <w:pPr>
        <w:pBdr>
          <w:bottom w:val="double" w:sz="6" w:space="1" w:color="auto"/>
        </w:pBdr>
        <w:jc w:val="center"/>
        <w:rPr>
          <w:b/>
          <w:sz w:val="22"/>
        </w:rPr>
      </w:pPr>
      <w:r w:rsidRPr="00A26355">
        <w:rPr>
          <w:b/>
          <w:sz w:val="22"/>
        </w:rPr>
        <w:t>March 8, 201</w:t>
      </w:r>
      <w:r w:rsidR="00EA5127">
        <w:rPr>
          <w:b/>
          <w:sz w:val="22"/>
        </w:rPr>
        <w:t>8</w:t>
      </w:r>
    </w:p>
    <w:p w14:paraId="475AF995" w14:textId="77777777" w:rsidR="00DA5983" w:rsidRPr="00A26355" w:rsidRDefault="00DA5983" w:rsidP="00F6705C">
      <w:pPr>
        <w:rPr>
          <w:sz w:val="22"/>
        </w:rPr>
      </w:pPr>
    </w:p>
    <w:p w14:paraId="69298A10" w14:textId="60DCA00E" w:rsidR="001071A7" w:rsidRDefault="00715811" w:rsidP="00F6705C">
      <w:pPr>
        <w:rPr>
          <w:sz w:val="22"/>
        </w:rPr>
      </w:pPr>
      <w:r>
        <w:rPr>
          <w:sz w:val="22"/>
        </w:rPr>
        <w:t>1</w:t>
      </w:r>
      <w:r w:rsidR="001071A7">
        <w:rPr>
          <w:sz w:val="22"/>
        </w:rPr>
        <w:t>. Consider the following method:</w:t>
      </w:r>
    </w:p>
    <w:p w14:paraId="55BFCD9D" w14:textId="77777777" w:rsidR="001071A7" w:rsidRPr="0079294A" w:rsidRDefault="001071A7" w:rsidP="00F6705C">
      <w:pPr>
        <w:rPr>
          <w:sz w:val="22"/>
        </w:rPr>
      </w:pPr>
    </w:p>
    <w:p w14:paraId="7640AE91" w14:textId="71F55B2E" w:rsidR="001071A7" w:rsidRPr="0079294A" w:rsidRDefault="001071A7" w:rsidP="00ED0F5F">
      <w:pPr>
        <w:widowControl w:val="0"/>
        <w:autoSpaceDE w:val="0"/>
        <w:autoSpaceDN w:val="0"/>
        <w:adjustRightInd w:val="0"/>
        <w:ind w:left="288"/>
        <w:rPr>
          <w:rFonts w:ascii="Courier" w:hAnsi="Courier"/>
          <w:sz w:val="20"/>
          <w:szCs w:val="22"/>
        </w:rPr>
      </w:pPr>
      <w:proofErr w:type="spellStart"/>
      <w:r w:rsidRPr="0079294A">
        <w:rPr>
          <w:rFonts w:ascii="Courier" w:hAnsi="Courier"/>
          <w:color w:val="7F0055"/>
          <w:sz w:val="20"/>
          <w:szCs w:val="22"/>
        </w:rPr>
        <w:t>boolean</w:t>
      </w:r>
      <w:proofErr w:type="spellEnd"/>
      <w:r w:rsidRPr="0079294A">
        <w:rPr>
          <w:rFonts w:ascii="Courier" w:hAnsi="Courier"/>
          <w:color w:val="000000"/>
          <w:sz w:val="20"/>
          <w:szCs w:val="22"/>
        </w:rPr>
        <w:t xml:space="preserve"> </w:t>
      </w:r>
      <w:proofErr w:type="spellStart"/>
      <w:r w:rsidRPr="0079294A">
        <w:rPr>
          <w:rFonts w:ascii="Courier" w:hAnsi="Courier"/>
          <w:color w:val="000000"/>
          <w:sz w:val="20"/>
          <w:szCs w:val="22"/>
        </w:rPr>
        <w:t>is</w:t>
      </w:r>
      <w:r w:rsidR="0079294A" w:rsidRPr="0079294A">
        <w:rPr>
          <w:rFonts w:ascii="Courier" w:hAnsi="Courier"/>
          <w:color w:val="000000"/>
          <w:sz w:val="20"/>
          <w:szCs w:val="22"/>
        </w:rPr>
        <w:t>Identity</w:t>
      </w:r>
      <w:proofErr w:type="spellEnd"/>
      <w:r w:rsidRPr="0079294A">
        <w:rPr>
          <w:rFonts w:ascii="Courier" w:hAnsi="Courier"/>
          <w:color w:val="000000"/>
          <w:sz w:val="20"/>
          <w:szCs w:val="22"/>
        </w:rPr>
        <w:t>(</w:t>
      </w:r>
      <w:proofErr w:type="gramStart"/>
      <w:r w:rsidRPr="0079294A">
        <w:rPr>
          <w:rFonts w:ascii="Courier" w:hAnsi="Courier"/>
          <w:color w:val="7F0055"/>
          <w:sz w:val="20"/>
          <w:szCs w:val="22"/>
        </w:rPr>
        <w:t>int</w:t>
      </w:r>
      <w:r w:rsidRPr="0079294A">
        <w:rPr>
          <w:rFonts w:ascii="Courier" w:hAnsi="Courier"/>
          <w:color w:val="000000"/>
          <w:sz w:val="20"/>
          <w:szCs w:val="22"/>
        </w:rPr>
        <w:t>[</w:t>
      </w:r>
      <w:proofErr w:type="gramEnd"/>
      <w:r w:rsidRPr="0079294A">
        <w:rPr>
          <w:rFonts w:ascii="Courier" w:hAnsi="Courier"/>
          <w:color w:val="000000"/>
          <w:sz w:val="20"/>
          <w:szCs w:val="22"/>
        </w:rPr>
        <w:t>]</w:t>
      </w:r>
      <w:r w:rsidR="0079294A" w:rsidRPr="0079294A">
        <w:rPr>
          <w:rFonts w:ascii="Courier" w:hAnsi="Courier"/>
          <w:color w:val="000000"/>
          <w:sz w:val="20"/>
          <w:szCs w:val="22"/>
        </w:rPr>
        <w:t>[]</w:t>
      </w:r>
      <w:r w:rsidRPr="0079294A">
        <w:rPr>
          <w:rFonts w:ascii="Courier" w:hAnsi="Courier"/>
          <w:color w:val="000000"/>
          <w:sz w:val="20"/>
          <w:szCs w:val="22"/>
        </w:rPr>
        <w:t xml:space="preserve"> x) {</w:t>
      </w:r>
    </w:p>
    <w:p w14:paraId="49B1FFA9" w14:textId="77777777" w:rsidR="0079294A" w:rsidRPr="0079294A" w:rsidRDefault="0079294A" w:rsidP="0079294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9294A">
        <w:rPr>
          <w:rFonts w:ascii="Consolas" w:hAnsi="Consolas" w:cs="Consolas"/>
          <w:color w:val="000000"/>
          <w:sz w:val="20"/>
          <w:szCs w:val="20"/>
        </w:rPr>
        <w:tab/>
      </w:r>
      <w:r w:rsidRPr="0079294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9294A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79294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9294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9294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9294A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79294A"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 w:rsidRPr="0079294A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79294A"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 w:rsidRPr="0079294A">
        <w:rPr>
          <w:rFonts w:ascii="Consolas" w:hAnsi="Consolas" w:cs="Consolas"/>
          <w:color w:val="000000"/>
          <w:sz w:val="20"/>
          <w:szCs w:val="20"/>
        </w:rPr>
        <w:t>x.length</w:t>
      </w:r>
      <w:proofErr w:type="spellEnd"/>
      <w:r w:rsidRPr="0079294A">
        <w:rPr>
          <w:rFonts w:ascii="Consolas" w:hAnsi="Consolas" w:cs="Consolas"/>
          <w:color w:val="000000"/>
          <w:sz w:val="20"/>
          <w:szCs w:val="20"/>
        </w:rPr>
        <w:t>; ++</w:t>
      </w:r>
      <w:proofErr w:type="spellStart"/>
      <w:r w:rsidRPr="0079294A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79294A">
        <w:rPr>
          <w:rFonts w:ascii="Consolas" w:hAnsi="Consolas" w:cs="Consolas"/>
          <w:color w:val="000000"/>
          <w:sz w:val="20"/>
          <w:szCs w:val="20"/>
        </w:rPr>
        <w:t>){</w:t>
      </w:r>
    </w:p>
    <w:p w14:paraId="4CA9C645" w14:textId="77777777" w:rsidR="0079294A" w:rsidRPr="0079294A" w:rsidRDefault="0079294A" w:rsidP="0079294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9294A">
        <w:rPr>
          <w:rFonts w:ascii="Consolas" w:hAnsi="Consolas" w:cs="Consolas"/>
          <w:color w:val="000000"/>
          <w:sz w:val="20"/>
          <w:szCs w:val="20"/>
        </w:rPr>
        <w:tab/>
      </w:r>
      <w:r w:rsidRPr="0079294A">
        <w:rPr>
          <w:rFonts w:ascii="Consolas" w:hAnsi="Consolas" w:cs="Consolas"/>
          <w:color w:val="000000"/>
          <w:sz w:val="20"/>
          <w:szCs w:val="20"/>
        </w:rPr>
        <w:tab/>
      </w:r>
      <w:r w:rsidRPr="0079294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9294A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79294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9294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9294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9294A">
        <w:rPr>
          <w:rFonts w:ascii="Consolas" w:hAnsi="Consolas" w:cs="Consolas"/>
          <w:color w:val="6A3E3E"/>
          <w:sz w:val="20"/>
          <w:szCs w:val="20"/>
        </w:rPr>
        <w:t>j</w:t>
      </w:r>
      <w:r w:rsidRPr="0079294A">
        <w:rPr>
          <w:rFonts w:ascii="Consolas" w:hAnsi="Consolas" w:cs="Consolas"/>
          <w:color w:val="000000"/>
          <w:sz w:val="20"/>
          <w:szCs w:val="20"/>
        </w:rPr>
        <w:t xml:space="preserve"> = 0; </w:t>
      </w:r>
      <w:r w:rsidRPr="0079294A">
        <w:rPr>
          <w:rFonts w:ascii="Consolas" w:hAnsi="Consolas" w:cs="Consolas"/>
          <w:color w:val="6A3E3E"/>
          <w:sz w:val="20"/>
          <w:szCs w:val="20"/>
        </w:rPr>
        <w:t>j</w:t>
      </w:r>
      <w:r w:rsidRPr="0079294A">
        <w:rPr>
          <w:rFonts w:ascii="Consolas" w:hAnsi="Consolas" w:cs="Consolas"/>
          <w:color w:val="000000"/>
          <w:sz w:val="20"/>
          <w:szCs w:val="20"/>
        </w:rPr>
        <w:t xml:space="preserve"> &lt; x[0].length; ++</w:t>
      </w:r>
      <w:r w:rsidRPr="0079294A">
        <w:rPr>
          <w:rFonts w:ascii="Consolas" w:hAnsi="Consolas" w:cs="Consolas"/>
          <w:color w:val="6A3E3E"/>
          <w:sz w:val="20"/>
          <w:szCs w:val="20"/>
        </w:rPr>
        <w:t>j</w:t>
      </w:r>
      <w:r w:rsidRPr="0079294A">
        <w:rPr>
          <w:rFonts w:ascii="Consolas" w:hAnsi="Consolas" w:cs="Consolas"/>
          <w:color w:val="000000"/>
          <w:sz w:val="20"/>
          <w:szCs w:val="20"/>
        </w:rPr>
        <w:t>){</w:t>
      </w:r>
    </w:p>
    <w:p w14:paraId="282810AC" w14:textId="77777777" w:rsidR="0079294A" w:rsidRPr="0079294A" w:rsidRDefault="0079294A" w:rsidP="0079294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9294A">
        <w:rPr>
          <w:rFonts w:ascii="Consolas" w:hAnsi="Consolas" w:cs="Consolas"/>
          <w:color w:val="000000"/>
          <w:sz w:val="20"/>
          <w:szCs w:val="20"/>
        </w:rPr>
        <w:tab/>
      </w:r>
      <w:r w:rsidRPr="0079294A">
        <w:rPr>
          <w:rFonts w:ascii="Consolas" w:hAnsi="Consolas" w:cs="Consolas"/>
          <w:color w:val="000000"/>
          <w:sz w:val="20"/>
          <w:szCs w:val="20"/>
        </w:rPr>
        <w:tab/>
      </w:r>
      <w:r w:rsidRPr="0079294A">
        <w:rPr>
          <w:rFonts w:ascii="Consolas" w:hAnsi="Consolas" w:cs="Consolas"/>
          <w:color w:val="000000"/>
          <w:sz w:val="20"/>
          <w:szCs w:val="20"/>
        </w:rPr>
        <w:tab/>
      </w:r>
      <w:r w:rsidRPr="0079294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9294A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79294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79294A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79294A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79294A">
        <w:rPr>
          <w:rFonts w:ascii="Consolas" w:hAnsi="Consolas" w:cs="Consolas"/>
          <w:color w:val="6A3E3E"/>
          <w:sz w:val="20"/>
          <w:szCs w:val="20"/>
        </w:rPr>
        <w:t>j</w:t>
      </w:r>
      <w:r w:rsidRPr="0079294A">
        <w:rPr>
          <w:rFonts w:ascii="Consolas" w:hAnsi="Consolas" w:cs="Consolas"/>
          <w:color w:val="000000"/>
          <w:sz w:val="20"/>
          <w:szCs w:val="20"/>
        </w:rPr>
        <w:t>){</w:t>
      </w:r>
    </w:p>
    <w:p w14:paraId="24145487" w14:textId="77777777" w:rsidR="0079294A" w:rsidRPr="0079294A" w:rsidRDefault="0079294A" w:rsidP="0079294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9294A">
        <w:rPr>
          <w:rFonts w:ascii="Consolas" w:hAnsi="Consolas" w:cs="Consolas"/>
          <w:color w:val="000000"/>
          <w:sz w:val="20"/>
          <w:szCs w:val="20"/>
        </w:rPr>
        <w:tab/>
      </w:r>
      <w:r w:rsidRPr="0079294A">
        <w:rPr>
          <w:rFonts w:ascii="Consolas" w:hAnsi="Consolas" w:cs="Consolas"/>
          <w:color w:val="000000"/>
          <w:sz w:val="20"/>
          <w:szCs w:val="20"/>
        </w:rPr>
        <w:tab/>
      </w:r>
      <w:r w:rsidRPr="0079294A">
        <w:rPr>
          <w:rFonts w:ascii="Consolas" w:hAnsi="Consolas" w:cs="Consolas"/>
          <w:color w:val="000000"/>
          <w:sz w:val="20"/>
          <w:szCs w:val="20"/>
        </w:rPr>
        <w:tab/>
      </w:r>
      <w:r w:rsidRPr="0079294A">
        <w:rPr>
          <w:rFonts w:ascii="Consolas" w:hAnsi="Consolas" w:cs="Consolas"/>
          <w:color w:val="000000"/>
          <w:sz w:val="20"/>
          <w:szCs w:val="20"/>
        </w:rPr>
        <w:tab/>
      </w:r>
      <w:r w:rsidRPr="0079294A">
        <w:rPr>
          <w:rFonts w:ascii="Consolas" w:hAnsi="Consolas" w:cs="Consolas"/>
          <w:color w:val="000000"/>
          <w:sz w:val="20"/>
          <w:szCs w:val="20"/>
        </w:rPr>
        <w:tab/>
      </w:r>
      <w:r w:rsidRPr="0079294A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79294A">
        <w:rPr>
          <w:rFonts w:ascii="Consolas" w:hAnsi="Consolas" w:cs="Consolas"/>
          <w:color w:val="000000"/>
          <w:sz w:val="20"/>
          <w:szCs w:val="20"/>
        </w:rPr>
        <w:t>(x[</w:t>
      </w:r>
      <w:proofErr w:type="spellStart"/>
      <w:r w:rsidRPr="0079294A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79294A">
        <w:rPr>
          <w:rFonts w:ascii="Consolas" w:hAnsi="Consolas" w:cs="Consolas"/>
          <w:color w:val="000000"/>
          <w:sz w:val="20"/>
          <w:szCs w:val="20"/>
        </w:rPr>
        <w:t>][</w:t>
      </w:r>
      <w:r w:rsidRPr="0079294A">
        <w:rPr>
          <w:rFonts w:ascii="Consolas" w:hAnsi="Consolas" w:cs="Consolas"/>
          <w:color w:val="6A3E3E"/>
          <w:sz w:val="20"/>
          <w:szCs w:val="20"/>
        </w:rPr>
        <w:t>j</w:t>
      </w:r>
      <w:proofErr w:type="gramStart"/>
      <w:r w:rsidRPr="0079294A">
        <w:rPr>
          <w:rFonts w:ascii="Consolas" w:hAnsi="Consolas" w:cs="Consolas"/>
          <w:color w:val="000000"/>
          <w:sz w:val="20"/>
          <w:szCs w:val="20"/>
        </w:rPr>
        <w:t>] !</w:t>
      </w:r>
      <w:proofErr w:type="gramEnd"/>
      <w:r w:rsidRPr="0079294A">
        <w:rPr>
          <w:rFonts w:ascii="Consolas" w:hAnsi="Consolas" w:cs="Consolas"/>
          <w:color w:val="000000"/>
          <w:sz w:val="20"/>
          <w:szCs w:val="20"/>
        </w:rPr>
        <w:t>= 1){</w:t>
      </w:r>
    </w:p>
    <w:p w14:paraId="3AFB81CE" w14:textId="77777777" w:rsidR="0079294A" w:rsidRPr="0079294A" w:rsidRDefault="0079294A" w:rsidP="0079294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9294A">
        <w:rPr>
          <w:rFonts w:ascii="Consolas" w:hAnsi="Consolas" w:cs="Consolas"/>
          <w:color w:val="000000"/>
          <w:sz w:val="20"/>
          <w:szCs w:val="20"/>
        </w:rPr>
        <w:tab/>
      </w:r>
      <w:r w:rsidRPr="0079294A">
        <w:rPr>
          <w:rFonts w:ascii="Consolas" w:hAnsi="Consolas" w:cs="Consolas"/>
          <w:color w:val="000000"/>
          <w:sz w:val="20"/>
          <w:szCs w:val="20"/>
        </w:rPr>
        <w:tab/>
      </w:r>
      <w:r w:rsidRPr="0079294A">
        <w:rPr>
          <w:rFonts w:ascii="Consolas" w:hAnsi="Consolas" w:cs="Consolas"/>
          <w:color w:val="000000"/>
          <w:sz w:val="20"/>
          <w:szCs w:val="20"/>
        </w:rPr>
        <w:tab/>
      </w:r>
      <w:r w:rsidRPr="0079294A">
        <w:rPr>
          <w:rFonts w:ascii="Consolas" w:hAnsi="Consolas" w:cs="Consolas"/>
          <w:color w:val="000000"/>
          <w:sz w:val="20"/>
          <w:szCs w:val="20"/>
        </w:rPr>
        <w:tab/>
      </w:r>
      <w:r w:rsidRPr="0079294A">
        <w:rPr>
          <w:rFonts w:ascii="Consolas" w:hAnsi="Consolas" w:cs="Consolas"/>
          <w:color w:val="000000"/>
          <w:sz w:val="20"/>
          <w:szCs w:val="20"/>
        </w:rPr>
        <w:tab/>
      </w:r>
      <w:r w:rsidRPr="0079294A">
        <w:rPr>
          <w:rFonts w:ascii="Consolas" w:hAnsi="Consolas" w:cs="Consolas"/>
          <w:color w:val="000000"/>
          <w:sz w:val="20"/>
          <w:szCs w:val="20"/>
        </w:rPr>
        <w:tab/>
      </w:r>
      <w:r w:rsidRPr="0079294A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79294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9294A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79294A">
        <w:rPr>
          <w:rFonts w:ascii="Consolas" w:hAnsi="Consolas" w:cs="Consolas"/>
          <w:color w:val="000000"/>
          <w:sz w:val="20"/>
          <w:szCs w:val="20"/>
        </w:rPr>
        <w:t>;</w:t>
      </w:r>
    </w:p>
    <w:p w14:paraId="5DAF8F9B" w14:textId="77777777" w:rsidR="0079294A" w:rsidRPr="0079294A" w:rsidRDefault="0079294A" w:rsidP="0079294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9294A">
        <w:rPr>
          <w:rFonts w:ascii="Consolas" w:hAnsi="Consolas" w:cs="Consolas"/>
          <w:color w:val="000000"/>
          <w:sz w:val="20"/>
          <w:szCs w:val="20"/>
        </w:rPr>
        <w:tab/>
      </w:r>
      <w:r w:rsidRPr="0079294A">
        <w:rPr>
          <w:rFonts w:ascii="Consolas" w:hAnsi="Consolas" w:cs="Consolas"/>
          <w:color w:val="000000"/>
          <w:sz w:val="20"/>
          <w:szCs w:val="20"/>
        </w:rPr>
        <w:tab/>
      </w:r>
      <w:r w:rsidRPr="0079294A">
        <w:rPr>
          <w:rFonts w:ascii="Consolas" w:hAnsi="Consolas" w:cs="Consolas"/>
          <w:color w:val="000000"/>
          <w:sz w:val="20"/>
          <w:szCs w:val="20"/>
        </w:rPr>
        <w:tab/>
      </w:r>
      <w:r w:rsidRPr="0079294A">
        <w:rPr>
          <w:rFonts w:ascii="Consolas" w:hAnsi="Consolas" w:cs="Consolas"/>
          <w:color w:val="000000"/>
          <w:sz w:val="20"/>
          <w:szCs w:val="20"/>
        </w:rPr>
        <w:tab/>
      </w:r>
      <w:r w:rsidRPr="0079294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2509FF" w14:textId="77777777" w:rsidR="0079294A" w:rsidRPr="0079294A" w:rsidRDefault="0079294A" w:rsidP="0079294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9294A">
        <w:rPr>
          <w:rFonts w:ascii="Consolas" w:hAnsi="Consolas" w:cs="Consolas"/>
          <w:color w:val="000000"/>
          <w:sz w:val="20"/>
          <w:szCs w:val="20"/>
        </w:rPr>
        <w:tab/>
      </w:r>
      <w:r w:rsidRPr="0079294A">
        <w:rPr>
          <w:rFonts w:ascii="Consolas" w:hAnsi="Consolas" w:cs="Consolas"/>
          <w:color w:val="000000"/>
          <w:sz w:val="20"/>
          <w:szCs w:val="20"/>
        </w:rPr>
        <w:tab/>
      </w:r>
      <w:r w:rsidRPr="0079294A">
        <w:rPr>
          <w:rFonts w:ascii="Consolas" w:hAnsi="Consolas" w:cs="Consolas"/>
          <w:color w:val="000000"/>
          <w:sz w:val="20"/>
          <w:szCs w:val="20"/>
        </w:rPr>
        <w:tab/>
      </w:r>
      <w:r w:rsidRPr="0079294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9294A">
        <w:rPr>
          <w:rFonts w:ascii="Consolas" w:hAnsi="Consolas" w:cs="Consolas"/>
          <w:color w:val="000000"/>
          <w:sz w:val="20"/>
          <w:szCs w:val="20"/>
        </w:rPr>
        <w:t>}</w:t>
      </w:r>
      <w:r w:rsidRPr="0079294A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 w:rsidRPr="0079294A">
        <w:rPr>
          <w:rFonts w:ascii="Consolas" w:hAnsi="Consolas" w:cs="Consolas"/>
          <w:color w:val="000000"/>
          <w:sz w:val="20"/>
          <w:szCs w:val="20"/>
        </w:rPr>
        <w:t>{</w:t>
      </w:r>
    </w:p>
    <w:p w14:paraId="2EFD4990" w14:textId="77777777" w:rsidR="0079294A" w:rsidRPr="0079294A" w:rsidRDefault="0079294A" w:rsidP="0079294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9294A">
        <w:rPr>
          <w:rFonts w:ascii="Consolas" w:hAnsi="Consolas" w:cs="Consolas"/>
          <w:color w:val="000000"/>
          <w:sz w:val="20"/>
          <w:szCs w:val="20"/>
        </w:rPr>
        <w:tab/>
      </w:r>
      <w:r w:rsidRPr="0079294A">
        <w:rPr>
          <w:rFonts w:ascii="Consolas" w:hAnsi="Consolas" w:cs="Consolas"/>
          <w:color w:val="000000"/>
          <w:sz w:val="20"/>
          <w:szCs w:val="20"/>
        </w:rPr>
        <w:tab/>
      </w:r>
      <w:r w:rsidRPr="0079294A">
        <w:rPr>
          <w:rFonts w:ascii="Consolas" w:hAnsi="Consolas" w:cs="Consolas"/>
          <w:color w:val="000000"/>
          <w:sz w:val="20"/>
          <w:szCs w:val="20"/>
        </w:rPr>
        <w:tab/>
      </w:r>
      <w:r w:rsidRPr="0079294A">
        <w:rPr>
          <w:rFonts w:ascii="Consolas" w:hAnsi="Consolas" w:cs="Consolas"/>
          <w:color w:val="000000"/>
          <w:sz w:val="20"/>
          <w:szCs w:val="20"/>
        </w:rPr>
        <w:tab/>
      </w:r>
      <w:r w:rsidRPr="0079294A">
        <w:rPr>
          <w:rFonts w:ascii="Consolas" w:hAnsi="Consolas" w:cs="Consolas"/>
          <w:color w:val="000000"/>
          <w:sz w:val="20"/>
          <w:szCs w:val="20"/>
        </w:rPr>
        <w:tab/>
      </w:r>
      <w:r w:rsidRPr="0079294A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79294A">
        <w:rPr>
          <w:rFonts w:ascii="Consolas" w:hAnsi="Consolas" w:cs="Consolas"/>
          <w:color w:val="000000"/>
          <w:sz w:val="20"/>
          <w:szCs w:val="20"/>
        </w:rPr>
        <w:t>(x[</w:t>
      </w:r>
      <w:proofErr w:type="spellStart"/>
      <w:r w:rsidRPr="0079294A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79294A">
        <w:rPr>
          <w:rFonts w:ascii="Consolas" w:hAnsi="Consolas" w:cs="Consolas"/>
          <w:color w:val="000000"/>
          <w:sz w:val="20"/>
          <w:szCs w:val="20"/>
        </w:rPr>
        <w:t>][</w:t>
      </w:r>
      <w:r w:rsidRPr="0079294A">
        <w:rPr>
          <w:rFonts w:ascii="Consolas" w:hAnsi="Consolas" w:cs="Consolas"/>
          <w:color w:val="6A3E3E"/>
          <w:sz w:val="20"/>
          <w:szCs w:val="20"/>
        </w:rPr>
        <w:t>j</w:t>
      </w:r>
      <w:proofErr w:type="gramStart"/>
      <w:r w:rsidRPr="0079294A">
        <w:rPr>
          <w:rFonts w:ascii="Consolas" w:hAnsi="Consolas" w:cs="Consolas"/>
          <w:color w:val="000000"/>
          <w:sz w:val="20"/>
          <w:szCs w:val="20"/>
        </w:rPr>
        <w:t>] !</w:t>
      </w:r>
      <w:proofErr w:type="gramEnd"/>
      <w:r w:rsidRPr="0079294A">
        <w:rPr>
          <w:rFonts w:ascii="Consolas" w:hAnsi="Consolas" w:cs="Consolas"/>
          <w:color w:val="000000"/>
          <w:sz w:val="20"/>
          <w:szCs w:val="20"/>
        </w:rPr>
        <w:t>= 0){</w:t>
      </w:r>
    </w:p>
    <w:p w14:paraId="45FBEF8E" w14:textId="77777777" w:rsidR="0079294A" w:rsidRPr="0079294A" w:rsidRDefault="0079294A" w:rsidP="0079294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9294A">
        <w:rPr>
          <w:rFonts w:ascii="Consolas" w:hAnsi="Consolas" w:cs="Consolas"/>
          <w:color w:val="000000"/>
          <w:sz w:val="20"/>
          <w:szCs w:val="20"/>
        </w:rPr>
        <w:tab/>
      </w:r>
      <w:r w:rsidRPr="0079294A">
        <w:rPr>
          <w:rFonts w:ascii="Consolas" w:hAnsi="Consolas" w:cs="Consolas"/>
          <w:color w:val="000000"/>
          <w:sz w:val="20"/>
          <w:szCs w:val="20"/>
        </w:rPr>
        <w:tab/>
      </w:r>
      <w:r w:rsidRPr="0079294A">
        <w:rPr>
          <w:rFonts w:ascii="Consolas" w:hAnsi="Consolas" w:cs="Consolas"/>
          <w:color w:val="000000"/>
          <w:sz w:val="20"/>
          <w:szCs w:val="20"/>
        </w:rPr>
        <w:tab/>
      </w:r>
      <w:r w:rsidRPr="0079294A">
        <w:rPr>
          <w:rFonts w:ascii="Consolas" w:hAnsi="Consolas" w:cs="Consolas"/>
          <w:color w:val="000000"/>
          <w:sz w:val="20"/>
          <w:szCs w:val="20"/>
        </w:rPr>
        <w:tab/>
      </w:r>
      <w:r w:rsidRPr="0079294A">
        <w:rPr>
          <w:rFonts w:ascii="Consolas" w:hAnsi="Consolas" w:cs="Consolas"/>
          <w:color w:val="000000"/>
          <w:sz w:val="20"/>
          <w:szCs w:val="20"/>
        </w:rPr>
        <w:tab/>
      </w:r>
      <w:r w:rsidRPr="0079294A">
        <w:rPr>
          <w:rFonts w:ascii="Consolas" w:hAnsi="Consolas" w:cs="Consolas"/>
          <w:color w:val="000000"/>
          <w:sz w:val="20"/>
          <w:szCs w:val="20"/>
        </w:rPr>
        <w:tab/>
      </w:r>
      <w:r w:rsidRPr="0079294A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79294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9294A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79294A">
        <w:rPr>
          <w:rFonts w:ascii="Consolas" w:hAnsi="Consolas" w:cs="Consolas"/>
          <w:color w:val="000000"/>
          <w:sz w:val="20"/>
          <w:szCs w:val="20"/>
        </w:rPr>
        <w:t>;</w:t>
      </w:r>
    </w:p>
    <w:p w14:paraId="6D21F70C" w14:textId="77777777" w:rsidR="0079294A" w:rsidRPr="0079294A" w:rsidRDefault="0079294A" w:rsidP="0079294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9294A">
        <w:rPr>
          <w:rFonts w:ascii="Consolas" w:hAnsi="Consolas" w:cs="Consolas"/>
          <w:color w:val="000000"/>
          <w:sz w:val="20"/>
          <w:szCs w:val="20"/>
        </w:rPr>
        <w:tab/>
      </w:r>
      <w:r w:rsidRPr="0079294A">
        <w:rPr>
          <w:rFonts w:ascii="Consolas" w:hAnsi="Consolas" w:cs="Consolas"/>
          <w:color w:val="000000"/>
          <w:sz w:val="20"/>
          <w:szCs w:val="20"/>
        </w:rPr>
        <w:tab/>
      </w:r>
      <w:r w:rsidRPr="0079294A">
        <w:rPr>
          <w:rFonts w:ascii="Consolas" w:hAnsi="Consolas" w:cs="Consolas"/>
          <w:color w:val="000000"/>
          <w:sz w:val="20"/>
          <w:szCs w:val="20"/>
        </w:rPr>
        <w:tab/>
      </w:r>
      <w:r w:rsidRPr="0079294A">
        <w:rPr>
          <w:rFonts w:ascii="Consolas" w:hAnsi="Consolas" w:cs="Consolas"/>
          <w:color w:val="000000"/>
          <w:sz w:val="20"/>
          <w:szCs w:val="20"/>
        </w:rPr>
        <w:tab/>
      </w:r>
      <w:r w:rsidRPr="0079294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0F66BE" w14:textId="77777777" w:rsidR="0079294A" w:rsidRPr="0079294A" w:rsidRDefault="0079294A" w:rsidP="0079294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9294A">
        <w:rPr>
          <w:rFonts w:ascii="Consolas" w:hAnsi="Consolas" w:cs="Consolas"/>
          <w:color w:val="000000"/>
          <w:sz w:val="20"/>
          <w:szCs w:val="20"/>
        </w:rPr>
        <w:tab/>
      </w:r>
      <w:r w:rsidRPr="0079294A">
        <w:rPr>
          <w:rFonts w:ascii="Consolas" w:hAnsi="Consolas" w:cs="Consolas"/>
          <w:color w:val="000000"/>
          <w:sz w:val="20"/>
          <w:szCs w:val="20"/>
        </w:rPr>
        <w:tab/>
      </w:r>
      <w:r w:rsidRPr="0079294A">
        <w:rPr>
          <w:rFonts w:ascii="Consolas" w:hAnsi="Consolas" w:cs="Consolas"/>
          <w:color w:val="000000"/>
          <w:sz w:val="20"/>
          <w:szCs w:val="20"/>
        </w:rPr>
        <w:tab/>
      </w:r>
      <w:r w:rsidRPr="0079294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E569B5" w14:textId="77777777" w:rsidR="0079294A" w:rsidRPr="0079294A" w:rsidRDefault="0079294A" w:rsidP="0079294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9294A">
        <w:rPr>
          <w:rFonts w:ascii="Consolas" w:hAnsi="Consolas" w:cs="Consolas"/>
          <w:color w:val="000000"/>
          <w:sz w:val="20"/>
          <w:szCs w:val="20"/>
        </w:rPr>
        <w:tab/>
      </w:r>
      <w:r w:rsidRPr="0079294A">
        <w:rPr>
          <w:rFonts w:ascii="Consolas" w:hAnsi="Consolas" w:cs="Consolas"/>
          <w:color w:val="000000"/>
          <w:sz w:val="20"/>
          <w:szCs w:val="20"/>
        </w:rPr>
        <w:tab/>
      </w:r>
      <w:r w:rsidRPr="0079294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1500B3" w14:textId="77777777" w:rsidR="0079294A" w:rsidRPr="0079294A" w:rsidRDefault="0079294A" w:rsidP="0079294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9294A">
        <w:rPr>
          <w:rFonts w:ascii="Consolas" w:hAnsi="Consolas" w:cs="Consolas"/>
          <w:color w:val="000000"/>
          <w:sz w:val="20"/>
          <w:szCs w:val="20"/>
        </w:rPr>
        <w:tab/>
      </w:r>
      <w:r w:rsidRPr="0079294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31C48F" w14:textId="77777777" w:rsidR="0079294A" w:rsidRPr="0079294A" w:rsidRDefault="0079294A" w:rsidP="0079294A">
      <w:pPr>
        <w:widowControl w:val="0"/>
        <w:autoSpaceDE w:val="0"/>
        <w:autoSpaceDN w:val="0"/>
        <w:adjustRightInd w:val="0"/>
        <w:ind w:left="288"/>
        <w:rPr>
          <w:rFonts w:ascii="Consolas" w:hAnsi="Consolas" w:cs="Consolas"/>
          <w:color w:val="000000"/>
          <w:sz w:val="20"/>
          <w:szCs w:val="20"/>
        </w:rPr>
      </w:pPr>
      <w:r w:rsidRPr="0079294A">
        <w:rPr>
          <w:rFonts w:ascii="Consolas" w:hAnsi="Consolas" w:cs="Consolas"/>
          <w:color w:val="000000"/>
          <w:sz w:val="20"/>
          <w:szCs w:val="20"/>
        </w:rPr>
        <w:tab/>
      </w:r>
      <w:r w:rsidRPr="0079294A">
        <w:rPr>
          <w:rFonts w:ascii="Consolas" w:hAnsi="Consolas" w:cs="Consolas"/>
          <w:color w:val="000000"/>
          <w:sz w:val="20"/>
          <w:szCs w:val="20"/>
        </w:rPr>
        <w:tab/>
      </w:r>
      <w:r w:rsidRPr="0079294A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79294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9294A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79294A">
        <w:rPr>
          <w:rFonts w:ascii="Consolas" w:hAnsi="Consolas" w:cs="Consolas"/>
          <w:color w:val="000000"/>
          <w:sz w:val="20"/>
          <w:szCs w:val="20"/>
        </w:rPr>
        <w:t>;</w:t>
      </w:r>
    </w:p>
    <w:p w14:paraId="4F8507BA" w14:textId="1DD493AB" w:rsidR="001071A7" w:rsidRPr="0079294A" w:rsidRDefault="001071A7" w:rsidP="0079294A">
      <w:pPr>
        <w:widowControl w:val="0"/>
        <w:autoSpaceDE w:val="0"/>
        <w:autoSpaceDN w:val="0"/>
        <w:adjustRightInd w:val="0"/>
        <w:ind w:left="288"/>
        <w:rPr>
          <w:rFonts w:ascii="Courier" w:hAnsi="Courier"/>
          <w:color w:val="000000"/>
          <w:sz w:val="20"/>
          <w:szCs w:val="22"/>
        </w:rPr>
      </w:pPr>
      <w:r w:rsidRPr="0079294A">
        <w:rPr>
          <w:rFonts w:ascii="Courier" w:hAnsi="Courier"/>
          <w:color w:val="000000"/>
          <w:sz w:val="20"/>
          <w:szCs w:val="22"/>
        </w:rPr>
        <w:t>}</w:t>
      </w:r>
    </w:p>
    <w:p w14:paraId="40F79CA1" w14:textId="77777777" w:rsidR="001071A7" w:rsidRDefault="001071A7" w:rsidP="00F6705C">
      <w:pPr>
        <w:rPr>
          <w:sz w:val="22"/>
        </w:rPr>
      </w:pPr>
    </w:p>
    <w:p w14:paraId="1D20B005" w14:textId="688C89A7" w:rsidR="00994C89" w:rsidRDefault="00715811" w:rsidP="00F6705C">
      <w:pPr>
        <w:rPr>
          <w:sz w:val="22"/>
        </w:rPr>
      </w:pPr>
      <w:r>
        <w:rPr>
          <w:sz w:val="22"/>
        </w:rPr>
        <w:tab/>
      </w:r>
      <w:r w:rsidR="00C03DCE">
        <w:rPr>
          <w:sz w:val="22"/>
        </w:rPr>
        <w:t>[2</w:t>
      </w:r>
      <w:r w:rsidR="00D15C67">
        <w:rPr>
          <w:sz w:val="22"/>
        </w:rPr>
        <w:t>]</w:t>
      </w:r>
      <w:r w:rsidR="00D15C67">
        <w:rPr>
          <w:sz w:val="22"/>
        </w:rPr>
        <w:tab/>
      </w:r>
      <w:r w:rsidR="00285D1D">
        <w:rPr>
          <w:sz w:val="22"/>
        </w:rPr>
        <w:tab/>
      </w:r>
      <w:r w:rsidR="00994C89">
        <w:rPr>
          <w:sz w:val="22"/>
        </w:rPr>
        <w:t>a. What is the problem size</w:t>
      </w:r>
      <w:r w:rsidR="008A5BC0">
        <w:rPr>
          <w:sz w:val="22"/>
        </w:rPr>
        <w:t>, n,</w:t>
      </w:r>
      <w:r w:rsidR="00994C89">
        <w:rPr>
          <w:sz w:val="22"/>
        </w:rPr>
        <w:t xml:space="preserve"> for this algorithm?</w:t>
      </w:r>
    </w:p>
    <w:p w14:paraId="5236FBEE" w14:textId="1DD0194C" w:rsidR="00001D4F" w:rsidRDefault="004C0E4C" w:rsidP="00F6705C">
      <w:pPr>
        <w:rPr>
          <w:sz w:val="22"/>
        </w:rPr>
      </w:pPr>
      <w:r>
        <w:rPr>
          <w:sz w:val="22"/>
        </w:rPr>
        <w:t xml:space="preserve">The length of one side of the array.  (Note that this was a bit a of bad question since I didn’t specify the array was square.) </w:t>
      </w:r>
    </w:p>
    <w:p w14:paraId="41E97C7C" w14:textId="77777777" w:rsidR="008A5BC0" w:rsidRDefault="008A5BC0" w:rsidP="00F6705C">
      <w:pPr>
        <w:rPr>
          <w:sz w:val="22"/>
        </w:rPr>
      </w:pPr>
    </w:p>
    <w:p w14:paraId="5D5A4116" w14:textId="77777777" w:rsidR="008A5BC0" w:rsidRDefault="008A5BC0" w:rsidP="00F6705C">
      <w:pPr>
        <w:rPr>
          <w:sz w:val="22"/>
        </w:rPr>
      </w:pPr>
    </w:p>
    <w:p w14:paraId="4AC9A1D5" w14:textId="1DAD64CF" w:rsidR="001071A7" w:rsidRDefault="00715811" w:rsidP="00F6705C">
      <w:pPr>
        <w:rPr>
          <w:sz w:val="22"/>
        </w:rPr>
      </w:pPr>
      <w:r>
        <w:rPr>
          <w:sz w:val="22"/>
        </w:rPr>
        <w:tab/>
      </w:r>
      <w:r w:rsidR="00237A8B">
        <w:rPr>
          <w:sz w:val="22"/>
        </w:rPr>
        <w:t>[4</w:t>
      </w:r>
      <w:r w:rsidR="00A93480">
        <w:rPr>
          <w:sz w:val="22"/>
        </w:rPr>
        <w:t>]</w:t>
      </w:r>
      <w:r w:rsidR="00D15C67">
        <w:rPr>
          <w:sz w:val="22"/>
        </w:rPr>
        <w:tab/>
      </w:r>
      <w:r w:rsidR="00285D1D">
        <w:rPr>
          <w:sz w:val="22"/>
        </w:rPr>
        <w:tab/>
      </w:r>
      <w:r w:rsidR="00CB6F23">
        <w:rPr>
          <w:sz w:val="22"/>
        </w:rPr>
        <w:t>b</w:t>
      </w:r>
      <w:r w:rsidR="001071A7">
        <w:rPr>
          <w:sz w:val="22"/>
        </w:rPr>
        <w:t>. Describe the</w:t>
      </w:r>
      <w:r w:rsidR="002127E2">
        <w:rPr>
          <w:sz w:val="22"/>
        </w:rPr>
        <w:t xml:space="preserve"> input that </w:t>
      </w:r>
      <w:r w:rsidR="000106FE">
        <w:rPr>
          <w:sz w:val="22"/>
        </w:rPr>
        <w:t xml:space="preserve">will </w:t>
      </w:r>
      <w:r w:rsidR="00B756F0">
        <w:rPr>
          <w:sz w:val="22"/>
        </w:rPr>
        <w:t>evoke</w:t>
      </w:r>
      <w:r w:rsidR="002127E2">
        <w:rPr>
          <w:sz w:val="22"/>
        </w:rPr>
        <w:t xml:space="preserve"> the</w:t>
      </w:r>
      <w:r w:rsidR="001071A7">
        <w:rPr>
          <w:sz w:val="22"/>
        </w:rPr>
        <w:t xml:space="preserve"> best-case </w:t>
      </w:r>
      <w:r w:rsidR="002127E2">
        <w:rPr>
          <w:sz w:val="22"/>
        </w:rPr>
        <w:t xml:space="preserve">running time </w:t>
      </w:r>
      <w:r w:rsidR="001071A7">
        <w:rPr>
          <w:sz w:val="22"/>
        </w:rPr>
        <w:t>for this algorithm.</w:t>
      </w:r>
    </w:p>
    <w:p w14:paraId="17669D17" w14:textId="77777777" w:rsidR="001071A7" w:rsidRDefault="001071A7" w:rsidP="001071A7">
      <w:pPr>
        <w:rPr>
          <w:sz w:val="22"/>
        </w:rPr>
      </w:pPr>
    </w:p>
    <w:p w14:paraId="355967B5" w14:textId="0781DFA5" w:rsidR="008A5BC0" w:rsidRDefault="004C0E4C" w:rsidP="001071A7">
      <w:pPr>
        <w:rPr>
          <w:sz w:val="22"/>
        </w:rPr>
      </w:pPr>
      <w:r>
        <w:rPr>
          <w:sz w:val="22"/>
        </w:rPr>
        <w:t xml:space="preserve">The best case will be if </w:t>
      </w:r>
      <w:proofErr w:type="gramStart"/>
      <w:r>
        <w:rPr>
          <w:sz w:val="22"/>
        </w:rPr>
        <w:t>x[</w:t>
      </w:r>
      <w:proofErr w:type="gramEnd"/>
      <w:r>
        <w:rPr>
          <w:sz w:val="22"/>
        </w:rPr>
        <w:t>0][0] !=1</w:t>
      </w:r>
    </w:p>
    <w:p w14:paraId="41EC493F" w14:textId="77777777" w:rsidR="008A5BC0" w:rsidRDefault="008A5BC0" w:rsidP="001071A7">
      <w:pPr>
        <w:rPr>
          <w:sz w:val="22"/>
        </w:rPr>
      </w:pPr>
    </w:p>
    <w:p w14:paraId="20C2BC19" w14:textId="77777777" w:rsidR="008A5BC0" w:rsidRDefault="008A5BC0" w:rsidP="001071A7">
      <w:pPr>
        <w:rPr>
          <w:sz w:val="22"/>
        </w:rPr>
      </w:pPr>
    </w:p>
    <w:p w14:paraId="69B6C620" w14:textId="77777777" w:rsidR="008A5BC0" w:rsidRDefault="008A5BC0" w:rsidP="001071A7">
      <w:pPr>
        <w:rPr>
          <w:sz w:val="22"/>
        </w:rPr>
      </w:pPr>
    </w:p>
    <w:p w14:paraId="226BC848" w14:textId="77777777" w:rsidR="00001D4F" w:rsidRDefault="00001D4F" w:rsidP="001071A7">
      <w:pPr>
        <w:rPr>
          <w:sz w:val="22"/>
        </w:rPr>
      </w:pPr>
    </w:p>
    <w:p w14:paraId="67DF2603" w14:textId="77777777" w:rsidR="00285D1D" w:rsidRDefault="00715811" w:rsidP="001071A7">
      <w:pPr>
        <w:rPr>
          <w:sz w:val="22"/>
        </w:rPr>
      </w:pPr>
      <w:r>
        <w:rPr>
          <w:sz w:val="22"/>
        </w:rPr>
        <w:tab/>
      </w:r>
      <w:r w:rsidR="00237A8B">
        <w:rPr>
          <w:sz w:val="22"/>
        </w:rPr>
        <w:t>[4</w:t>
      </w:r>
      <w:r w:rsidR="00D15C67">
        <w:rPr>
          <w:sz w:val="22"/>
        </w:rPr>
        <w:t>]</w:t>
      </w:r>
      <w:r w:rsidR="00D15C67">
        <w:rPr>
          <w:sz w:val="22"/>
        </w:rPr>
        <w:tab/>
      </w:r>
      <w:r w:rsidR="00285D1D">
        <w:rPr>
          <w:sz w:val="22"/>
        </w:rPr>
        <w:tab/>
      </w:r>
      <w:r w:rsidR="00CB6F23">
        <w:rPr>
          <w:sz w:val="22"/>
        </w:rPr>
        <w:t>c</w:t>
      </w:r>
      <w:r w:rsidR="00994C89">
        <w:rPr>
          <w:sz w:val="22"/>
        </w:rPr>
        <w:t xml:space="preserve">. </w:t>
      </w:r>
      <w:r w:rsidR="001071A7">
        <w:rPr>
          <w:sz w:val="22"/>
        </w:rPr>
        <w:t xml:space="preserve">Describe the </w:t>
      </w:r>
      <w:r w:rsidR="002127E2">
        <w:rPr>
          <w:sz w:val="22"/>
        </w:rPr>
        <w:t xml:space="preserve">input that will </w:t>
      </w:r>
      <w:r w:rsidR="00B756F0">
        <w:rPr>
          <w:sz w:val="22"/>
        </w:rPr>
        <w:t>evoke</w:t>
      </w:r>
      <w:r w:rsidR="002127E2">
        <w:rPr>
          <w:sz w:val="22"/>
        </w:rPr>
        <w:t xml:space="preserve"> the </w:t>
      </w:r>
      <w:r w:rsidR="001071A7">
        <w:rPr>
          <w:sz w:val="22"/>
        </w:rPr>
        <w:t xml:space="preserve">worst-case </w:t>
      </w:r>
      <w:r w:rsidR="002127E2">
        <w:rPr>
          <w:sz w:val="22"/>
        </w:rPr>
        <w:t>running time</w:t>
      </w:r>
      <w:r w:rsidR="001071A7">
        <w:rPr>
          <w:sz w:val="22"/>
        </w:rPr>
        <w:t xml:space="preserve"> for this </w:t>
      </w:r>
    </w:p>
    <w:p w14:paraId="1B332558" w14:textId="11B7D54E" w:rsidR="001071A7" w:rsidRDefault="00285D1D" w:rsidP="001071A7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1071A7">
        <w:rPr>
          <w:sz w:val="22"/>
        </w:rPr>
        <w:t>algorithm.</w:t>
      </w:r>
    </w:p>
    <w:p w14:paraId="46CA7047" w14:textId="54621279" w:rsidR="001071A7" w:rsidRDefault="004C0E4C" w:rsidP="001071A7">
      <w:pPr>
        <w:rPr>
          <w:sz w:val="22"/>
        </w:rPr>
      </w:pPr>
      <w:r>
        <w:rPr>
          <w:sz w:val="22"/>
        </w:rPr>
        <w:t>The worst case is when x[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 xml:space="preserve">][j] == 1 for 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>==j and x[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 xml:space="preserve">][j] == 0 for </w:t>
      </w:r>
      <w:proofErr w:type="spellStart"/>
      <w:proofErr w:type="gramStart"/>
      <w:r>
        <w:rPr>
          <w:sz w:val="22"/>
        </w:rPr>
        <w:t>i</w:t>
      </w:r>
      <w:proofErr w:type="spellEnd"/>
      <w:r>
        <w:rPr>
          <w:sz w:val="22"/>
        </w:rPr>
        <w:t>!=</w:t>
      </w:r>
      <w:proofErr w:type="gramEnd"/>
      <w:r>
        <w:rPr>
          <w:sz w:val="22"/>
        </w:rPr>
        <w:t>j</w:t>
      </w:r>
    </w:p>
    <w:p w14:paraId="1BEF3E70" w14:textId="77777777" w:rsidR="00001D4F" w:rsidRDefault="00001D4F" w:rsidP="001071A7">
      <w:pPr>
        <w:rPr>
          <w:sz w:val="22"/>
        </w:rPr>
      </w:pPr>
    </w:p>
    <w:p w14:paraId="23DB9890" w14:textId="77777777" w:rsidR="008A5BC0" w:rsidRDefault="008A5BC0" w:rsidP="001071A7">
      <w:pPr>
        <w:rPr>
          <w:sz w:val="22"/>
        </w:rPr>
      </w:pPr>
    </w:p>
    <w:p w14:paraId="3A78851C" w14:textId="77777777" w:rsidR="008A5BC0" w:rsidRDefault="008A5BC0" w:rsidP="001071A7">
      <w:pPr>
        <w:rPr>
          <w:sz w:val="22"/>
        </w:rPr>
      </w:pPr>
    </w:p>
    <w:p w14:paraId="6FBA0BFA" w14:textId="57316574" w:rsidR="00285D1D" w:rsidRDefault="00285D1D" w:rsidP="001071A7">
      <w:pPr>
        <w:rPr>
          <w:sz w:val="22"/>
        </w:rPr>
      </w:pPr>
    </w:p>
    <w:p w14:paraId="140662B7" w14:textId="77777777" w:rsidR="008A5BC0" w:rsidRDefault="008A5BC0" w:rsidP="001071A7">
      <w:pPr>
        <w:rPr>
          <w:sz w:val="22"/>
        </w:rPr>
      </w:pPr>
    </w:p>
    <w:p w14:paraId="0DE502D5" w14:textId="572B8797" w:rsidR="009156BE" w:rsidRDefault="00C03DCE" w:rsidP="00715811">
      <w:pPr>
        <w:ind w:left="288"/>
        <w:rPr>
          <w:sz w:val="22"/>
        </w:rPr>
      </w:pPr>
      <w:r>
        <w:rPr>
          <w:sz w:val="22"/>
        </w:rPr>
        <w:t>[5</w:t>
      </w:r>
      <w:r w:rsidR="00D15C67">
        <w:rPr>
          <w:sz w:val="22"/>
        </w:rPr>
        <w:t>]</w:t>
      </w:r>
      <w:r w:rsidR="00D15C67">
        <w:rPr>
          <w:sz w:val="22"/>
        </w:rPr>
        <w:tab/>
      </w:r>
      <w:r w:rsidR="00285D1D">
        <w:rPr>
          <w:sz w:val="22"/>
        </w:rPr>
        <w:tab/>
      </w:r>
      <w:r w:rsidR="00CB6F23">
        <w:rPr>
          <w:sz w:val="22"/>
        </w:rPr>
        <w:t>d</w:t>
      </w:r>
      <w:r w:rsidR="009156BE">
        <w:rPr>
          <w:sz w:val="22"/>
        </w:rPr>
        <w:t xml:space="preserve">. </w:t>
      </w:r>
      <w:r w:rsidR="00DF0170">
        <w:rPr>
          <w:sz w:val="22"/>
        </w:rPr>
        <w:t>Counting</w:t>
      </w:r>
      <w:r w:rsidR="009156BE">
        <w:rPr>
          <w:sz w:val="22"/>
        </w:rPr>
        <w:t xml:space="preserve"> </w:t>
      </w:r>
      <w:r w:rsidR="00EA5127">
        <w:rPr>
          <w:sz w:val="22"/>
        </w:rPr>
        <w:t xml:space="preserve">array accesses </w:t>
      </w:r>
      <w:r w:rsidR="009156BE">
        <w:rPr>
          <w:sz w:val="22"/>
        </w:rPr>
        <w:t xml:space="preserve">as </w:t>
      </w:r>
      <w:r w:rsidR="00EA5127">
        <w:rPr>
          <w:sz w:val="22"/>
        </w:rPr>
        <w:t>the</w:t>
      </w:r>
      <w:r w:rsidR="00FB2F2D">
        <w:rPr>
          <w:sz w:val="22"/>
        </w:rPr>
        <w:t xml:space="preserve"> </w:t>
      </w:r>
      <w:r w:rsidR="009156BE">
        <w:rPr>
          <w:sz w:val="22"/>
        </w:rPr>
        <w:t xml:space="preserve">basic operation, give an equation T(n) for the </w:t>
      </w:r>
      <w:r w:rsidR="002B3F5D">
        <w:rPr>
          <w:sz w:val="22"/>
        </w:rPr>
        <w:t>worst</w:t>
      </w:r>
      <w:r w:rsidR="00001D4F">
        <w:rPr>
          <w:sz w:val="22"/>
        </w:rPr>
        <w:t>-</w:t>
      </w:r>
      <w:r w:rsidR="009156BE">
        <w:rPr>
          <w:sz w:val="22"/>
        </w:rPr>
        <w:t xml:space="preserve">case </w:t>
      </w:r>
      <w:r w:rsidR="002B3F5D">
        <w:rPr>
          <w:sz w:val="22"/>
        </w:rPr>
        <w:t>operation count</w:t>
      </w:r>
      <w:r w:rsidR="009156BE">
        <w:rPr>
          <w:sz w:val="22"/>
        </w:rPr>
        <w:t xml:space="preserve"> for the method.</w:t>
      </w:r>
    </w:p>
    <w:p w14:paraId="0AEE59BB" w14:textId="77777777" w:rsidR="001071A7" w:rsidRPr="00A26355" w:rsidRDefault="001071A7" w:rsidP="001071A7">
      <w:pPr>
        <w:rPr>
          <w:sz w:val="22"/>
        </w:rPr>
      </w:pPr>
    </w:p>
    <w:p w14:paraId="245D8EC8" w14:textId="189F0D5A" w:rsidR="00DB18C3" w:rsidRPr="00A26355" w:rsidRDefault="004C0E4C" w:rsidP="00F6705C">
      <w:pPr>
        <w:rPr>
          <w:sz w:val="22"/>
        </w:rPr>
      </w:pPr>
      <w:r>
        <w:rPr>
          <w:sz w:val="22"/>
        </w:rPr>
        <w:t>T(n) = 2n^2 + n</w:t>
      </w:r>
    </w:p>
    <w:p w14:paraId="7CFAA3CF" w14:textId="77777777" w:rsidR="008A5BC0" w:rsidRDefault="008A5BC0">
      <w:pPr>
        <w:rPr>
          <w:sz w:val="22"/>
        </w:rPr>
      </w:pPr>
      <w:r>
        <w:rPr>
          <w:sz w:val="22"/>
        </w:rPr>
        <w:br w:type="page"/>
      </w:r>
    </w:p>
    <w:p w14:paraId="343B4A26" w14:textId="7D42CB7F" w:rsidR="00DB18C3" w:rsidRDefault="00715811" w:rsidP="00F6705C">
      <w:pPr>
        <w:rPr>
          <w:sz w:val="22"/>
        </w:rPr>
      </w:pPr>
      <w:r>
        <w:rPr>
          <w:sz w:val="22"/>
        </w:rPr>
        <w:lastRenderedPageBreak/>
        <w:t>2</w:t>
      </w:r>
      <w:r w:rsidR="00B154E7">
        <w:rPr>
          <w:sz w:val="22"/>
        </w:rPr>
        <w:t>. Consider the following method:</w:t>
      </w:r>
    </w:p>
    <w:p w14:paraId="7E1CA40B" w14:textId="77777777" w:rsidR="00665E1E" w:rsidRDefault="00665E1E" w:rsidP="00F6705C">
      <w:pPr>
        <w:rPr>
          <w:sz w:val="22"/>
        </w:rPr>
      </w:pPr>
    </w:p>
    <w:p w14:paraId="6D6CAD2C" w14:textId="46AC6FEE" w:rsidR="00F50869" w:rsidRPr="005D4E1E" w:rsidRDefault="00F50869" w:rsidP="00F50869">
      <w:pPr>
        <w:widowControl w:val="0"/>
        <w:autoSpaceDE w:val="0"/>
        <w:autoSpaceDN w:val="0"/>
        <w:adjustRightInd w:val="0"/>
        <w:rPr>
          <w:rFonts w:ascii="Courier" w:hAnsi="Courier" w:cs="Monaco"/>
          <w:sz w:val="20"/>
          <w:szCs w:val="22"/>
        </w:rPr>
      </w:pPr>
      <w:r w:rsidRPr="005D4E1E">
        <w:rPr>
          <w:rFonts w:ascii="Courier" w:hAnsi="Courier" w:cs="Monaco"/>
          <w:color w:val="000000"/>
          <w:sz w:val="20"/>
          <w:szCs w:val="22"/>
        </w:rPr>
        <w:tab/>
      </w:r>
      <w:r w:rsidRPr="005D4E1E">
        <w:rPr>
          <w:rFonts w:ascii="Courier" w:hAnsi="Courier" w:cs="Monaco"/>
          <w:bCs/>
          <w:color w:val="7F0055"/>
          <w:sz w:val="20"/>
          <w:szCs w:val="22"/>
        </w:rPr>
        <w:t>public</w:t>
      </w:r>
      <w:r w:rsidRPr="005D4E1E">
        <w:rPr>
          <w:rFonts w:ascii="Courier" w:hAnsi="Courier" w:cs="Monaco"/>
          <w:color w:val="000000"/>
          <w:sz w:val="20"/>
          <w:szCs w:val="22"/>
        </w:rPr>
        <w:t xml:space="preserve"> </w:t>
      </w:r>
      <w:r w:rsidRPr="005D4E1E">
        <w:rPr>
          <w:rFonts w:ascii="Courier" w:hAnsi="Courier" w:cs="Monaco"/>
          <w:bCs/>
          <w:color w:val="7F0055"/>
          <w:sz w:val="20"/>
          <w:szCs w:val="22"/>
        </w:rPr>
        <w:t>static</w:t>
      </w:r>
      <w:r w:rsidRPr="005D4E1E">
        <w:rPr>
          <w:rFonts w:ascii="Courier" w:hAnsi="Courier" w:cs="Monaco"/>
          <w:color w:val="000000"/>
          <w:sz w:val="20"/>
          <w:szCs w:val="22"/>
        </w:rPr>
        <w:t xml:space="preserve"> </w:t>
      </w:r>
      <w:proofErr w:type="spellStart"/>
      <w:r w:rsidRPr="005D4E1E">
        <w:rPr>
          <w:rFonts w:ascii="Courier" w:hAnsi="Courier" w:cs="Monaco"/>
          <w:bCs/>
          <w:color w:val="7F0055"/>
          <w:sz w:val="20"/>
          <w:szCs w:val="22"/>
        </w:rPr>
        <w:t>boolean</w:t>
      </w:r>
      <w:proofErr w:type="spellEnd"/>
      <w:r w:rsidRPr="005D4E1E">
        <w:rPr>
          <w:rFonts w:ascii="Courier" w:hAnsi="Courier" w:cs="Monaco"/>
          <w:color w:val="000000"/>
          <w:sz w:val="20"/>
          <w:szCs w:val="22"/>
        </w:rPr>
        <w:t xml:space="preserve"> </w:t>
      </w:r>
      <w:proofErr w:type="spellStart"/>
      <w:r w:rsidR="0079294A">
        <w:rPr>
          <w:rFonts w:ascii="Courier" w:hAnsi="Courier" w:cs="Monaco"/>
          <w:color w:val="000000"/>
          <w:sz w:val="20"/>
          <w:szCs w:val="22"/>
        </w:rPr>
        <w:t>functionX</w:t>
      </w:r>
      <w:proofErr w:type="spellEnd"/>
      <w:r w:rsidRPr="005D4E1E">
        <w:rPr>
          <w:rFonts w:ascii="Courier" w:hAnsi="Courier" w:cs="Monaco"/>
          <w:color w:val="000000"/>
          <w:sz w:val="20"/>
          <w:szCs w:val="22"/>
        </w:rPr>
        <w:t>(</w:t>
      </w:r>
      <w:proofErr w:type="gramStart"/>
      <w:r w:rsidRPr="005D4E1E">
        <w:rPr>
          <w:rFonts w:ascii="Courier" w:hAnsi="Courier" w:cs="Monaco"/>
          <w:bCs/>
          <w:color w:val="7F0055"/>
          <w:sz w:val="20"/>
          <w:szCs w:val="22"/>
        </w:rPr>
        <w:t>int</w:t>
      </w:r>
      <w:r w:rsidRPr="005D4E1E">
        <w:rPr>
          <w:rFonts w:ascii="Courier" w:hAnsi="Courier" w:cs="Monaco"/>
          <w:color w:val="000000"/>
          <w:sz w:val="20"/>
          <w:szCs w:val="22"/>
        </w:rPr>
        <w:t>[</w:t>
      </w:r>
      <w:proofErr w:type="gramEnd"/>
      <w:r w:rsidRPr="005D4E1E">
        <w:rPr>
          <w:rFonts w:ascii="Courier" w:hAnsi="Courier" w:cs="Monaco"/>
          <w:color w:val="000000"/>
          <w:sz w:val="20"/>
          <w:szCs w:val="22"/>
        </w:rPr>
        <w:t>] x) {</w:t>
      </w:r>
    </w:p>
    <w:p w14:paraId="5480D8E8" w14:textId="768D85A5" w:rsidR="0079294A" w:rsidRDefault="00F50869" w:rsidP="0079294A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D4E1E">
        <w:rPr>
          <w:rFonts w:ascii="Courier" w:hAnsi="Courier" w:cs="Monaco"/>
          <w:color w:val="000000"/>
          <w:sz w:val="20"/>
          <w:szCs w:val="22"/>
        </w:rPr>
        <w:tab/>
      </w:r>
      <w:r w:rsidRPr="005D4E1E">
        <w:rPr>
          <w:rFonts w:ascii="Courier" w:hAnsi="Courier" w:cs="Monaco"/>
          <w:color w:val="000000"/>
          <w:sz w:val="20"/>
          <w:szCs w:val="22"/>
        </w:rPr>
        <w:tab/>
      </w:r>
      <w:r w:rsidRPr="005D4E1E">
        <w:rPr>
          <w:rFonts w:ascii="Courier" w:hAnsi="Courier" w:cs="Monaco"/>
          <w:color w:val="000000"/>
          <w:sz w:val="20"/>
          <w:szCs w:val="22"/>
        </w:rPr>
        <w:tab/>
      </w:r>
      <w:r w:rsidR="0079294A">
        <w:rPr>
          <w:rFonts w:ascii="Consolas" w:hAnsi="Consolas" w:cs="Consolas"/>
          <w:color w:val="000000"/>
          <w:sz w:val="20"/>
          <w:szCs w:val="20"/>
        </w:rPr>
        <w:tab/>
      </w:r>
      <w:r w:rsidR="0079294A">
        <w:rPr>
          <w:rFonts w:ascii="Consolas" w:hAnsi="Consolas" w:cs="Consolas"/>
          <w:color w:val="000000"/>
          <w:sz w:val="20"/>
          <w:szCs w:val="20"/>
        </w:rPr>
        <w:tab/>
      </w:r>
    </w:p>
    <w:p w14:paraId="6E0E1EBC" w14:textId="77777777" w:rsidR="0079294A" w:rsidRPr="0079294A" w:rsidRDefault="0079294A" w:rsidP="0079294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79294A">
        <w:rPr>
          <w:rFonts w:ascii="Consolas" w:hAnsi="Consolas" w:cs="Consolas"/>
          <w:color w:val="000000"/>
          <w:sz w:val="20"/>
          <w:szCs w:val="20"/>
        </w:rPr>
        <w:tab/>
      </w:r>
      <w:r w:rsidRPr="0079294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9294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9294A">
        <w:rPr>
          <w:rFonts w:ascii="Consolas" w:hAnsi="Consolas" w:cs="Consolas"/>
          <w:color w:val="6A3E3E"/>
          <w:sz w:val="20"/>
          <w:szCs w:val="20"/>
        </w:rPr>
        <w:t>count</w:t>
      </w:r>
      <w:r w:rsidRPr="0079294A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2EBE0610" w14:textId="77777777" w:rsidR="0079294A" w:rsidRPr="0079294A" w:rsidRDefault="0079294A" w:rsidP="0079294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9294A">
        <w:rPr>
          <w:rFonts w:ascii="Consolas" w:hAnsi="Consolas" w:cs="Consolas"/>
          <w:color w:val="000000"/>
          <w:sz w:val="20"/>
          <w:szCs w:val="20"/>
        </w:rPr>
        <w:tab/>
      </w:r>
      <w:r w:rsidRPr="0079294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9294A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79294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9294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9294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9294A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79294A"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 w:rsidRPr="0079294A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79294A">
        <w:rPr>
          <w:rFonts w:ascii="Consolas" w:hAnsi="Consolas" w:cs="Consolas"/>
          <w:color w:val="000000"/>
          <w:sz w:val="20"/>
          <w:szCs w:val="20"/>
        </w:rPr>
        <w:t xml:space="preserve"> &lt; x.length-1; ++</w:t>
      </w:r>
      <w:proofErr w:type="spellStart"/>
      <w:r w:rsidRPr="0079294A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79294A">
        <w:rPr>
          <w:rFonts w:ascii="Consolas" w:hAnsi="Consolas" w:cs="Consolas"/>
          <w:color w:val="000000"/>
          <w:sz w:val="20"/>
          <w:szCs w:val="20"/>
        </w:rPr>
        <w:t>){</w:t>
      </w:r>
    </w:p>
    <w:p w14:paraId="4AFB5FB7" w14:textId="77777777" w:rsidR="0079294A" w:rsidRPr="0079294A" w:rsidRDefault="0079294A" w:rsidP="0079294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9294A">
        <w:rPr>
          <w:rFonts w:ascii="Consolas" w:hAnsi="Consolas" w:cs="Consolas"/>
          <w:color w:val="000000"/>
          <w:sz w:val="20"/>
          <w:szCs w:val="20"/>
        </w:rPr>
        <w:tab/>
      </w:r>
      <w:r w:rsidRPr="0079294A">
        <w:rPr>
          <w:rFonts w:ascii="Consolas" w:hAnsi="Consolas" w:cs="Consolas"/>
          <w:color w:val="000000"/>
          <w:sz w:val="20"/>
          <w:szCs w:val="20"/>
        </w:rPr>
        <w:tab/>
      </w:r>
      <w:r w:rsidRPr="0079294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9294A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79294A">
        <w:rPr>
          <w:rFonts w:ascii="Consolas" w:hAnsi="Consolas" w:cs="Consolas"/>
          <w:color w:val="000000"/>
          <w:sz w:val="20"/>
          <w:szCs w:val="20"/>
        </w:rPr>
        <w:t>( x</w:t>
      </w:r>
      <w:proofErr w:type="gramEnd"/>
      <w:r w:rsidRPr="0079294A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79294A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79294A">
        <w:rPr>
          <w:rFonts w:ascii="Consolas" w:hAnsi="Consolas" w:cs="Consolas"/>
          <w:color w:val="000000"/>
          <w:sz w:val="20"/>
          <w:szCs w:val="20"/>
        </w:rPr>
        <w:t>] != x[</w:t>
      </w:r>
      <w:r w:rsidRPr="0079294A">
        <w:rPr>
          <w:rFonts w:ascii="Consolas" w:hAnsi="Consolas" w:cs="Consolas"/>
          <w:color w:val="6A3E3E"/>
          <w:sz w:val="20"/>
          <w:szCs w:val="20"/>
        </w:rPr>
        <w:t>i</w:t>
      </w:r>
      <w:r w:rsidRPr="0079294A">
        <w:rPr>
          <w:rFonts w:ascii="Consolas" w:hAnsi="Consolas" w:cs="Consolas"/>
          <w:color w:val="000000"/>
          <w:sz w:val="20"/>
          <w:szCs w:val="20"/>
        </w:rPr>
        <w:t>+1]){</w:t>
      </w:r>
    </w:p>
    <w:p w14:paraId="2893C965" w14:textId="77777777" w:rsidR="0079294A" w:rsidRPr="0079294A" w:rsidRDefault="0079294A" w:rsidP="0079294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9294A">
        <w:rPr>
          <w:rFonts w:ascii="Consolas" w:hAnsi="Consolas" w:cs="Consolas"/>
          <w:color w:val="000000"/>
          <w:sz w:val="20"/>
          <w:szCs w:val="20"/>
        </w:rPr>
        <w:tab/>
      </w:r>
      <w:r w:rsidRPr="0079294A">
        <w:rPr>
          <w:rFonts w:ascii="Consolas" w:hAnsi="Consolas" w:cs="Consolas"/>
          <w:color w:val="000000"/>
          <w:sz w:val="20"/>
          <w:szCs w:val="20"/>
        </w:rPr>
        <w:tab/>
      </w:r>
      <w:r w:rsidRPr="0079294A">
        <w:rPr>
          <w:rFonts w:ascii="Consolas" w:hAnsi="Consolas" w:cs="Consolas"/>
          <w:color w:val="000000"/>
          <w:sz w:val="20"/>
          <w:szCs w:val="20"/>
        </w:rPr>
        <w:tab/>
      </w:r>
      <w:r w:rsidRPr="0079294A">
        <w:rPr>
          <w:rFonts w:ascii="Consolas" w:hAnsi="Consolas" w:cs="Consolas"/>
          <w:color w:val="000000"/>
          <w:sz w:val="20"/>
          <w:szCs w:val="20"/>
        </w:rPr>
        <w:tab/>
      </w:r>
      <w:r w:rsidRPr="0079294A">
        <w:rPr>
          <w:rFonts w:ascii="Consolas" w:hAnsi="Consolas" w:cs="Consolas"/>
          <w:color w:val="6A3E3E"/>
          <w:sz w:val="20"/>
          <w:szCs w:val="20"/>
        </w:rPr>
        <w:t>count</w:t>
      </w:r>
      <w:r w:rsidRPr="0079294A">
        <w:rPr>
          <w:rFonts w:ascii="Consolas" w:hAnsi="Consolas" w:cs="Consolas"/>
          <w:color w:val="000000"/>
          <w:sz w:val="20"/>
          <w:szCs w:val="20"/>
        </w:rPr>
        <w:t>++;</w:t>
      </w:r>
    </w:p>
    <w:p w14:paraId="48A20055" w14:textId="2B5F5AC7" w:rsidR="0079294A" w:rsidRDefault="0079294A" w:rsidP="0079294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79294A">
        <w:rPr>
          <w:rFonts w:ascii="Consolas" w:hAnsi="Consolas" w:cs="Consolas"/>
          <w:color w:val="000000"/>
          <w:sz w:val="20"/>
          <w:szCs w:val="20"/>
        </w:rPr>
        <w:tab/>
      </w:r>
      <w:r w:rsidRPr="0079294A">
        <w:rPr>
          <w:rFonts w:ascii="Consolas" w:hAnsi="Consolas" w:cs="Consolas"/>
          <w:color w:val="000000"/>
          <w:sz w:val="20"/>
          <w:szCs w:val="20"/>
        </w:rPr>
        <w:tab/>
      </w:r>
      <w:r w:rsidRPr="0079294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0356AC" w14:textId="3F20CBF2" w:rsidR="0079294A" w:rsidRPr="0079294A" w:rsidRDefault="0079294A" w:rsidP="0079294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2A20F9AD" w14:textId="2CB9C53C" w:rsidR="0079294A" w:rsidRPr="0079294A" w:rsidRDefault="0079294A" w:rsidP="0079294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9294A">
        <w:rPr>
          <w:rFonts w:ascii="Consolas" w:hAnsi="Consolas" w:cs="Consolas"/>
          <w:color w:val="000000"/>
          <w:sz w:val="20"/>
          <w:szCs w:val="20"/>
        </w:rPr>
        <w:tab/>
      </w:r>
      <w:r w:rsidRPr="0079294A">
        <w:rPr>
          <w:rFonts w:ascii="Consolas" w:hAnsi="Consolas" w:cs="Consolas"/>
          <w:color w:val="000000"/>
          <w:sz w:val="20"/>
          <w:szCs w:val="20"/>
        </w:rPr>
        <w:tab/>
      </w:r>
      <w:r w:rsidRPr="0079294A">
        <w:rPr>
          <w:rFonts w:ascii="Consolas" w:hAnsi="Consolas" w:cs="Consolas"/>
          <w:color w:val="000000"/>
          <w:sz w:val="20"/>
          <w:szCs w:val="20"/>
        </w:rPr>
        <w:tab/>
      </w:r>
      <w:r w:rsidRPr="0079294A">
        <w:rPr>
          <w:rFonts w:ascii="Consolas" w:hAnsi="Consolas" w:cs="Consolas"/>
          <w:color w:val="000000"/>
          <w:sz w:val="20"/>
          <w:szCs w:val="20"/>
        </w:rPr>
        <w:tab/>
      </w:r>
      <w:r w:rsidRPr="0079294A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79294A">
        <w:rPr>
          <w:rFonts w:ascii="Consolas" w:hAnsi="Consolas" w:cs="Consolas"/>
          <w:color w:val="000000"/>
          <w:sz w:val="20"/>
          <w:szCs w:val="20"/>
        </w:rPr>
        <w:t>;</w:t>
      </w:r>
    </w:p>
    <w:p w14:paraId="042A403D" w14:textId="67185D22" w:rsidR="0079294A" w:rsidRPr="0079294A" w:rsidRDefault="0079294A" w:rsidP="0079294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9294A">
        <w:rPr>
          <w:rFonts w:ascii="Consolas" w:hAnsi="Consolas" w:cs="Consolas"/>
          <w:color w:val="000000"/>
          <w:sz w:val="20"/>
          <w:szCs w:val="20"/>
        </w:rPr>
        <w:tab/>
      </w:r>
      <w:r w:rsidRPr="0079294A">
        <w:rPr>
          <w:rFonts w:ascii="Consolas" w:hAnsi="Consolas" w:cs="Consolas"/>
          <w:color w:val="000000"/>
          <w:sz w:val="20"/>
          <w:szCs w:val="20"/>
        </w:rPr>
        <w:tab/>
      </w:r>
      <w:r w:rsidRPr="0079294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DC8003" w14:textId="77777777" w:rsidR="0079294A" w:rsidRPr="0079294A" w:rsidRDefault="0079294A" w:rsidP="0079294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79294A">
        <w:rPr>
          <w:rFonts w:ascii="Consolas" w:hAnsi="Consolas" w:cs="Consolas"/>
          <w:color w:val="000000"/>
          <w:sz w:val="20"/>
          <w:szCs w:val="20"/>
        </w:rPr>
        <w:tab/>
      </w:r>
      <w:r w:rsidRPr="0079294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831169" w14:textId="77777777" w:rsidR="0079294A" w:rsidRDefault="0079294A" w:rsidP="0079294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14:paraId="17BC165E" w14:textId="57A08EEE" w:rsidR="00F50869" w:rsidRPr="005D4E1E" w:rsidRDefault="00F50869" w:rsidP="0079294A">
      <w:pPr>
        <w:widowControl w:val="0"/>
        <w:autoSpaceDE w:val="0"/>
        <w:autoSpaceDN w:val="0"/>
        <w:adjustRightInd w:val="0"/>
        <w:rPr>
          <w:rFonts w:ascii="Courier" w:hAnsi="Courier" w:cs="Monaco"/>
          <w:sz w:val="20"/>
          <w:szCs w:val="22"/>
        </w:rPr>
      </w:pPr>
      <w:r w:rsidRPr="005D4E1E">
        <w:rPr>
          <w:rFonts w:ascii="Courier" w:hAnsi="Courier" w:cs="Monaco"/>
          <w:color w:val="000000"/>
          <w:sz w:val="20"/>
          <w:szCs w:val="22"/>
        </w:rPr>
        <w:tab/>
      </w:r>
      <w:r w:rsidRPr="005D4E1E">
        <w:rPr>
          <w:rFonts w:ascii="Courier" w:hAnsi="Courier" w:cs="Monaco"/>
          <w:color w:val="000000"/>
          <w:sz w:val="20"/>
          <w:szCs w:val="22"/>
        </w:rPr>
        <w:tab/>
      </w:r>
      <w:r w:rsidRPr="005D4E1E">
        <w:rPr>
          <w:rFonts w:ascii="Courier" w:hAnsi="Courier" w:cs="Monaco"/>
          <w:bCs/>
          <w:color w:val="7F0055"/>
          <w:sz w:val="20"/>
          <w:szCs w:val="22"/>
        </w:rPr>
        <w:t>return</w:t>
      </w:r>
      <w:r w:rsidRPr="005D4E1E">
        <w:rPr>
          <w:rFonts w:ascii="Courier" w:hAnsi="Courier" w:cs="Monaco"/>
          <w:color w:val="000000"/>
          <w:sz w:val="20"/>
          <w:szCs w:val="22"/>
        </w:rPr>
        <w:t xml:space="preserve"> </w:t>
      </w:r>
      <w:r w:rsidR="0079294A">
        <w:rPr>
          <w:rFonts w:ascii="Courier" w:hAnsi="Courier" w:cs="Monaco"/>
          <w:color w:val="000000"/>
          <w:sz w:val="20"/>
          <w:szCs w:val="22"/>
        </w:rPr>
        <w:t>count</w:t>
      </w:r>
      <w:r w:rsidRPr="005D4E1E">
        <w:rPr>
          <w:rFonts w:ascii="Courier" w:hAnsi="Courier" w:cs="Monaco"/>
          <w:color w:val="000000"/>
          <w:sz w:val="20"/>
          <w:szCs w:val="22"/>
        </w:rPr>
        <w:t>;</w:t>
      </w:r>
    </w:p>
    <w:p w14:paraId="25B2CA19" w14:textId="77777777" w:rsidR="00F50869" w:rsidRPr="005D4E1E" w:rsidRDefault="00F50869" w:rsidP="00F50869">
      <w:pPr>
        <w:widowControl w:val="0"/>
        <w:autoSpaceDE w:val="0"/>
        <w:autoSpaceDN w:val="0"/>
        <w:adjustRightInd w:val="0"/>
        <w:rPr>
          <w:rFonts w:ascii="Courier" w:hAnsi="Courier" w:cs="Monaco"/>
          <w:sz w:val="20"/>
          <w:szCs w:val="22"/>
        </w:rPr>
      </w:pPr>
    </w:p>
    <w:p w14:paraId="42B52A29" w14:textId="56FFF287" w:rsidR="00B154E7" w:rsidRPr="005D4E1E" w:rsidRDefault="00F50869" w:rsidP="00F50869">
      <w:pPr>
        <w:rPr>
          <w:rFonts w:ascii="Courier" w:hAnsi="Courier" w:cs="Monaco"/>
          <w:color w:val="000000"/>
          <w:sz w:val="20"/>
          <w:szCs w:val="22"/>
        </w:rPr>
      </w:pPr>
      <w:r w:rsidRPr="005D4E1E">
        <w:rPr>
          <w:rFonts w:ascii="Courier" w:hAnsi="Courier" w:cs="Monaco"/>
          <w:color w:val="000000"/>
          <w:sz w:val="20"/>
          <w:szCs w:val="22"/>
        </w:rPr>
        <w:tab/>
        <w:t>}</w:t>
      </w:r>
    </w:p>
    <w:p w14:paraId="34080FE4" w14:textId="77777777" w:rsidR="00F50869" w:rsidRDefault="00F50869" w:rsidP="00F50869">
      <w:pPr>
        <w:rPr>
          <w:sz w:val="22"/>
        </w:rPr>
      </w:pPr>
    </w:p>
    <w:p w14:paraId="0685C372" w14:textId="77777777" w:rsidR="00B9141E" w:rsidRDefault="00B9141E" w:rsidP="00F50869">
      <w:pPr>
        <w:rPr>
          <w:sz w:val="22"/>
        </w:rPr>
      </w:pPr>
    </w:p>
    <w:p w14:paraId="0B96A4C9" w14:textId="2C559AF8" w:rsidR="00B9141E" w:rsidRDefault="00B9141E" w:rsidP="00B9141E">
      <w:pPr>
        <w:rPr>
          <w:sz w:val="22"/>
        </w:rPr>
      </w:pPr>
      <w:r>
        <w:rPr>
          <w:sz w:val="22"/>
        </w:rPr>
        <w:tab/>
        <w:t>[1]</w:t>
      </w:r>
      <w:r>
        <w:rPr>
          <w:sz w:val="22"/>
        </w:rPr>
        <w:tab/>
      </w:r>
      <w:r w:rsidR="00EB6018">
        <w:rPr>
          <w:sz w:val="22"/>
        </w:rPr>
        <w:tab/>
        <w:t>a</w:t>
      </w:r>
      <w:r>
        <w:rPr>
          <w:sz w:val="22"/>
        </w:rPr>
        <w:t>. What is the problem size, n, for this algorithm?</w:t>
      </w:r>
    </w:p>
    <w:p w14:paraId="2D3C6A9E" w14:textId="77777777" w:rsidR="00B9141E" w:rsidRDefault="00B9141E" w:rsidP="00F6705C">
      <w:pPr>
        <w:rPr>
          <w:sz w:val="22"/>
        </w:rPr>
      </w:pPr>
    </w:p>
    <w:p w14:paraId="5EE81BD8" w14:textId="5469DF6A" w:rsidR="00B9141E" w:rsidRDefault="00715811" w:rsidP="00F6705C">
      <w:pPr>
        <w:rPr>
          <w:sz w:val="22"/>
        </w:rPr>
      </w:pPr>
      <w:r>
        <w:rPr>
          <w:sz w:val="22"/>
        </w:rPr>
        <w:tab/>
      </w:r>
      <w:r w:rsidR="004C0E4C">
        <w:rPr>
          <w:sz w:val="22"/>
        </w:rPr>
        <w:t xml:space="preserve">The length of the array x.  </w:t>
      </w:r>
    </w:p>
    <w:p w14:paraId="1F641FA8" w14:textId="77777777" w:rsidR="0044193E" w:rsidRDefault="0044193E" w:rsidP="00F6705C">
      <w:pPr>
        <w:rPr>
          <w:sz w:val="22"/>
        </w:rPr>
      </w:pPr>
    </w:p>
    <w:p w14:paraId="3B95805B" w14:textId="3162BB0D" w:rsidR="00B154E7" w:rsidRDefault="00B9141E" w:rsidP="00F6705C">
      <w:pPr>
        <w:rPr>
          <w:sz w:val="22"/>
        </w:rPr>
      </w:pPr>
      <w:r>
        <w:rPr>
          <w:sz w:val="22"/>
        </w:rPr>
        <w:tab/>
        <w:t>[4]</w:t>
      </w:r>
      <w:r>
        <w:rPr>
          <w:sz w:val="22"/>
        </w:rPr>
        <w:tab/>
      </w:r>
      <w:r w:rsidR="00EB6018">
        <w:rPr>
          <w:sz w:val="22"/>
        </w:rPr>
        <w:tab/>
      </w:r>
      <w:r>
        <w:rPr>
          <w:sz w:val="22"/>
        </w:rPr>
        <w:t>b</w:t>
      </w:r>
      <w:r w:rsidR="00B154E7">
        <w:rPr>
          <w:sz w:val="22"/>
        </w:rPr>
        <w:t xml:space="preserve">. Give </w:t>
      </w:r>
      <w:r w:rsidR="00C221AB">
        <w:rPr>
          <w:sz w:val="22"/>
        </w:rPr>
        <w:t xml:space="preserve">the best </w:t>
      </w:r>
      <w:r w:rsidR="00B154E7">
        <w:rPr>
          <w:rFonts w:ascii="Cambria" w:hAnsi="Cambria"/>
          <w:sz w:val="22"/>
        </w:rPr>
        <w:t>Ω</w:t>
      </w:r>
      <w:r w:rsidR="00B154E7">
        <w:rPr>
          <w:sz w:val="22"/>
        </w:rPr>
        <w:t xml:space="preserve"> bound for the running time of </w:t>
      </w:r>
      <w:r w:rsidR="004B2F17">
        <w:rPr>
          <w:sz w:val="22"/>
        </w:rPr>
        <w:t xml:space="preserve">the </w:t>
      </w:r>
      <w:proofErr w:type="spellStart"/>
      <w:r w:rsidR="0079294A">
        <w:rPr>
          <w:rFonts w:ascii="Courier" w:hAnsi="Courier" w:cs="Monaco"/>
          <w:color w:val="000000"/>
          <w:sz w:val="20"/>
          <w:szCs w:val="22"/>
        </w:rPr>
        <w:t>functionX</w:t>
      </w:r>
      <w:proofErr w:type="spellEnd"/>
      <w:r w:rsidR="0079294A">
        <w:rPr>
          <w:sz w:val="22"/>
        </w:rPr>
        <w:t xml:space="preserve"> </w:t>
      </w:r>
      <w:r w:rsidR="00B154E7">
        <w:rPr>
          <w:sz w:val="22"/>
        </w:rPr>
        <w:t>method.</w:t>
      </w:r>
    </w:p>
    <w:p w14:paraId="543FD522" w14:textId="77777777" w:rsidR="004B2F17" w:rsidRDefault="004B2F17" w:rsidP="00F6705C">
      <w:pPr>
        <w:rPr>
          <w:sz w:val="22"/>
        </w:rPr>
      </w:pPr>
    </w:p>
    <w:p w14:paraId="366B295F" w14:textId="03F83C07" w:rsidR="008A5BC0" w:rsidRDefault="00E451FE" w:rsidP="00F6705C">
      <w:pPr>
        <w:rPr>
          <w:sz w:val="22"/>
        </w:rPr>
      </w:pPr>
      <w:proofErr w:type="gramStart"/>
      <w:r>
        <w:rPr>
          <w:sz w:val="22"/>
        </w:rPr>
        <w:t>Omega(</w:t>
      </w:r>
      <w:proofErr w:type="gramEnd"/>
      <w:r>
        <w:rPr>
          <w:sz w:val="22"/>
        </w:rPr>
        <w:t>1)</w:t>
      </w:r>
    </w:p>
    <w:p w14:paraId="04B29627" w14:textId="77777777" w:rsidR="00001D4F" w:rsidRDefault="00001D4F" w:rsidP="00F6705C">
      <w:pPr>
        <w:rPr>
          <w:sz w:val="22"/>
        </w:rPr>
      </w:pPr>
    </w:p>
    <w:p w14:paraId="4B637B27" w14:textId="77777777" w:rsidR="00C221AB" w:rsidRDefault="00C221AB" w:rsidP="00F6705C">
      <w:pPr>
        <w:rPr>
          <w:sz w:val="22"/>
        </w:rPr>
      </w:pPr>
    </w:p>
    <w:p w14:paraId="481EEE03" w14:textId="77777777" w:rsidR="008A5BC0" w:rsidRDefault="008A5BC0" w:rsidP="00F6705C">
      <w:pPr>
        <w:rPr>
          <w:sz w:val="22"/>
        </w:rPr>
      </w:pPr>
    </w:p>
    <w:p w14:paraId="4FFB67DE" w14:textId="23347393" w:rsidR="00B154E7" w:rsidRDefault="00715811" w:rsidP="00F6705C">
      <w:pPr>
        <w:rPr>
          <w:sz w:val="22"/>
        </w:rPr>
      </w:pPr>
      <w:r>
        <w:rPr>
          <w:sz w:val="22"/>
        </w:rPr>
        <w:tab/>
      </w:r>
      <w:r w:rsidR="00B9141E">
        <w:rPr>
          <w:sz w:val="22"/>
        </w:rPr>
        <w:t>[4]</w:t>
      </w:r>
      <w:r w:rsidR="00B9141E">
        <w:rPr>
          <w:sz w:val="22"/>
        </w:rPr>
        <w:tab/>
      </w:r>
      <w:r w:rsidR="00EB6018">
        <w:rPr>
          <w:sz w:val="22"/>
        </w:rPr>
        <w:tab/>
      </w:r>
      <w:r w:rsidR="00B9141E">
        <w:rPr>
          <w:sz w:val="22"/>
        </w:rPr>
        <w:t>c</w:t>
      </w:r>
      <w:r w:rsidR="00C221AB">
        <w:rPr>
          <w:sz w:val="22"/>
        </w:rPr>
        <w:t>. Give the best</w:t>
      </w:r>
      <w:r w:rsidR="00B154E7">
        <w:rPr>
          <w:sz w:val="22"/>
        </w:rPr>
        <w:t xml:space="preserve"> </w:t>
      </w:r>
      <w:r w:rsidR="00B154E7">
        <w:rPr>
          <w:rFonts w:ascii="Cambria" w:hAnsi="Cambria"/>
          <w:sz w:val="22"/>
        </w:rPr>
        <w:t>Ο</w:t>
      </w:r>
      <w:r w:rsidR="00B154E7">
        <w:rPr>
          <w:sz w:val="22"/>
        </w:rPr>
        <w:t xml:space="preserve"> bound for the running time of </w:t>
      </w:r>
      <w:r w:rsidR="004B2F17">
        <w:rPr>
          <w:sz w:val="22"/>
        </w:rPr>
        <w:t xml:space="preserve">the </w:t>
      </w:r>
      <w:proofErr w:type="spellStart"/>
      <w:r w:rsidR="0079294A">
        <w:rPr>
          <w:rFonts w:ascii="Courier" w:hAnsi="Courier" w:cs="Monaco"/>
          <w:color w:val="000000"/>
          <w:sz w:val="20"/>
          <w:szCs w:val="22"/>
        </w:rPr>
        <w:t>functionX</w:t>
      </w:r>
      <w:proofErr w:type="spellEnd"/>
      <w:r w:rsidR="0079294A">
        <w:rPr>
          <w:sz w:val="22"/>
        </w:rPr>
        <w:t xml:space="preserve"> </w:t>
      </w:r>
      <w:r w:rsidR="00B154E7">
        <w:rPr>
          <w:sz w:val="22"/>
        </w:rPr>
        <w:t>method.</w:t>
      </w:r>
    </w:p>
    <w:p w14:paraId="48EAB61C" w14:textId="79306930" w:rsidR="00B154E7" w:rsidRDefault="00E451FE" w:rsidP="00F6705C">
      <w:pPr>
        <w:rPr>
          <w:sz w:val="22"/>
        </w:rPr>
      </w:pPr>
      <w:r>
        <w:rPr>
          <w:sz w:val="22"/>
        </w:rPr>
        <w:t xml:space="preserve">O(n) </w:t>
      </w:r>
    </w:p>
    <w:p w14:paraId="6198762F" w14:textId="77777777" w:rsidR="00DB18C3" w:rsidRDefault="00DB18C3" w:rsidP="00F6705C">
      <w:pPr>
        <w:rPr>
          <w:sz w:val="22"/>
        </w:rPr>
      </w:pPr>
    </w:p>
    <w:p w14:paraId="659DD463" w14:textId="77777777" w:rsidR="008A5BC0" w:rsidRDefault="008A5BC0" w:rsidP="00F6705C">
      <w:pPr>
        <w:rPr>
          <w:sz w:val="22"/>
        </w:rPr>
      </w:pPr>
    </w:p>
    <w:p w14:paraId="72E9B7FF" w14:textId="77777777" w:rsidR="008A5BC0" w:rsidRPr="00A26355" w:rsidRDefault="008A5BC0" w:rsidP="00F6705C">
      <w:pPr>
        <w:rPr>
          <w:sz w:val="22"/>
        </w:rPr>
      </w:pPr>
    </w:p>
    <w:p w14:paraId="14A31D79" w14:textId="77777777" w:rsidR="00FA21EB" w:rsidRPr="00A26355" w:rsidRDefault="00FA21EB" w:rsidP="00F6705C">
      <w:pPr>
        <w:rPr>
          <w:sz w:val="22"/>
        </w:rPr>
      </w:pPr>
    </w:p>
    <w:p w14:paraId="181EE362" w14:textId="21F7E71B" w:rsidR="00D35498" w:rsidRDefault="00715811" w:rsidP="00D35498">
      <w:pPr>
        <w:rPr>
          <w:sz w:val="22"/>
        </w:rPr>
      </w:pPr>
      <w:r>
        <w:rPr>
          <w:sz w:val="22"/>
        </w:rPr>
        <w:t>3</w:t>
      </w:r>
      <w:r w:rsidR="00D35498">
        <w:rPr>
          <w:sz w:val="22"/>
        </w:rPr>
        <w:t>. Consider the following recursive method:</w:t>
      </w:r>
    </w:p>
    <w:p w14:paraId="7405E191" w14:textId="77777777" w:rsidR="00D35498" w:rsidRDefault="00D35498" w:rsidP="00D35498">
      <w:pPr>
        <w:rPr>
          <w:sz w:val="22"/>
        </w:rPr>
      </w:pPr>
    </w:p>
    <w:p w14:paraId="20AB7602" w14:textId="1EAE6E98" w:rsidR="00D35498" w:rsidRPr="00ED0F5F" w:rsidRDefault="00D35498" w:rsidP="00D35498">
      <w:pPr>
        <w:widowControl w:val="0"/>
        <w:autoSpaceDE w:val="0"/>
        <w:autoSpaceDN w:val="0"/>
        <w:adjustRightInd w:val="0"/>
        <w:rPr>
          <w:rFonts w:ascii="Courier" w:hAnsi="Courier" w:cs="Monaco"/>
          <w:sz w:val="20"/>
          <w:szCs w:val="22"/>
        </w:rPr>
      </w:pPr>
      <w:r w:rsidRPr="00ED0F5F">
        <w:rPr>
          <w:rFonts w:ascii="Courier" w:hAnsi="Courier" w:cs="Monaco"/>
          <w:color w:val="000000"/>
          <w:sz w:val="20"/>
          <w:szCs w:val="22"/>
        </w:rPr>
        <w:tab/>
      </w:r>
      <w:r w:rsidRPr="00ED0F5F">
        <w:rPr>
          <w:rFonts w:ascii="Courier" w:hAnsi="Courier" w:cs="Monaco"/>
          <w:bCs/>
          <w:color w:val="7F0055"/>
          <w:sz w:val="20"/>
          <w:szCs w:val="22"/>
        </w:rPr>
        <w:t>public</w:t>
      </w:r>
      <w:r w:rsidRPr="00ED0F5F">
        <w:rPr>
          <w:rFonts w:ascii="Courier" w:hAnsi="Courier" w:cs="Monaco"/>
          <w:color w:val="000000"/>
          <w:sz w:val="20"/>
          <w:szCs w:val="22"/>
        </w:rPr>
        <w:t xml:space="preserve"> </w:t>
      </w:r>
      <w:r w:rsidRPr="00ED0F5F">
        <w:rPr>
          <w:rFonts w:ascii="Courier" w:hAnsi="Courier" w:cs="Monaco"/>
          <w:bCs/>
          <w:color w:val="7F0055"/>
          <w:sz w:val="20"/>
          <w:szCs w:val="22"/>
        </w:rPr>
        <w:t>static</w:t>
      </w:r>
      <w:r w:rsidRPr="00ED0F5F">
        <w:rPr>
          <w:rFonts w:ascii="Courier" w:hAnsi="Courier" w:cs="Monaco"/>
          <w:color w:val="000000"/>
          <w:sz w:val="20"/>
          <w:szCs w:val="22"/>
        </w:rPr>
        <w:t xml:space="preserve"> </w:t>
      </w:r>
      <w:r w:rsidRPr="00ED0F5F">
        <w:rPr>
          <w:rFonts w:ascii="Courier" w:hAnsi="Courier" w:cs="Monaco"/>
          <w:bCs/>
          <w:color w:val="7F0055"/>
          <w:sz w:val="20"/>
          <w:szCs w:val="22"/>
        </w:rPr>
        <w:t>int</w:t>
      </w:r>
      <w:r w:rsidR="00314334">
        <w:rPr>
          <w:rFonts w:ascii="Courier" w:hAnsi="Courier" w:cs="Monaco"/>
          <w:color w:val="000000"/>
          <w:sz w:val="20"/>
          <w:szCs w:val="22"/>
        </w:rPr>
        <w:t xml:space="preserve"> </w:t>
      </w:r>
      <w:proofErr w:type="spellStart"/>
      <w:r w:rsidR="0079294A">
        <w:rPr>
          <w:rFonts w:ascii="Courier" w:hAnsi="Courier" w:cs="Monaco"/>
          <w:color w:val="000000"/>
          <w:sz w:val="20"/>
          <w:szCs w:val="22"/>
        </w:rPr>
        <w:t>functionY</w:t>
      </w:r>
      <w:proofErr w:type="spellEnd"/>
      <w:r w:rsidR="00314334" w:rsidRPr="00ED0F5F">
        <w:rPr>
          <w:rFonts w:ascii="Courier" w:hAnsi="Courier" w:cs="Monaco"/>
          <w:color w:val="000000"/>
          <w:sz w:val="20"/>
          <w:szCs w:val="22"/>
        </w:rPr>
        <w:t xml:space="preserve"> </w:t>
      </w:r>
      <w:r w:rsidRPr="00ED0F5F">
        <w:rPr>
          <w:rFonts w:ascii="Courier" w:hAnsi="Courier" w:cs="Monaco"/>
          <w:color w:val="000000"/>
          <w:sz w:val="20"/>
          <w:szCs w:val="22"/>
        </w:rPr>
        <w:t>(</w:t>
      </w:r>
      <w:r w:rsidRPr="00ED0F5F">
        <w:rPr>
          <w:rFonts w:ascii="Courier" w:hAnsi="Courier" w:cs="Monaco"/>
          <w:bCs/>
          <w:color w:val="7F0055"/>
          <w:sz w:val="20"/>
          <w:szCs w:val="22"/>
        </w:rPr>
        <w:t>int</w:t>
      </w:r>
      <w:r w:rsidRPr="00ED0F5F">
        <w:rPr>
          <w:rFonts w:ascii="Courier" w:hAnsi="Courier" w:cs="Monaco"/>
          <w:color w:val="000000"/>
          <w:sz w:val="20"/>
          <w:szCs w:val="22"/>
        </w:rPr>
        <w:t xml:space="preserve"> n) {</w:t>
      </w:r>
    </w:p>
    <w:p w14:paraId="59059E3F" w14:textId="4A011F3F" w:rsidR="00314334" w:rsidRDefault="00D35498" w:rsidP="00314334">
      <w:pPr>
        <w:widowControl w:val="0"/>
        <w:autoSpaceDE w:val="0"/>
        <w:autoSpaceDN w:val="0"/>
        <w:adjustRightInd w:val="0"/>
        <w:rPr>
          <w:rFonts w:ascii="Courier" w:hAnsi="Courier" w:cs="Monaco"/>
          <w:sz w:val="20"/>
          <w:szCs w:val="22"/>
        </w:rPr>
      </w:pPr>
      <w:r w:rsidRPr="00ED0F5F">
        <w:rPr>
          <w:rFonts w:ascii="Courier" w:hAnsi="Courier" w:cs="Monaco"/>
          <w:color w:val="000000"/>
          <w:sz w:val="20"/>
          <w:szCs w:val="22"/>
        </w:rPr>
        <w:tab/>
      </w:r>
      <w:r w:rsidRPr="00ED0F5F">
        <w:rPr>
          <w:rFonts w:ascii="Courier" w:hAnsi="Courier" w:cs="Monaco"/>
          <w:color w:val="000000"/>
          <w:sz w:val="20"/>
          <w:szCs w:val="22"/>
        </w:rPr>
        <w:tab/>
      </w:r>
    </w:p>
    <w:p w14:paraId="38E804F0" w14:textId="77777777" w:rsidR="0079294A" w:rsidRPr="0079294A" w:rsidRDefault="0079294A" w:rsidP="0079294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79294A">
        <w:rPr>
          <w:rFonts w:ascii="Consolas" w:hAnsi="Consolas" w:cs="Consolas"/>
          <w:color w:val="000000"/>
          <w:sz w:val="20"/>
          <w:szCs w:val="20"/>
        </w:rPr>
        <w:tab/>
      </w:r>
      <w:r w:rsidRPr="0079294A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79294A">
        <w:rPr>
          <w:rFonts w:ascii="Consolas" w:hAnsi="Consolas" w:cs="Consolas"/>
          <w:color w:val="000000"/>
          <w:sz w:val="20"/>
          <w:szCs w:val="20"/>
        </w:rPr>
        <w:t>(n==</w:t>
      </w:r>
      <w:proofErr w:type="gramStart"/>
      <w:r w:rsidRPr="0079294A">
        <w:rPr>
          <w:rFonts w:ascii="Consolas" w:hAnsi="Consolas" w:cs="Consolas"/>
          <w:color w:val="000000"/>
          <w:sz w:val="20"/>
          <w:szCs w:val="20"/>
        </w:rPr>
        <w:t>0){</w:t>
      </w:r>
      <w:proofErr w:type="gramEnd"/>
    </w:p>
    <w:p w14:paraId="38124879" w14:textId="77777777" w:rsidR="0079294A" w:rsidRPr="0079294A" w:rsidRDefault="0079294A" w:rsidP="0079294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9294A">
        <w:rPr>
          <w:rFonts w:ascii="Consolas" w:hAnsi="Consolas" w:cs="Consolas"/>
          <w:color w:val="000000"/>
          <w:sz w:val="20"/>
          <w:szCs w:val="20"/>
        </w:rPr>
        <w:tab/>
      </w:r>
      <w:r w:rsidRPr="0079294A">
        <w:rPr>
          <w:rFonts w:ascii="Consolas" w:hAnsi="Consolas" w:cs="Consolas"/>
          <w:color w:val="000000"/>
          <w:sz w:val="20"/>
          <w:szCs w:val="20"/>
        </w:rPr>
        <w:tab/>
      </w:r>
      <w:r w:rsidRPr="0079294A">
        <w:rPr>
          <w:rFonts w:ascii="Consolas" w:hAnsi="Consolas" w:cs="Consolas"/>
          <w:color w:val="000000"/>
          <w:sz w:val="20"/>
          <w:szCs w:val="20"/>
        </w:rPr>
        <w:tab/>
      </w:r>
      <w:r w:rsidRPr="0079294A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r w:rsidRPr="0079294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0;</w:t>
      </w:r>
    </w:p>
    <w:p w14:paraId="30732944" w14:textId="77777777" w:rsidR="0079294A" w:rsidRPr="0079294A" w:rsidRDefault="0079294A" w:rsidP="0079294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9294A">
        <w:rPr>
          <w:rFonts w:ascii="Consolas" w:hAnsi="Consolas" w:cs="Consolas"/>
          <w:color w:val="000000"/>
          <w:sz w:val="20"/>
          <w:szCs w:val="20"/>
        </w:rPr>
        <w:tab/>
      </w:r>
      <w:r w:rsidRPr="0079294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9294A">
        <w:rPr>
          <w:rFonts w:ascii="Consolas" w:hAnsi="Consolas" w:cs="Consolas"/>
          <w:color w:val="000000"/>
          <w:sz w:val="20"/>
          <w:szCs w:val="20"/>
        </w:rPr>
        <w:t>}</w:t>
      </w:r>
      <w:r w:rsidRPr="0079294A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 w:rsidRPr="0079294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9294A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79294A">
        <w:rPr>
          <w:rFonts w:ascii="Consolas" w:hAnsi="Consolas" w:cs="Consolas"/>
          <w:color w:val="000000"/>
          <w:sz w:val="20"/>
          <w:szCs w:val="20"/>
        </w:rPr>
        <w:t>(n%2 == 1){</w:t>
      </w:r>
    </w:p>
    <w:p w14:paraId="4D02F157" w14:textId="77777777" w:rsidR="0079294A" w:rsidRPr="0079294A" w:rsidRDefault="0079294A" w:rsidP="0079294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9294A">
        <w:rPr>
          <w:rFonts w:ascii="Consolas" w:hAnsi="Consolas" w:cs="Consolas"/>
          <w:color w:val="000000"/>
          <w:sz w:val="20"/>
          <w:szCs w:val="20"/>
        </w:rPr>
        <w:tab/>
      </w:r>
      <w:r w:rsidRPr="0079294A">
        <w:rPr>
          <w:rFonts w:ascii="Consolas" w:hAnsi="Consolas" w:cs="Consolas"/>
          <w:color w:val="000000"/>
          <w:sz w:val="20"/>
          <w:szCs w:val="20"/>
        </w:rPr>
        <w:tab/>
      </w:r>
      <w:r w:rsidRPr="0079294A">
        <w:rPr>
          <w:rFonts w:ascii="Consolas" w:hAnsi="Consolas" w:cs="Consolas"/>
          <w:color w:val="000000"/>
          <w:sz w:val="20"/>
          <w:szCs w:val="20"/>
        </w:rPr>
        <w:tab/>
      </w:r>
      <w:r w:rsidRPr="0079294A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r w:rsidRPr="0079294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1 + </w:t>
      </w:r>
      <w:proofErr w:type="spellStart"/>
      <w:r w:rsidRPr="0079294A">
        <w:rPr>
          <w:rFonts w:ascii="Consolas" w:hAnsi="Consolas" w:cs="Consolas"/>
          <w:color w:val="000000"/>
          <w:sz w:val="20"/>
          <w:szCs w:val="20"/>
          <w:highlight w:val="lightGray"/>
        </w:rPr>
        <w:t>functionY</w:t>
      </w:r>
      <w:proofErr w:type="spellEnd"/>
      <w:r w:rsidRPr="0079294A">
        <w:rPr>
          <w:rFonts w:ascii="Consolas" w:hAnsi="Consolas" w:cs="Consolas"/>
          <w:color w:val="000000"/>
          <w:sz w:val="20"/>
          <w:szCs w:val="20"/>
          <w:highlight w:val="lightGray"/>
        </w:rPr>
        <w:t>(n/2);</w:t>
      </w:r>
    </w:p>
    <w:p w14:paraId="04F17611" w14:textId="77777777" w:rsidR="0079294A" w:rsidRPr="0079294A" w:rsidRDefault="0079294A" w:rsidP="0079294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9294A">
        <w:rPr>
          <w:rFonts w:ascii="Consolas" w:hAnsi="Consolas" w:cs="Consolas"/>
          <w:color w:val="000000"/>
          <w:sz w:val="20"/>
          <w:szCs w:val="20"/>
        </w:rPr>
        <w:tab/>
      </w:r>
      <w:r w:rsidRPr="0079294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9294A">
        <w:rPr>
          <w:rFonts w:ascii="Consolas" w:hAnsi="Consolas" w:cs="Consolas"/>
          <w:color w:val="000000"/>
          <w:sz w:val="20"/>
          <w:szCs w:val="20"/>
        </w:rPr>
        <w:t>}</w:t>
      </w:r>
      <w:r w:rsidRPr="0079294A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 w:rsidRPr="0079294A">
        <w:rPr>
          <w:rFonts w:ascii="Consolas" w:hAnsi="Consolas" w:cs="Consolas"/>
          <w:color w:val="000000"/>
          <w:sz w:val="20"/>
          <w:szCs w:val="20"/>
        </w:rPr>
        <w:t>{</w:t>
      </w:r>
    </w:p>
    <w:p w14:paraId="3E4B2D63" w14:textId="77777777" w:rsidR="0079294A" w:rsidRPr="0079294A" w:rsidRDefault="0079294A" w:rsidP="0079294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9294A">
        <w:rPr>
          <w:rFonts w:ascii="Consolas" w:hAnsi="Consolas" w:cs="Consolas"/>
          <w:color w:val="000000"/>
          <w:sz w:val="20"/>
          <w:szCs w:val="20"/>
        </w:rPr>
        <w:tab/>
      </w:r>
      <w:r w:rsidRPr="0079294A">
        <w:rPr>
          <w:rFonts w:ascii="Consolas" w:hAnsi="Consolas" w:cs="Consolas"/>
          <w:color w:val="000000"/>
          <w:sz w:val="20"/>
          <w:szCs w:val="20"/>
        </w:rPr>
        <w:tab/>
      </w:r>
      <w:r w:rsidRPr="0079294A">
        <w:rPr>
          <w:rFonts w:ascii="Consolas" w:hAnsi="Consolas" w:cs="Consolas"/>
          <w:color w:val="000000"/>
          <w:sz w:val="20"/>
          <w:szCs w:val="20"/>
        </w:rPr>
        <w:tab/>
      </w:r>
      <w:r w:rsidRPr="0079294A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r w:rsidRPr="0079294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 w:rsidRPr="0079294A">
        <w:rPr>
          <w:rFonts w:ascii="Consolas" w:hAnsi="Consolas" w:cs="Consolas"/>
          <w:color w:val="000000"/>
          <w:sz w:val="20"/>
          <w:szCs w:val="20"/>
          <w:highlight w:val="lightGray"/>
        </w:rPr>
        <w:t>functionY</w:t>
      </w:r>
      <w:proofErr w:type="spellEnd"/>
      <w:r w:rsidRPr="0079294A">
        <w:rPr>
          <w:rFonts w:ascii="Consolas" w:hAnsi="Consolas" w:cs="Consolas"/>
          <w:color w:val="000000"/>
          <w:sz w:val="20"/>
          <w:szCs w:val="20"/>
          <w:highlight w:val="lightGray"/>
        </w:rPr>
        <w:t>(n/2);</w:t>
      </w:r>
    </w:p>
    <w:p w14:paraId="2CDDDC7E" w14:textId="6519062E" w:rsidR="0079294A" w:rsidRPr="0079294A" w:rsidRDefault="0079294A" w:rsidP="0079294A">
      <w:pPr>
        <w:widowControl w:val="0"/>
        <w:autoSpaceDE w:val="0"/>
        <w:autoSpaceDN w:val="0"/>
        <w:adjustRightInd w:val="0"/>
        <w:rPr>
          <w:rFonts w:ascii="Courier" w:hAnsi="Courier" w:cs="Monaco"/>
          <w:sz w:val="20"/>
          <w:szCs w:val="22"/>
        </w:rPr>
      </w:pPr>
      <w:r w:rsidRPr="0079294A">
        <w:rPr>
          <w:rFonts w:ascii="Consolas" w:hAnsi="Consolas" w:cs="Consolas"/>
          <w:color w:val="000000"/>
          <w:sz w:val="20"/>
          <w:szCs w:val="20"/>
        </w:rPr>
        <w:tab/>
      </w:r>
      <w:r w:rsidRPr="0079294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62BDD6" w14:textId="77777777" w:rsidR="00D35498" w:rsidRPr="0079294A" w:rsidRDefault="00D35498" w:rsidP="00D35498">
      <w:pPr>
        <w:rPr>
          <w:rFonts w:ascii="Courier" w:hAnsi="Courier"/>
          <w:sz w:val="20"/>
        </w:rPr>
      </w:pPr>
      <w:r w:rsidRPr="0079294A">
        <w:rPr>
          <w:rFonts w:ascii="Courier" w:hAnsi="Courier" w:cs="Monaco"/>
          <w:color w:val="000000"/>
          <w:sz w:val="20"/>
          <w:szCs w:val="22"/>
        </w:rPr>
        <w:tab/>
        <w:t>}</w:t>
      </w:r>
    </w:p>
    <w:p w14:paraId="59196FA4" w14:textId="77777777" w:rsidR="00D35498" w:rsidRDefault="00D35498" w:rsidP="00D35498">
      <w:pPr>
        <w:rPr>
          <w:sz w:val="22"/>
        </w:rPr>
      </w:pPr>
    </w:p>
    <w:p w14:paraId="3FDCC98F" w14:textId="749E6C1A" w:rsidR="00D35498" w:rsidRDefault="00D35498" w:rsidP="00D35498">
      <w:pPr>
        <w:rPr>
          <w:sz w:val="22"/>
        </w:rPr>
      </w:pPr>
      <w:r>
        <w:rPr>
          <w:sz w:val="22"/>
        </w:rPr>
        <w:t xml:space="preserve">Assuming that arithmetic </w:t>
      </w:r>
      <w:r w:rsidR="00217418">
        <w:rPr>
          <w:sz w:val="22"/>
        </w:rPr>
        <w:t>or relational operators</w:t>
      </w:r>
      <w:r>
        <w:rPr>
          <w:sz w:val="22"/>
        </w:rPr>
        <w:t xml:space="preserve"> (==, </w:t>
      </w:r>
      <w:proofErr w:type="gramStart"/>
      <w:r>
        <w:rPr>
          <w:sz w:val="22"/>
        </w:rPr>
        <w:t>+ ,</w:t>
      </w:r>
      <w:proofErr w:type="gramEnd"/>
      <w:r>
        <w:rPr>
          <w:sz w:val="22"/>
        </w:rPr>
        <w:t xml:space="preserve"> -</w:t>
      </w:r>
      <w:r w:rsidR="00314334">
        <w:rPr>
          <w:sz w:val="22"/>
        </w:rPr>
        <w:t>, etc.</w:t>
      </w:r>
      <w:r>
        <w:rPr>
          <w:sz w:val="22"/>
        </w:rPr>
        <w:t xml:space="preserve">) </w:t>
      </w:r>
      <w:r w:rsidR="00217418">
        <w:rPr>
          <w:sz w:val="22"/>
        </w:rPr>
        <w:t xml:space="preserve">each </w:t>
      </w:r>
      <w:r>
        <w:rPr>
          <w:sz w:val="22"/>
        </w:rPr>
        <w:t xml:space="preserve">require 1 basic operation and that an if </w:t>
      </w:r>
      <w:r w:rsidR="00217418">
        <w:rPr>
          <w:sz w:val="22"/>
        </w:rPr>
        <w:t>statement</w:t>
      </w:r>
      <w:r>
        <w:rPr>
          <w:sz w:val="22"/>
        </w:rPr>
        <w:t xml:space="preserve">, a method call and a return statement </w:t>
      </w:r>
      <w:r w:rsidR="00217418">
        <w:rPr>
          <w:sz w:val="22"/>
        </w:rPr>
        <w:t xml:space="preserve">each </w:t>
      </w:r>
      <w:r>
        <w:rPr>
          <w:sz w:val="22"/>
        </w:rPr>
        <w:t>require 3 basic operations, give a recurrence relation for the basic operation count for the above method.</w:t>
      </w:r>
    </w:p>
    <w:p w14:paraId="142D4AC5" w14:textId="77777777" w:rsidR="00D35498" w:rsidRDefault="00D35498" w:rsidP="00D35498">
      <w:pPr>
        <w:rPr>
          <w:sz w:val="22"/>
        </w:rPr>
      </w:pPr>
    </w:p>
    <w:p w14:paraId="289A168C" w14:textId="5140616E" w:rsidR="00D35498" w:rsidRDefault="00D35498" w:rsidP="00D35498">
      <w:pPr>
        <w:rPr>
          <w:sz w:val="22"/>
        </w:rPr>
      </w:pPr>
      <w:r>
        <w:rPr>
          <w:sz w:val="22"/>
        </w:rPr>
        <w:tab/>
      </w:r>
      <w:r w:rsidR="002819BD">
        <w:rPr>
          <w:sz w:val="22"/>
        </w:rPr>
        <w:t>[2]</w:t>
      </w:r>
      <w:r w:rsidR="002819BD">
        <w:rPr>
          <w:sz w:val="22"/>
        </w:rPr>
        <w:tab/>
      </w:r>
      <w:r w:rsidR="002819BD">
        <w:rPr>
          <w:sz w:val="22"/>
        </w:rPr>
        <w:tab/>
      </w:r>
      <w:proofErr w:type="gramStart"/>
      <w:r>
        <w:rPr>
          <w:sz w:val="22"/>
        </w:rPr>
        <w:t>T(</w:t>
      </w:r>
      <w:proofErr w:type="gramEnd"/>
      <w:r>
        <w:rPr>
          <w:sz w:val="22"/>
        </w:rPr>
        <w:t xml:space="preserve">0) = </w:t>
      </w:r>
      <w:r w:rsidR="00E451FE">
        <w:rPr>
          <w:sz w:val="22"/>
        </w:rPr>
        <w:t>4</w:t>
      </w:r>
    </w:p>
    <w:p w14:paraId="17713AE2" w14:textId="77777777" w:rsidR="00001D4F" w:rsidRDefault="00001D4F" w:rsidP="00D35498">
      <w:pPr>
        <w:rPr>
          <w:sz w:val="22"/>
        </w:rPr>
      </w:pPr>
    </w:p>
    <w:p w14:paraId="237CC587" w14:textId="3C098894" w:rsidR="00001D4F" w:rsidRDefault="00D35498">
      <w:pPr>
        <w:rPr>
          <w:sz w:val="22"/>
        </w:rPr>
      </w:pPr>
      <w:r>
        <w:rPr>
          <w:sz w:val="22"/>
        </w:rPr>
        <w:tab/>
      </w:r>
      <w:r w:rsidR="00A320ED">
        <w:rPr>
          <w:sz w:val="22"/>
        </w:rPr>
        <w:t>[4</w:t>
      </w:r>
      <w:r w:rsidR="002819BD">
        <w:rPr>
          <w:sz w:val="22"/>
        </w:rPr>
        <w:t>]</w:t>
      </w:r>
      <w:r w:rsidR="002819BD">
        <w:rPr>
          <w:sz w:val="22"/>
        </w:rPr>
        <w:tab/>
      </w:r>
      <w:r w:rsidR="002819BD">
        <w:rPr>
          <w:sz w:val="22"/>
        </w:rPr>
        <w:tab/>
      </w:r>
      <w:r>
        <w:rPr>
          <w:sz w:val="22"/>
        </w:rPr>
        <w:t xml:space="preserve">T(n) = </w:t>
      </w:r>
      <w:r w:rsidR="00E451FE">
        <w:rPr>
          <w:sz w:val="22"/>
        </w:rPr>
        <w:t>T(n/2) + 16</w:t>
      </w:r>
    </w:p>
    <w:p w14:paraId="34869D43" w14:textId="78AC1CB5" w:rsidR="00711B10" w:rsidRDefault="00715811" w:rsidP="00F6705C">
      <w:pPr>
        <w:rPr>
          <w:sz w:val="22"/>
        </w:rPr>
      </w:pPr>
      <w:r>
        <w:rPr>
          <w:sz w:val="22"/>
        </w:rPr>
        <w:t>4</w:t>
      </w:r>
      <w:r w:rsidR="00711B10">
        <w:rPr>
          <w:sz w:val="22"/>
        </w:rPr>
        <w:t xml:space="preserve">. </w:t>
      </w:r>
      <w:r w:rsidR="004064D5">
        <w:rPr>
          <w:sz w:val="22"/>
        </w:rPr>
        <w:t>Consider the following recurrence relation giving the</w:t>
      </w:r>
      <w:r w:rsidR="00001D4F">
        <w:rPr>
          <w:sz w:val="22"/>
        </w:rPr>
        <w:t xml:space="preserve"> basic</w:t>
      </w:r>
      <w:r w:rsidR="004064D5">
        <w:rPr>
          <w:sz w:val="22"/>
        </w:rPr>
        <w:t xml:space="preserve"> operation count for a recursive method:</w:t>
      </w:r>
    </w:p>
    <w:p w14:paraId="16D036C4" w14:textId="77777777" w:rsidR="004064D5" w:rsidRDefault="004064D5" w:rsidP="00F6705C">
      <w:pPr>
        <w:rPr>
          <w:sz w:val="22"/>
        </w:rPr>
      </w:pPr>
    </w:p>
    <w:p w14:paraId="23AD5DCD" w14:textId="21854A3E" w:rsidR="004064D5" w:rsidRDefault="004064D5" w:rsidP="00F6705C">
      <w:pPr>
        <w:rPr>
          <w:sz w:val="22"/>
        </w:rPr>
      </w:pPr>
      <w:r>
        <w:rPr>
          <w:sz w:val="22"/>
        </w:rPr>
        <w:tab/>
        <w:t xml:space="preserve">T(n) = T(n-1) + </w:t>
      </w:r>
      <w:r w:rsidR="0079294A">
        <w:rPr>
          <w:sz w:val="22"/>
        </w:rPr>
        <w:t>n</w:t>
      </w:r>
      <w:r w:rsidR="00DB4063">
        <w:rPr>
          <w:sz w:val="22"/>
        </w:rPr>
        <w:t xml:space="preserve"> - 1</w:t>
      </w:r>
      <w:r w:rsidR="0079294A">
        <w:rPr>
          <w:sz w:val="22"/>
        </w:rPr>
        <w:t xml:space="preserve"> </w:t>
      </w:r>
    </w:p>
    <w:p w14:paraId="4CF43D6A" w14:textId="13DABDC1" w:rsidR="004064D5" w:rsidRDefault="004064D5" w:rsidP="00F6705C">
      <w:pPr>
        <w:rPr>
          <w:sz w:val="22"/>
        </w:rPr>
      </w:pPr>
      <w:r>
        <w:rPr>
          <w:sz w:val="22"/>
        </w:rPr>
        <w:tab/>
      </w:r>
      <w:proofErr w:type="gramStart"/>
      <w:r>
        <w:rPr>
          <w:sz w:val="22"/>
        </w:rPr>
        <w:t>T(</w:t>
      </w:r>
      <w:proofErr w:type="gramEnd"/>
      <w:r>
        <w:rPr>
          <w:sz w:val="22"/>
        </w:rPr>
        <w:t xml:space="preserve">0) = </w:t>
      </w:r>
      <w:r w:rsidR="00DB4063">
        <w:rPr>
          <w:sz w:val="22"/>
        </w:rPr>
        <w:t>7</w:t>
      </w:r>
    </w:p>
    <w:p w14:paraId="1D488343" w14:textId="77777777" w:rsidR="004064D5" w:rsidRDefault="004064D5" w:rsidP="00F6705C">
      <w:pPr>
        <w:rPr>
          <w:sz w:val="22"/>
        </w:rPr>
      </w:pPr>
    </w:p>
    <w:p w14:paraId="20B40D2F" w14:textId="4E1DA15F" w:rsidR="00285D1D" w:rsidRDefault="00715811" w:rsidP="00F6705C">
      <w:pPr>
        <w:rPr>
          <w:sz w:val="22"/>
        </w:rPr>
      </w:pPr>
      <w:r>
        <w:rPr>
          <w:sz w:val="22"/>
        </w:rPr>
        <w:tab/>
      </w:r>
      <w:r w:rsidR="00285D1D">
        <w:rPr>
          <w:sz w:val="22"/>
        </w:rPr>
        <w:t>[3]</w:t>
      </w:r>
      <w:r w:rsidR="00285D1D">
        <w:rPr>
          <w:sz w:val="22"/>
        </w:rPr>
        <w:tab/>
      </w:r>
      <w:r w:rsidR="00EB6018">
        <w:rPr>
          <w:sz w:val="22"/>
        </w:rPr>
        <w:tab/>
      </w:r>
      <w:r w:rsidR="000700DC">
        <w:rPr>
          <w:sz w:val="22"/>
        </w:rPr>
        <w:t xml:space="preserve">a. Show the first step in the use of the expansion technique for solving this </w:t>
      </w:r>
      <w:r w:rsidR="00285D1D">
        <w:rPr>
          <w:sz w:val="22"/>
        </w:rPr>
        <w:tab/>
      </w:r>
      <w:r w:rsidR="00285D1D">
        <w:rPr>
          <w:sz w:val="22"/>
        </w:rPr>
        <w:tab/>
      </w:r>
      <w:r w:rsidR="00285D1D">
        <w:rPr>
          <w:sz w:val="22"/>
        </w:rPr>
        <w:tab/>
      </w:r>
    </w:p>
    <w:p w14:paraId="3359F864" w14:textId="61C48BDB" w:rsidR="000700DC" w:rsidRDefault="00285D1D" w:rsidP="00F6705C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="00EB6018">
        <w:rPr>
          <w:sz w:val="22"/>
        </w:rPr>
        <w:tab/>
      </w:r>
      <w:r w:rsidR="000700DC">
        <w:rPr>
          <w:sz w:val="22"/>
        </w:rPr>
        <w:t>recurrence.</w:t>
      </w:r>
    </w:p>
    <w:p w14:paraId="13E6CC08" w14:textId="77777777" w:rsidR="000700DC" w:rsidRDefault="000700DC" w:rsidP="00F6705C">
      <w:pPr>
        <w:rPr>
          <w:sz w:val="22"/>
        </w:rPr>
      </w:pPr>
    </w:p>
    <w:p w14:paraId="1F812439" w14:textId="77777777" w:rsidR="00CE04C8" w:rsidRDefault="00CE04C8" w:rsidP="00F6705C">
      <w:pPr>
        <w:rPr>
          <w:sz w:val="22"/>
        </w:rPr>
      </w:pPr>
    </w:p>
    <w:p w14:paraId="4172B71D" w14:textId="7ED3F707" w:rsidR="00001D4F" w:rsidRDefault="00001D4F" w:rsidP="00F6705C">
      <w:pPr>
        <w:rPr>
          <w:sz w:val="22"/>
        </w:rPr>
      </w:pPr>
      <w:r>
        <w:rPr>
          <w:sz w:val="22"/>
        </w:rPr>
        <w:tab/>
      </w:r>
      <w:r w:rsidR="00715811">
        <w:rPr>
          <w:sz w:val="22"/>
        </w:rPr>
        <w:tab/>
      </w:r>
      <w:r w:rsidR="00EB6018">
        <w:rPr>
          <w:sz w:val="22"/>
        </w:rPr>
        <w:tab/>
      </w:r>
      <w:r>
        <w:rPr>
          <w:sz w:val="22"/>
        </w:rPr>
        <w:t xml:space="preserve">T(n) = </w:t>
      </w:r>
      <w:r w:rsidR="00E451FE">
        <w:rPr>
          <w:sz w:val="22"/>
        </w:rPr>
        <w:t>T(n-2) + n-1 + n – 1= T(n-2) +2n -2</w:t>
      </w:r>
    </w:p>
    <w:p w14:paraId="68E7A847" w14:textId="77777777" w:rsidR="00001D4F" w:rsidRDefault="00001D4F" w:rsidP="00F6705C">
      <w:pPr>
        <w:rPr>
          <w:sz w:val="22"/>
        </w:rPr>
      </w:pPr>
    </w:p>
    <w:p w14:paraId="1A2F9658" w14:textId="77777777" w:rsidR="00001D4F" w:rsidRDefault="00001D4F" w:rsidP="00F6705C">
      <w:pPr>
        <w:rPr>
          <w:sz w:val="22"/>
        </w:rPr>
      </w:pPr>
    </w:p>
    <w:p w14:paraId="785DA7CA" w14:textId="589A5378" w:rsidR="00285D1D" w:rsidRDefault="00715811" w:rsidP="00F6705C">
      <w:pPr>
        <w:rPr>
          <w:sz w:val="22"/>
        </w:rPr>
      </w:pPr>
      <w:r>
        <w:rPr>
          <w:sz w:val="22"/>
        </w:rPr>
        <w:tab/>
      </w:r>
      <w:r w:rsidR="00285D1D">
        <w:rPr>
          <w:sz w:val="22"/>
        </w:rPr>
        <w:t>[4]</w:t>
      </w:r>
      <w:r w:rsidR="00285D1D">
        <w:rPr>
          <w:sz w:val="22"/>
        </w:rPr>
        <w:tab/>
      </w:r>
      <w:r w:rsidR="00EB6018">
        <w:rPr>
          <w:sz w:val="22"/>
        </w:rPr>
        <w:tab/>
      </w:r>
      <w:r w:rsidR="000700DC">
        <w:rPr>
          <w:sz w:val="22"/>
        </w:rPr>
        <w:t xml:space="preserve">b. Continue using </w:t>
      </w:r>
      <w:r w:rsidR="004F7A00">
        <w:rPr>
          <w:sz w:val="22"/>
        </w:rPr>
        <w:t xml:space="preserve">the technique of </w:t>
      </w:r>
      <w:r w:rsidR="000700DC">
        <w:rPr>
          <w:sz w:val="22"/>
        </w:rPr>
        <w:t xml:space="preserve">expansion </w:t>
      </w:r>
      <w:r w:rsidR="004F7A00">
        <w:rPr>
          <w:sz w:val="22"/>
        </w:rPr>
        <w:t xml:space="preserve">to give a closed form expression for </w:t>
      </w:r>
    </w:p>
    <w:p w14:paraId="182E14F8" w14:textId="33811815" w:rsidR="000700DC" w:rsidRDefault="00285D1D" w:rsidP="00F6705C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="00EB6018">
        <w:rPr>
          <w:sz w:val="22"/>
        </w:rPr>
        <w:tab/>
      </w:r>
      <w:r w:rsidR="004F7A00">
        <w:rPr>
          <w:sz w:val="22"/>
        </w:rPr>
        <w:t>T(n)</w:t>
      </w:r>
      <w:r w:rsidR="000700DC">
        <w:rPr>
          <w:sz w:val="22"/>
        </w:rPr>
        <w:t>.</w:t>
      </w:r>
    </w:p>
    <w:p w14:paraId="3C91C366" w14:textId="24B8D10A" w:rsidR="000700DC" w:rsidRDefault="000700DC" w:rsidP="00F6705C">
      <w:pPr>
        <w:rPr>
          <w:sz w:val="22"/>
        </w:rPr>
      </w:pPr>
    </w:p>
    <w:p w14:paraId="61382C18" w14:textId="3537912B" w:rsidR="00E451FE" w:rsidRDefault="00E451FE" w:rsidP="00F6705C">
      <w:pPr>
        <w:rPr>
          <w:sz w:val="22"/>
        </w:rPr>
      </w:pPr>
      <w:r>
        <w:rPr>
          <w:sz w:val="22"/>
        </w:rPr>
        <w:t>T(n) = T(n-3) + n-1 + 2n -2 = T(n-</w:t>
      </w:r>
      <w:proofErr w:type="gramStart"/>
      <w:r>
        <w:rPr>
          <w:sz w:val="22"/>
        </w:rPr>
        <w:t>3)+</w:t>
      </w:r>
      <w:proofErr w:type="gramEnd"/>
      <w:r>
        <w:rPr>
          <w:sz w:val="22"/>
        </w:rPr>
        <w:t>3n-3</w:t>
      </w:r>
    </w:p>
    <w:p w14:paraId="2FC8DD1D" w14:textId="47D767BE" w:rsidR="00E451FE" w:rsidRDefault="00E451FE" w:rsidP="00F6705C">
      <w:pPr>
        <w:rPr>
          <w:sz w:val="22"/>
        </w:rPr>
      </w:pPr>
    </w:p>
    <w:p w14:paraId="2DB3C56F" w14:textId="716ACB21" w:rsidR="00E451FE" w:rsidRDefault="00E451FE" w:rsidP="00F6705C">
      <w:pPr>
        <w:rPr>
          <w:sz w:val="22"/>
        </w:rPr>
      </w:pPr>
      <w:r>
        <w:rPr>
          <w:sz w:val="22"/>
        </w:rPr>
        <w:t xml:space="preserve">T(n) = T(n-k) + </w:t>
      </w:r>
      <w:proofErr w:type="spellStart"/>
      <w:r>
        <w:rPr>
          <w:sz w:val="22"/>
        </w:rPr>
        <w:t>kn</w:t>
      </w:r>
      <w:proofErr w:type="spellEnd"/>
      <w:r>
        <w:rPr>
          <w:sz w:val="22"/>
        </w:rPr>
        <w:t xml:space="preserve"> -k</w:t>
      </w:r>
    </w:p>
    <w:p w14:paraId="28FFB04B" w14:textId="741AF819" w:rsidR="00E451FE" w:rsidRDefault="00E451FE" w:rsidP="00F6705C">
      <w:pPr>
        <w:rPr>
          <w:sz w:val="22"/>
        </w:rPr>
      </w:pPr>
    </w:p>
    <w:p w14:paraId="49ACC287" w14:textId="2026A64B" w:rsidR="00E451FE" w:rsidRDefault="00E451FE" w:rsidP="00F6705C">
      <w:pPr>
        <w:rPr>
          <w:sz w:val="22"/>
        </w:rPr>
      </w:pPr>
      <w:r>
        <w:rPr>
          <w:sz w:val="22"/>
        </w:rPr>
        <w:t xml:space="preserve">T(n) = </w:t>
      </w:r>
      <w:proofErr w:type="gramStart"/>
      <w:r>
        <w:rPr>
          <w:sz w:val="22"/>
        </w:rPr>
        <w:t>T(</w:t>
      </w:r>
      <w:proofErr w:type="gramEnd"/>
      <w:r>
        <w:rPr>
          <w:sz w:val="22"/>
        </w:rPr>
        <w:t>0) + n^2 +n = 7 + n^2 + n</w:t>
      </w:r>
    </w:p>
    <w:p w14:paraId="7A0B444F" w14:textId="77777777" w:rsidR="004064D5" w:rsidRDefault="004064D5" w:rsidP="00F6705C">
      <w:pPr>
        <w:rPr>
          <w:sz w:val="22"/>
        </w:rPr>
      </w:pPr>
    </w:p>
    <w:p w14:paraId="01E468A8" w14:textId="77777777" w:rsidR="003F08AD" w:rsidRDefault="003F08AD" w:rsidP="00F6705C">
      <w:pPr>
        <w:rPr>
          <w:sz w:val="22"/>
        </w:rPr>
      </w:pPr>
    </w:p>
    <w:p w14:paraId="328F9F84" w14:textId="77777777" w:rsidR="003F08AD" w:rsidRDefault="003F08AD" w:rsidP="00F6705C">
      <w:pPr>
        <w:rPr>
          <w:sz w:val="22"/>
        </w:rPr>
      </w:pPr>
    </w:p>
    <w:p w14:paraId="4AE7646B" w14:textId="77777777" w:rsidR="003F08AD" w:rsidRDefault="003F08AD" w:rsidP="00F6705C">
      <w:pPr>
        <w:rPr>
          <w:sz w:val="22"/>
        </w:rPr>
      </w:pPr>
    </w:p>
    <w:p w14:paraId="2A044912" w14:textId="77777777" w:rsidR="003F08AD" w:rsidRDefault="003F08AD" w:rsidP="00F6705C">
      <w:pPr>
        <w:rPr>
          <w:sz w:val="22"/>
        </w:rPr>
      </w:pPr>
    </w:p>
    <w:p w14:paraId="0173F61C" w14:textId="77777777" w:rsidR="003F08AD" w:rsidRDefault="003F08AD" w:rsidP="00F6705C">
      <w:pPr>
        <w:rPr>
          <w:sz w:val="22"/>
        </w:rPr>
      </w:pPr>
    </w:p>
    <w:p w14:paraId="58B536FC" w14:textId="77777777" w:rsidR="003F08AD" w:rsidRDefault="003F08AD" w:rsidP="00F6705C">
      <w:pPr>
        <w:rPr>
          <w:sz w:val="22"/>
        </w:rPr>
      </w:pPr>
    </w:p>
    <w:p w14:paraId="3B0B3ED6" w14:textId="77777777" w:rsidR="003F08AD" w:rsidRDefault="003F08AD" w:rsidP="00F6705C">
      <w:pPr>
        <w:rPr>
          <w:sz w:val="22"/>
        </w:rPr>
      </w:pPr>
    </w:p>
    <w:p w14:paraId="39765C27" w14:textId="77777777" w:rsidR="003F08AD" w:rsidRDefault="003F08AD" w:rsidP="00F6705C">
      <w:pPr>
        <w:rPr>
          <w:sz w:val="22"/>
        </w:rPr>
      </w:pPr>
    </w:p>
    <w:p w14:paraId="2BB94604" w14:textId="77777777" w:rsidR="00001D4F" w:rsidRDefault="00001D4F" w:rsidP="00F6705C">
      <w:pPr>
        <w:rPr>
          <w:sz w:val="22"/>
        </w:rPr>
      </w:pPr>
    </w:p>
    <w:p w14:paraId="7DBFC843" w14:textId="77777777" w:rsidR="00001D4F" w:rsidRDefault="00001D4F" w:rsidP="00F6705C">
      <w:pPr>
        <w:rPr>
          <w:sz w:val="22"/>
        </w:rPr>
      </w:pPr>
    </w:p>
    <w:p w14:paraId="41E7839F" w14:textId="77777777" w:rsidR="003F08AD" w:rsidRDefault="003F08AD" w:rsidP="00F6705C">
      <w:pPr>
        <w:rPr>
          <w:sz w:val="22"/>
        </w:rPr>
      </w:pPr>
    </w:p>
    <w:p w14:paraId="516230F4" w14:textId="77777777" w:rsidR="003F08AD" w:rsidRDefault="003F08AD" w:rsidP="00F6705C">
      <w:pPr>
        <w:rPr>
          <w:sz w:val="22"/>
        </w:rPr>
      </w:pPr>
    </w:p>
    <w:p w14:paraId="13481783" w14:textId="77777777" w:rsidR="003F08AD" w:rsidRDefault="003F08AD" w:rsidP="00F6705C">
      <w:pPr>
        <w:rPr>
          <w:sz w:val="22"/>
        </w:rPr>
      </w:pPr>
    </w:p>
    <w:p w14:paraId="261CBB8F" w14:textId="0A6A8AFD" w:rsidR="004064D5" w:rsidRDefault="00EB6018" w:rsidP="00F6705C">
      <w:pPr>
        <w:rPr>
          <w:sz w:val="22"/>
        </w:rPr>
      </w:pPr>
      <w:r>
        <w:rPr>
          <w:sz w:val="22"/>
        </w:rPr>
        <w:t>[4</w:t>
      </w:r>
      <w:r w:rsidR="00715811">
        <w:rPr>
          <w:sz w:val="22"/>
        </w:rPr>
        <w:t xml:space="preserve">] </w:t>
      </w:r>
      <w:r w:rsidR="00F72211">
        <w:rPr>
          <w:sz w:val="22"/>
        </w:rPr>
        <w:tab/>
      </w:r>
      <w:r w:rsidR="00715811">
        <w:rPr>
          <w:sz w:val="22"/>
        </w:rPr>
        <w:t>5</w:t>
      </w:r>
      <w:r w:rsidR="004F1AB4">
        <w:rPr>
          <w:sz w:val="22"/>
        </w:rPr>
        <w:t xml:space="preserve">. Consider the following </w:t>
      </w:r>
      <w:r w:rsidR="00D57A03">
        <w:rPr>
          <w:sz w:val="22"/>
        </w:rPr>
        <w:t xml:space="preserve">expression showing a </w:t>
      </w:r>
      <w:r w:rsidR="004F1AB4">
        <w:rPr>
          <w:sz w:val="22"/>
        </w:rPr>
        <w:t>basic operation count:</w:t>
      </w:r>
    </w:p>
    <w:p w14:paraId="0E91BE3F" w14:textId="77777777" w:rsidR="004F1AB4" w:rsidRDefault="004F1AB4" w:rsidP="00F6705C">
      <w:pPr>
        <w:rPr>
          <w:sz w:val="22"/>
        </w:rPr>
      </w:pPr>
    </w:p>
    <w:p w14:paraId="060710E9" w14:textId="0BAB69A9" w:rsidR="004F1AB4" w:rsidRPr="00402AC0" w:rsidRDefault="004F1AB4" w:rsidP="00F6705C">
      <w:pPr>
        <w:rPr>
          <w:sz w:val="22"/>
          <w:vertAlign w:val="superscript"/>
        </w:rPr>
      </w:pPr>
      <w:r>
        <w:rPr>
          <w:sz w:val="22"/>
        </w:rPr>
        <w:tab/>
      </w:r>
      <w:r w:rsidR="00B97E9A">
        <w:rPr>
          <w:sz w:val="22"/>
        </w:rPr>
        <w:tab/>
      </w:r>
      <w:r w:rsidR="00B97E9A">
        <w:rPr>
          <w:sz w:val="22"/>
        </w:rPr>
        <w:tab/>
      </w:r>
      <w:r>
        <w:rPr>
          <w:sz w:val="22"/>
        </w:rPr>
        <w:t xml:space="preserve">T(n) = </w:t>
      </w:r>
      <w:r w:rsidR="00402AC0">
        <w:rPr>
          <w:sz w:val="22"/>
        </w:rPr>
        <w:t>2</w:t>
      </w:r>
      <w:r w:rsidR="00D57A03">
        <w:rPr>
          <w:sz w:val="22"/>
        </w:rPr>
        <w:t xml:space="preserve"> + </w:t>
      </w:r>
      <w:r w:rsidR="00402AC0">
        <w:rPr>
          <w:sz w:val="22"/>
        </w:rPr>
        <w:t>18</w:t>
      </w:r>
      <w:r w:rsidR="00D57A03">
        <w:rPr>
          <w:sz w:val="22"/>
        </w:rPr>
        <w:t xml:space="preserve"> + </w:t>
      </w:r>
      <w:r w:rsidR="00402AC0">
        <w:rPr>
          <w:sz w:val="22"/>
        </w:rPr>
        <w:t>32</w:t>
      </w:r>
      <w:r w:rsidR="00D57A03">
        <w:rPr>
          <w:sz w:val="22"/>
        </w:rPr>
        <w:t xml:space="preserve"> + </w:t>
      </w:r>
      <w:r w:rsidR="00402AC0">
        <w:rPr>
          <w:sz w:val="22"/>
        </w:rPr>
        <w:t>50</w:t>
      </w:r>
      <w:r w:rsidR="00D57A03">
        <w:rPr>
          <w:sz w:val="22"/>
        </w:rPr>
        <w:t xml:space="preserve"> + …</w:t>
      </w:r>
      <w:r w:rsidR="00CD2239">
        <w:rPr>
          <w:sz w:val="22"/>
        </w:rPr>
        <w:t xml:space="preserve"> + 2(n-2)</w:t>
      </w:r>
      <w:r w:rsidR="00402AC0">
        <w:rPr>
          <w:sz w:val="22"/>
          <w:vertAlign w:val="superscript"/>
        </w:rPr>
        <w:t>2</w:t>
      </w:r>
      <w:r w:rsidR="00CD2239">
        <w:rPr>
          <w:sz w:val="22"/>
        </w:rPr>
        <w:t xml:space="preserve"> + 2(n-1</w:t>
      </w:r>
      <w:r w:rsidR="00D57A03">
        <w:rPr>
          <w:sz w:val="22"/>
        </w:rPr>
        <w:t>)</w:t>
      </w:r>
      <w:r w:rsidR="00402AC0">
        <w:rPr>
          <w:sz w:val="22"/>
          <w:vertAlign w:val="superscript"/>
        </w:rPr>
        <w:t>2</w:t>
      </w:r>
      <w:r w:rsidR="00D57A03">
        <w:rPr>
          <w:sz w:val="22"/>
        </w:rPr>
        <w:t xml:space="preserve"> + 2n</w:t>
      </w:r>
      <w:r w:rsidR="00402AC0">
        <w:rPr>
          <w:sz w:val="22"/>
          <w:vertAlign w:val="superscript"/>
        </w:rPr>
        <w:t>2</w:t>
      </w:r>
    </w:p>
    <w:p w14:paraId="7602AE3D" w14:textId="77777777" w:rsidR="00F15C54" w:rsidRDefault="00F15C54" w:rsidP="00F6705C">
      <w:pPr>
        <w:rPr>
          <w:sz w:val="22"/>
        </w:rPr>
      </w:pPr>
    </w:p>
    <w:p w14:paraId="68A79FE6" w14:textId="77777777" w:rsidR="00B97E9A" w:rsidRDefault="00B97E9A" w:rsidP="00F6705C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="00D57A03">
        <w:rPr>
          <w:sz w:val="22"/>
        </w:rPr>
        <w:t>Express this operation count using summation notation.</w:t>
      </w:r>
      <w:r w:rsidR="00AC5DCE">
        <w:rPr>
          <w:sz w:val="22"/>
        </w:rPr>
        <w:t xml:space="preserve"> Your ans</w:t>
      </w:r>
      <w:r w:rsidR="00D17D26">
        <w:rPr>
          <w:sz w:val="22"/>
        </w:rPr>
        <w:t xml:space="preserve">wer should contain </w:t>
      </w:r>
    </w:p>
    <w:p w14:paraId="148604C2" w14:textId="128A07BD" w:rsidR="00D57A03" w:rsidRDefault="00B97E9A" w:rsidP="00F6705C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="00D17D26">
        <w:rPr>
          <w:sz w:val="22"/>
        </w:rPr>
        <w:t>a summation. Do not reduce to a closed-form expression.</w:t>
      </w:r>
    </w:p>
    <w:p w14:paraId="36608360" w14:textId="77777777" w:rsidR="00D57A03" w:rsidRDefault="00D57A03" w:rsidP="00F6705C">
      <w:pPr>
        <w:rPr>
          <w:sz w:val="22"/>
        </w:rPr>
      </w:pPr>
    </w:p>
    <w:p w14:paraId="0CBA17CB" w14:textId="05C657D4" w:rsidR="003F08AD" w:rsidRDefault="003F08AD" w:rsidP="00F6705C">
      <w:pPr>
        <w:rPr>
          <w:sz w:val="22"/>
        </w:rPr>
      </w:pPr>
    </w:p>
    <w:p w14:paraId="2524058F" w14:textId="32EBBF82" w:rsidR="00E451FE" w:rsidRDefault="00E451FE" w:rsidP="00F6705C">
      <w:pPr>
        <w:rPr>
          <w:sz w:val="22"/>
        </w:rPr>
      </w:pPr>
      <w:r>
        <w:rPr>
          <w:sz w:val="22"/>
        </w:rPr>
        <w:t>Sum _{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>=1} ^{n} 2i^2</w:t>
      </w:r>
    </w:p>
    <w:p w14:paraId="5A2F6F22" w14:textId="77777777" w:rsidR="003F08AD" w:rsidRDefault="003F08AD" w:rsidP="00F6705C">
      <w:pPr>
        <w:rPr>
          <w:sz w:val="22"/>
        </w:rPr>
      </w:pPr>
    </w:p>
    <w:p w14:paraId="68C74184" w14:textId="77777777" w:rsidR="003F08AD" w:rsidRDefault="003F08AD" w:rsidP="00F6705C">
      <w:pPr>
        <w:rPr>
          <w:sz w:val="22"/>
        </w:rPr>
      </w:pPr>
    </w:p>
    <w:p w14:paraId="3F2960CF" w14:textId="62D53815" w:rsidR="003F08AD" w:rsidRDefault="003F08AD" w:rsidP="00F6705C">
      <w:pPr>
        <w:rPr>
          <w:sz w:val="22"/>
        </w:rPr>
      </w:pPr>
    </w:p>
    <w:p w14:paraId="28D55DD7" w14:textId="1C7DBD46" w:rsidR="00DB4063" w:rsidRDefault="00DB4063" w:rsidP="00F6705C">
      <w:pPr>
        <w:rPr>
          <w:sz w:val="22"/>
        </w:rPr>
      </w:pPr>
    </w:p>
    <w:p w14:paraId="1ED2FACD" w14:textId="1EEC522E" w:rsidR="00DB4063" w:rsidRDefault="00DB4063" w:rsidP="00F6705C">
      <w:pPr>
        <w:rPr>
          <w:sz w:val="22"/>
        </w:rPr>
      </w:pPr>
    </w:p>
    <w:p w14:paraId="6B198207" w14:textId="4C9E4625" w:rsidR="00DB4063" w:rsidRDefault="00DB4063" w:rsidP="00F6705C">
      <w:pPr>
        <w:rPr>
          <w:sz w:val="22"/>
        </w:rPr>
      </w:pPr>
    </w:p>
    <w:p w14:paraId="6EF5E02A" w14:textId="77777777" w:rsidR="00DB4063" w:rsidRDefault="00DB4063" w:rsidP="00F6705C">
      <w:pPr>
        <w:rPr>
          <w:sz w:val="22"/>
        </w:rPr>
      </w:pPr>
    </w:p>
    <w:p w14:paraId="3173C8B5" w14:textId="77777777" w:rsidR="003F08AD" w:rsidRDefault="003F08AD" w:rsidP="00F6705C">
      <w:pPr>
        <w:rPr>
          <w:sz w:val="22"/>
        </w:rPr>
      </w:pPr>
    </w:p>
    <w:p w14:paraId="5FE34A8D" w14:textId="394796A2" w:rsidR="00F15C54" w:rsidRDefault="00F72211" w:rsidP="00F6705C">
      <w:pPr>
        <w:rPr>
          <w:sz w:val="22"/>
        </w:rPr>
      </w:pPr>
      <w:r>
        <w:rPr>
          <w:sz w:val="22"/>
        </w:rPr>
        <w:t>[</w:t>
      </w:r>
      <w:r w:rsidR="00EB6018">
        <w:rPr>
          <w:sz w:val="22"/>
        </w:rPr>
        <w:t>4</w:t>
      </w:r>
      <w:r w:rsidR="00715811">
        <w:rPr>
          <w:sz w:val="22"/>
        </w:rPr>
        <w:t xml:space="preserve">] </w:t>
      </w:r>
      <w:r>
        <w:rPr>
          <w:sz w:val="22"/>
        </w:rPr>
        <w:tab/>
      </w:r>
      <w:r w:rsidR="00715811">
        <w:rPr>
          <w:sz w:val="22"/>
        </w:rPr>
        <w:t>6</w:t>
      </w:r>
      <w:r w:rsidR="00F15C54">
        <w:rPr>
          <w:sz w:val="22"/>
        </w:rPr>
        <w:t>. Consider the following expression showing a basic operation count:</w:t>
      </w:r>
    </w:p>
    <w:p w14:paraId="2DAFEEBF" w14:textId="77777777" w:rsidR="00F15C54" w:rsidRDefault="00F15C54" w:rsidP="00F6705C">
      <w:pPr>
        <w:rPr>
          <w:sz w:val="22"/>
        </w:rPr>
      </w:pPr>
    </w:p>
    <w:p w14:paraId="751FC3D7" w14:textId="48F1EF3B" w:rsidR="00F15C54" w:rsidRDefault="00F15C54" w:rsidP="00F6705C">
      <w:pPr>
        <w:rPr>
          <w:sz w:val="22"/>
        </w:rPr>
      </w:pPr>
      <w:r>
        <w:rPr>
          <w:sz w:val="22"/>
        </w:rPr>
        <w:tab/>
      </w:r>
      <w:r w:rsidR="00B97E9A">
        <w:rPr>
          <w:sz w:val="22"/>
        </w:rPr>
        <w:tab/>
      </w:r>
      <w:r w:rsidR="00B97E9A">
        <w:rPr>
          <w:sz w:val="22"/>
        </w:rPr>
        <w:tab/>
      </w:r>
      <w:r>
        <w:rPr>
          <w:sz w:val="22"/>
        </w:rPr>
        <w:t xml:space="preserve">T(n)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2"/>
              </w:rPr>
            </m:ctrlPr>
          </m:naryPr>
          <m:sub>
            <m:r>
              <w:rPr>
                <w:rFonts w:ascii="Cambria Math" w:hAnsi="Cambria Math"/>
                <w:sz w:val="22"/>
              </w:rPr>
              <m:t>i=2</m:t>
            </m:r>
          </m:sub>
          <m:sup>
            <m:r>
              <w:rPr>
                <w:rFonts w:ascii="Cambria Math" w:hAnsi="Cambria Math"/>
                <w:sz w:val="22"/>
              </w:rPr>
              <m:t>n-1</m:t>
            </m:r>
          </m:sup>
          <m:e>
            <m:r>
              <w:rPr>
                <w:rFonts w:ascii="Cambria Math" w:hAnsi="Cambria Math"/>
                <w:sz w:val="22"/>
              </w:rPr>
              <m:t>(5i-2)</m:t>
            </m:r>
          </m:e>
        </m:nary>
      </m:oMath>
      <w:r>
        <w:rPr>
          <w:sz w:val="22"/>
        </w:rPr>
        <w:br/>
      </w:r>
    </w:p>
    <w:p w14:paraId="375436CA" w14:textId="38B8F3A6" w:rsidR="004064D5" w:rsidRPr="00A26355" w:rsidRDefault="00B97E9A" w:rsidP="00F6705C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="00D57A03">
        <w:rPr>
          <w:sz w:val="22"/>
        </w:rPr>
        <w:t>Give a closed form expression for T(n).</w:t>
      </w:r>
    </w:p>
    <w:p w14:paraId="4EC25EF7" w14:textId="5B2F48C3" w:rsidR="00FA21EB" w:rsidRDefault="00E451FE" w:rsidP="00F6705C">
      <w:pPr>
        <w:rPr>
          <w:sz w:val="22"/>
        </w:rPr>
      </w:pPr>
      <w:r>
        <w:rPr>
          <w:sz w:val="22"/>
        </w:rPr>
        <w:t>5((n-</w:t>
      </w:r>
      <w:proofErr w:type="gramStart"/>
      <w:r>
        <w:rPr>
          <w:sz w:val="22"/>
        </w:rPr>
        <w:t>1)*</w:t>
      </w:r>
      <w:proofErr w:type="gramEnd"/>
      <w:r>
        <w:rPr>
          <w:sz w:val="22"/>
        </w:rPr>
        <w:t>n/2 -1)-2*(n-1-2)</w:t>
      </w:r>
    </w:p>
    <w:p w14:paraId="7497E2CB" w14:textId="77777777" w:rsidR="003F08AD" w:rsidRDefault="003F08AD">
      <w:pPr>
        <w:rPr>
          <w:sz w:val="22"/>
        </w:rPr>
      </w:pPr>
      <w:r>
        <w:rPr>
          <w:sz w:val="22"/>
        </w:rPr>
        <w:br w:type="page"/>
      </w:r>
    </w:p>
    <w:p w14:paraId="3DECEB5B" w14:textId="5CCFEEFB" w:rsidR="008A5BC0" w:rsidRDefault="00715811" w:rsidP="008A5BC0">
      <w:pPr>
        <w:rPr>
          <w:sz w:val="22"/>
        </w:rPr>
      </w:pPr>
      <w:r>
        <w:rPr>
          <w:sz w:val="22"/>
        </w:rPr>
        <w:lastRenderedPageBreak/>
        <w:t xml:space="preserve">[ </w:t>
      </w:r>
      <w:r w:rsidR="00B97E9A">
        <w:rPr>
          <w:sz w:val="22"/>
        </w:rPr>
        <w:t>7</w:t>
      </w:r>
      <w:r>
        <w:rPr>
          <w:sz w:val="22"/>
        </w:rPr>
        <w:t xml:space="preserve">] </w:t>
      </w:r>
      <w:r w:rsidR="00B97E9A">
        <w:rPr>
          <w:sz w:val="22"/>
        </w:rPr>
        <w:tab/>
      </w:r>
      <w:r>
        <w:rPr>
          <w:sz w:val="22"/>
        </w:rPr>
        <w:t>7</w:t>
      </w:r>
      <w:r w:rsidR="008A5BC0">
        <w:rPr>
          <w:sz w:val="22"/>
        </w:rPr>
        <w:t>. Consider the following basic operation count for an algorithm:</w:t>
      </w:r>
    </w:p>
    <w:p w14:paraId="450DC711" w14:textId="77777777" w:rsidR="008A5BC0" w:rsidRDefault="008A5BC0" w:rsidP="008A5BC0">
      <w:pPr>
        <w:rPr>
          <w:sz w:val="22"/>
        </w:rPr>
      </w:pPr>
    </w:p>
    <w:p w14:paraId="3C9ABC2E" w14:textId="38CAD0CC" w:rsidR="008A5BC0" w:rsidRDefault="008A5BC0" w:rsidP="008A5BC0">
      <w:pPr>
        <w:rPr>
          <w:sz w:val="22"/>
        </w:rPr>
      </w:pPr>
      <w:r>
        <w:rPr>
          <w:sz w:val="22"/>
        </w:rPr>
        <w:tab/>
        <w:t>T(n) = 5n</w:t>
      </w:r>
      <w:r w:rsidRPr="00711B10">
        <w:rPr>
          <w:sz w:val="22"/>
          <w:vertAlign w:val="superscript"/>
        </w:rPr>
        <w:t>2</w:t>
      </w:r>
      <w:r>
        <w:rPr>
          <w:sz w:val="22"/>
        </w:rPr>
        <w:t>+ 14n</w:t>
      </w:r>
      <w:r w:rsidR="00180625">
        <w:rPr>
          <w:sz w:val="22"/>
        </w:rPr>
        <w:t xml:space="preserve"> lg n</w:t>
      </w:r>
      <w:r>
        <w:rPr>
          <w:sz w:val="22"/>
        </w:rPr>
        <w:t xml:space="preserve"> + 25</w:t>
      </w:r>
    </w:p>
    <w:p w14:paraId="173204DC" w14:textId="77777777" w:rsidR="008A5BC0" w:rsidRDefault="008A5BC0" w:rsidP="008A5BC0">
      <w:pPr>
        <w:rPr>
          <w:rFonts w:ascii="Cambria" w:hAnsi="Cambria"/>
          <w:sz w:val="22"/>
        </w:rPr>
      </w:pPr>
    </w:p>
    <w:p w14:paraId="35F4C905" w14:textId="2F5B289A" w:rsidR="008A5BC0" w:rsidRDefault="008A5BC0" w:rsidP="008A5BC0">
      <w:pPr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Use the definition of Ο to show that T(n) is in Ο(n</w:t>
      </w:r>
      <w:r w:rsidR="00EA5127">
        <w:rPr>
          <w:rFonts w:ascii="Cambria" w:hAnsi="Cambria"/>
          <w:sz w:val="22"/>
          <w:vertAlign w:val="superscript"/>
        </w:rPr>
        <w:t>2</w:t>
      </w:r>
      <w:r>
        <w:rPr>
          <w:rFonts w:ascii="Cambria" w:hAnsi="Cambria"/>
          <w:sz w:val="22"/>
        </w:rPr>
        <w:t>)</w:t>
      </w:r>
    </w:p>
    <w:p w14:paraId="0AD096A4" w14:textId="77777777" w:rsidR="008A5BC0" w:rsidRDefault="008A5BC0" w:rsidP="008A5BC0">
      <w:pPr>
        <w:rPr>
          <w:rFonts w:ascii="Cambria" w:hAnsi="Cambria"/>
          <w:sz w:val="22"/>
        </w:rPr>
      </w:pPr>
    </w:p>
    <w:p w14:paraId="17B29640" w14:textId="77777777" w:rsidR="00590B30" w:rsidRDefault="00590B30" w:rsidP="008A5BC0">
      <w:pPr>
        <w:rPr>
          <w:rFonts w:ascii="Cambria" w:hAnsi="Cambria"/>
          <w:sz w:val="22"/>
        </w:rPr>
      </w:pPr>
    </w:p>
    <w:p w14:paraId="40381AE6" w14:textId="77777777" w:rsidR="007152A4" w:rsidRDefault="00E451FE" w:rsidP="008A5BC0">
      <w:pPr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Lim _{n-&gt;</w:t>
      </w:r>
      <w:proofErr w:type="spellStart"/>
      <w:r>
        <w:rPr>
          <w:rFonts w:ascii="Cambria" w:hAnsi="Cambria"/>
          <w:sz w:val="22"/>
        </w:rPr>
        <w:t>infty</w:t>
      </w:r>
      <w:proofErr w:type="spellEnd"/>
      <w:r>
        <w:rPr>
          <w:rFonts w:ascii="Cambria" w:hAnsi="Cambria"/>
          <w:sz w:val="22"/>
        </w:rPr>
        <w:t>} \frac{5n^2+14nlgn+</w:t>
      </w:r>
      <w:proofErr w:type="gramStart"/>
      <w:r>
        <w:rPr>
          <w:rFonts w:ascii="Cambria" w:hAnsi="Cambria"/>
          <w:sz w:val="22"/>
        </w:rPr>
        <w:t>25}{</w:t>
      </w:r>
      <w:proofErr w:type="gramEnd"/>
      <w:r>
        <w:rPr>
          <w:rFonts w:ascii="Cambria" w:hAnsi="Cambria"/>
          <w:sz w:val="22"/>
        </w:rPr>
        <w:t xml:space="preserve">n^2} = </w:t>
      </w:r>
    </w:p>
    <w:p w14:paraId="233B3B8B" w14:textId="5D0CA2CD" w:rsidR="00AC5795" w:rsidRDefault="00E451FE" w:rsidP="008A5BC0">
      <w:pPr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Lim _{n-&gt;</w:t>
      </w:r>
      <w:proofErr w:type="spellStart"/>
      <w:r>
        <w:rPr>
          <w:rFonts w:ascii="Cambria" w:hAnsi="Cambria"/>
          <w:sz w:val="22"/>
        </w:rPr>
        <w:t>infty</w:t>
      </w:r>
      <w:proofErr w:type="spellEnd"/>
      <w:r>
        <w:rPr>
          <w:rFonts w:ascii="Cambria" w:hAnsi="Cambria"/>
          <w:sz w:val="22"/>
        </w:rPr>
        <w:t xml:space="preserve">} </w:t>
      </w:r>
      <w:r w:rsidR="007152A4">
        <w:rPr>
          <w:rFonts w:ascii="Cambria" w:hAnsi="Cambria"/>
          <w:sz w:val="22"/>
        </w:rPr>
        <w:t>5</w:t>
      </w:r>
      <w:r>
        <w:rPr>
          <w:rFonts w:ascii="Cambria" w:hAnsi="Cambria"/>
          <w:sz w:val="22"/>
        </w:rPr>
        <w:t>+14lgn</w:t>
      </w:r>
      <w:r w:rsidR="007152A4">
        <w:rPr>
          <w:rFonts w:ascii="Cambria" w:hAnsi="Cambria"/>
          <w:sz w:val="22"/>
        </w:rPr>
        <w:t>/n</w:t>
      </w:r>
      <w:r>
        <w:rPr>
          <w:rFonts w:ascii="Cambria" w:hAnsi="Cambria"/>
          <w:sz w:val="22"/>
        </w:rPr>
        <w:t>+25</w:t>
      </w:r>
      <w:r w:rsidR="007152A4">
        <w:rPr>
          <w:rFonts w:ascii="Cambria" w:hAnsi="Cambria"/>
          <w:sz w:val="22"/>
        </w:rPr>
        <w:t xml:space="preserve">/n^2 = </w:t>
      </w:r>
    </w:p>
    <w:p w14:paraId="48CE6C3D" w14:textId="57483DCB" w:rsidR="007152A4" w:rsidRDefault="007152A4" w:rsidP="008A5BC0">
      <w:pPr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5</w:t>
      </w:r>
    </w:p>
    <w:p w14:paraId="097788F7" w14:textId="49CE14A4" w:rsidR="007152A4" w:rsidRDefault="007152A4" w:rsidP="008A5BC0">
      <w:pPr>
        <w:rPr>
          <w:rFonts w:ascii="Cambria" w:hAnsi="Cambria"/>
          <w:sz w:val="22"/>
        </w:rPr>
      </w:pPr>
    </w:p>
    <w:p w14:paraId="01FAB82A" w14:textId="43250372" w:rsidR="007152A4" w:rsidRDefault="007152A4" w:rsidP="008A5BC0">
      <w:pPr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5 is constant or 0, so T(n) \in O(n^2)</w:t>
      </w:r>
    </w:p>
    <w:p w14:paraId="393ACDF9" w14:textId="77777777" w:rsidR="00590B30" w:rsidRDefault="00590B30" w:rsidP="008A5BC0">
      <w:pPr>
        <w:rPr>
          <w:rFonts w:ascii="Cambria" w:hAnsi="Cambria"/>
          <w:sz w:val="22"/>
        </w:rPr>
      </w:pPr>
    </w:p>
    <w:p w14:paraId="5ED5A270" w14:textId="77777777" w:rsidR="00AC5795" w:rsidRDefault="00AC5795" w:rsidP="008A5BC0">
      <w:pPr>
        <w:rPr>
          <w:rFonts w:ascii="Cambria" w:hAnsi="Cambria"/>
          <w:sz w:val="22"/>
        </w:rPr>
      </w:pPr>
    </w:p>
    <w:p w14:paraId="16B8718F" w14:textId="77777777" w:rsidR="00A847F7" w:rsidRDefault="00A847F7" w:rsidP="008A5BC0">
      <w:pPr>
        <w:rPr>
          <w:rFonts w:ascii="Cambria" w:hAnsi="Cambria"/>
          <w:sz w:val="22"/>
        </w:rPr>
      </w:pPr>
    </w:p>
    <w:p w14:paraId="3CE948E0" w14:textId="77777777" w:rsidR="00A847F7" w:rsidRDefault="00A847F7" w:rsidP="008A5BC0">
      <w:pPr>
        <w:rPr>
          <w:rFonts w:ascii="Cambria" w:hAnsi="Cambria"/>
          <w:sz w:val="22"/>
        </w:rPr>
      </w:pPr>
    </w:p>
    <w:p w14:paraId="5C9D8F9E" w14:textId="77777777" w:rsidR="00A847F7" w:rsidRDefault="00A847F7" w:rsidP="008A5BC0">
      <w:pPr>
        <w:rPr>
          <w:rFonts w:ascii="Cambria" w:hAnsi="Cambria"/>
          <w:sz w:val="22"/>
        </w:rPr>
      </w:pPr>
    </w:p>
    <w:p w14:paraId="239B7CDD" w14:textId="77777777" w:rsidR="00A847F7" w:rsidRDefault="00A847F7" w:rsidP="008A5BC0">
      <w:pPr>
        <w:rPr>
          <w:rFonts w:ascii="Cambria" w:hAnsi="Cambria"/>
          <w:sz w:val="22"/>
        </w:rPr>
      </w:pPr>
    </w:p>
    <w:p w14:paraId="02528C24" w14:textId="77777777" w:rsidR="00590B30" w:rsidRDefault="00590B30" w:rsidP="00760DE8">
      <w:pPr>
        <w:rPr>
          <w:rFonts w:ascii="Cambria" w:hAnsi="Cambria"/>
          <w:sz w:val="22"/>
        </w:rPr>
      </w:pPr>
    </w:p>
    <w:p w14:paraId="69DDBA98" w14:textId="77777777" w:rsidR="00590889" w:rsidRDefault="00590889" w:rsidP="00760DE8">
      <w:pPr>
        <w:rPr>
          <w:rFonts w:ascii="Cambria" w:hAnsi="Cambria"/>
          <w:sz w:val="22"/>
        </w:rPr>
      </w:pPr>
    </w:p>
    <w:p w14:paraId="7A4C4ABB" w14:textId="77777777" w:rsidR="00590889" w:rsidRDefault="00590889" w:rsidP="00760DE8">
      <w:pPr>
        <w:rPr>
          <w:rFonts w:ascii="Cambria" w:hAnsi="Cambria"/>
          <w:sz w:val="22"/>
        </w:rPr>
      </w:pPr>
    </w:p>
    <w:p w14:paraId="5BDBEF41" w14:textId="77777777" w:rsidR="00590889" w:rsidRDefault="00590889" w:rsidP="00760DE8">
      <w:pPr>
        <w:rPr>
          <w:rFonts w:ascii="Cambria" w:hAnsi="Cambria"/>
          <w:sz w:val="22"/>
        </w:rPr>
      </w:pPr>
    </w:p>
    <w:p w14:paraId="1F766C41" w14:textId="77777777" w:rsidR="00590889" w:rsidRDefault="00590889" w:rsidP="00760DE8">
      <w:pPr>
        <w:rPr>
          <w:rFonts w:ascii="Cambria" w:hAnsi="Cambria"/>
          <w:sz w:val="22"/>
        </w:rPr>
      </w:pPr>
    </w:p>
    <w:p w14:paraId="1D23B2B6" w14:textId="77777777" w:rsidR="00590889" w:rsidRDefault="00590889" w:rsidP="00760DE8">
      <w:pPr>
        <w:rPr>
          <w:rFonts w:ascii="Cambria" w:hAnsi="Cambria"/>
          <w:sz w:val="22"/>
        </w:rPr>
      </w:pPr>
    </w:p>
    <w:p w14:paraId="7D8BB353" w14:textId="77777777" w:rsidR="00590889" w:rsidRDefault="00590889" w:rsidP="00760DE8">
      <w:pPr>
        <w:rPr>
          <w:rFonts w:ascii="Cambria" w:hAnsi="Cambria"/>
          <w:sz w:val="22"/>
        </w:rPr>
      </w:pPr>
    </w:p>
    <w:p w14:paraId="736B74BB" w14:textId="77777777" w:rsidR="00590889" w:rsidRDefault="00590889" w:rsidP="00760DE8">
      <w:pPr>
        <w:rPr>
          <w:rFonts w:ascii="Cambria" w:hAnsi="Cambria"/>
          <w:sz w:val="22"/>
        </w:rPr>
      </w:pPr>
    </w:p>
    <w:p w14:paraId="7C6A1441" w14:textId="77777777" w:rsidR="00590889" w:rsidRDefault="00590889" w:rsidP="00760DE8">
      <w:pPr>
        <w:rPr>
          <w:rFonts w:ascii="Cambria" w:hAnsi="Cambria"/>
          <w:sz w:val="22"/>
        </w:rPr>
      </w:pPr>
    </w:p>
    <w:p w14:paraId="0C97F83A" w14:textId="77777777" w:rsidR="00590889" w:rsidRDefault="00590889" w:rsidP="00760DE8">
      <w:pPr>
        <w:rPr>
          <w:rFonts w:ascii="Cambria" w:hAnsi="Cambria"/>
          <w:sz w:val="22"/>
        </w:rPr>
      </w:pPr>
    </w:p>
    <w:p w14:paraId="138D688D" w14:textId="77777777" w:rsidR="00AD4288" w:rsidRDefault="00AD4288" w:rsidP="00760DE8">
      <w:pPr>
        <w:rPr>
          <w:rFonts w:ascii="Cambria" w:hAnsi="Cambria"/>
          <w:sz w:val="22"/>
        </w:rPr>
      </w:pPr>
    </w:p>
    <w:p w14:paraId="32F0B1E7" w14:textId="77777777" w:rsidR="00AD4288" w:rsidRDefault="00AD4288" w:rsidP="00760DE8">
      <w:pPr>
        <w:rPr>
          <w:rFonts w:ascii="Cambria" w:hAnsi="Cambria"/>
          <w:sz w:val="22"/>
        </w:rPr>
      </w:pPr>
    </w:p>
    <w:p w14:paraId="56E5CC19" w14:textId="77777777" w:rsidR="00AD4288" w:rsidRDefault="00AD4288" w:rsidP="00760DE8">
      <w:pPr>
        <w:rPr>
          <w:rFonts w:ascii="Cambria" w:hAnsi="Cambria"/>
          <w:sz w:val="22"/>
        </w:rPr>
      </w:pPr>
    </w:p>
    <w:p w14:paraId="0031CC7C" w14:textId="77777777" w:rsidR="00AD4288" w:rsidRDefault="00AD4288" w:rsidP="00760DE8">
      <w:pPr>
        <w:rPr>
          <w:rFonts w:ascii="Cambria" w:hAnsi="Cambria"/>
          <w:sz w:val="22"/>
        </w:rPr>
      </w:pPr>
    </w:p>
    <w:p w14:paraId="3D1A913A" w14:textId="77777777" w:rsidR="00590889" w:rsidRDefault="00590889" w:rsidP="00760DE8">
      <w:pPr>
        <w:rPr>
          <w:sz w:val="22"/>
        </w:rPr>
      </w:pPr>
    </w:p>
    <w:p w14:paraId="33D6EA71" w14:textId="77777777" w:rsidR="00590B30" w:rsidRDefault="00590B30" w:rsidP="00760DE8">
      <w:pPr>
        <w:rPr>
          <w:sz w:val="22"/>
        </w:rPr>
      </w:pPr>
    </w:p>
    <w:p w14:paraId="7E3F2845" w14:textId="41D76CD1" w:rsidR="00B97E9A" w:rsidRDefault="00B97E9A" w:rsidP="00760DE8">
      <w:pPr>
        <w:rPr>
          <w:sz w:val="22"/>
        </w:rPr>
      </w:pPr>
      <w:r>
        <w:rPr>
          <w:sz w:val="22"/>
        </w:rPr>
        <w:t>[8</w:t>
      </w:r>
      <w:r w:rsidR="00715811">
        <w:rPr>
          <w:sz w:val="22"/>
        </w:rPr>
        <w:t xml:space="preserve">] </w:t>
      </w:r>
      <w:r>
        <w:rPr>
          <w:sz w:val="22"/>
        </w:rPr>
        <w:tab/>
      </w:r>
      <w:r w:rsidR="00715811">
        <w:rPr>
          <w:sz w:val="22"/>
        </w:rPr>
        <w:t>8</w:t>
      </w:r>
      <w:r w:rsidR="00220AB4">
        <w:rPr>
          <w:sz w:val="22"/>
        </w:rPr>
        <w:t xml:space="preserve">. </w:t>
      </w:r>
      <w:r w:rsidR="00962064">
        <w:rPr>
          <w:sz w:val="22"/>
        </w:rPr>
        <w:t>Assuming that A and B are two</w:t>
      </w:r>
      <w:r w:rsidR="00760DE8">
        <w:rPr>
          <w:sz w:val="22"/>
        </w:rPr>
        <w:t xml:space="preserve"> algorithms for solving the same problem, </w:t>
      </w:r>
      <w:r w:rsidR="00FF1248">
        <w:rPr>
          <w:sz w:val="22"/>
        </w:rPr>
        <w:t xml:space="preserve">circle T or </w:t>
      </w:r>
    </w:p>
    <w:p w14:paraId="3852503D" w14:textId="7E97CE78" w:rsidR="005D175C" w:rsidRPr="00A26355" w:rsidRDefault="00B97E9A" w:rsidP="00760DE8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="00FF1248">
        <w:rPr>
          <w:sz w:val="22"/>
        </w:rPr>
        <w:t>F to indicate</w:t>
      </w:r>
      <w:r w:rsidR="00760DE8">
        <w:rPr>
          <w:sz w:val="22"/>
        </w:rPr>
        <w:t xml:space="preserve"> whether each of the following statements is true or false.</w:t>
      </w:r>
    </w:p>
    <w:p w14:paraId="11C2182E" w14:textId="77777777" w:rsidR="00FA21EB" w:rsidRPr="00A26355" w:rsidRDefault="00FA21EB" w:rsidP="00F6705C">
      <w:pPr>
        <w:rPr>
          <w:sz w:val="22"/>
        </w:rPr>
      </w:pPr>
    </w:p>
    <w:p w14:paraId="41AB6650" w14:textId="1F085010" w:rsidR="00180625" w:rsidRDefault="00FF1248" w:rsidP="00F6705C">
      <w:pPr>
        <w:pStyle w:val="ListParagraph"/>
        <w:numPr>
          <w:ilvl w:val="0"/>
          <w:numId w:val="1"/>
        </w:numPr>
        <w:rPr>
          <w:sz w:val="22"/>
        </w:rPr>
      </w:pPr>
      <w:r w:rsidRPr="00180625">
        <w:rPr>
          <w:sz w:val="22"/>
        </w:rPr>
        <w:t xml:space="preserve">T / </w:t>
      </w:r>
      <w:r w:rsidRPr="00AA59C6">
        <w:rPr>
          <w:b/>
          <w:sz w:val="22"/>
        </w:rPr>
        <w:t>F</w:t>
      </w:r>
      <w:r w:rsidRPr="00180625">
        <w:rPr>
          <w:sz w:val="22"/>
        </w:rPr>
        <w:tab/>
      </w:r>
      <w:r w:rsidRPr="00180625">
        <w:rPr>
          <w:sz w:val="22"/>
        </w:rPr>
        <w:tab/>
      </w:r>
      <w:r w:rsidR="00760DE8" w:rsidRPr="00180625">
        <w:rPr>
          <w:sz w:val="22"/>
        </w:rPr>
        <w:t xml:space="preserve">If A is in </w:t>
      </w:r>
      <w:r w:rsidR="00760DE8" w:rsidRPr="00180625">
        <w:rPr>
          <w:rFonts w:ascii="Cambria" w:hAnsi="Cambria"/>
          <w:sz w:val="22"/>
        </w:rPr>
        <w:t>Ω</w:t>
      </w:r>
      <w:r w:rsidR="00760DE8" w:rsidRPr="00180625">
        <w:rPr>
          <w:sz w:val="22"/>
        </w:rPr>
        <w:t xml:space="preserve">(n) and B is in </w:t>
      </w:r>
      <w:proofErr w:type="gramStart"/>
      <w:r w:rsidR="00760DE8" w:rsidRPr="00180625">
        <w:rPr>
          <w:rFonts w:ascii="Cambria" w:hAnsi="Cambria"/>
          <w:sz w:val="22"/>
        </w:rPr>
        <w:t>Ω</w:t>
      </w:r>
      <w:r w:rsidR="00760DE8" w:rsidRPr="00180625">
        <w:rPr>
          <w:sz w:val="22"/>
        </w:rPr>
        <w:t>(</w:t>
      </w:r>
      <w:proofErr w:type="gramEnd"/>
      <w:r w:rsidR="00760DE8" w:rsidRPr="00180625">
        <w:rPr>
          <w:sz w:val="22"/>
        </w:rPr>
        <w:t>n</w:t>
      </w:r>
      <w:r w:rsidR="00760DE8" w:rsidRPr="00180625">
        <w:rPr>
          <w:sz w:val="22"/>
          <w:vertAlign w:val="superscript"/>
        </w:rPr>
        <w:t xml:space="preserve"> </w:t>
      </w:r>
      <w:r w:rsidR="00760DE8" w:rsidRPr="00180625">
        <w:rPr>
          <w:sz w:val="22"/>
        </w:rPr>
        <w:t xml:space="preserve">lg n) then </w:t>
      </w:r>
      <w:r w:rsidR="00180625">
        <w:rPr>
          <w:sz w:val="22"/>
        </w:rPr>
        <w:t>A will always run faster than B</w:t>
      </w:r>
    </w:p>
    <w:p w14:paraId="4A94C94B" w14:textId="4D027F3C" w:rsidR="00180625" w:rsidRDefault="00180625" w:rsidP="00180625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T / </w:t>
      </w:r>
      <w:r w:rsidRPr="00185F49">
        <w:rPr>
          <w:b/>
          <w:sz w:val="22"/>
        </w:rPr>
        <w:t>F</w:t>
      </w:r>
      <w:r>
        <w:rPr>
          <w:sz w:val="22"/>
        </w:rPr>
        <w:tab/>
      </w:r>
      <w:r>
        <w:rPr>
          <w:sz w:val="22"/>
        </w:rPr>
        <w:tab/>
        <w:t xml:space="preserve">If A is in </w:t>
      </w:r>
      <w:r w:rsidRPr="00180625">
        <w:rPr>
          <w:rFonts w:ascii="Cambria" w:hAnsi="Cambria"/>
          <w:sz w:val="22"/>
        </w:rPr>
        <w:t>Ω</w:t>
      </w:r>
      <w:r w:rsidRPr="00180625">
        <w:rPr>
          <w:sz w:val="22"/>
        </w:rPr>
        <w:t>(n)</w:t>
      </w:r>
      <w:r>
        <w:rPr>
          <w:sz w:val="22"/>
        </w:rPr>
        <w:t xml:space="preserve"> and B is in </w:t>
      </w:r>
      <w:proofErr w:type="gramStart"/>
      <w:r>
        <w:rPr>
          <w:sz w:val="22"/>
        </w:rPr>
        <w:t>O(</w:t>
      </w:r>
      <w:proofErr w:type="gramEnd"/>
      <w:r>
        <w:rPr>
          <w:sz w:val="22"/>
        </w:rPr>
        <w:t xml:space="preserve">lg n), then A will always run slower than B.  </w:t>
      </w:r>
    </w:p>
    <w:p w14:paraId="73D7F816" w14:textId="1A097E3F" w:rsidR="00180625" w:rsidRDefault="00180625" w:rsidP="00180625">
      <w:pPr>
        <w:pStyle w:val="ListParagraph"/>
        <w:numPr>
          <w:ilvl w:val="0"/>
          <w:numId w:val="1"/>
        </w:numPr>
        <w:rPr>
          <w:sz w:val="22"/>
        </w:rPr>
      </w:pPr>
      <w:r w:rsidRPr="00185F49">
        <w:rPr>
          <w:b/>
          <w:sz w:val="22"/>
        </w:rPr>
        <w:t>T</w:t>
      </w:r>
      <w:r>
        <w:rPr>
          <w:sz w:val="22"/>
        </w:rPr>
        <w:t xml:space="preserve"> / F</w:t>
      </w:r>
      <w:r>
        <w:rPr>
          <w:sz w:val="22"/>
        </w:rPr>
        <w:tab/>
      </w:r>
      <w:r>
        <w:rPr>
          <w:sz w:val="22"/>
        </w:rPr>
        <w:tab/>
        <w:t xml:space="preserve">If A is in </w:t>
      </w:r>
      <w:r w:rsidRPr="00180625">
        <w:rPr>
          <w:rFonts w:ascii="Cambria" w:hAnsi="Cambria"/>
          <w:sz w:val="22"/>
        </w:rPr>
        <w:t>Ω</w:t>
      </w:r>
      <w:r w:rsidRPr="00180625">
        <w:rPr>
          <w:sz w:val="22"/>
        </w:rPr>
        <w:t>(n)</w:t>
      </w:r>
      <w:r>
        <w:rPr>
          <w:sz w:val="22"/>
        </w:rPr>
        <w:t xml:space="preserve"> and B is in </w:t>
      </w:r>
      <w:proofErr w:type="gramStart"/>
      <w:r>
        <w:rPr>
          <w:sz w:val="22"/>
        </w:rPr>
        <w:t>O(</w:t>
      </w:r>
      <w:proofErr w:type="gramEnd"/>
      <w:r>
        <w:rPr>
          <w:sz w:val="22"/>
        </w:rPr>
        <w:t xml:space="preserve">lg n), then there must be an instance where A runs slower than B.  </w:t>
      </w:r>
    </w:p>
    <w:p w14:paraId="4AA2FF38" w14:textId="793CF646" w:rsidR="00180625" w:rsidRDefault="00FF1248" w:rsidP="00180625">
      <w:pPr>
        <w:pStyle w:val="ListParagraph"/>
        <w:numPr>
          <w:ilvl w:val="0"/>
          <w:numId w:val="1"/>
        </w:numPr>
        <w:rPr>
          <w:sz w:val="22"/>
        </w:rPr>
      </w:pPr>
      <w:r w:rsidRPr="00180625">
        <w:rPr>
          <w:sz w:val="22"/>
        </w:rPr>
        <w:t xml:space="preserve">T / </w:t>
      </w:r>
      <w:r w:rsidRPr="00185F49">
        <w:rPr>
          <w:b/>
          <w:sz w:val="22"/>
        </w:rPr>
        <w:t>F</w:t>
      </w:r>
      <w:r w:rsidRPr="00180625">
        <w:rPr>
          <w:sz w:val="22"/>
        </w:rPr>
        <w:tab/>
      </w:r>
      <w:r w:rsidRPr="00180625">
        <w:rPr>
          <w:sz w:val="22"/>
        </w:rPr>
        <w:tab/>
      </w:r>
      <w:r w:rsidR="00760DE8" w:rsidRPr="00180625">
        <w:rPr>
          <w:sz w:val="22"/>
        </w:rPr>
        <w:t xml:space="preserve">If A is in </w:t>
      </w:r>
      <w:r w:rsidR="00760DE8" w:rsidRPr="00180625">
        <w:rPr>
          <w:rFonts w:ascii="Cambria" w:hAnsi="Cambria"/>
          <w:sz w:val="22"/>
        </w:rPr>
        <w:t>Ο</w:t>
      </w:r>
      <w:r w:rsidR="00760DE8" w:rsidRPr="00180625">
        <w:rPr>
          <w:sz w:val="22"/>
        </w:rPr>
        <w:t>(n</w:t>
      </w:r>
      <w:r w:rsidR="00760DE8" w:rsidRPr="00180625">
        <w:rPr>
          <w:sz w:val="22"/>
          <w:vertAlign w:val="superscript"/>
        </w:rPr>
        <w:t>2</w:t>
      </w:r>
      <w:r w:rsidR="00760DE8" w:rsidRPr="00180625">
        <w:rPr>
          <w:sz w:val="22"/>
        </w:rPr>
        <w:t xml:space="preserve">) and B is in </w:t>
      </w:r>
      <w:proofErr w:type="gramStart"/>
      <w:r w:rsidR="00760DE8" w:rsidRPr="00180625">
        <w:rPr>
          <w:rFonts w:ascii="Cambria" w:hAnsi="Cambria"/>
          <w:sz w:val="22"/>
        </w:rPr>
        <w:t>Ο</w:t>
      </w:r>
      <w:r w:rsidR="00402996" w:rsidRPr="00180625">
        <w:rPr>
          <w:sz w:val="22"/>
        </w:rPr>
        <w:t>(</w:t>
      </w:r>
      <w:proofErr w:type="gramEnd"/>
      <w:r w:rsidR="00402996" w:rsidRPr="00180625">
        <w:rPr>
          <w:sz w:val="22"/>
        </w:rPr>
        <w:t>n lg n) then there must be</w:t>
      </w:r>
      <w:r w:rsidR="00760DE8" w:rsidRPr="00180625">
        <w:rPr>
          <w:sz w:val="22"/>
        </w:rPr>
        <w:t xml:space="preserve"> an instance of the </w:t>
      </w:r>
      <w:r w:rsidR="00180625">
        <w:rPr>
          <w:sz w:val="22"/>
        </w:rPr>
        <w:t>p</w:t>
      </w:r>
      <w:r w:rsidR="00760DE8" w:rsidRPr="00180625">
        <w:rPr>
          <w:sz w:val="22"/>
        </w:rPr>
        <w:t>roblem for which B will run faster than A.</w:t>
      </w:r>
    </w:p>
    <w:p w14:paraId="3328132E" w14:textId="77777777" w:rsidR="00180625" w:rsidRDefault="00FF1248" w:rsidP="00180625">
      <w:pPr>
        <w:pStyle w:val="ListParagraph"/>
        <w:numPr>
          <w:ilvl w:val="0"/>
          <w:numId w:val="1"/>
        </w:numPr>
        <w:rPr>
          <w:sz w:val="22"/>
        </w:rPr>
      </w:pPr>
      <w:r w:rsidRPr="00180625">
        <w:rPr>
          <w:sz w:val="22"/>
        </w:rPr>
        <w:t xml:space="preserve">T / </w:t>
      </w:r>
      <w:r w:rsidRPr="00185F49">
        <w:rPr>
          <w:b/>
          <w:sz w:val="22"/>
        </w:rPr>
        <w:t>F</w:t>
      </w:r>
      <w:r w:rsidRPr="00180625">
        <w:rPr>
          <w:sz w:val="22"/>
        </w:rPr>
        <w:tab/>
      </w:r>
      <w:r w:rsidRPr="00180625">
        <w:rPr>
          <w:sz w:val="22"/>
        </w:rPr>
        <w:tab/>
      </w:r>
      <w:r w:rsidR="00677EC0" w:rsidRPr="00180625">
        <w:rPr>
          <w:sz w:val="22"/>
        </w:rPr>
        <w:t xml:space="preserve">If A is in </w:t>
      </w:r>
      <w:r w:rsidR="00677EC0" w:rsidRPr="00180625">
        <w:rPr>
          <w:rFonts w:ascii="Cambria" w:hAnsi="Cambria"/>
          <w:sz w:val="22"/>
        </w:rPr>
        <w:t>Ο</w:t>
      </w:r>
      <w:r w:rsidR="00677EC0" w:rsidRPr="00180625">
        <w:rPr>
          <w:sz w:val="22"/>
        </w:rPr>
        <w:t xml:space="preserve">(n) and B is in </w:t>
      </w:r>
      <w:proofErr w:type="gramStart"/>
      <w:r w:rsidR="00677EC0" w:rsidRPr="00180625">
        <w:rPr>
          <w:rFonts w:ascii="Cambria" w:hAnsi="Cambria"/>
          <w:sz w:val="22"/>
        </w:rPr>
        <w:t>Ω</w:t>
      </w:r>
      <w:r w:rsidR="00402996" w:rsidRPr="00180625">
        <w:rPr>
          <w:sz w:val="22"/>
        </w:rPr>
        <w:t>(</w:t>
      </w:r>
      <w:proofErr w:type="gramEnd"/>
      <w:r w:rsidR="00402996" w:rsidRPr="00180625">
        <w:rPr>
          <w:sz w:val="22"/>
        </w:rPr>
        <w:t>lg n) then there must be</w:t>
      </w:r>
      <w:r w:rsidR="00677EC0" w:rsidRPr="00180625">
        <w:rPr>
          <w:sz w:val="22"/>
        </w:rPr>
        <w:t xml:space="preserve"> an instance of the problem</w:t>
      </w:r>
      <w:r w:rsidR="00180625">
        <w:rPr>
          <w:sz w:val="22"/>
        </w:rPr>
        <w:t xml:space="preserve"> </w:t>
      </w:r>
      <w:r w:rsidR="00677EC0" w:rsidRPr="00180625">
        <w:rPr>
          <w:sz w:val="22"/>
        </w:rPr>
        <w:t>for which B will run faster than A.</w:t>
      </w:r>
      <w:r w:rsidR="00541601" w:rsidRPr="00180625">
        <w:rPr>
          <w:sz w:val="22"/>
        </w:rPr>
        <w:t xml:space="preserve"> </w:t>
      </w:r>
    </w:p>
    <w:p w14:paraId="0FC1B799" w14:textId="56376640" w:rsidR="00197458" w:rsidRPr="00197458" w:rsidRDefault="00FF1248" w:rsidP="00197458">
      <w:pPr>
        <w:pStyle w:val="ListParagraph"/>
        <w:numPr>
          <w:ilvl w:val="0"/>
          <w:numId w:val="1"/>
        </w:numPr>
        <w:rPr>
          <w:sz w:val="22"/>
        </w:rPr>
      </w:pPr>
      <w:r w:rsidRPr="00185F49">
        <w:rPr>
          <w:b/>
          <w:sz w:val="22"/>
        </w:rPr>
        <w:t>T</w:t>
      </w:r>
      <w:r w:rsidRPr="00180625">
        <w:rPr>
          <w:sz w:val="22"/>
        </w:rPr>
        <w:t xml:space="preserve"> / F</w:t>
      </w:r>
      <w:r w:rsidRPr="00180625">
        <w:rPr>
          <w:sz w:val="22"/>
        </w:rPr>
        <w:tab/>
      </w:r>
      <w:r w:rsidRPr="00180625">
        <w:rPr>
          <w:sz w:val="22"/>
        </w:rPr>
        <w:tab/>
      </w:r>
      <w:r w:rsidR="00235921" w:rsidRPr="00180625">
        <w:rPr>
          <w:sz w:val="22"/>
        </w:rPr>
        <w:t xml:space="preserve">If A is in </w:t>
      </w:r>
      <w:r w:rsidR="00235921" w:rsidRPr="00180625">
        <w:rPr>
          <w:rFonts w:ascii="Cambria" w:hAnsi="Cambria"/>
          <w:sz w:val="22"/>
        </w:rPr>
        <w:t>Θ</w:t>
      </w:r>
      <w:r w:rsidR="00235921" w:rsidRPr="00180625">
        <w:rPr>
          <w:sz w:val="22"/>
        </w:rPr>
        <w:t xml:space="preserve">(n) and B </w:t>
      </w:r>
      <w:r w:rsidR="00197FF1" w:rsidRPr="00180625">
        <w:rPr>
          <w:sz w:val="22"/>
        </w:rPr>
        <w:t xml:space="preserve">never runs more slowly than A, then B </w:t>
      </w:r>
      <w:r w:rsidR="00235921" w:rsidRPr="00180625">
        <w:rPr>
          <w:sz w:val="22"/>
        </w:rPr>
        <w:t xml:space="preserve">is </w:t>
      </w:r>
      <w:r w:rsidR="00197FF1" w:rsidRPr="00180625">
        <w:rPr>
          <w:sz w:val="22"/>
        </w:rPr>
        <w:t xml:space="preserve">in </w:t>
      </w:r>
      <w:r w:rsidR="00235921" w:rsidRPr="00180625">
        <w:rPr>
          <w:rFonts w:ascii="Cambria" w:hAnsi="Cambria"/>
          <w:sz w:val="22"/>
        </w:rPr>
        <w:t>Ο(n</w:t>
      </w:r>
      <w:r w:rsidR="00197FF1" w:rsidRPr="00180625">
        <w:rPr>
          <w:rFonts w:ascii="Cambria" w:hAnsi="Cambria"/>
          <w:sz w:val="22"/>
        </w:rPr>
        <w:t>).</w:t>
      </w:r>
    </w:p>
    <w:p w14:paraId="38D60FD5" w14:textId="5BA73D2F" w:rsidR="00180625" w:rsidRDefault="00180625" w:rsidP="00180625">
      <w:pPr>
        <w:pStyle w:val="ListParagraph"/>
        <w:numPr>
          <w:ilvl w:val="0"/>
          <w:numId w:val="1"/>
        </w:numPr>
        <w:rPr>
          <w:sz w:val="22"/>
        </w:rPr>
      </w:pPr>
      <w:r w:rsidRPr="00185F49">
        <w:rPr>
          <w:b/>
          <w:sz w:val="22"/>
        </w:rPr>
        <w:t>T</w:t>
      </w:r>
      <w:r w:rsidR="00FF1248" w:rsidRPr="00180625">
        <w:rPr>
          <w:sz w:val="22"/>
        </w:rPr>
        <w:t xml:space="preserve"> / F</w:t>
      </w:r>
      <w:r w:rsidR="00FF1248" w:rsidRPr="00180625">
        <w:rPr>
          <w:sz w:val="22"/>
        </w:rPr>
        <w:tab/>
      </w:r>
      <w:r w:rsidR="00FF1248" w:rsidRPr="00180625">
        <w:rPr>
          <w:sz w:val="22"/>
        </w:rPr>
        <w:tab/>
      </w:r>
      <w:r w:rsidR="00197FF1" w:rsidRPr="00180625">
        <w:rPr>
          <w:sz w:val="22"/>
        </w:rPr>
        <w:t xml:space="preserve">If A is in </w:t>
      </w:r>
      <w:r w:rsidR="00962064" w:rsidRPr="00180625">
        <w:rPr>
          <w:rFonts w:ascii="Cambria" w:hAnsi="Cambria"/>
          <w:sz w:val="22"/>
        </w:rPr>
        <w:t>Ω</w:t>
      </w:r>
      <w:r w:rsidR="00962064" w:rsidRPr="00180625">
        <w:rPr>
          <w:sz w:val="22"/>
        </w:rPr>
        <w:t xml:space="preserve">(n) and also in </w:t>
      </w:r>
      <w:proofErr w:type="gramStart"/>
      <w:r w:rsidR="00962064" w:rsidRPr="00180625">
        <w:rPr>
          <w:rFonts w:ascii="Cambria" w:hAnsi="Cambria"/>
          <w:sz w:val="22"/>
        </w:rPr>
        <w:t>Ο</w:t>
      </w:r>
      <w:r w:rsidR="00962064" w:rsidRPr="00180625">
        <w:rPr>
          <w:sz w:val="22"/>
        </w:rPr>
        <w:t>(</w:t>
      </w:r>
      <w:proofErr w:type="gramEnd"/>
      <w:r w:rsidR="00962064" w:rsidRPr="00180625">
        <w:rPr>
          <w:sz w:val="22"/>
        </w:rPr>
        <w:t xml:space="preserve">n lg n) and B is in </w:t>
      </w:r>
      <w:r w:rsidR="00962064" w:rsidRPr="00180625">
        <w:rPr>
          <w:rFonts w:ascii="Cambria" w:hAnsi="Cambria"/>
          <w:sz w:val="22"/>
        </w:rPr>
        <w:t>Θ</w:t>
      </w:r>
      <w:r w:rsidR="00962064" w:rsidRPr="00180625">
        <w:rPr>
          <w:sz w:val="22"/>
        </w:rPr>
        <w:t>(n</w:t>
      </w:r>
      <w:r w:rsidR="00962064" w:rsidRPr="00180625">
        <w:rPr>
          <w:sz w:val="22"/>
          <w:vertAlign w:val="superscript"/>
        </w:rPr>
        <w:t>2</w:t>
      </w:r>
      <w:r w:rsidRPr="00180625">
        <w:rPr>
          <w:sz w:val="22"/>
        </w:rPr>
        <w:t xml:space="preserve">), then there must be an </w:t>
      </w:r>
      <w:r w:rsidR="00962064" w:rsidRPr="00180625">
        <w:rPr>
          <w:sz w:val="22"/>
        </w:rPr>
        <w:t>instance of the problem for</w:t>
      </w:r>
      <w:r w:rsidRPr="00180625">
        <w:rPr>
          <w:sz w:val="22"/>
        </w:rPr>
        <w:t xml:space="preserve"> which A will run faster than B.</w:t>
      </w:r>
      <w:r>
        <w:rPr>
          <w:sz w:val="22"/>
        </w:rPr>
        <w:t xml:space="preserve"> </w:t>
      </w:r>
    </w:p>
    <w:p w14:paraId="6475DAEE" w14:textId="185CDADE" w:rsidR="00180625" w:rsidRDefault="00180625" w:rsidP="00F6705C">
      <w:pPr>
        <w:rPr>
          <w:sz w:val="22"/>
        </w:rPr>
      </w:pPr>
    </w:p>
    <w:p w14:paraId="3D453A89" w14:textId="23E362FA" w:rsidR="00180625" w:rsidRDefault="00180625" w:rsidP="00F6705C">
      <w:pPr>
        <w:rPr>
          <w:sz w:val="22"/>
        </w:rPr>
      </w:pPr>
    </w:p>
    <w:p w14:paraId="6558D60D" w14:textId="1C18AAA2" w:rsidR="00180625" w:rsidRDefault="00180625" w:rsidP="00F6705C">
      <w:pPr>
        <w:rPr>
          <w:sz w:val="22"/>
        </w:rPr>
      </w:pPr>
    </w:p>
    <w:p w14:paraId="7956D0A1" w14:textId="128EB125" w:rsidR="00180625" w:rsidRDefault="00180625" w:rsidP="00F6705C">
      <w:pPr>
        <w:rPr>
          <w:sz w:val="22"/>
        </w:rPr>
      </w:pPr>
    </w:p>
    <w:p w14:paraId="072E8746" w14:textId="77777777" w:rsidR="00180625" w:rsidRDefault="00180625" w:rsidP="00F6705C">
      <w:pPr>
        <w:rPr>
          <w:sz w:val="22"/>
        </w:rPr>
      </w:pPr>
    </w:p>
    <w:p w14:paraId="323E8088" w14:textId="733DC50A" w:rsidR="003B73A2" w:rsidRPr="00A26355" w:rsidRDefault="00715811" w:rsidP="003B73A2">
      <w:pPr>
        <w:rPr>
          <w:sz w:val="22"/>
        </w:rPr>
      </w:pPr>
      <w:r>
        <w:rPr>
          <w:sz w:val="22"/>
        </w:rPr>
        <w:t>9</w:t>
      </w:r>
      <w:r w:rsidR="003B73A2" w:rsidRPr="00A26355">
        <w:rPr>
          <w:sz w:val="22"/>
        </w:rPr>
        <w:t xml:space="preserve">. </w:t>
      </w:r>
      <w:r w:rsidR="00A549F6">
        <w:rPr>
          <w:sz w:val="22"/>
        </w:rPr>
        <w:t xml:space="preserve">The </w:t>
      </w:r>
      <w:proofErr w:type="spellStart"/>
      <w:r w:rsidR="00A549F6" w:rsidRPr="00992236">
        <w:rPr>
          <w:rFonts w:ascii="Courier" w:hAnsi="Courier"/>
          <w:sz w:val="22"/>
        </w:rPr>
        <w:t>sum</w:t>
      </w:r>
      <w:r w:rsidR="005246A7">
        <w:rPr>
          <w:rFonts w:ascii="Courier" w:hAnsi="Courier"/>
          <w:sz w:val="22"/>
        </w:rPr>
        <w:t>NoConsecutiveEvens</w:t>
      </w:r>
      <w:proofErr w:type="spellEnd"/>
      <w:r w:rsidR="005246A7">
        <w:rPr>
          <w:rFonts w:ascii="Courier" w:hAnsi="Courier"/>
          <w:sz w:val="22"/>
        </w:rPr>
        <w:t xml:space="preserve"> </w:t>
      </w:r>
      <w:r w:rsidR="00A549F6">
        <w:rPr>
          <w:sz w:val="22"/>
        </w:rPr>
        <w:t xml:space="preserve">method is to answer the following question. </w:t>
      </w:r>
      <w:r w:rsidR="003B73A2" w:rsidRPr="00A26355">
        <w:rPr>
          <w:sz w:val="22"/>
        </w:rPr>
        <w:t>Given an array of integers, is it possible to choose some of the elements such that they sum to a given target value, with the following additional co</w:t>
      </w:r>
      <w:r w:rsidR="005246A7">
        <w:rPr>
          <w:sz w:val="22"/>
        </w:rPr>
        <w:t>nstraint: When an even value is chosen, the next value cannot also be even</w:t>
      </w:r>
      <w:r w:rsidR="003B73A2" w:rsidRPr="00A26355">
        <w:rPr>
          <w:sz w:val="22"/>
        </w:rPr>
        <w:t>.  For example:</w:t>
      </w:r>
    </w:p>
    <w:p w14:paraId="22D59E40" w14:textId="77777777" w:rsidR="003B73A2" w:rsidRPr="00A26355" w:rsidRDefault="003B73A2" w:rsidP="003B73A2">
      <w:pPr>
        <w:rPr>
          <w:sz w:val="22"/>
        </w:rPr>
      </w:pPr>
    </w:p>
    <w:p w14:paraId="3580CDA0" w14:textId="77777777" w:rsidR="005246A7" w:rsidRDefault="003B73A2" w:rsidP="005246A7">
      <w:pPr>
        <w:ind w:left="288"/>
        <w:rPr>
          <w:sz w:val="22"/>
        </w:rPr>
      </w:pPr>
      <w:r w:rsidRPr="00A26355">
        <w:rPr>
          <w:sz w:val="22"/>
        </w:rPr>
        <w:t xml:space="preserve">[2, 5, 10, 4] with target 12 → </w:t>
      </w:r>
      <w:r w:rsidR="005246A7">
        <w:rPr>
          <w:sz w:val="22"/>
        </w:rPr>
        <w:t>false</w:t>
      </w:r>
      <w:r w:rsidRPr="00A26355">
        <w:rPr>
          <w:sz w:val="22"/>
        </w:rPr>
        <w:br/>
        <w:t>[2, 5, 10, 4] with target 14 → false</w:t>
      </w:r>
      <w:r w:rsidRPr="00A26355">
        <w:rPr>
          <w:sz w:val="22"/>
        </w:rPr>
        <w:br/>
        <w:t xml:space="preserve">[2, 5, 10, 4] with target 7 → </w:t>
      </w:r>
      <w:r w:rsidR="005246A7">
        <w:rPr>
          <w:sz w:val="22"/>
        </w:rPr>
        <w:t>true</w:t>
      </w:r>
    </w:p>
    <w:p w14:paraId="7722C228" w14:textId="09C4EE88" w:rsidR="005246A7" w:rsidRDefault="005246A7" w:rsidP="005246A7">
      <w:pPr>
        <w:ind w:left="288"/>
        <w:rPr>
          <w:sz w:val="22"/>
        </w:rPr>
      </w:pPr>
      <w:r>
        <w:rPr>
          <w:sz w:val="22"/>
        </w:rPr>
        <w:t>[2, 5, 10, 4] with target 9</w:t>
      </w:r>
      <w:r w:rsidRPr="00A26355">
        <w:rPr>
          <w:sz w:val="22"/>
        </w:rPr>
        <w:t xml:space="preserve"> → </w:t>
      </w:r>
      <w:r>
        <w:rPr>
          <w:sz w:val="22"/>
        </w:rPr>
        <w:t>true</w:t>
      </w:r>
    </w:p>
    <w:p w14:paraId="0B7F6508" w14:textId="31C59A65" w:rsidR="005246A7" w:rsidRPr="00A26355" w:rsidRDefault="005246A7" w:rsidP="005246A7">
      <w:pPr>
        <w:ind w:left="288"/>
        <w:rPr>
          <w:sz w:val="22"/>
        </w:rPr>
      </w:pPr>
      <w:r>
        <w:rPr>
          <w:sz w:val="22"/>
        </w:rPr>
        <w:t>[2, 5, 10, 4] with target 11</w:t>
      </w:r>
      <w:r w:rsidRPr="00A26355">
        <w:rPr>
          <w:sz w:val="22"/>
        </w:rPr>
        <w:t xml:space="preserve"> → </w:t>
      </w:r>
      <w:r>
        <w:rPr>
          <w:sz w:val="22"/>
        </w:rPr>
        <w:t>true</w:t>
      </w:r>
    </w:p>
    <w:p w14:paraId="357100A7" w14:textId="092D9A30" w:rsidR="003B73A2" w:rsidRDefault="003B73A2" w:rsidP="005246A7">
      <w:pPr>
        <w:ind w:left="288"/>
        <w:rPr>
          <w:sz w:val="22"/>
        </w:rPr>
      </w:pPr>
    </w:p>
    <w:p w14:paraId="544E38AD" w14:textId="6FA095E8" w:rsidR="00BD6A97" w:rsidRDefault="00B97E9A" w:rsidP="003B73A2">
      <w:pPr>
        <w:rPr>
          <w:sz w:val="22"/>
        </w:rPr>
      </w:pPr>
      <w:r>
        <w:rPr>
          <w:sz w:val="22"/>
        </w:rPr>
        <w:tab/>
        <w:t>[5]</w:t>
      </w:r>
      <w:r>
        <w:rPr>
          <w:sz w:val="22"/>
        </w:rPr>
        <w:tab/>
      </w:r>
      <w:r>
        <w:rPr>
          <w:sz w:val="22"/>
        </w:rPr>
        <w:tab/>
      </w:r>
      <w:r w:rsidR="00BD6A97">
        <w:rPr>
          <w:sz w:val="22"/>
        </w:rPr>
        <w:t xml:space="preserve">a. </w:t>
      </w:r>
      <w:r w:rsidR="00421FBF">
        <w:rPr>
          <w:sz w:val="22"/>
        </w:rPr>
        <w:t xml:space="preserve">Complete the </w:t>
      </w:r>
      <w:proofErr w:type="spellStart"/>
      <w:r w:rsidR="005246A7" w:rsidRPr="00992236">
        <w:rPr>
          <w:rFonts w:ascii="Courier" w:hAnsi="Courier"/>
          <w:sz w:val="22"/>
        </w:rPr>
        <w:t>sum</w:t>
      </w:r>
      <w:r w:rsidR="005246A7">
        <w:rPr>
          <w:rFonts w:ascii="Courier" w:hAnsi="Courier"/>
          <w:sz w:val="22"/>
        </w:rPr>
        <w:t>NoConsecutiveEvens</w:t>
      </w:r>
      <w:proofErr w:type="spellEnd"/>
      <w:r w:rsidR="005246A7">
        <w:rPr>
          <w:rFonts w:ascii="Courier" w:hAnsi="Courier"/>
          <w:sz w:val="22"/>
        </w:rPr>
        <w:t xml:space="preserve"> </w:t>
      </w:r>
      <w:r w:rsidR="00421FBF">
        <w:rPr>
          <w:sz w:val="22"/>
        </w:rPr>
        <w:t>method shown below a</w:t>
      </w:r>
      <w:r w:rsidR="00BD6A97">
        <w:rPr>
          <w:sz w:val="22"/>
        </w:rPr>
        <w:t>ssuming</w:t>
      </w:r>
      <w:r w:rsidR="00421FBF">
        <w:rPr>
          <w:sz w:val="22"/>
        </w:rPr>
        <w:t xml:space="preserve"> that the </w:t>
      </w:r>
      <w:proofErr w:type="spellStart"/>
      <w:r w:rsidR="005246A7" w:rsidRPr="00992236">
        <w:rPr>
          <w:rFonts w:ascii="Courier" w:hAnsi="Courier"/>
          <w:sz w:val="22"/>
        </w:rPr>
        <w:t>sum</w:t>
      </w:r>
      <w:r w:rsidR="005246A7">
        <w:rPr>
          <w:rFonts w:ascii="Courier" w:hAnsi="Courier"/>
          <w:sz w:val="22"/>
        </w:rPr>
        <w:t>NoConsecutiveEvens</w:t>
      </w:r>
      <w:r w:rsidR="004B6217" w:rsidRPr="00992236">
        <w:rPr>
          <w:rFonts w:ascii="Courier" w:hAnsi="Courier"/>
          <w:sz w:val="22"/>
        </w:rPr>
        <w:t>Helper</w:t>
      </w:r>
      <w:proofErr w:type="spellEnd"/>
      <w:r w:rsidR="004B6217">
        <w:rPr>
          <w:sz w:val="22"/>
        </w:rPr>
        <w:t xml:space="preserve"> </w:t>
      </w:r>
      <w:r w:rsidR="00421FBF">
        <w:rPr>
          <w:sz w:val="22"/>
        </w:rPr>
        <w:t xml:space="preserve">method </w:t>
      </w:r>
      <w:r w:rsidR="00BD6A97">
        <w:rPr>
          <w:sz w:val="22"/>
        </w:rPr>
        <w:t>defined in part b works</w:t>
      </w:r>
      <w:r w:rsidR="00421FBF">
        <w:rPr>
          <w:sz w:val="22"/>
        </w:rPr>
        <w:t>.</w:t>
      </w:r>
    </w:p>
    <w:p w14:paraId="1BB8ECDE" w14:textId="77777777" w:rsidR="00BD6A97" w:rsidRDefault="00BD6A97" w:rsidP="003B73A2">
      <w:pPr>
        <w:rPr>
          <w:sz w:val="22"/>
        </w:rPr>
      </w:pPr>
    </w:p>
    <w:p w14:paraId="45579648" w14:textId="7151303C" w:rsidR="00BD6A97" w:rsidRPr="00A2503A" w:rsidRDefault="00BD6A97" w:rsidP="00B97E9A">
      <w:pPr>
        <w:widowControl w:val="0"/>
        <w:autoSpaceDE w:val="0"/>
        <w:autoSpaceDN w:val="0"/>
        <w:adjustRightInd w:val="0"/>
        <w:ind w:left="576"/>
        <w:rPr>
          <w:rFonts w:ascii="Courier" w:hAnsi="Courier" w:cs="Monaco"/>
          <w:sz w:val="20"/>
          <w:szCs w:val="22"/>
        </w:rPr>
      </w:pPr>
      <w:r w:rsidRPr="00BD6A97">
        <w:rPr>
          <w:rFonts w:ascii="Courier" w:hAnsi="Courier" w:cs="Monaco"/>
          <w:color w:val="000000"/>
          <w:sz w:val="20"/>
          <w:szCs w:val="22"/>
        </w:rPr>
        <w:tab/>
      </w:r>
      <w:r w:rsidRPr="00A2503A">
        <w:rPr>
          <w:rFonts w:ascii="Courier" w:hAnsi="Courier" w:cs="Monaco"/>
          <w:bCs/>
          <w:color w:val="7F0055"/>
          <w:sz w:val="20"/>
          <w:szCs w:val="22"/>
        </w:rPr>
        <w:t>public</w:t>
      </w:r>
      <w:r w:rsidRPr="00A2503A">
        <w:rPr>
          <w:rFonts w:ascii="Courier" w:hAnsi="Courier" w:cs="Monaco"/>
          <w:color w:val="000000"/>
          <w:sz w:val="20"/>
          <w:szCs w:val="22"/>
        </w:rPr>
        <w:t xml:space="preserve"> </w:t>
      </w:r>
      <w:r w:rsidRPr="00A2503A">
        <w:rPr>
          <w:rFonts w:ascii="Courier" w:hAnsi="Courier" w:cs="Monaco"/>
          <w:bCs/>
          <w:color w:val="7F0055"/>
          <w:sz w:val="20"/>
          <w:szCs w:val="22"/>
        </w:rPr>
        <w:t>static</w:t>
      </w:r>
      <w:r w:rsidRPr="00A2503A">
        <w:rPr>
          <w:rFonts w:ascii="Courier" w:hAnsi="Courier" w:cs="Monaco"/>
          <w:color w:val="000000"/>
          <w:sz w:val="20"/>
          <w:szCs w:val="22"/>
        </w:rPr>
        <w:t xml:space="preserve"> </w:t>
      </w:r>
      <w:proofErr w:type="spellStart"/>
      <w:r w:rsidRPr="00A2503A">
        <w:rPr>
          <w:rFonts w:ascii="Courier" w:hAnsi="Courier" w:cs="Monaco"/>
          <w:bCs/>
          <w:color w:val="7F0055"/>
          <w:sz w:val="20"/>
          <w:szCs w:val="22"/>
        </w:rPr>
        <w:t>boolean</w:t>
      </w:r>
      <w:proofErr w:type="spellEnd"/>
      <w:r w:rsidRPr="00A2503A">
        <w:rPr>
          <w:rFonts w:ascii="Courier" w:hAnsi="Courier" w:cs="Monaco"/>
          <w:color w:val="000000"/>
          <w:sz w:val="20"/>
          <w:szCs w:val="22"/>
        </w:rPr>
        <w:t xml:space="preserve"> </w:t>
      </w:r>
      <w:proofErr w:type="spellStart"/>
      <w:r w:rsidR="005246A7" w:rsidRPr="00992236">
        <w:rPr>
          <w:rFonts w:ascii="Courier" w:hAnsi="Courier"/>
          <w:sz w:val="22"/>
        </w:rPr>
        <w:t>sum</w:t>
      </w:r>
      <w:r w:rsidR="005246A7">
        <w:rPr>
          <w:rFonts w:ascii="Courier" w:hAnsi="Courier"/>
          <w:sz w:val="22"/>
        </w:rPr>
        <w:t>NoConsecutiveEvens</w:t>
      </w:r>
      <w:proofErr w:type="spellEnd"/>
      <w:r w:rsidR="005246A7">
        <w:rPr>
          <w:rFonts w:ascii="Courier" w:hAnsi="Courier"/>
          <w:sz w:val="22"/>
        </w:rPr>
        <w:t xml:space="preserve"> </w:t>
      </w:r>
      <w:r w:rsidRPr="00A2503A">
        <w:rPr>
          <w:rFonts w:ascii="Courier" w:hAnsi="Courier" w:cs="Monaco"/>
          <w:color w:val="000000"/>
          <w:sz w:val="20"/>
          <w:szCs w:val="22"/>
        </w:rPr>
        <w:t>(</w:t>
      </w:r>
      <w:proofErr w:type="gramStart"/>
      <w:r w:rsidRPr="00A2503A">
        <w:rPr>
          <w:rFonts w:ascii="Courier" w:hAnsi="Courier" w:cs="Monaco"/>
          <w:bCs/>
          <w:color w:val="7F0055"/>
          <w:sz w:val="20"/>
          <w:szCs w:val="22"/>
        </w:rPr>
        <w:t>int</w:t>
      </w:r>
      <w:r w:rsidRPr="00A2503A">
        <w:rPr>
          <w:rFonts w:ascii="Courier" w:hAnsi="Courier" w:cs="Monaco"/>
          <w:color w:val="000000"/>
          <w:sz w:val="20"/>
          <w:szCs w:val="22"/>
        </w:rPr>
        <w:t>[</w:t>
      </w:r>
      <w:proofErr w:type="gramEnd"/>
      <w:r w:rsidRPr="00A2503A">
        <w:rPr>
          <w:rFonts w:ascii="Courier" w:hAnsi="Courier" w:cs="Monaco"/>
          <w:color w:val="000000"/>
          <w:sz w:val="20"/>
          <w:szCs w:val="22"/>
        </w:rPr>
        <w:t xml:space="preserve">] </w:t>
      </w:r>
      <w:proofErr w:type="spellStart"/>
      <w:r w:rsidRPr="00A2503A">
        <w:rPr>
          <w:rFonts w:ascii="Courier" w:hAnsi="Courier" w:cs="Monaco"/>
          <w:color w:val="000000"/>
          <w:sz w:val="20"/>
          <w:szCs w:val="22"/>
        </w:rPr>
        <w:t>vals</w:t>
      </w:r>
      <w:proofErr w:type="spellEnd"/>
      <w:r w:rsidRPr="00A2503A">
        <w:rPr>
          <w:rFonts w:ascii="Courier" w:hAnsi="Courier" w:cs="Monaco"/>
          <w:color w:val="000000"/>
          <w:sz w:val="20"/>
          <w:szCs w:val="22"/>
        </w:rPr>
        <w:t xml:space="preserve">, </w:t>
      </w:r>
      <w:r w:rsidRPr="00A2503A">
        <w:rPr>
          <w:rFonts w:ascii="Courier" w:hAnsi="Courier" w:cs="Monaco"/>
          <w:bCs/>
          <w:color w:val="7F0055"/>
          <w:sz w:val="20"/>
          <w:szCs w:val="22"/>
        </w:rPr>
        <w:t>int</w:t>
      </w:r>
      <w:r w:rsidRPr="00A2503A">
        <w:rPr>
          <w:rFonts w:ascii="Courier" w:hAnsi="Courier" w:cs="Monaco"/>
          <w:color w:val="000000"/>
          <w:sz w:val="20"/>
          <w:szCs w:val="22"/>
        </w:rPr>
        <w:t xml:space="preserve"> </w:t>
      </w:r>
      <w:proofErr w:type="spellStart"/>
      <w:r w:rsidRPr="00A2503A">
        <w:rPr>
          <w:rFonts w:ascii="Courier" w:hAnsi="Courier" w:cs="Monaco"/>
          <w:color w:val="000000"/>
          <w:sz w:val="20"/>
          <w:szCs w:val="22"/>
        </w:rPr>
        <w:t>targetSum</w:t>
      </w:r>
      <w:proofErr w:type="spellEnd"/>
      <w:r w:rsidRPr="00A2503A">
        <w:rPr>
          <w:rFonts w:ascii="Courier" w:hAnsi="Courier" w:cs="Monaco"/>
          <w:color w:val="000000"/>
          <w:sz w:val="20"/>
          <w:szCs w:val="22"/>
        </w:rPr>
        <w:t>) {</w:t>
      </w:r>
    </w:p>
    <w:p w14:paraId="4C2D2E82" w14:textId="3F8D94D4" w:rsidR="00BD6A97" w:rsidRPr="00A2503A" w:rsidRDefault="00BD6A97" w:rsidP="00B97E9A">
      <w:pPr>
        <w:widowControl w:val="0"/>
        <w:autoSpaceDE w:val="0"/>
        <w:autoSpaceDN w:val="0"/>
        <w:adjustRightInd w:val="0"/>
        <w:ind w:left="576"/>
        <w:rPr>
          <w:rFonts w:ascii="Courier" w:hAnsi="Courier" w:cs="Monaco"/>
          <w:bCs/>
          <w:color w:val="7F0055"/>
          <w:sz w:val="20"/>
          <w:szCs w:val="22"/>
        </w:rPr>
      </w:pPr>
      <w:r w:rsidRPr="00A2503A">
        <w:rPr>
          <w:rFonts w:ascii="Courier" w:hAnsi="Courier" w:cs="Monaco"/>
          <w:color w:val="000000"/>
          <w:sz w:val="20"/>
          <w:szCs w:val="22"/>
        </w:rPr>
        <w:tab/>
      </w:r>
    </w:p>
    <w:p w14:paraId="35936F72" w14:textId="7D0E39ED" w:rsidR="00BD6A97" w:rsidRPr="00A2503A" w:rsidRDefault="00185F49" w:rsidP="00B97E9A">
      <w:pPr>
        <w:widowControl w:val="0"/>
        <w:autoSpaceDE w:val="0"/>
        <w:autoSpaceDN w:val="0"/>
        <w:adjustRightInd w:val="0"/>
        <w:ind w:left="576"/>
        <w:rPr>
          <w:rFonts w:ascii="Courier" w:hAnsi="Courier" w:cs="Monaco"/>
          <w:bCs/>
          <w:color w:val="7F0055"/>
          <w:sz w:val="20"/>
          <w:szCs w:val="22"/>
        </w:rPr>
      </w:pPr>
      <w:r>
        <w:rPr>
          <w:rFonts w:ascii="Courier" w:hAnsi="Courier" w:cs="Monaco"/>
          <w:bCs/>
          <w:color w:val="7F0055"/>
          <w:sz w:val="20"/>
          <w:szCs w:val="22"/>
        </w:rPr>
        <w:t xml:space="preserve">return </w:t>
      </w:r>
      <w:proofErr w:type="spellStart"/>
      <w:proofErr w:type="gramStart"/>
      <w:r>
        <w:rPr>
          <w:rFonts w:ascii="Courier" w:hAnsi="Courier" w:cs="Monaco"/>
          <w:bCs/>
          <w:color w:val="7F0055"/>
          <w:sz w:val="20"/>
          <w:szCs w:val="22"/>
        </w:rPr>
        <w:t>sumNoConsecutiveEvensHelper</w:t>
      </w:r>
      <w:proofErr w:type="spellEnd"/>
      <w:r>
        <w:rPr>
          <w:rFonts w:ascii="Courier" w:hAnsi="Courier" w:cs="Monaco"/>
          <w:bCs/>
          <w:color w:val="7F0055"/>
          <w:sz w:val="20"/>
          <w:szCs w:val="22"/>
        </w:rPr>
        <w:t>(</w:t>
      </w:r>
      <w:proofErr w:type="spellStart"/>
      <w:proofErr w:type="gramEnd"/>
      <w:r>
        <w:rPr>
          <w:rFonts w:ascii="Courier" w:hAnsi="Courier" w:cs="Monaco"/>
          <w:bCs/>
          <w:color w:val="7F0055"/>
          <w:sz w:val="20"/>
          <w:szCs w:val="22"/>
        </w:rPr>
        <w:t>vals</w:t>
      </w:r>
      <w:proofErr w:type="spellEnd"/>
      <w:r>
        <w:rPr>
          <w:rFonts w:ascii="Courier" w:hAnsi="Courier" w:cs="Monaco"/>
          <w:bCs/>
          <w:color w:val="7F0055"/>
          <w:sz w:val="20"/>
          <w:szCs w:val="22"/>
        </w:rPr>
        <w:t xml:space="preserve">, </w:t>
      </w:r>
      <w:proofErr w:type="spellStart"/>
      <w:r>
        <w:rPr>
          <w:rFonts w:ascii="Courier" w:hAnsi="Courier" w:cs="Monaco"/>
          <w:bCs/>
          <w:color w:val="7F0055"/>
          <w:sz w:val="20"/>
          <w:szCs w:val="22"/>
        </w:rPr>
        <w:t>targetSum</w:t>
      </w:r>
      <w:proofErr w:type="spellEnd"/>
      <w:r>
        <w:rPr>
          <w:rFonts w:ascii="Courier" w:hAnsi="Courier" w:cs="Monaco"/>
          <w:bCs/>
          <w:color w:val="7F0055"/>
          <w:sz w:val="20"/>
          <w:szCs w:val="22"/>
        </w:rPr>
        <w:t>, 0, 0, false);</w:t>
      </w:r>
    </w:p>
    <w:p w14:paraId="74272780" w14:textId="77777777" w:rsidR="00BD6A97" w:rsidRPr="00A2503A" w:rsidRDefault="00BD6A97" w:rsidP="00B97E9A">
      <w:pPr>
        <w:widowControl w:val="0"/>
        <w:autoSpaceDE w:val="0"/>
        <w:autoSpaceDN w:val="0"/>
        <w:adjustRightInd w:val="0"/>
        <w:ind w:left="576"/>
        <w:rPr>
          <w:rFonts w:ascii="Courier" w:hAnsi="Courier" w:cs="Monaco"/>
          <w:sz w:val="20"/>
          <w:szCs w:val="22"/>
        </w:rPr>
      </w:pPr>
    </w:p>
    <w:p w14:paraId="6543EC87" w14:textId="1D235775" w:rsidR="00BD6A97" w:rsidRPr="00BD6A97" w:rsidRDefault="00BD6A97" w:rsidP="00B97E9A">
      <w:pPr>
        <w:ind w:left="576"/>
        <w:rPr>
          <w:rFonts w:ascii="Courier" w:hAnsi="Courier"/>
          <w:sz w:val="20"/>
        </w:rPr>
      </w:pPr>
      <w:r w:rsidRPr="00A2503A">
        <w:rPr>
          <w:rFonts w:ascii="Courier" w:hAnsi="Courier" w:cs="Monaco"/>
          <w:color w:val="000000"/>
          <w:sz w:val="20"/>
          <w:szCs w:val="22"/>
        </w:rPr>
        <w:tab/>
        <w:t>}</w:t>
      </w:r>
    </w:p>
    <w:p w14:paraId="5D500BC3" w14:textId="77777777" w:rsidR="00BD6A97" w:rsidRPr="00A26355" w:rsidRDefault="00BD6A97" w:rsidP="003B73A2">
      <w:pPr>
        <w:rPr>
          <w:sz w:val="22"/>
        </w:rPr>
      </w:pPr>
    </w:p>
    <w:p w14:paraId="4B32DD82" w14:textId="2F81A400" w:rsidR="003B73A2" w:rsidRPr="00A26355" w:rsidRDefault="00B97E9A" w:rsidP="003B73A2">
      <w:pPr>
        <w:rPr>
          <w:sz w:val="22"/>
        </w:rPr>
      </w:pPr>
      <w:r>
        <w:rPr>
          <w:sz w:val="22"/>
        </w:rPr>
        <w:tab/>
        <w:t>[15]</w:t>
      </w:r>
      <w:r>
        <w:rPr>
          <w:sz w:val="22"/>
        </w:rPr>
        <w:tab/>
      </w:r>
      <w:r w:rsidR="00BD6A97">
        <w:rPr>
          <w:sz w:val="22"/>
        </w:rPr>
        <w:t xml:space="preserve">b. </w:t>
      </w:r>
      <w:r w:rsidR="004B6217">
        <w:rPr>
          <w:sz w:val="22"/>
        </w:rPr>
        <w:t>T</w:t>
      </w:r>
      <w:r w:rsidR="003B73A2" w:rsidRPr="00A26355">
        <w:rPr>
          <w:sz w:val="22"/>
        </w:rPr>
        <w:t xml:space="preserve">he </w:t>
      </w:r>
      <w:proofErr w:type="spellStart"/>
      <w:r w:rsidR="005246A7" w:rsidRPr="00992236">
        <w:rPr>
          <w:rFonts w:ascii="Courier" w:hAnsi="Courier"/>
          <w:sz w:val="22"/>
        </w:rPr>
        <w:t>sum</w:t>
      </w:r>
      <w:r w:rsidR="005246A7">
        <w:rPr>
          <w:rFonts w:ascii="Courier" w:hAnsi="Courier"/>
          <w:sz w:val="22"/>
        </w:rPr>
        <w:t>NoConsecutiveEvens</w:t>
      </w:r>
      <w:r w:rsidR="005246A7" w:rsidRPr="00992236">
        <w:rPr>
          <w:rFonts w:ascii="Courier" w:hAnsi="Courier"/>
          <w:sz w:val="22"/>
        </w:rPr>
        <w:t>Helper</w:t>
      </w:r>
      <w:proofErr w:type="spellEnd"/>
      <w:r w:rsidR="005246A7">
        <w:rPr>
          <w:sz w:val="22"/>
        </w:rPr>
        <w:t xml:space="preserve"> </w:t>
      </w:r>
      <w:r w:rsidR="004B6217">
        <w:rPr>
          <w:sz w:val="22"/>
        </w:rPr>
        <w:t xml:space="preserve">method below solves </w:t>
      </w:r>
      <w:r w:rsidR="00166360">
        <w:rPr>
          <w:sz w:val="22"/>
        </w:rPr>
        <w:t xml:space="preserve">a transformed version of the original problem. Complete the implementation of </w:t>
      </w:r>
      <w:proofErr w:type="spellStart"/>
      <w:r w:rsidR="005246A7" w:rsidRPr="00992236">
        <w:rPr>
          <w:rFonts w:ascii="Courier" w:hAnsi="Courier"/>
          <w:sz w:val="22"/>
        </w:rPr>
        <w:t>sum</w:t>
      </w:r>
      <w:r w:rsidR="005246A7">
        <w:rPr>
          <w:rFonts w:ascii="Courier" w:hAnsi="Courier"/>
          <w:sz w:val="22"/>
        </w:rPr>
        <w:t>NoConsecutiveEvens</w:t>
      </w:r>
      <w:r w:rsidR="005246A7" w:rsidRPr="00992236">
        <w:rPr>
          <w:rFonts w:ascii="Courier" w:hAnsi="Courier"/>
          <w:sz w:val="22"/>
        </w:rPr>
        <w:t>Helper</w:t>
      </w:r>
      <w:proofErr w:type="spellEnd"/>
      <w:r w:rsidR="005246A7">
        <w:rPr>
          <w:sz w:val="22"/>
        </w:rPr>
        <w:t xml:space="preserve"> </w:t>
      </w:r>
      <w:r w:rsidR="00166360">
        <w:rPr>
          <w:sz w:val="22"/>
        </w:rPr>
        <w:t>s</w:t>
      </w:r>
      <w:r w:rsidR="003B73A2" w:rsidRPr="00A26355">
        <w:rPr>
          <w:sz w:val="22"/>
        </w:rPr>
        <w:t xml:space="preserve">o that </w:t>
      </w:r>
      <w:r w:rsidR="00846203">
        <w:rPr>
          <w:sz w:val="22"/>
        </w:rPr>
        <w:t xml:space="preserve">the </w:t>
      </w:r>
      <w:proofErr w:type="spellStart"/>
      <w:r w:rsidR="005246A7" w:rsidRPr="00992236">
        <w:rPr>
          <w:rFonts w:ascii="Courier" w:hAnsi="Courier"/>
          <w:sz w:val="22"/>
        </w:rPr>
        <w:t>sum</w:t>
      </w:r>
      <w:r w:rsidR="005246A7">
        <w:rPr>
          <w:rFonts w:ascii="Courier" w:hAnsi="Courier"/>
          <w:sz w:val="22"/>
        </w:rPr>
        <w:t>NoConsecutiveEvens</w:t>
      </w:r>
      <w:proofErr w:type="spellEnd"/>
      <w:r w:rsidR="005246A7">
        <w:rPr>
          <w:rFonts w:ascii="Courier" w:hAnsi="Courier"/>
          <w:sz w:val="22"/>
        </w:rPr>
        <w:t xml:space="preserve"> </w:t>
      </w:r>
      <w:r w:rsidR="00166360">
        <w:rPr>
          <w:sz w:val="22"/>
        </w:rPr>
        <w:t>method</w:t>
      </w:r>
      <w:r w:rsidR="00846203">
        <w:rPr>
          <w:sz w:val="22"/>
        </w:rPr>
        <w:t xml:space="preserve"> from part a will answer the original question</w:t>
      </w:r>
      <w:r w:rsidR="00166360">
        <w:rPr>
          <w:sz w:val="22"/>
        </w:rPr>
        <w:t>.</w:t>
      </w:r>
    </w:p>
    <w:p w14:paraId="7D919000" w14:textId="77777777" w:rsidR="00BD6A97" w:rsidRPr="00A26355" w:rsidRDefault="00BD6A97" w:rsidP="003B73A2">
      <w:pPr>
        <w:rPr>
          <w:sz w:val="22"/>
        </w:rPr>
      </w:pPr>
    </w:p>
    <w:p w14:paraId="2CCF7704" w14:textId="77777777" w:rsidR="008E0337" w:rsidRDefault="003B73A2" w:rsidP="00B97E9A">
      <w:pPr>
        <w:ind w:left="576"/>
        <w:rPr>
          <w:rFonts w:ascii="Courier" w:hAnsi="Courier" w:cs="Monaco"/>
          <w:color w:val="000000"/>
          <w:sz w:val="20"/>
          <w:szCs w:val="22"/>
        </w:rPr>
      </w:pPr>
      <w:r w:rsidRPr="00166360">
        <w:rPr>
          <w:rFonts w:ascii="Courier" w:hAnsi="Courier"/>
          <w:sz w:val="20"/>
        </w:rPr>
        <w:tab/>
      </w:r>
      <w:r w:rsidR="00A2503A" w:rsidRPr="00166360">
        <w:rPr>
          <w:rFonts w:ascii="Courier" w:hAnsi="Courier" w:cs="Monaco"/>
          <w:bCs/>
          <w:color w:val="7F0055"/>
          <w:sz w:val="20"/>
          <w:szCs w:val="22"/>
        </w:rPr>
        <w:t>public</w:t>
      </w:r>
      <w:r w:rsidR="00A2503A" w:rsidRPr="00166360">
        <w:rPr>
          <w:rFonts w:ascii="Courier" w:hAnsi="Courier" w:cs="Monaco"/>
          <w:color w:val="000000"/>
          <w:sz w:val="20"/>
          <w:szCs w:val="22"/>
        </w:rPr>
        <w:t xml:space="preserve"> </w:t>
      </w:r>
      <w:r w:rsidR="00A2503A" w:rsidRPr="00166360">
        <w:rPr>
          <w:rFonts w:ascii="Courier" w:hAnsi="Courier" w:cs="Monaco"/>
          <w:bCs/>
          <w:color w:val="7F0055"/>
          <w:sz w:val="20"/>
          <w:szCs w:val="22"/>
        </w:rPr>
        <w:t>static</w:t>
      </w:r>
      <w:r w:rsidR="00A2503A" w:rsidRPr="00166360">
        <w:rPr>
          <w:rFonts w:ascii="Courier" w:hAnsi="Courier" w:cs="Monaco"/>
          <w:color w:val="000000"/>
          <w:sz w:val="20"/>
          <w:szCs w:val="22"/>
        </w:rPr>
        <w:t xml:space="preserve"> </w:t>
      </w:r>
      <w:proofErr w:type="spellStart"/>
      <w:r w:rsidR="00A2503A" w:rsidRPr="00166360">
        <w:rPr>
          <w:rFonts w:ascii="Courier" w:hAnsi="Courier" w:cs="Monaco"/>
          <w:bCs/>
          <w:color w:val="7F0055"/>
          <w:sz w:val="20"/>
          <w:szCs w:val="22"/>
        </w:rPr>
        <w:t>boolean</w:t>
      </w:r>
      <w:proofErr w:type="spellEnd"/>
      <w:r w:rsidR="00A2503A" w:rsidRPr="00166360">
        <w:rPr>
          <w:rFonts w:ascii="Courier" w:hAnsi="Courier" w:cs="Monaco"/>
          <w:color w:val="000000"/>
          <w:sz w:val="20"/>
          <w:szCs w:val="22"/>
        </w:rPr>
        <w:t xml:space="preserve"> </w:t>
      </w:r>
      <w:proofErr w:type="spellStart"/>
      <w:r w:rsidR="005246A7" w:rsidRPr="005246A7">
        <w:rPr>
          <w:rFonts w:ascii="Courier" w:hAnsi="Courier" w:cs="Monaco"/>
          <w:color w:val="000000"/>
          <w:sz w:val="20"/>
          <w:szCs w:val="22"/>
        </w:rPr>
        <w:t>sumNoConsecutiveEvensHelper</w:t>
      </w:r>
      <w:proofErr w:type="spellEnd"/>
      <w:r w:rsidR="005246A7" w:rsidRPr="005246A7">
        <w:rPr>
          <w:rFonts w:ascii="Courier" w:hAnsi="Courier" w:cs="Monaco"/>
          <w:color w:val="000000"/>
          <w:sz w:val="20"/>
          <w:szCs w:val="22"/>
        </w:rPr>
        <w:t xml:space="preserve"> </w:t>
      </w:r>
      <w:r w:rsidR="00A2503A" w:rsidRPr="00166360">
        <w:rPr>
          <w:rFonts w:ascii="Courier" w:hAnsi="Courier" w:cs="Monaco"/>
          <w:color w:val="000000"/>
          <w:sz w:val="20"/>
          <w:szCs w:val="22"/>
        </w:rPr>
        <w:t>(</w:t>
      </w:r>
      <w:proofErr w:type="gramStart"/>
      <w:r w:rsidR="00A2503A" w:rsidRPr="00166360">
        <w:rPr>
          <w:rFonts w:ascii="Courier" w:hAnsi="Courier" w:cs="Monaco"/>
          <w:bCs/>
          <w:color w:val="7F0055"/>
          <w:sz w:val="20"/>
          <w:szCs w:val="22"/>
        </w:rPr>
        <w:t>int</w:t>
      </w:r>
      <w:r w:rsidR="00A2503A" w:rsidRPr="00166360">
        <w:rPr>
          <w:rFonts w:ascii="Courier" w:hAnsi="Courier" w:cs="Monaco"/>
          <w:color w:val="000000"/>
          <w:sz w:val="20"/>
          <w:szCs w:val="22"/>
        </w:rPr>
        <w:t>[</w:t>
      </w:r>
      <w:proofErr w:type="gramEnd"/>
      <w:r w:rsidR="00A2503A" w:rsidRPr="00166360">
        <w:rPr>
          <w:rFonts w:ascii="Courier" w:hAnsi="Courier" w:cs="Monaco"/>
          <w:color w:val="000000"/>
          <w:sz w:val="20"/>
          <w:szCs w:val="22"/>
        </w:rPr>
        <w:t xml:space="preserve">] </w:t>
      </w:r>
      <w:proofErr w:type="spellStart"/>
      <w:r w:rsidR="00A2503A" w:rsidRPr="00166360">
        <w:rPr>
          <w:rFonts w:ascii="Courier" w:hAnsi="Courier" w:cs="Monaco"/>
          <w:color w:val="000000"/>
          <w:sz w:val="20"/>
          <w:szCs w:val="22"/>
        </w:rPr>
        <w:t>vals</w:t>
      </w:r>
      <w:proofErr w:type="spellEnd"/>
      <w:r w:rsidR="00A2503A" w:rsidRPr="00166360">
        <w:rPr>
          <w:rFonts w:ascii="Courier" w:hAnsi="Courier" w:cs="Monaco"/>
          <w:color w:val="000000"/>
          <w:sz w:val="20"/>
          <w:szCs w:val="22"/>
        </w:rPr>
        <w:t xml:space="preserve">, </w:t>
      </w:r>
      <w:r w:rsidR="00A2503A" w:rsidRPr="00166360">
        <w:rPr>
          <w:rFonts w:ascii="Courier" w:hAnsi="Courier" w:cs="Monaco"/>
          <w:bCs/>
          <w:color w:val="7F0055"/>
          <w:sz w:val="20"/>
          <w:szCs w:val="22"/>
        </w:rPr>
        <w:t>int</w:t>
      </w:r>
      <w:r w:rsidR="00A2503A" w:rsidRPr="00166360">
        <w:rPr>
          <w:rFonts w:ascii="Courier" w:hAnsi="Courier" w:cs="Monaco"/>
          <w:color w:val="000000"/>
          <w:sz w:val="20"/>
          <w:szCs w:val="22"/>
        </w:rPr>
        <w:t xml:space="preserve"> </w:t>
      </w:r>
      <w:proofErr w:type="spellStart"/>
      <w:r w:rsidR="00A2503A" w:rsidRPr="00166360">
        <w:rPr>
          <w:rFonts w:ascii="Courier" w:hAnsi="Courier" w:cs="Monaco"/>
          <w:color w:val="000000"/>
          <w:sz w:val="20"/>
          <w:szCs w:val="22"/>
        </w:rPr>
        <w:t>targetSum</w:t>
      </w:r>
      <w:proofErr w:type="spellEnd"/>
      <w:r w:rsidR="00A2503A" w:rsidRPr="00166360">
        <w:rPr>
          <w:rFonts w:ascii="Courier" w:hAnsi="Courier" w:cs="Monaco"/>
          <w:color w:val="000000"/>
          <w:sz w:val="20"/>
          <w:szCs w:val="22"/>
        </w:rPr>
        <w:t xml:space="preserve">, </w:t>
      </w:r>
    </w:p>
    <w:p w14:paraId="58AE2268" w14:textId="751474BD" w:rsidR="005246A7" w:rsidRDefault="00A2503A" w:rsidP="008E0337">
      <w:pPr>
        <w:ind w:left="4896" w:firstLine="288"/>
        <w:rPr>
          <w:rFonts w:ascii="Courier" w:hAnsi="Courier" w:cs="Monaco"/>
          <w:color w:val="000000"/>
          <w:sz w:val="20"/>
          <w:szCs w:val="22"/>
        </w:rPr>
      </w:pPr>
      <w:r w:rsidRPr="00166360">
        <w:rPr>
          <w:rFonts w:ascii="Courier" w:hAnsi="Courier" w:cs="Monaco"/>
          <w:bCs/>
          <w:color w:val="7F0055"/>
          <w:sz w:val="20"/>
          <w:szCs w:val="22"/>
        </w:rPr>
        <w:t>int</w:t>
      </w:r>
      <w:r w:rsidRPr="00166360">
        <w:rPr>
          <w:rFonts w:ascii="Courier" w:hAnsi="Courier" w:cs="Monaco"/>
          <w:color w:val="000000"/>
          <w:sz w:val="20"/>
          <w:szCs w:val="22"/>
        </w:rPr>
        <w:t xml:space="preserve"> </w:t>
      </w:r>
      <w:proofErr w:type="spellStart"/>
      <w:r w:rsidRPr="00166360">
        <w:rPr>
          <w:rFonts w:ascii="Courier" w:hAnsi="Courier" w:cs="Monaco"/>
          <w:color w:val="000000"/>
          <w:sz w:val="20"/>
          <w:szCs w:val="22"/>
        </w:rPr>
        <w:t>curSum</w:t>
      </w:r>
      <w:proofErr w:type="spellEnd"/>
      <w:r w:rsidRPr="00166360">
        <w:rPr>
          <w:rFonts w:ascii="Courier" w:hAnsi="Courier" w:cs="Monaco"/>
          <w:color w:val="000000"/>
          <w:sz w:val="20"/>
          <w:szCs w:val="22"/>
        </w:rPr>
        <w:t xml:space="preserve">, </w:t>
      </w:r>
    </w:p>
    <w:p w14:paraId="4470B0E1" w14:textId="275979FB" w:rsidR="003B73A2" w:rsidRPr="00166360" w:rsidRDefault="00A2503A" w:rsidP="005246A7">
      <w:pPr>
        <w:ind w:left="4896" w:firstLine="288"/>
        <w:rPr>
          <w:rFonts w:ascii="Courier" w:hAnsi="Courier" w:cs="Monaco"/>
          <w:color w:val="000000"/>
          <w:sz w:val="20"/>
          <w:szCs w:val="22"/>
        </w:rPr>
      </w:pPr>
      <w:r w:rsidRPr="00166360">
        <w:rPr>
          <w:rFonts w:ascii="Courier" w:hAnsi="Courier" w:cs="Monaco"/>
          <w:bCs/>
          <w:color w:val="7F0055"/>
          <w:sz w:val="20"/>
          <w:szCs w:val="22"/>
        </w:rPr>
        <w:t>int</w:t>
      </w:r>
      <w:r w:rsidRPr="00166360">
        <w:rPr>
          <w:rFonts w:ascii="Courier" w:hAnsi="Courier" w:cs="Monaco"/>
          <w:color w:val="000000"/>
          <w:sz w:val="20"/>
          <w:szCs w:val="22"/>
        </w:rPr>
        <w:t xml:space="preserve"> </w:t>
      </w:r>
      <w:proofErr w:type="spellStart"/>
      <w:r w:rsidR="005246A7">
        <w:rPr>
          <w:rFonts w:ascii="Courier" w:hAnsi="Courier" w:cs="Monaco"/>
          <w:color w:val="000000"/>
          <w:sz w:val="20"/>
          <w:szCs w:val="22"/>
        </w:rPr>
        <w:t>curIndex</w:t>
      </w:r>
      <w:proofErr w:type="spellEnd"/>
      <w:r w:rsidR="005246A7">
        <w:rPr>
          <w:rFonts w:ascii="Courier" w:hAnsi="Courier" w:cs="Monaco"/>
          <w:color w:val="000000"/>
          <w:sz w:val="20"/>
          <w:szCs w:val="22"/>
        </w:rPr>
        <w:t xml:space="preserve">, </w:t>
      </w:r>
      <w:proofErr w:type="spellStart"/>
      <w:r w:rsidR="005246A7">
        <w:rPr>
          <w:rFonts w:ascii="Courier" w:hAnsi="Courier" w:cs="Monaco"/>
          <w:color w:val="000000"/>
          <w:sz w:val="20"/>
          <w:szCs w:val="22"/>
        </w:rPr>
        <w:t>boolean</w:t>
      </w:r>
      <w:proofErr w:type="spellEnd"/>
      <w:r w:rsidR="005246A7">
        <w:rPr>
          <w:rFonts w:ascii="Courier" w:hAnsi="Courier" w:cs="Monaco"/>
          <w:color w:val="000000"/>
          <w:sz w:val="20"/>
          <w:szCs w:val="22"/>
        </w:rPr>
        <w:t xml:space="preserve"> </w:t>
      </w:r>
      <w:proofErr w:type="spellStart"/>
      <w:r w:rsidR="005246A7">
        <w:rPr>
          <w:rFonts w:ascii="Courier" w:hAnsi="Courier" w:cs="Monaco"/>
          <w:color w:val="000000"/>
          <w:sz w:val="20"/>
          <w:szCs w:val="22"/>
        </w:rPr>
        <w:t>prevWasEven</w:t>
      </w:r>
      <w:proofErr w:type="spellEnd"/>
      <w:r w:rsidRPr="00166360">
        <w:rPr>
          <w:rFonts w:ascii="Courier" w:hAnsi="Courier" w:cs="Monaco"/>
          <w:color w:val="000000"/>
          <w:sz w:val="20"/>
          <w:szCs w:val="22"/>
        </w:rPr>
        <w:t>) {</w:t>
      </w:r>
    </w:p>
    <w:p w14:paraId="7872F5AD" w14:textId="77777777" w:rsidR="00A2503A" w:rsidRPr="00A2503A" w:rsidRDefault="00A2503A" w:rsidP="00F6705C">
      <w:pPr>
        <w:rPr>
          <w:rFonts w:ascii="Courier" w:hAnsi="Courier"/>
          <w:sz w:val="20"/>
        </w:rPr>
      </w:pPr>
    </w:p>
    <w:p w14:paraId="2CCAA61B" w14:textId="77777777" w:rsidR="003B73A2" w:rsidRDefault="003B73A2" w:rsidP="00F6705C">
      <w:pPr>
        <w:rPr>
          <w:sz w:val="22"/>
        </w:rPr>
      </w:pPr>
    </w:p>
    <w:p w14:paraId="1F8635BC" w14:textId="77777777" w:rsidR="00185F49" w:rsidRDefault="00185F49">
      <w:pPr>
        <w:rPr>
          <w:sz w:val="22"/>
        </w:rPr>
      </w:pPr>
      <w:proofErr w:type="gramStart"/>
      <w:r>
        <w:rPr>
          <w:sz w:val="22"/>
        </w:rPr>
        <w:t xml:space="preserve">if( </w:t>
      </w:r>
      <w:proofErr w:type="spellStart"/>
      <w:r>
        <w:rPr>
          <w:sz w:val="22"/>
        </w:rPr>
        <w:t>curIndex</w:t>
      </w:r>
      <w:proofErr w:type="spellEnd"/>
      <w:proofErr w:type="gramEnd"/>
      <w:r>
        <w:rPr>
          <w:sz w:val="22"/>
        </w:rPr>
        <w:t xml:space="preserve"> == </w:t>
      </w:r>
      <w:proofErr w:type="spellStart"/>
      <w:r>
        <w:rPr>
          <w:sz w:val="22"/>
        </w:rPr>
        <w:t>vals.length</w:t>
      </w:r>
      <w:proofErr w:type="spellEnd"/>
      <w:r>
        <w:rPr>
          <w:sz w:val="22"/>
        </w:rPr>
        <w:t xml:space="preserve"> ){</w:t>
      </w:r>
    </w:p>
    <w:p w14:paraId="6F205CE7" w14:textId="77777777" w:rsidR="00185F49" w:rsidRDefault="00185F49">
      <w:pPr>
        <w:rPr>
          <w:sz w:val="22"/>
        </w:rPr>
      </w:pPr>
      <w:r>
        <w:rPr>
          <w:sz w:val="22"/>
        </w:rPr>
        <w:tab/>
        <w:t xml:space="preserve">return </w:t>
      </w:r>
      <w:proofErr w:type="spellStart"/>
      <w:r>
        <w:rPr>
          <w:sz w:val="22"/>
        </w:rPr>
        <w:t>curSum</w:t>
      </w:r>
      <w:proofErr w:type="spellEnd"/>
      <w:r>
        <w:rPr>
          <w:sz w:val="22"/>
        </w:rPr>
        <w:t xml:space="preserve"> == </w:t>
      </w:r>
      <w:proofErr w:type="spellStart"/>
      <w:r>
        <w:rPr>
          <w:sz w:val="22"/>
        </w:rPr>
        <w:t>targetSum</w:t>
      </w:r>
      <w:proofErr w:type="spellEnd"/>
      <w:r>
        <w:rPr>
          <w:sz w:val="22"/>
        </w:rPr>
        <w:t>;</w:t>
      </w:r>
    </w:p>
    <w:p w14:paraId="78B3FAC9" w14:textId="77777777" w:rsidR="00185F49" w:rsidRDefault="00185F49">
      <w:pPr>
        <w:rPr>
          <w:sz w:val="22"/>
        </w:rPr>
      </w:pPr>
      <w:r>
        <w:rPr>
          <w:sz w:val="22"/>
        </w:rPr>
        <w:t>}</w:t>
      </w:r>
    </w:p>
    <w:p w14:paraId="0985FD1D" w14:textId="77777777" w:rsidR="00185F49" w:rsidRDefault="00185F49">
      <w:pPr>
        <w:rPr>
          <w:sz w:val="22"/>
        </w:rPr>
      </w:pPr>
    </w:p>
    <w:p w14:paraId="3ABD903C" w14:textId="77777777" w:rsidR="00185F49" w:rsidRDefault="00185F49">
      <w:pPr>
        <w:rPr>
          <w:sz w:val="22"/>
        </w:rPr>
      </w:pPr>
      <w:proofErr w:type="spellStart"/>
      <w:r>
        <w:rPr>
          <w:sz w:val="22"/>
        </w:rPr>
        <w:t>boolean</w:t>
      </w:r>
      <w:proofErr w:type="spellEnd"/>
      <w:r>
        <w:rPr>
          <w:sz w:val="22"/>
        </w:rPr>
        <w:t xml:space="preserve"> leave = </w:t>
      </w:r>
      <w:proofErr w:type="spellStart"/>
      <w:proofErr w:type="gramStart"/>
      <w:r>
        <w:rPr>
          <w:sz w:val="22"/>
        </w:rPr>
        <w:t>sumNoConsecutiveEvensHelper</w:t>
      </w:r>
      <w:proofErr w:type="spellEnd"/>
      <w:r>
        <w:rPr>
          <w:sz w:val="22"/>
        </w:rPr>
        <w:t>(</w:t>
      </w:r>
      <w:proofErr w:type="spellStart"/>
      <w:proofErr w:type="gramEnd"/>
      <w:r>
        <w:rPr>
          <w:sz w:val="22"/>
        </w:rPr>
        <w:t>vals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targetSum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curSum</w:t>
      </w:r>
      <w:proofErr w:type="spellEnd"/>
      <w:r>
        <w:rPr>
          <w:sz w:val="22"/>
        </w:rPr>
        <w:t xml:space="preserve">, curIndex+1, </w:t>
      </w:r>
      <w:proofErr w:type="spellStart"/>
      <w:r>
        <w:rPr>
          <w:sz w:val="22"/>
        </w:rPr>
        <w:t>prevWasEven</w:t>
      </w:r>
      <w:proofErr w:type="spellEnd"/>
      <w:r>
        <w:rPr>
          <w:sz w:val="22"/>
        </w:rPr>
        <w:t>);</w:t>
      </w:r>
    </w:p>
    <w:p w14:paraId="31AE8F31" w14:textId="0799F774" w:rsidR="00185F49" w:rsidRDefault="00185F49">
      <w:pPr>
        <w:rPr>
          <w:sz w:val="22"/>
        </w:rPr>
      </w:pPr>
    </w:p>
    <w:p w14:paraId="38B6DB42" w14:textId="73BAC22A" w:rsidR="00185F49" w:rsidRDefault="00185F49">
      <w:pPr>
        <w:rPr>
          <w:sz w:val="22"/>
        </w:rPr>
      </w:pPr>
      <w:proofErr w:type="spellStart"/>
      <w:r>
        <w:rPr>
          <w:sz w:val="22"/>
        </w:rPr>
        <w:t>boolean</w:t>
      </w:r>
      <w:proofErr w:type="spellEnd"/>
      <w:r>
        <w:rPr>
          <w:sz w:val="22"/>
        </w:rPr>
        <w:t xml:space="preserve"> take = false;</w:t>
      </w:r>
    </w:p>
    <w:p w14:paraId="49D83C9C" w14:textId="5EB7C2C3" w:rsidR="00185F49" w:rsidRDefault="00185F49">
      <w:pPr>
        <w:rPr>
          <w:sz w:val="22"/>
        </w:rPr>
      </w:pPr>
      <w:proofErr w:type="gramStart"/>
      <w:r>
        <w:rPr>
          <w:sz w:val="22"/>
        </w:rPr>
        <w:t xml:space="preserve">if( </w:t>
      </w:r>
      <w:proofErr w:type="spellStart"/>
      <w:r>
        <w:rPr>
          <w:sz w:val="22"/>
        </w:rPr>
        <w:t>vals</w:t>
      </w:r>
      <w:proofErr w:type="spellEnd"/>
      <w:proofErr w:type="gramEnd"/>
      <w:r>
        <w:rPr>
          <w:sz w:val="22"/>
        </w:rPr>
        <w:t>[</w:t>
      </w:r>
      <w:proofErr w:type="spellStart"/>
      <w:r>
        <w:rPr>
          <w:sz w:val="22"/>
        </w:rPr>
        <w:t>curIndex</w:t>
      </w:r>
      <w:proofErr w:type="spellEnd"/>
      <w:r>
        <w:rPr>
          <w:sz w:val="22"/>
        </w:rPr>
        <w:t>]%2 ==1){</w:t>
      </w:r>
    </w:p>
    <w:p w14:paraId="4AB79645" w14:textId="724AFF8D" w:rsidR="00185F49" w:rsidRDefault="00185F49">
      <w:pPr>
        <w:rPr>
          <w:sz w:val="22"/>
        </w:rPr>
      </w:pPr>
      <w:r>
        <w:rPr>
          <w:sz w:val="22"/>
        </w:rPr>
        <w:tab/>
        <w:t xml:space="preserve">take = </w:t>
      </w:r>
      <w:proofErr w:type="spellStart"/>
      <w:proofErr w:type="gramStart"/>
      <w:r>
        <w:rPr>
          <w:sz w:val="22"/>
        </w:rPr>
        <w:t>sumNoConsecutiveEvensHelper</w:t>
      </w:r>
      <w:proofErr w:type="spellEnd"/>
      <w:r>
        <w:rPr>
          <w:sz w:val="22"/>
        </w:rPr>
        <w:t>(</w:t>
      </w:r>
      <w:proofErr w:type="spellStart"/>
      <w:proofErr w:type="gramEnd"/>
      <w:r>
        <w:rPr>
          <w:sz w:val="22"/>
        </w:rPr>
        <w:t>vals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targetSum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curSum</w:t>
      </w:r>
      <w:proofErr w:type="spellEnd"/>
      <w:r>
        <w:rPr>
          <w:sz w:val="22"/>
        </w:rPr>
        <w:t xml:space="preserve"> + </w:t>
      </w:r>
      <w:proofErr w:type="spellStart"/>
      <w:r>
        <w:rPr>
          <w:sz w:val="22"/>
        </w:rPr>
        <w:t>vals</w:t>
      </w:r>
      <w:proofErr w:type="spellEnd"/>
      <w:r>
        <w:rPr>
          <w:sz w:val="22"/>
        </w:rPr>
        <w:t>[</w:t>
      </w:r>
      <w:proofErr w:type="spellStart"/>
      <w:r>
        <w:rPr>
          <w:sz w:val="22"/>
        </w:rPr>
        <w:t>curIndex</w:t>
      </w:r>
      <w:proofErr w:type="spellEnd"/>
      <w:r>
        <w:rPr>
          <w:sz w:val="22"/>
        </w:rPr>
        <w:t>], curIndex+1, false);</w:t>
      </w:r>
    </w:p>
    <w:p w14:paraId="75CE09BC" w14:textId="15B49C68" w:rsidR="00185F49" w:rsidRDefault="00185F49">
      <w:pPr>
        <w:rPr>
          <w:sz w:val="22"/>
        </w:rPr>
      </w:pPr>
      <w:proofErr w:type="gramStart"/>
      <w:r>
        <w:rPr>
          <w:sz w:val="22"/>
        </w:rPr>
        <w:t>}else</w:t>
      </w:r>
      <w:proofErr w:type="gramEnd"/>
      <w:r>
        <w:rPr>
          <w:sz w:val="22"/>
        </w:rPr>
        <w:t xml:space="preserve"> if( !</w:t>
      </w:r>
      <w:proofErr w:type="spellStart"/>
      <w:r>
        <w:rPr>
          <w:sz w:val="22"/>
        </w:rPr>
        <w:t>prevWasEven</w:t>
      </w:r>
      <w:proofErr w:type="spellEnd"/>
      <w:r>
        <w:rPr>
          <w:sz w:val="22"/>
        </w:rPr>
        <w:t xml:space="preserve"> ){</w:t>
      </w:r>
    </w:p>
    <w:p w14:paraId="4CE10943" w14:textId="78BB8E46" w:rsidR="00185F49" w:rsidRDefault="00185F49">
      <w:pPr>
        <w:rPr>
          <w:sz w:val="22"/>
        </w:rPr>
      </w:pPr>
      <w:r>
        <w:rPr>
          <w:sz w:val="22"/>
        </w:rPr>
        <w:tab/>
        <w:t xml:space="preserve">take = </w:t>
      </w:r>
      <w:proofErr w:type="spellStart"/>
      <w:proofErr w:type="gramStart"/>
      <w:r>
        <w:rPr>
          <w:sz w:val="22"/>
        </w:rPr>
        <w:t>sumNoConsecutiveEvensHelper</w:t>
      </w:r>
      <w:proofErr w:type="spellEnd"/>
      <w:r>
        <w:rPr>
          <w:sz w:val="22"/>
        </w:rPr>
        <w:t>(</w:t>
      </w:r>
      <w:proofErr w:type="spellStart"/>
      <w:proofErr w:type="gramEnd"/>
      <w:r>
        <w:rPr>
          <w:sz w:val="22"/>
        </w:rPr>
        <w:t>vals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targetSum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curSum</w:t>
      </w:r>
      <w:proofErr w:type="spellEnd"/>
      <w:r>
        <w:rPr>
          <w:sz w:val="22"/>
        </w:rPr>
        <w:t xml:space="preserve"> + </w:t>
      </w:r>
      <w:proofErr w:type="spellStart"/>
      <w:r>
        <w:rPr>
          <w:sz w:val="22"/>
        </w:rPr>
        <w:t>vals</w:t>
      </w:r>
      <w:proofErr w:type="spellEnd"/>
      <w:r>
        <w:rPr>
          <w:sz w:val="22"/>
        </w:rPr>
        <w:t>[</w:t>
      </w:r>
      <w:proofErr w:type="spellStart"/>
      <w:r>
        <w:rPr>
          <w:sz w:val="22"/>
        </w:rPr>
        <w:t>curIndex</w:t>
      </w:r>
      <w:proofErr w:type="spellEnd"/>
      <w:r>
        <w:rPr>
          <w:sz w:val="22"/>
        </w:rPr>
        <w:t>], curIndex+1, true);</w:t>
      </w:r>
    </w:p>
    <w:p w14:paraId="5E1171B3" w14:textId="68665DFF" w:rsidR="00185F49" w:rsidRDefault="00185F49">
      <w:pPr>
        <w:rPr>
          <w:sz w:val="22"/>
        </w:rPr>
      </w:pPr>
      <w:r>
        <w:rPr>
          <w:sz w:val="22"/>
        </w:rPr>
        <w:t>}</w:t>
      </w:r>
    </w:p>
    <w:p w14:paraId="3A30FCEB" w14:textId="09282F52" w:rsidR="00185F49" w:rsidRDefault="00185F49">
      <w:pPr>
        <w:rPr>
          <w:sz w:val="22"/>
        </w:rPr>
      </w:pPr>
      <w:r>
        <w:rPr>
          <w:sz w:val="22"/>
        </w:rPr>
        <w:lastRenderedPageBreak/>
        <w:t xml:space="preserve">return take|| leave;  </w:t>
      </w:r>
    </w:p>
    <w:p w14:paraId="7BB46C01" w14:textId="67FC01A6" w:rsidR="00FF1248" w:rsidRDefault="00FF1248">
      <w:pPr>
        <w:rPr>
          <w:sz w:val="22"/>
        </w:rPr>
      </w:pPr>
      <w:r>
        <w:rPr>
          <w:sz w:val="22"/>
        </w:rPr>
        <w:br w:type="page"/>
      </w:r>
    </w:p>
    <w:p w14:paraId="061037F3" w14:textId="3E507A28" w:rsidR="00B16DBF" w:rsidRDefault="00715811" w:rsidP="00F6705C">
      <w:pPr>
        <w:rPr>
          <w:sz w:val="22"/>
        </w:rPr>
      </w:pPr>
      <w:r>
        <w:rPr>
          <w:sz w:val="22"/>
        </w:rPr>
        <w:lastRenderedPageBreak/>
        <w:t>10</w:t>
      </w:r>
      <w:r w:rsidR="00B16DBF">
        <w:rPr>
          <w:sz w:val="22"/>
        </w:rPr>
        <w:t xml:space="preserve">. </w:t>
      </w:r>
      <w:r w:rsidR="003769A3">
        <w:rPr>
          <w:sz w:val="22"/>
        </w:rPr>
        <w:t>Recall</w:t>
      </w:r>
      <w:r w:rsidR="00B16DBF">
        <w:rPr>
          <w:sz w:val="22"/>
        </w:rPr>
        <w:t xml:space="preserve"> our </w:t>
      </w:r>
      <w:r w:rsidR="003769A3">
        <w:rPr>
          <w:sz w:val="22"/>
        </w:rPr>
        <w:t xml:space="preserve">definition of </w:t>
      </w:r>
      <w:proofErr w:type="spellStart"/>
      <w:r w:rsidR="00B16DBF" w:rsidRPr="000C66E4">
        <w:rPr>
          <w:rFonts w:ascii="Courier" w:hAnsi="Courier"/>
          <w:sz w:val="22"/>
        </w:rPr>
        <w:t>DLLNode</w:t>
      </w:r>
      <w:proofErr w:type="spellEnd"/>
      <w:r w:rsidR="00B16DBF">
        <w:rPr>
          <w:sz w:val="22"/>
        </w:rPr>
        <w:t xml:space="preserve"> </w:t>
      </w:r>
      <w:r w:rsidR="003769A3">
        <w:rPr>
          <w:sz w:val="22"/>
        </w:rPr>
        <w:t>(shown below):</w:t>
      </w:r>
    </w:p>
    <w:p w14:paraId="0DDC5BDB" w14:textId="77777777" w:rsidR="003769A3" w:rsidRDefault="003769A3" w:rsidP="00F6705C">
      <w:pPr>
        <w:rPr>
          <w:sz w:val="22"/>
        </w:rPr>
      </w:pPr>
    </w:p>
    <w:p w14:paraId="6428172E" w14:textId="77777777" w:rsidR="003769A3" w:rsidRPr="005D4E1E" w:rsidRDefault="003769A3" w:rsidP="003769A3">
      <w:pPr>
        <w:widowControl w:val="0"/>
        <w:autoSpaceDE w:val="0"/>
        <w:autoSpaceDN w:val="0"/>
        <w:adjustRightInd w:val="0"/>
        <w:rPr>
          <w:rFonts w:ascii="Courier" w:hAnsi="Courier" w:cs="Monaco"/>
          <w:sz w:val="20"/>
          <w:szCs w:val="22"/>
        </w:rPr>
      </w:pPr>
      <w:r w:rsidRPr="005D4E1E">
        <w:rPr>
          <w:rFonts w:ascii="Courier" w:hAnsi="Courier" w:cs="Monaco"/>
          <w:color w:val="000000"/>
          <w:sz w:val="20"/>
          <w:szCs w:val="22"/>
        </w:rPr>
        <w:tab/>
      </w:r>
      <w:r w:rsidRPr="005D4E1E">
        <w:rPr>
          <w:rFonts w:ascii="Courier" w:hAnsi="Courier" w:cs="Monaco"/>
          <w:bCs/>
          <w:color w:val="7F0055"/>
          <w:sz w:val="20"/>
          <w:szCs w:val="22"/>
        </w:rPr>
        <w:t>private</w:t>
      </w:r>
      <w:r w:rsidRPr="005D4E1E">
        <w:rPr>
          <w:rFonts w:ascii="Courier" w:hAnsi="Courier" w:cs="Monaco"/>
          <w:color w:val="000000"/>
          <w:sz w:val="20"/>
          <w:szCs w:val="22"/>
        </w:rPr>
        <w:t xml:space="preserve"> </w:t>
      </w:r>
      <w:r w:rsidRPr="005D4E1E">
        <w:rPr>
          <w:rFonts w:ascii="Courier" w:hAnsi="Courier" w:cs="Monaco"/>
          <w:bCs/>
          <w:color w:val="7F0055"/>
          <w:sz w:val="20"/>
          <w:szCs w:val="22"/>
        </w:rPr>
        <w:t>class</w:t>
      </w:r>
      <w:r w:rsidRPr="005D4E1E">
        <w:rPr>
          <w:rFonts w:ascii="Courier" w:hAnsi="Courier" w:cs="Monaco"/>
          <w:color w:val="000000"/>
          <w:sz w:val="20"/>
          <w:szCs w:val="22"/>
        </w:rPr>
        <w:t xml:space="preserve"> </w:t>
      </w:r>
      <w:proofErr w:type="spellStart"/>
      <w:r w:rsidRPr="005D4E1E">
        <w:rPr>
          <w:rFonts w:ascii="Courier" w:hAnsi="Courier" w:cs="Monaco"/>
          <w:color w:val="000000"/>
          <w:sz w:val="20"/>
          <w:szCs w:val="22"/>
        </w:rPr>
        <w:t>DLLNode</w:t>
      </w:r>
      <w:proofErr w:type="spellEnd"/>
      <w:r w:rsidRPr="005D4E1E">
        <w:rPr>
          <w:rFonts w:ascii="Courier" w:hAnsi="Courier" w:cs="Monaco"/>
          <w:color w:val="000000"/>
          <w:sz w:val="20"/>
          <w:szCs w:val="22"/>
        </w:rPr>
        <w:t xml:space="preserve"> {</w:t>
      </w:r>
    </w:p>
    <w:p w14:paraId="710E21B7" w14:textId="77777777" w:rsidR="003769A3" w:rsidRPr="005D4E1E" w:rsidRDefault="003769A3" w:rsidP="003769A3">
      <w:pPr>
        <w:widowControl w:val="0"/>
        <w:autoSpaceDE w:val="0"/>
        <w:autoSpaceDN w:val="0"/>
        <w:adjustRightInd w:val="0"/>
        <w:rPr>
          <w:rFonts w:ascii="Courier" w:hAnsi="Courier" w:cs="Monaco"/>
          <w:sz w:val="20"/>
          <w:szCs w:val="22"/>
        </w:rPr>
      </w:pPr>
      <w:r w:rsidRPr="005D4E1E">
        <w:rPr>
          <w:rFonts w:ascii="Courier" w:hAnsi="Courier" w:cs="Monaco"/>
          <w:color w:val="000000"/>
          <w:sz w:val="20"/>
          <w:szCs w:val="22"/>
        </w:rPr>
        <w:tab/>
      </w:r>
      <w:r w:rsidRPr="005D4E1E">
        <w:rPr>
          <w:rFonts w:ascii="Courier" w:hAnsi="Courier" w:cs="Monaco"/>
          <w:color w:val="000000"/>
          <w:sz w:val="20"/>
          <w:szCs w:val="22"/>
        </w:rPr>
        <w:tab/>
      </w:r>
      <w:r w:rsidRPr="005D4E1E">
        <w:rPr>
          <w:rFonts w:ascii="Courier" w:hAnsi="Courier" w:cs="Monaco"/>
          <w:bCs/>
          <w:color w:val="7F0055"/>
          <w:sz w:val="20"/>
          <w:szCs w:val="22"/>
        </w:rPr>
        <w:t>public</w:t>
      </w:r>
      <w:r w:rsidRPr="005D4E1E">
        <w:rPr>
          <w:rFonts w:ascii="Courier" w:hAnsi="Courier" w:cs="Monaco"/>
          <w:color w:val="000000"/>
          <w:sz w:val="20"/>
          <w:szCs w:val="22"/>
        </w:rPr>
        <w:t xml:space="preserve"> E </w:t>
      </w:r>
      <w:r w:rsidRPr="005D4E1E">
        <w:rPr>
          <w:rFonts w:ascii="Courier" w:hAnsi="Courier" w:cs="Monaco"/>
          <w:color w:val="0000C0"/>
          <w:sz w:val="20"/>
          <w:szCs w:val="22"/>
        </w:rPr>
        <w:t>element</w:t>
      </w:r>
      <w:r w:rsidRPr="005D4E1E">
        <w:rPr>
          <w:rFonts w:ascii="Courier" w:hAnsi="Courier" w:cs="Monaco"/>
          <w:color w:val="000000"/>
          <w:sz w:val="20"/>
          <w:szCs w:val="22"/>
        </w:rPr>
        <w:t>;</w:t>
      </w:r>
    </w:p>
    <w:p w14:paraId="463059CC" w14:textId="77777777" w:rsidR="003769A3" w:rsidRPr="005D4E1E" w:rsidRDefault="003769A3" w:rsidP="003769A3">
      <w:pPr>
        <w:widowControl w:val="0"/>
        <w:autoSpaceDE w:val="0"/>
        <w:autoSpaceDN w:val="0"/>
        <w:adjustRightInd w:val="0"/>
        <w:rPr>
          <w:rFonts w:ascii="Courier" w:hAnsi="Courier" w:cs="Monaco"/>
          <w:sz w:val="20"/>
          <w:szCs w:val="22"/>
        </w:rPr>
      </w:pPr>
      <w:r w:rsidRPr="005D4E1E">
        <w:rPr>
          <w:rFonts w:ascii="Courier" w:hAnsi="Courier" w:cs="Monaco"/>
          <w:color w:val="000000"/>
          <w:sz w:val="20"/>
          <w:szCs w:val="22"/>
        </w:rPr>
        <w:tab/>
      </w:r>
      <w:r w:rsidRPr="005D4E1E">
        <w:rPr>
          <w:rFonts w:ascii="Courier" w:hAnsi="Courier" w:cs="Monaco"/>
          <w:color w:val="000000"/>
          <w:sz w:val="20"/>
          <w:szCs w:val="22"/>
        </w:rPr>
        <w:tab/>
      </w:r>
      <w:r w:rsidRPr="005D4E1E">
        <w:rPr>
          <w:rFonts w:ascii="Courier" w:hAnsi="Courier" w:cs="Monaco"/>
          <w:bCs/>
          <w:color w:val="7F0055"/>
          <w:sz w:val="20"/>
          <w:szCs w:val="22"/>
        </w:rPr>
        <w:t>public</w:t>
      </w:r>
      <w:r w:rsidRPr="005D4E1E">
        <w:rPr>
          <w:rFonts w:ascii="Courier" w:hAnsi="Courier" w:cs="Monaco"/>
          <w:color w:val="000000"/>
          <w:sz w:val="20"/>
          <w:szCs w:val="22"/>
        </w:rPr>
        <w:t xml:space="preserve"> </w:t>
      </w:r>
      <w:proofErr w:type="spellStart"/>
      <w:r w:rsidRPr="005D4E1E">
        <w:rPr>
          <w:rFonts w:ascii="Courier" w:hAnsi="Courier" w:cs="Monaco"/>
          <w:color w:val="000000"/>
          <w:sz w:val="20"/>
          <w:szCs w:val="22"/>
        </w:rPr>
        <w:t>DLLNode</w:t>
      </w:r>
      <w:proofErr w:type="spellEnd"/>
      <w:r w:rsidRPr="005D4E1E">
        <w:rPr>
          <w:rFonts w:ascii="Courier" w:hAnsi="Courier" w:cs="Monaco"/>
          <w:color w:val="000000"/>
          <w:sz w:val="20"/>
          <w:szCs w:val="22"/>
        </w:rPr>
        <w:t xml:space="preserve"> </w:t>
      </w:r>
      <w:proofErr w:type="spellStart"/>
      <w:r w:rsidRPr="005D4E1E">
        <w:rPr>
          <w:rFonts w:ascii="Courier" w:hAnsi="Courier" w:cs="Monaco"/>
          <w:color w:val="0000C0"/>
          <w:sz w:val="20"/>
          <w:szCs w:val="22"/>
        </w:rPr>
        <w:t>prev</w:t>
      </w:r>
      <w:proofErr w:type="spellEnd"/>
      <w:r w:rsidRPr="005D4E1E">
        <w:rPr>
          <w:rFonts w:ascii="Courier" w:hAnsi="Courier" w:cs="Monaco"/>
          <w:color w:val="000000"/>
          <w:sz w:val="20"/>
          <w:szCs w:val="22"/>
        </w:rPr>
        <w:t>;</w:t>
      </w:r>
    </w:p>
    <w:p w14:paraId="47F1CBBD" w14:textId="77777777" w:rsidR="003769A3" w:rsidRPr="005D4E1E" w:rsidRDefault="003769A3" w:rsidP="003769A3">
      <w:pPr>
        <w:widowControl w:val="0"/>
        <w:autoSpaceDE w:val="0"/>
        <w:autoSpaceDN w:val="0"/>
        <w:adjustRightInd w:val="0"/>
        <w:rPr>
          <w:rFonts w:ascii="Courier" w:hAnsi="Courier" w:cs="Monaco"/>
          <w:sz w:val="20"/>
          <w:szCs w:val="22"/>
        </w:rPr>
      </w:pPr>
      <w:r w:rsidRPr="005D4E1E">
        <w:rPr>
          <w:rFonts w:ascii="Courier" w:hAnsi="Courier" w:cs="Monaco"/>
          <w:color w:val="000000"/>
          <w:sz w:val="20"/>
          <w:szCs w:val="22"/>
        </w:rPr>
        <w:tab/>
      </w:r>
      <w:r w:rsidRPr="005D4E1E">
        <w:rPr>
          <w:rFonts w:ascii="Courier" w:hAnsi="Courier" w:cs="Monaco"/>
          <w:color w:val="000000"/>
          <w:sz w:val="20"/>
          <w:szCs w:val="22"/>
        </w:rPr>
        <w:tab/>
      </w:r>
      <w:r w:rsidRPr="005D4E1E">
        <w:rPr>
          <w:rFonts w:ascii="Courier" w:hAnsi="Courier" w:cs="Monaco"/>
          <w:bCs/>
          <w:color w:val="7F0055"/>
          <w:sz w:val="20"/>
          <w:szCs w:val="22"/>
        </w:rPr>
        <w:t>public</w:t>
      </w:r>
      <w:r w:rsidRPr="005D4E1E">
        <w:rPr>
          <w:rFonts w:ascii="Courier" w:hAnsi="Courier" w:cs="Monaco"/>
          <w:color w:val="000000"/>
          <w:sz w:val="20"/>
          <w:szCs w:val="22"/>
        </w:rPr>
        <w:t xml:space="preserve"> </w:t>
      </w:r>
      <w:proofErr w:type="spellStart"/>
      <w:r w:rsidRPr="005D4E1E">
        <w:rPr>
          <w:rFonts w:ascii="Courier" w:hAnsi="Courier" w:cs="Monaco"/>
          <w:color w:val="000000"/>
          <w:sz w:val="20"/>
          <w:szCs w:val="22"/>
        </w:rPr>
        <w:t>DLLNode</w:t>
      </w:r>
      <w:proofErr w:type="spellEnd"/>
      <w:r w:rsidRPr="005D4E1E">
        <w:rPr>
          <w:rFonts w:ascii="Courier" w:hAnsi="Courier" w:cs="Monaco"/>
          <w:color w:val="000000"/>
          <w:sz w:val="20"/>
          <w:szCs w:val="22"/>
        </w:rPr>
        <w:t xml:space="preserve"> </w:t>
      </w:r>
      <w:r w:rsidRPr="005D4E1E">
        <w:rPr>
          <w:rFonts w:ascii="Courier" w:hAnsi="Courier" w:cs="Monaco"/>
          <w:color w:val="0000C0"/>
          <w:sz w:val="20"/>
          <w:szCs w:val="22"/>
        </w:rPr>
        <w:t>next</w:t>
      </w:r>
      <w:r w:rsidRPr="005D4E1E">
        <w:rPr>
          <w:rFonts w:ascii="Courier" w:hAnsi="Courier" w:cs="Monaco"/>
          <w:color w:val="000000"/>
          <w:sz w:val="20"/>
          <w:szCs w:val="22"/>
        </w:rPr>
        <w:t>;</w:t>
      </w:r>
    </w:p>
    <w:p w14:paraId="2221E954" w14:textId="77777777" w:rsidR="003769A3" w:rsidRPr="005D4E1E" w:rsidRDefault="003769A3" w:rsidP="003769A3">
      <w:pPr>
        <w:widowControl w:val="0"/>
        <w:autoSpaceDE w:val="0"/>
        <w:autoSpaceDN w:val="0"/>
        <w:adjustRightInd w:val="0"/>
        <w:rPr>
          <w:rFonts w:ascii="Courier" w:hAnsi="Courier" w:cs="Monaco"/>
          <w:sz w:val="20"/>
          <w:szCs w:val="22"/>
        </w:rPr>
      </w:pPr>
    </w:p>
    <w:p w14:paraId="0A0102ED" w14:textId="77777777" w:rsidR="003769A3" w:rsidRPr="005D4E1E" w:rsidRDefault="003769A3" w:rsidP="003769A3">
      <w:pPr>
        <w:widowControl w:val="0"/>
        <w:autoSpaceDE w:val="0"/>
        <w:autoSpaceDN w:val="0"/>
        <w:adjustRightInd w:val="0"/>
        <w:rPr>
          <w:rFonts w:ascii="Courier" w:hAnsi="Courier" w:cs="Monaco"/>
          <w:sz w:val="20"/>
          <w:szCs w:val="22"/>
        </w:rPr>
      </w:pPr>
      <w:r w:rsidRPr="005D4E1E">
        <w:rPr>
          <w:rFonts w:ascii="Courier" w:hAnsi="Courier" w:cs="Monaco"/>
          <w:color w:val="000000"/>
          <w:sz w:val="20"/>
          <w:szCs w:val="22"/>
        </w:rPr>
        <w:tab/>
      </w:r>
      <w:r w:rsidRPr="005D4E1E">
        <w:rPr>
          <w:rFonts w:ascii="Courier" w:hAnsi="Courier" w:cs="Monaco"/>
          <w:color w:val="000000"/>
          <w:sz w:val="20"/>
          <w:szCs w:val="22"/>
        </w:rPr>
        <w:tab/>
      </w:r>
      <w:r w:rsidRPr="005D4E1E">
        <w:rPr>
          <w:rFonts w:ascii="Courier" w:hAnsi="Courier" w:cs="Monaco"/>
          <w:bCs/>
          <w:color w:val="7F0055"/>
          <w:sz w:val="20"/>
          <w:szCs w:val="22"/>
        </w:rPr>
        <w:t>public</w:t>
      </w:r>
      <w:r w:rsidRPr="005D4E1E">
        <w:rPr>
          <w:rFonts w:ascii="Courier" w:hAnsi="Courier" w:cs="Monaco"/>
          <w:color w:val="000000"/>
          <w:sz w:val="20"/>
          <w:szCs w:val="22"/>
        </w:rPr>
        <w:t xml:space="preserve"> </w:t>
      </w:r>
      <w:proofErr w:type="spellStart"/>
      <w:proofErr w:type="gramStart"/>
      <w:r w:rsidRPr="005D4E1E">
        <w:rPr>
          <w:rFonts w:ascii="Courier" w:hAnsi="Courier" w:cs="Monaco"/>
          <w:color w:val="000000"/>
          <w:sz w:val="20"/>
          <w:szCs w:val="22"/>
        </w:rPr>
        <w:t>DLLNode</w:t>
      </w:r>
      <w:proofErr w:type="spellEnd"/>
      <w:r w:rsidRPr="005D4E1E">
        <w:rPr>
          <w:rFonts w:ascii="Courier" w:hAnsi="Courier" w:cs="Monaco"/>
          <w:color w:val="000000"/>
          <w:sz w:val="20"/>
          <w:szCs w:val="22"/>
        </w:rPr>
        <w:t>(</w:t>
      </w:r>
      <w:proofErr w:type="gramEnd"/>
      <w:r w:rsidRPr="005D4E1E">
        <w:rPr>
          <w:rFonts w:ascii="Courier" w:hAnsi="Courier" w:cs="Monaco"/>
          <w:color w:val="000000"/>
          <w:sz w:val="20"/>
          <w:szCs w:val="22"/>
        </w:rPr>
        <w:t xml:space="preserve">E element, </w:t>
      </w:r>
      <w:proofErr w:type="spellStart"/>
      <w:r w:rsidRPr="005D4E1E">
        <w:rPr>
          <w:rFonts w:ascii="Courier" w:hAnsi="Courier" w:cs="Monaco"/>
          <w:color w:val="000000"/>
          <w:sz w:val="20"/>
          <w:szCs w:val="22"/>
        </w:rPr>
        <w:t>DLLNode</w:t>
      </w:r>
      <w:proofErr w:type="spellEnd"/>
      <w:r w:rsidRPr="005D4E1E">
        <w:rPr>
          <w:rFonts w:ascii="Courier" w:hAnsi="Courier" w:cs="Monaco"/>
          <w:color w:val="000000"/>
          <w:sz w:val="20"/>
          <w:szCs w:val="22"/>
        </w:rPr>
        <w:t xml:space="preserve"> </w:t>
      </w:r>
      <w:proofErr w:type="spellStart"/>
      <w:r w:rsidRPr="005D4E1E">
        <w:rPr>
          <w:rFonts w:ascii="Courier" w:hAnsi="Courier" w:cs="Monaco"/>
          <w:color w:val="000000"/>
          <w:sz w:val="20"/>
          <w:szCs w:val="22"/>
        </w:rPr>
        <w:t>prev</w:t>
      </w:r>
      <w:proofErr w:type="spellEnd"/>
      <w:r w:rsidRPr="005D4E1E">
        <w:rPr>
          <w:rFonts w:ascii="Courier" w:hAnsi="Courier" w:cs="Monaco"/>
          <w:color w:val="000000"/>
          <w:sz w:val="20"/>
          <w:szCs w:val="22"/>
        </w:rPr>
        <w:t xml:space="preserve">, </w:t>
      </w:r>
      <w:proofErr w:type="spellStart"/>
      <w:r w:rsidRPr="005D4E1E">
        <w:rPr>
          <w:rFonts w:ascii="Courier" w:hAnsi="Courier" w:cs="Monaco"/>
          <w:color w:val="000000"/>
          <w:sz w:val="20"/>
          <w:szCs w:val="22"/>
        </w:rPr>
        <w:t>DLLNode</w:t>
      </w:r>
      <w:proofErr w:type="spellEnd"/>
      <w:r w:rsidRPr="005D4E1E">
        <w:rPr>
          <w:rFonts w:ascii="Courier" w:hAnsi="Courier" w:cs="Monaco"/>
          <w:color w:val="000000"/>
          <w:sz w:val="20"/>
          <w:szCs w:val="22"/>
        </w:rPr>
        <w:t xml:space="preserve"> next) {</w:t>
      </w:r>
    </w:p>
    <w:p w14:paraId="63D9F58B" w14:textId="77777777" w:rsidR="003769A3" w:rsidRPr="005D4E1E" w:rsidRDefault="003769A3" w:rsidP="003769A3">
      <w:pPr>
        <w:widowControl w:val="0"/>
        <w:autoSpaceDE w:val="0"/>
        <w:autoSpaceDN w:val="0"/>
        <w:adjustRightInd w:val="0"/>
        <w:rPr>
          <w:rFonts w:ascii="Courier" w:hAnsi="Courier" w:cs="Monaco"/>
          <w:sz w:val="20"/>
          <w:szCs w:val="22"/>
        </w:rPr>
      </w:pPr>
      <w:r w:rsidRPr="005D4E1E">
        <w:rPr>
          <w:rFonts w:ascii="Courier" w:hAnsi="Courier" w:cs="Monaco"/>
          <w:color w:val="000000"/>
          <w:sz w:val="20"/>
          <w:szCs w:val="22"/>
        </w:rPr>
        <w:tab/>
      </w:r>
      <w:r w:rsidRPr="005D4E1E">
        <w:rPr>
          <w:rFonts w:ascii="Courier" w:hAnsi="Courier" w:cs="Monaco"/>
          <w:color w:val="000000"/>
          <w:sz w:val="20"/>
          <w:szCs w:val="22"/>
        </w:rPr>
        <w:tab/>
      </w:r>
      <w:r w:rsidRPr="005D4E1E">
        <w:rPr>
          <w:rFonts w:ascii="Courier" w:hAnsi="Courier" w:cs="Monaco"/>
          <w:color w:val="000000"/>
          <w:sz w:val="20"/>
          <w:szCs w:val="22"/>
        </w:rPr>
        <w:tab/>
      </w:r>
      <w:proofErr w:type="spellStart"/>
      <w:r w:rsidRPr="005D4E1E">
        <w:rPr>
          <w:rFonts w:ascii="Courier" w:hAnsi="Courier" w:cs="Monaco"/>
          <w:bCs/>
          <w:color w:val="7F0055"/>
          <w:sz w:val="20"/>
          <w:szCs w:val="22"/>
        </w:rPr>
        <w:t>this</w:t>
      </w:r>
      <w:r w:rsidRPr="005D4E1E">
        <w:rPr>
          <w:rFonts w:ascii="Courier" w:hAnsi="Courier" w:cs="Monaco"/>
          <w:color w:val="000000"/>
          <w:sz w:val="20"/>
          <w:szCs w:val="22"/>
        </w:rPr>
        <w:t>.</w:t>
      </w:r>
      <w:r w:rsidRPr="005D4E1E">
        <w:rPr>
          <w:rFonts w:ascii="Courier" w:hAnsi="Courier" w:cs="Monaco"/>
          <w:color w:val="0000C0"/>
          <w:sz w:val="20"/>
          <w:szCs w:val="22"/>
        </w:rPr>
        <w:t>element</w:t>
      </w:r>
      <w:proofErr w:type="spellEnd"/>
      <w:r w:rsidRPr="005D4E1E">
        <w:rPr>
          <w:rFonts w:ascii="Courier" w:hAnsi="Courier" w:cs="Monaco"/>
          <w:color w:val="000000"/>
          <w:sz w:val="20"/>
          <w:szCs w:val="22"/>
        </w:rPr>
        <w:t xml:space="preserve"> = element;</w:t>
      </w:r>
    </w:p>
    <w:p w14:paraId="3BADBF38" w14:textId="77777777" w:rsidR="003769A3" w:rsidRPr="005D4E1E" w:rsidRDefault="003769A3" w:rsidP="003769A3">
      <w:pPr>
        <w:widowControl w:val="0"/>
        <w:autoSpaceDE w:val="0"/>
        <w:autoSpaceDN w:val="0"/>
        <w:adjustRightInd w:val="0"/>
        <w:rPr>
          <w:rFonts w:ascii="Courier" w:hAnsi="Courier" w:cs="Monaco"/>
          <w:sz w:val="20"/>
          <w:szCs w:val="22"/>
        </w:rPr>
      </w:pPr>
      <w:r w:rsidRPr="005D4E1E">
        <w:rPr>
          <w:rFonts w:ascii="Courier" w:hAnsi="Courier" w:cs="Monaco"/>
          <w:color w:val="000000"/>
          <w:sz w:val="20"/>
          <w:szCs w:val="22"/>
        </w:rPr>
        <w:tab/>
      </w:r>
      <w:r w:rsidRPr="005D4E1E">
        <w:rPr>
          <w:rFonts w:ascii="Courier" w:hAnsi="Courier" w:cs="Monaco"/>
          <w:color w:val="000000"/>
          <w:sz w:val="20"/>
          <w:szCs w:val="22"/>
        </w:rPr>
        <w:tab/>
      </w:r>
      <w:r w:rsidRPr="005D4E1E">
        <w:rPr>
          <w:rFonts w:ascii="Courier" w:hAnsi="Courier" w:cs="Monaco"/>
          <w:color w:val="000000"/>
          <w:sz w:val="20"/>
          <w:szCs w:val="22"/>
        </w:rPr>
        <w:tab/>
      </w:r>
      <w:proofErr w:type="spellStart"/>
      <w:r w:rsidRPr="005D4E1E">
        <w:rPr>
          <w:rFonts w:ascii="Courier" w:hAnsi="Courier" w:cs="Monaco"/>
          <w:bCs/>
          <w:color w:val="7F0055"/>
          <w:sz w:val="20"/>
          <w:szCs w:val="22"/>
        </w:rPr>
        <w:t>this</w:t>
      </w:r>
      <w:r w:rsidRPr="005D4E1E">
        <w:rPr>
          <w:rFonts w:ascii="Courier" w:hAnsi="Courier" w:cs="Monaco"/>
          <w:color w:val="000000"/>
          <w:sz w:val="20"/>
          <w:szCs w:val="22"/>
        </w:rPr>
        <w:t>.</w:t>
      </w:r>
      <w:r w:rsidRPr="005D4E1E">
        <w:rPr>
          <w:rFonts w:ascii="Courier" w:hAnsi="Courier" w:cs="Monaco"/>
          <w:color w:val="0000C0"/>
          <w:sz w:val="20"/>
          <w:szCs w:val="22"/>
        </w:rPr>
        <w:t>prev</w:t>
      </w:r>
      <w:proofErr w:type="spellEnd"/>
      <w:r w:rsidRPr="005D4E1E">
        <w:rPr>
          <w:rFonts w:ascii="Courier" w:hAnsi="Courier" w:cs="Monaco"/>
          <w:color w:val="000000"/>
          <w:sz w:val="20"/>
          <w:szCs w:val="22"/>
        </w:rPr>
        <w:t xml:space="preserve"> = </w:t>
      </w:r>
      <w:proofErr w:type="spellStart"/>
      <w:r w:rsidRPr="005D4E1E">
        <w:rPr>
          <w:rFonts w:ascii="Courier" w:hAnsi="Courier" w:cs="Monaco"/>
          <w:color w:val="000000"/>
          <w:sz w:val="20"/>
          <w:szCs w:val="22"/>
        </w:rPr>
        <w:t>prev</w:t>
      </w:r>
      <w:proofErr w:type="spellEnd"/>
      <w:r w:rsidRPr="005D4E1E">
        <w:rPr>
          <w:rFonts w:ascii="Courier" w:hAnsi="Courier" w:cs="Monaco"/>
          <w:color w:val="000000"/>
          <w:sz w:val="20"/>
          <w:szCs w:val="22"/>
        </w:rPr>
        <w:t>;</w:t>
      </w:r>
    </w:p>
    <w:p w14:paraId="138DAC80" w14:textId="77777777" w:rsidR="003769A3" w:rsidRPr="005D4E1E" w:rsidRDefault="003769A3" w:rsidP="003769A3">
      <w:pPr>
        <w:widowControl w:val="0"/>
        <w:autoSpaceDE w:val="0"/>
        <w:autoSpaceDN w:val="0"/>
        <w:adjustRightInd w:val="0"/>
        <w:rPr>
          <w:rFonts w:ascii="Courier" w:hAnsi="Courier" w:cs="Monaco"/>
          <w:sz w:val="20"/>
          <w:szCs w:val="22"/>
        </w:rPr>
      </w:pPr>
      <w:r w:rsidRPr="005D4E1E">
        <w:rPr>
          <w:rFonts w:ascii="Courier" w:hAnsi="Courier" w:cs="Monaco"/>
          <w:color w:val="000000"/>
          <w:sz w:val="20"/>
          <w:szCs w:val="22"/>
        </w:rPr>
        <w:tab/>
      </w:r>
      <w:r w:rsidRPr="005D4E1E">
        <w:rPr>
          <w:rFonts w:ascii="Courier" w:hAnsi="Courier" w:cs="Monaco"/>
          <w:color w:val="000000"/>
          <w:sz w:val="20"/>
          <w:szCs w:val="22"/>
        </w:rPr>
        <w:tab/>
      </w:r>
      <w:r w:rsidRPr="005D4E1E">
        <w:rPr>
          <w:rFonts w:ascii="Courier" w:hAnsi="Courier" w:cs="Monaco"/>
          <w:color w:val="000000"/>
          <w:sz w:val="20"/>
          <w:szCs w:val="22"/>
        </w:rPr>
        <w:tab/>
      </w:r>
      <w:proofErr w:type="spellStart"/>
      <w:r w:rsidRPr="005D4E1E">
        <w:rPr>
          <w:rFonts w:ascii="Courier" w:hAnsi="Courier" w:cs="Monaco"/>
          <w:bCs/>
          <w:color w:val="7F0055"/>
          <w:sz w:val="20"/>
          <w:szCs w:val="22"/>
        </w:rPr>
        <w:t>this</w:t>
      </w:r>
      <w:r w:rsidRPr="005D4E1E">
        <w:rPr>
          <w:rFonts w:ascii="Courier" w:hAnsi="Courier" w:cs="Monaco"/>
          <w:color w:val="000000"/>
          <w:sz w:val="20"/>
          <w:szCs w:val="22"/>
        </w:rPr>
        <w:t>.</w:t>
      </w:r>
      <w:r w:rsidRPr="005D4E1E">
        <w:rPr>
          <w:rFonts w:ascii="Courier" w:hAnsi="Courier" w:cs="Monaco"/>
          <w:color w:val="0000C0"/>
          <w:sz w:val="20"/>
          <w:szCs w:val="22"/>
        </w:rPr>
        <w:t>next</w:t>
      </w:r>
      <w:proofErr w:type="spellEnd"/>
      <w:r w:rsidRPr="005D4E1E">
        <w:rPr>
          <w:rFonts w:ascii="Courier" w:hAnsi="Courier" w:cs="Monaco"/>
          <w:color w:val="000000"/>
          <w:sz w:val="20"/>
          <w:szCs w:val="22"/>
        </w:rPr>
        <w:t xml:space="preserve"> = next;</w:t>
      </w:r>
    </w:p>
    <w:p w14:paraId="3D1F6638" w14:textId="77777777" w:rsidR="003769A3" w:rsidRPr="005D4E1E" w:rsidRDefault="003769A3" w:rsidP="003769A3">
      <w:pPr>
        <w:widowControl w:val="0"/>
        <w:autoSpaceDE w:val="0"/>
        <w:autoSpaceDN w:val="0"/>
        <w:adjustRightInd w:val="0"/>
        <w:rPr>
          <w:rFonts w:ascii="Courier" w:hAnsi="Courier" w:cs="Monaco"/>
          <w:sz w:val="20"/>
          <w:szCs w:val="22"/>
        </w:rPr>
      </w:pPr>
      <w:r w:rsidRPr="005D4E1E">
        <w:rPr>
          <w:rFonts w:ascii="Courier" w:hAnsi="Courier" w:cs="Monaco"/>
          <w:color w:val="000000"/>
          <w:sz w:val="20"/>
          <w:szCs w:val="22"/>
        </w:rPr>
        <w:tab/>
      </w:r>
      <w:r w:rsidRPr="005D4E1E">
        <w:rPr>
          <w:rFonts w:ascii="Courier" w:hAnsi="Courier" w:cs="Monaco"/>
          <w:color w:val="000000"/>
          <w:sz w:val="20"/>
          <w:szCs w:val="22"/>
        </w:rPr>
        <w:tab/>
        <w:t>}</w:t>
      </w:r>
    </w:p>
    <w:p w14:paraId="115736DB" w14:textId="59E02DD3" w:rsidR="003769A3" w:rsidRPr="005D4E1E" w:rsidRDefault="003769A3" w:rsidP="003769A3">
      <w:pPr>
        <w:rPr>
          <w:rFonts w:ascii="Courier" w:hAnsi="Courier" w:cs="Monaco"/>
          <w:color w:val="000000"/>
          <w:sz w:val="20"/>
          <w:szCs w:val="22"/>
        </w:rPr>
      </w:pPr>
      <w:r w:rsidRPr="005D4E1E">
        <w:rPr>
          <w:rFonts w:ascii="Courier" w:hAnsi="Courier" w:cs="Monaco"/>
          <w:color w:val="000000"/>
          <w:sz w:val="20"/>
          <w:szCs w:val="22"/>
        </w:rPr>
        <w:tab/>
        <w:t>}</w:t>
      </w:r>
    </w:p>
    <w:p w14:paraId="084ACF52" w14:textId="77777777" w:rsidR="003769A3" w:rsidRDefault="003769A3" w:rsidP="00F6705C">
      <w:pPr>
        <w:rPr>
          <w:sz w:val="22"/>
        </w:rPr>
      </w:pPr>
    </w:p>
    <w:p w14:paraId="662FB0A1" w14:textId="7D58ECA5" w:rsidR="000577CE" w:rsidRDefault="000577CE" w:rsidP="00F6705C">
      <w:pPr>
        <w:rPr>
          <w:sz w:val="22"/>
        </w:rPr>
      </w:pPr>
      <w:r>
        <w:rPr>
          <w:sz w:val="22"/>
        </w:rPr>
        <w:t>Also recall that</w:t>
      </w:r>
      <w:r w:rsidR="006B2EA3">
        <w:rPr>
          <w:sz w:val="22"/>
        </w:rPr>
        <w:t xml:space="preserve"> in our </w:t>
      </w:r>
      <w:r w:rsidR="006B2EA3" w:rsidRPr="00496352">
        <w:rPr>
          <w:rFonts w:ascii="Courier" w:hAnsi="Courier"/>
          <w:sz w:val="22"/>
        </w:rPr>
        <w:t>CS232DoublyLinkedList</w:t>
      </w:r>
      <w:r w:rsidR="00D0714C">
        <w:rPr>
          <w:sz w:val="22"/>
        </w:rPr>
        <w:t xml:space="preserve"> class</w:t>
      </w:r>
      <w:r>
        <w:rPr>
          <w:sz w:val="22"/>
        </w:rPr>
        <w:t xml:space="preserve"> </w:t>
      </w:r>
      <w:r w:rsidR="006B2EA3">
        <w:rPr>
          <w:sz w:val="22"/>
        </w:rPr>
        <w:t xml:space="preserve">the fields </w:t>
      </w:r>
      <w:r w:rsidRPr="00496352">
        <w:rPr>
          <w:rFonts w:ascii="Courier" w:hAnsi="Courier"/>
          <w:sz w:val="22"/>
        </w:rPr>
        <w:t>head</w:t>
      </w:r>
      <w:r>
        <w:rPr>
          <w:sz w:val="22"/>
        </w:rPr>
        <w:t xml:space="preserve"> and </w:t>
      </w:r>
      <w:r w:rsidRPr="00496352">
        <w:rPr>
          <w:rFonts w:ascii="Courier" w:hAnsi="Courier"/>
          <w:sz w:val="22"/>
        </w:rPr>
        <w:t>tail</w:t>
      </w:r>
      <w:r>
        <w:rPr>
          <w:sz w:val="22"/>
        </w:rPr>
        <w:t xml:space="preserve"> refer to dummy nodes at the start and </w:t>
      </w:r>
      <w:r w:rsidR="003C4089">
        <w:rPr>
          <w:sz w:val="22"/>
        </w:rPr>
        <w:t xml:space="preserve">end of </w:t>
      </w:r>
      <w:r w:rsidR="006B2EA3">
        <w:rPr>
          <w:sz w:val="22"/>
        </w:rPr>
        <w:t>the list</w:t>
      </w:r>
      <w:r w:rsidR="003C4089">
        <w:rPr>
          <w:sz w:val="22"/>
        </w:rPr>
        <w:t>, and that</w:t>
      </w:r>
      <w:r w:rsidR="006B2EA3">
        <w:rPr>
          <w:sz w:val="22"/>
        </w:rPr>
        <w:t xml:space="preserve"> the field</w:t>
      </w:r>
      <w:r w:rsidR="003C4089">
        <w:rPr>
          <w:sz w:val="22"/>
        </w:rPr>
        <w:t xml:space="preserve"> </w:t>
      </w:r>
      <w:r w:rsidR="003C4089" w:rsidRPr="00496352">
        <w:rPr>
          <w:rFonts w:ascii="Courier" w:hAnsi="Courier"/>
          <w:sz w:val="22"/>
        </w:rPr>
        <w:t>size</w:t>
      </w:r>
      <w:r w:rsidR="003C4089">
        <w:rPr>
          <w:sz w:val="22"/>
        </w:rPr>
        <w:t xml:space="preserve"> holds the number of elements in the list.</w:t>
      </w:r>
    </w:p>
    <w:p w14:paraId="44785023" w14:textId="77777777" w:rsidR="000577CE" w:rsidRDefault="000577CE" w:rsidP="00F6705C">
      <w:pPr>
        <w:rPr>
          <w:sz w:val="22"/>
        </w:rPr>
      </w:pPr>
    </w:p>
    <w:p w14:paraId="7E32A515" w14:textId="015A3D4A" w:rsidR="008C53E2" w:rsidRDefault="002E159C" w:rsidP="00C71FB1">
      <w:pPr>
        <w:rPr>
          <w:sz w:val="22"/>
        </w:rPr>
      </w:pPr>
      <w:r>
        <w:rPr>
          <w:sz w:val="22"/>
        </w:rPr>
        <w:t>[</w:t>
      </w:r>
      <w:r w:rsidR="00CE73CF">
        <w:rPr>
          <w:sz w:val="22"/>
        </w:rPr>
        <w:t>6]</w:t>
      </w:r>
      <w:r w:rsidR="00CE73CF">
        <w:rPr>
          <w:sz w:val="22"/>
        </w:rPr>
        <w:tab/>
      </w:r>
      <w:r w:rsidR="00CE73CF">
        <w:rPr>
          <w:sz w:val="22"/>
        </w:rPr>
        <w:tab/>
      </w:r>
      <w:r w:rsidR="008C53E2">
        <w:rPr>
          <w:sz w:val="22"/>
        </w:rPr>
        <w:t xml:space="preserve">a. </w:t>
      </w:r>
      <w:r w:rsidR="006B2EA3">
        <w:rPr>
          <w:sz w:val="22"/>
        </w:rPr>
        <w:t xml:space="preserve">Give a snippet of code that will </w:t>
      </w:r>
      <w:r w:rsidR="00C71FB1">
        <w:rPr>
          <w:sz w:val="22"/>
        </w:rPr>
        <w:t xml:space="preserve">count the size of the list.  </w:t>
      </w:r>
    </w:p>
    <w:p w14:paraId="634479D9" w14:textId="77777777" w:rsidR="006B2EA3" w:rsidRDefault="006B2EA3" w:rsidP="008C53E2">
      <w:pPr>
        <w:rPr>
          <w:sz w:val="22"/>
        </w:rPr>
      </w:pPr>
    </w:p>
    <w:p w14:paraId="4270EBA8" w14:textId="24BF0695" w:rsidR="00FB376C" w:rsidRDefault="00185F49" w:rsidP="008C53E2">
      <w:pPr>
        <w:rPr>
          <w:sz w:val="22"/>
        </w:rPr>
      </w:pPr>
      <w:r>
        <w:rPr>
          <w:sz w:val="22"/>
        </w:rPr>
        <w:t>Some people wrote “return size;” which I ended up giving credit for.</w:t>
      </w:r>
    </w:p>
    <w:p w14:paraId="4F6C4EB4" w14:textId="091441A9" w:rsidR="00185F49" w:rsidRDefault="00185F49" w:rsidP="008C53E2">
      <w:pPr>
        <w:rPr>
          <w:sz w:val="22"/>
        </w:rPr>
      </w:pPr>
    </w:p>
    <w:p w14:paraId="6927A3F1" w14:textId="30C9538E" w:rsidR="00185F49" w:rsidRDefault="00185F49" w:rsidP="008C53E2">
      <w:pPr>
        <w:rPr>
          <w:sz w:val="22"/>
        </w:rPr>
      </w:pPr>
    </w:p>
    <w:p w14:paraId="369743DB" w14:textId="4F663229" w:rsidR="00185F49" w:rsidRDefault="00185F49" w:rsidP="008C53E2">
      <w:pPr>
        <w:rPr>
          <w:sz w:val="22"/>
        </w:rPr>
      </w:pPr>
      <w:r>
        <w:rPr>
          <w:sz w:val="22"/>
        </w:rPr>
        <w:t>int count = 0;</w:t>
      </w:r>
    </w:p>
    <w:p w14:paraId="1E9F37F2" w14:textId="6F6C8D19" w:rsidR="00185F49" w:rsidRDefault="00185F49" w:rsidP="008C53E2">
      <w:pPr>
        <w:rPr>
          <w:sz w:val="22"/>
        </w:rPr>
      </w:pPr>
      <w:proofErr w:type="spellStart"/>
      <w:r>
        <w:rPr>
          <w:sz w:val="22"/>
        </w:rPr>
        <w:t>DLLNode</w:t>
      </w:r>
      <w:proofErr w:type="spellEnd"/>
      <w:r>
        <w:rPr>
          <w:sz w:val="22"/>
        </w:rPr>
        <w:t xml:space="preserve"> cur = head;</w:t>
      </w:r>
    </w:p>
    <w:p w14:paraId="16EE2748" w14:textId="6BF5F8CF" w:rsidR="00185F49" w:rsidRDefault="00185F49" w:rsidP="008C53E2">
      <w:pPr>
        <w:rPr>
          <w:sz w:val="22"/>
        </w:rPr>
      </w:pPr>
      <w:proofErr w:type="gramStart"/>
      <w:r>
        <w:rPr>
          <w:sz w:val="22"/>
        </w:rPr>
        <w:t xml:space="preserve">While( </w:t>
      </w:r>
      <w:proofErr w:type="spellStart"/>
      <w:r>
        <w:rPr>
          <w:sz w:val="22"/>
        </w:rPr>
        <w:t>cur</w:t>
      </w:r>
      <w:proofErr w:type="gramEnd"/>
      <w:r>
        <w:rPr>
          <w:sz w:val="22"/>
        </w:rPr>
        <w:t>.next</w:t>
      </w:r>
      <w:proofErr w:type="spellEnd"/>
      <w:r>
        <w:rPr>
          <w:sz w:val="22"/>
        </w:rPr>
        <w:t>!=tail){</w:t>
      </w:r>
    </w:p>
    <w:p w14:paraId="565708CC" w14:textId="7B06AE21" w:rsidR="00185F49" w:rsidRDefault="00185F49" w:rsidP="008C53E2">
      <w:pPr>
        <w:rPr>
          <w:sz w:val="22"/>
        </w:rPr>
      </w:pPr>
      <w:r>
        <w:rPr>
          <w:sz w:val="22"/>
        </w:rPr>
        <w:tab/>
        <w:t xml:space="preserve">cur = </w:t>
      </w:r>
      <w:proofErr w:type="spellStart"/>
      <w:proofErr w:type="gramStart"/>
      <w:r>
        <w:rPr>
          <w:sz w:val="22"/>
        </w:rPr>
        <w:t>cur.next</w:t>
      </w:r>
      <w:proofErr w:type="spellEnd"/>
      <w:proofErr w:type="gramEnd"/>
      <w:r>
        <w:rPr>
          <w:sz w:val="22"/>
        </w:rPr>
        <w:t>;</w:t>
      </w:r>
    </w:p>
    <w:p w14:paraId="4A531D67" w14:textId="542B1FAD" w:rsidR="00185F49" w:rsidRDefault="00185F49" w:rsidP="008C53E2">
      <w:pPr>
        <w:rPr>
          <w:sz w:val="22"/>
        </w:rPr>
      </w:pPr>
      <w:r>
        <w:rPr>
          <w:sz w:val="22"/>
        </w:rPr>
        <w:tab/>
        <w:t>count++;</w:t>
      </w:r>
    </w:p>
    <w:p w14:paraId="09F2E761" w14:textId="7FF57523" w:rsidR="00FB376C" w:rsidRDefault="00185F49" w:rsidP="008C53E2">
      <w:pPr>
        <w:rPr>
          <w:sz w:val="22"/>
        </w:rPr>
      </w:pPr>
      <w:r>
        <w:rPr>
          <w:sz w:val="22"/>
        </w:rPr>
        <w:t>}</w:t>
      </w:r>
    </w:p>
    <w:p w14:paraId="7CAC6F31" w14:textId="77777777" w:rsidR="008C53E2" w:rsidRDefault="008C53E2" w:rsidP="00F6705C">
      <w:pPr>
        <w:rPr>
          <w:sz w:val="22"/>
        </w:rPr>
      </w:pPr>
    </w:p>
    <w:p w14:paraId="198F63FF" w14:textId="77777777" w:rsidR="00CE73CF" w:rsidRDefault="00CE73CF" w:rsidP="00F6705C">
      <w:pPr>
        <w:rPr>
          <w:sz w:val="22"/>
        </w:rPr>
      </w:pPr>
      <w:r>
        <w:rPr>
          <w:sz w:val="22"/>
        </w:rPr>
        <w:t>[7]</w:t>
      </w:r>
      <w:r>
        <w:rPr>
          <w:sz w:val="22"/>
        </w:rPr>
        <w:tab/>
      </w:r>
      <w:r>
        <w:rPr>
          <w:sz w:val="22"/>
        </w:rPr>
        <w:tab/>
      </w:r>
      <w:r w:rsidR="008C53E2">
        <w:rPr>
          <w:sz w:val="22"/>
        </w:rPr>
        <w:t>b</w:t>
      </w:r>
      <w:r w:rsidR="00D17861">
        <w:rPr>
          <w:sz w:val="22"/>
        </w:rPr>
        <w:t xml:space="preserve">. </w:t>
      </w:r>
      <w:proofErr w:type="gramStart"/>
      <w:r w:rsidR="00D17861">
        <w:rPr>
          <w:sz w:val="22"/>
        </w:rPr>
        <w:t>Assuming that</w:t>
      </w:r>
      <w:proofErr w:type="gramEnd"/>
      <w:r w:rsidR="00D17861">
        <w:rPr>
          <w:sz w:val="22"/>
        </w:rPr>
        <w:t xml:space="preserve"> the variable </w:t>
      </w:r>
      <w:proofErr w:type="spellStart"/>
      <w:r w:rsidR="00D17861" w:rsidRPr="00496352">
        <w:rPr>
          <w:rFonts w:ascii="Courier" w:hAnsi="Courier"/>
          <w:sz w:val="22"/>
        </w:rPr>
        <w:t>succ</w:t>
      </w:r>
      <w:proofErr w:type="spellEnd"/>
      <w:r w:rsidR="00D17861">
        <w:rPr>
          <w:sz w:val="22"/>
        </w:rPr>
        <w:t xml:space="preserve"> refers to a </w:t>
      </w:r>
      <w:proofErr w:type="spellStart"/>
      <w:r w:rsidR="00D17861" w:rsidRPr="00496352">
        <w:rPr>
          <w:rFonts w:ascii="Courier" w:hAnsi="Courier"/>
          <w:sz w:val="22"/>
        </w:rPr>
        <w:t>DLLNode</w:t>
      </w:r>
      <w:proofErr w:type="spellEnd"/>
      <w:r w:rsidR="00D17861">
        <w:rPr>
          <w:sz w:val="22"/>
        </w:rPr>
        <w:t xml:space="preserve"> in a doubly linked list </w:t>
      </w:r>
      <w:r w:rsidR="00677065">
        <w:rPr>
          <w:sz w:val="22"/>
        </w:rPr>
        <w:t xml:space="preserve">(not </w:t>
      </w:r>
    </w:p>
    <w:p w14:paraId="03068BC5" w14:textId="77777777" w:rsidR="00CE73CF" w:rsidRDefault="00CE73CF" w:rsidP="00F6705C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="00677065">
        <w:rPr>
          <w:sz w:val="22"/>
        </w:rPr>
        <w:t xml:space="preserve">including </w:t>
      </w:r>
      <w:r w:rsidR="00677065" w:rsidRPr="00496352">
        <w:rPr>
          <w:rFonts w:ascii="Courier" w:hAnsi="Courier"/>
          <w:sz w:val="22"/>
        </w:rPr>
        <w:t>head</w:t>
      </w:r>
      <w:r w:rsidR="00677065">
        <w:rPr>
          <w:sz w:val="22"/>
        </w:rPr>
        <w:t xml:space="preserve"> or </w:t>
      </w:r>
      <w:r w:rsidR="00677065" w:rsidRPr="00496352">
        <w:rPr>
          <w:rFonts w:ascii="Courier" w:hAnsi="Courier"/>
          <w:sz w:val="22"/>
        </w:rPr>
        <w:t>tail</w:t>
      </w:r>
      <w:r w:rsidR="00677065">
        <w:rPr>
          <w:sz w:val="22"/>
        </w:rPr>
        <w:t xml:space="preserve">) </w:t>
      </w:r>
      <w:r w:rsidR="00D17861">
        <w:rPr>
          <w:sz w:val="22"/>
        </w:rPr>
        <w:t xml:space="preserve">and that </w:t>
      </w:r>
      <w:proofErr w:type="spellStart"/>
      <w:r w:rsidR="00D17861" w:rsidRPr="00496352">
        <w:rPr>
          <w:rFonts w:ascii="Courier" w:hAnsi="Courier"/>
          <w:sz w:val="22"/>
        </w:rPr>
        <w:t>insNode</w:t>
      </w:r>
      <w:proofErr w:type="spellEnd"/>
      <w:r w:rsidR="00D17861">
        <w:rPr>
          <w:sz w:val="22"/>
        </w:rPr>
        <w:t xml:space="preserve"> refers to a </w:t>
      </w:r>
      <w:proofErr w:type="spellStart"/>
      <w:r w:rsidR="00D17861" w:rsidRPr="00496352">
        <w:rPr>
          <w:rFonts w:ascii="Courier" w:hAnsi="Courier"/>
          <w:sz w:val="22"/>
        </w:rPr>
        <w:t>DLLNode</w:t>
      </w:r>
      <w:proofErr w:type="spellEnd"/>
      <w:r w:rsidR="00D17861">
        <w:rPr>
          <w:sz w:val="22"/>
        </w:rPr>
        <w:t xml:space="preserve">, give </w:t>
      </w:r>
      <w:r w:rsidR="00ED46FF">
        <w:rPr>
          <w:sz w:val="22"/>
        </w:rPr>
        <w:t xml:space="preserve">a snippet of </w:t>
      </w:r>
    </w:p>
    <w:p w14:paraId="6C776233" w14:textId="6252B580" w:rsidR="00D17861" w:rsidRDefault="00CE73CF" w:rsidP="00F6705C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="00ED46FF">
        <w:rPr>
          <w:sz w:val="22"/>
        </w:rPr>
        <w:t>code</w:t>
      </w:r>
      <w:r w:rsidR="00D17861">
        <w:rPr>
          <w:sz w:val="22"/>
        </w:rPr>
        <w:t xml:space="preserve"> that will insert </w:t>
      </w:r>
      <w:proofErr w:type="spellStart"/>
      <w:r w:rsidR="00D17861" w:rsidRPr="00496352">
        <w:rPr>
          <w:rFonts w:ascii="Courier" w:hAnsi="Courier"/>
          <w:sz w:val="22"/>
        </w:rPr>
        <w:t>insNode</w:t>
      </w:r>
      <w:proofErr w:type="spellEnd"/>
      <w:r w:rsidR="00D17861">
        <w:rPr>
          <w:sz w:val="22"/>
        </w:rPr>
        <w:t xml:space="preserve"> </w:t>
      </w:r>
      <w:r>
        <w:rPr>
          <w:sz w:val="22"/>
        </w:rPr>
        <w:t xml:space="preserve">into the list </w:t>
      </w:r>
      <w:r w:rsidR="00C71FB1">
        <w:rPr>
          <w:sz w:val="22"/>
        </w:rPr>
        <w:t>after</w:t>
      </w:r>
      <w:r w:rsidR="00D17861">
        <w:rPr>
          <w:sz w:val="22"/>
        </w:rPr>
        <w:t xml:space="preserve"> the node referred to by </w:t>
      </w:r>
      <w:proofErr w:type="spellStart"/>
      <w:r w:rsidR="00D17861" w:rsidRPr="00496352">
        <w:rPr>
          <w:rFonts w:ascii="Courier" w:hAnsi="Courier"/>
          <w:sz w:val="22"/>
        </w:rPr>
        <w:t>succ</w:t>
      </w:r>
      <w:proofErr w:type="spellEnd"/>
      <w:r w:rsidR="00D17861">
        <w:rPr>
          <w:sz w:val="22"/>
        </w:rPr>
        <w:t>.</w:t>
      </w:r>
    </w:p>
    <w:p w14:paraId="17458762" w14:textId="77777777" w:rsidR="001C3E6F" w:rsidRDefault="001C3E6F" w:rsidP="00F6705C">
      <w:pPr>
        <w:rPr>
          <w:sz w:val="22"/>
        </w:rPr>
      </w:pPr>
    </w:p>
    <w:p w14:paraId="4D0C6DC8" w14:textId="77777777" w:rsidR="00FB376C" w:rsidRDefault="00FB376C" w:rsidP="00F6705C">
      <w:pPr>
        <w:rPr>
          <w:sz w:val="22"/>
        </w:rPr>
      </w:pPr>
    </w:p>
    <w:p w14:paraId="70DC80C6" w14:textId="4FE1A800" w:rsidR="00FB376C" w:rsidRDefault="00185F49" w:rsidP="00F6705C">
      <w:pPr>
        <w:rPr>
          <w:sz w:val="22"/>
        </w:rPr>
      </w:pPr>
      <w:proofErr w:type="spellStart"/>
      <w:r>
        <w:rPr>
          <w:sz w:val="22"/>
        </w:rPr>
        <w:t>insNode.next</w:t>
      </w:r>
      <w:proofErr w:type="spellEnd"/>
      <w:r>
        <w:rPr>
          <w:sz w:val="22"/>
        </w:rPr>
        <w:t xml:space="preserve"> = </w:t>
      </w:r>
      <w:proofErr w:type="spellStart"/>
      <w:proofErr w:type="gramStart"/>
      <w:r>
        <w:rPr>
          <w:sz w:val="22"/>
        </w:rPr>
        <w:t>succ.next</w:t>
      </w:r>
      <w:proofErr w:type="spellEnd"/>
      <w:proofErr w:type="gramEnd"/>
      <w:r>
        <w:rPr>
          <w:sz w:val="22"/>
        </w:rPr>
        <w:t>;</w:t>
      </w:r>
    </w:p>
    <w:p w14:paraId="1EF6F8C5" w14:textId="308A883C" w:rsidR="00185F49" w:rsidRDefault="00185F49" w:rsidP="00F6705C">
      <w:pPr>
        <w:rPr>
          <w:sz w:val="22"/>
        </w:rPr>
      </w:pPr>
      <w:proofErr w:type="spellStart"/>
      <w:r>
        <w:rPr>
          <w:sz w:val="22"/>
        </w:rPr>
        <w:t>insNode.prev</w:t>
      </w:r>
      <w:proofErr w:type="spellEnd"/>
      <w:r>
        <w:rPr>
          <w:sz w:val="22"/>
        </w:rPr>
        <w:t xml:space="preserve"> = </w:t>
      </w:r>
      <w:proofErr w:type="spellStart"/>
      <w:r>
        <w:rPr>
          <w:sz w:val="22"/>
        </w:rPr>
        <w:t>succ</w:t>
      </w:r>
      <w:proofErr w:type="spellEnd"/>
      <w:r>
        <w:rPr>
          <w:sz w:val="22"/>
        </w:rPr>
        <w:t>;</w:t>
      </w:r>
    </w:p>
    <w:p w14:paraId="4D994315" w14:textId="1D2EA6F5" w:rsidR="00185F49" w:rsidRDefault="00185F49" w:rsidP="00F6705C">
      <w:pPr>
        <w:rPr>
          <w:sz w:val="22"/>
        </w:rPr>
      </w:pPr>
      <w:proofErr w:type="spellStart"/>
      <w:proofErr w:type="gramStart"/>
      <w:r>
        <w:rPr>
          <w:sz w:val="22"/>
        </w:rPr>
        <w:t>succ.next</w:t>
      </w:r>
      <w:proofErr w:type="gramEnd"/>
      <w:r>
        <w:rPr>
          <w:sz w:val="22"/>
        </w:rPr>
        <w:t>.prev</w:t>
      </w:r>
      <w:proofErr w:type="spellEnd"/>
      <w:r>
        <w:rPr>
          <w:sz w:val="22"/>
        </w:rPr>
        <w:t xml:space="preserve"> = </w:t>
      </w:r>
      <w:proofErr w:type="spellStart"/>
      <w:r>
        <w:rPr>
          <w:sz w:val="22"/>
        </w:rPr>
        <w:t>insNode</w:t>
      </w:r>
      <w:proofErr w:type="spellEnd"/>
      <w:r>
        <w:rPr>
          <w:sz w:val="22"/>
        </w:rPr>
        <w:t>;</w:t>
      </w:r>
    </w:p>
    <w:p w14:paraId="21C7BA21" w14:textId="0ECB1CE7" w:rsidR="00185F49" w:rsidRDefault="00185F49" w:rsidP="00F6705C">
      <w:pPr>
        <w:rPr>
          <w:sz w:val="22"/>
        </w:rPr>
      </w:pPr>
      <w:proofErr w:type="spellStart"/>
      <w:proofErr w:type="gramStart"/>
      <w:r>
        <w:rPr>
          <w:sz w:val="22"/>
        </w:rPr>
        <w:t>succ.next</w:t>
      </w:r>
      <w:proofErr w:type="spellEnd"/>
      <w:proofErr w:type="gramEnd"/>
      <w:r>
        <w:rPr>
          <w:sz w:val="22"/>
        </w:rPr>
        <w:t xml:space="preserve"> = </w:t>
      </w:r>
      <w:proofErr w:type="spellStart"/>
      <w:r>
        <w:rPr>
          <w:sz w:val="22"/>
        </w:rPr>
        <w:t>insNode</w:t>
      </w:r>
      <w:proofErr w:type="spellEnd"/>
      <w:r>
        <w:rPr>
          <w:sz w:val="22"/>
        </w:rPr>
        <w:t>;</w:t>
      </w:r>
    </w:p>
    <w:p w14:paraId="56451414" w14:textId="77777777" w:rsidR="00FB376C" w:rsidRDefault="00FB376C" w:rsidP="00F6705C">
      <w:pPr>
        <w:rPr>
          <w:sz w:val="22"/>
        </w:rPr>
      </w:pPr>
    </w:p>
    <w:p w14:paraId="33202FB0" w14:textId="77777777" w:rsidR="00FB376C" w:rsidRDefault="00FB376C" w:rsidP="00F6705C">
      <w:pPr>
        <w:rPr>
          <w:sz w:val="22"/>
        </w:rPr>
      </w:pPr>
    </w:p>
    <w:p w14:paraId="12E121DE" w14:textId="77777777" w:rsidR="00FB376C" w:rsidRDefault="00FB376C" w:rsidP="00F6705C">
      <w:pPr>
        <w:rPr>
          <w:sz w:val="22"/>
        </w:rPr>
      </w:pPr>
    </w:p>
    <w:p w14:paraId="66A1BB4F" w14:textId="76A1DC91" w:rsidR="00D17861" w:rsidRDefault="00CE73CF" w:rsidP="00402AC0">
      <w:pPr>
        <w:rPr>
          <w:sz w:val="22"/>
        </w:rPr>
      </w:pPr>
      <w:r>
        <w:rPr>
          <w:sz w:val="22"/>
        </w:rPr>
        <w:t>[7]</w:t>
      </w:r>
      <w:r>
        <w:rPr>
          <w:sz w:val="22"/>
        </w:rPr>
        <w:tab/>
      </w:r>
      <w:r>
        <w:rPr>
          <w:sz w:val="22"/>
        </w:rPr>
        <w:tab/>
      </w:r>
      <w:r w:rsidR="001C3E6F">
        <w:rPr>
          <w:sz w:val="22"/>
        </w:rPr>
        <w:t xml:space="preserve">c. </w:t>
      </w:r>
      <w:r w:rsidR="00402AC0">
        <w:rPr>
          <w:sz w:val="22"/>
        </w:rPr>
        <w:t>G</w:t>
      </w:r>
      <w:r w:rsidR="00ED46FF">
        <w:rPr>
          <w:sz w:val="22"/>
        </w:rPr>
        <w:t>ive</w:t>
      </w:r>
      <w:r w:rsidR="00402AC0">
        <w:rPr>
          <w:sz w:val="22"/>
        </w:rPr>
        <w:t xml:space="preserve">n an input value v of type </w:t>
      </w:r>
      <w:r w:rsidR="00402AC0">
        <w:rPr>
          <w:rFonts w:ascii="Courier" w:hAnsi="Courier"/>
          <w:sz w:val="22"/>
        </w:rPr>
        <w:t xml:space="preserve">E, </w:t>
      </w:r>
      <w:r w:rsidR="00402AC0">
        <w:rPr>
          <w:sz w:val="22"/>
        </w:rPr>
        <w:t xml:space="preserve">give a </w:t>
      </w:r>
      <w:r w:rsidR="00ED46FF">
        <w:rPr>
          <w:sz w:val="22"/>
        </w:rPr>
        <w:t>snippet of code that removes</w:t>
      </w:r>
      <w:r w:rsidR="00402AC0">
        <w:rPr>
          <w:sz w:val="22"/>
        </w:rPr>
        <w:t xml:space="preserve"> all nodes with value equal (.equals) to v.  </w:t>
      </w:r>
    </w:p>
    <w:p w14:paraId="39004432" w14:textId="2120815E" w:rsidR="003769A3" w:rsidRDefault="003769A3" w:rsidP="00F6705C">
      <w:pPr>
        <w:rPr>
          <w:sz w:val="22"/>
        </w:rPr>
      </w:pPr>
    </w:p>
    <w:p w14:paraId="770FB682" w14:textId="1E5BC20B" w:rsidR="00185F49" w:rsidRDefault="00185F49" w:rsidP="00F6705C">
      <w:pPr>
        <w:rPr>
          <w:sz w:val="22"/>
        </w:rPr>
      </w:pPr>
      <w:proofErr w:type="spellStart"/>
      <w:r>
        <w:rPr>
          <w:sz w:val="22"/>
        </w:rPr>
        <w:t>DLLNode</w:t>
      </w:r>
      <w:proofErr w:type="spellEnd"/>
      <w:r>
        <w:rPr>
          <w:sz w:val="22"/>
        </w:rPr>
        <w:t xml:space="preserve"> cur = </w:t>
      </w:r>
      <w:proofErr w:type="spellStart"/>
      <w:proofErr w:type="gramStart"/>
      <w:r>
        <w:rPr>
          <w:sz w:val="22"/>
        </w:rPr>
        <w:t>head.next</w:t>
      </w:r>
      <w:proofErr w:type="spellEnd"/>
      <w:proofErr w:type="gramEnd"/>
      <w:r>
        <w:rPr>
          <w:sz w:val="22"/>
        </w:rPr>
        <w:t>;</w:t>
      </w:r>
    </w:p>
    <w:p w14:paraId="2CB773FE" w14:textId="3D55BFAA" w:rsidR="00185F49" w:rsidRDefault="00185F49" w:rsidP="00F6705C">
      <w:pPr>
        <w:rPr>
          <w:sz w:val="22"/>
        </w:rPr>
      </w:pPr>
    </w:p>
    <w:p w14:paraId="1DA6BB78" w14:textId="4B822748" w:rsidR="00185F49" w:rsidRDefault="00185F49" w:rsidP="00F6705C">
      <w:pPr>
        <w:rPr>
          <w:sz w:val="22"/>
        </w:rPr>
      </w:pPr>
      <w:r>
        <w:rPr>
          <w:sz w:val="22"/>
        </w:rPr>
        <w:t>while(</w:t>
      </w:r>
      <w:proofErr w:type="spellStart"/>
      <w:proofErr w:type="gramStart"/>
      <w:r>
        <w:rPr>
          <w:sz w:val="22"/>
        </w:rPr>
        <w:t>cur.next</w:t>
      </w:r>
      <w:proofErr w:type="spellEnd"/>
      <w:proofErr w:type="gramEnd"/>
      <w:r>
        <w:rPr>
          <w:sz w:val="22"/>
        </w:rPr>
        <w:t>!=tail){</w:t>
      </w:r>
    </w:p>
    <w:p w14:paraId="5B29D450" w14:textId="49BFAA3C" w:rsidR="00185F49" w:rsidRDefault="00185F49" w:rsidP="00F6705C">
      <w:pPr>
        <w:rPr>
          <w:sz w:val="22"/>
        </w:rPr>
      </w:pPr>
      <w:r>
        <w:rPr>
          <w:sz w:val="22"/>
        </w:rPr>
        <w:tab/>
        <w:t>if(</w:t>
      </w:r>
      <w:proofErr w:type="spellStart"/>
      <w:r>
        <w:rPr>
          <w:sz w:val="22"/>
        </w:rPr>
        <w:t>cur.</w:t>
      </w:r>
      <w:proofErr w:type="gramStart"/>
      <w:r>
        <w:rPr>
          <w:sz w:val="22"/>
        </w:rPr>
        <w:t>value.equals</w:t>
      </w:r>
      <w:proofErr w:type="spellEnd"/>
      <w:proofErr w:type="gramEnd"/>
      <w:r>
        <w:rPr>
          <w:sz w:val="22"/>
        </w:rPr>
        <w:t>(v)){</w:t>
      </w:r>
    </w:p>
    <w:p w14:paraId="58F29716" w14:textId="200FE10F" w:rsidR="00185F49" w:rsidRDefault="00185F49" w:rsidP="00F6705C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spellStart"/>
      <w:proofErr w:type="gramStart"/>
      <w:r>
        <w:rPr>
          <w:sz w:val="22"/>
        </w:rPr>
        <w:t>cur.prev</w:t>
      </w:r>
      <w:proofErr w:type="gramEnd"/>
      <w:r>
        <w:rPr>
          <w:sz w:val="22"/>
        </w:rPr>
        <w:t>.next</w:t>
      </w:r>
      <w:proofErr w:type="spellEnd"/>
      <w:r>
        <w:rPr>
          <w:sz w:val="22"/>
        </w:rPr>
        <w:t xml:space="preserve"> = </w:t>
      </w:r>
      <w:proofErr w:type="spellStart"/>
      <w:r>
        <w:rPr>
          <w:sz w:val="22"/>
        </w:rPr>
        <w:t>cur.next</w:t>
      </w:r>
      <w:proofErr w:type="spellEnd"/>
      <w:r>
        <w:rPr>
          <w:sz w:val="22"/>
        </w:rPr>
        <w:t>;</w:t>
      </w:r>
    </w:p>
    <w:p w14:paraId="1C39B9BE" w14:textId="4356BB4C" w:rsidR="00185F49" w:rsidRDefault="00185F49" w:rsidP="00F6705C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spellStart"/>
      <w:proofErr w:type="gramStart"/>
      <w:r>
        <w:rPr>
          <w:sz w:val="22"/>
        </w:rPr>
        <w:t>cur.next</w:t>
      </w:r>
      <w:proofErr w:type="gramEnd"/>
      <w:r>
        <w:rPr>
          <w:sz w:val="22"/>
        </w:rPr>
        <w:t>.prev</w:t>
      </w:r>
      <w:proofErr w:type="spellEnd"/>
      <w:r>
        <w:rPr>
          <w:sz w:val="22"/>
        </w:rPr>
        <w:t xml:space="preserve"> = </w:t>
      </w:r>
      <w:proofErr w:type="spellStart"/>
      <w:r>
        <w:rPr>
          <w:sz w:val="22"/>
        </w:rPr>
        <w:t>cur.prev</w:t>
      </w:r>
      <w:proofErr w:type="spellEnd"/>
      <w:r>
        <w:rPr>
          <w:sz w:val="22"/>
        </w:rPr>
        <w:t>;</w:t>
      </w:r>
    </w:p>
    <w:p w14:paraId="715C2C5F" w14:textId="13338198" w:rsidR="00185F49" w:rsidRDefault="00185F49" w:rsidP="00F6705C">
      <w:pPr>
        <w:rPr>
          <w:sz w:val="22"/>
        </w:rPr>
      </w:pPr>
      <w:r>
        <w:rPr>
          <w:sz w:val="22"/>
        </w:rPr>
        <w:lastRenderedPageBreak/>
        <w:tab/>
        <w:t>}</w:t>
      </w:r>
    </w:p>
    <w:p w14:paraId="39FF4FFA" w14:textId="188AEE39" w:rsidR="00185F49" w:rsidRDefault="00185F49" w:rsidP="00F6705C">
      <w:pPr>
        <w:rPr>
          <w:sz w:val="22"/>
        </w:rPr>
      </w:pPr>
      <w:r>
        <w:rPr>
          <w:sz w:val="22"/>
        </w:rPr>
        <w:tab/>
        <w:t xml:space="preserve">cur = </w:t>
      </w:r>
      <w:proofErr w:type="spellStart"/>
      <w:proofErr w:type="gramStart"/>
      <w:r>
        <w:rPr>
          <w:sz w:val="22"/>
        </w:rPr>
        <w:t>cur.next</w:t>
      </w:r>
      <w:proofErr w:type="spellEnd"/>
      <w:proofErr w:type="gramEnd"/>
      <w:r>
        <w:rPr>
          <w:sz w:val="22"/>
        </w:rPr>
        <w:t xml:space="preserve">;  </w:t>
      </w:r>
    </w:p>
    <w:p w14:paraId="24E1D228" w14:textId="06480D05" w:rsidR="00185F49" w:rsidRDefault="00185F49" w:rsidP="00F6705C">
      <w:pPr>
        <w:rPr>
          <w:sz w:val="22"/>
        </w:rPr>
      </w:pPr>
      <w:r>
        <w:rPr>
          <w:sz w:val="22"/>
        </w:rPr>
        <w:t>}</w:t>
      </w:r>
    </w:p>
    <w:p w14:paraId="0F1127A9" w14:textId="202B3CAA" w:rsidR="005246A7" w:rsidRDefault="005246A7" w:rsidP="00F6705C">
      <w:pPr>
        <w:rPr>
          <w:sz w:val="22"/>
        </w:rPr>
      </w:pPr>
    </w:p>
    <w:p w14:paraId="35C2F710" w14:textId="138CE839" w:rsidR="005246A7" w:rsidRDefault="005246A7" w:rsidP="00F6705C">
      <w:pPr>
        <w:rPr>
          <w:sz w:val="22"/>
        </w:rPr>
      </w:pPr>
    </w:p>
    <w:p w14:paraId="1FB58A28" w14:textId="1281E3E5" w:rsidR="005246A7" w:rsidRDefault="005246A7" w:rsidP="00F6705C">
      <w:pPr>
        <w:rPr>
          <w:sz w:val="22"/>
        </w:rPr>
      </w:pPr>
    </w:p>
    <w:p w14:paraId="1C1086FC" w14:textId="41172D44" w:rsidR="005246A7" w:rsidRDefault="005246A7" w:rsidP="00F6705C">
      <w:pPr>
        <w:rPr>
          <w:sz w:val="22"/>
        </w:rPr>
      </w:pPr>
    </w:p>
    <w:p w14:paraId="31305AA0" w14:textId="27118C8F" w:rsidR="005246A7" w:rsidRDefault="005246A7" w:rsidP="00F6705C">
      <w:pPr>
        <w:rPr>
          <w:sz w:val="22"/>
        </w:rPr>
      </w:pPr>
    </w:p>
    <w:p w14:paraId="0EFF5E85" w14:textId="2832BB41" w:rsidR="005246A7" w:rsidRDefault="005246A7" w:rsidP="00F6705C">
      <w:pPr>
        <w:rPr>
          <w:sz w:val="22"/>
        </w:rPr>
      </w:pPr>
    </w:p>
    <w:p w14:paraId="3D46675C" w14:textId="00304667" w:rsidR="005246A7" w:rsidRDefault="005246A7" w:rsidP="00F6705C">
      <w:pPr>
        <w:rPr>
          <w:sz w:val="22"/>
        </w:rPr>
      </w:pPr>
      <w:r>
        <w:rPr>
          <w:noProof/>
          <w:sz w:val="22"/>
          <w:szCs w:val="22"/>
        </w:rPr>
        <w:drawing>
          <wp:inline distT="0" distB="0" distL="0" distR="0" wp14:anchorId="57097BEA" wp14:editId="30B284EF">
            <wp:extent cx="5486400" cy="2683497"/>
            <wp:effectExtent l="0" t="0" r="0" b="60325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78FFB040" w14:textId="79FCDC50" w:rsidR="005246A7" w:rsidRDefault="005246A7" w:rsidP="00F6705C">
      <w:pPr>
        <w:rPr>
          <w:sz w:val="22"/>
        </w:rPr>
      </w:pPr>
      <w:r>
        <w:rPr>
          <w:sz w:val="22"/>
        </w:rPr>
        <w:t>11. For the tree given above,</w:t>
      </w:r>
      <w:r w:rsidR="00FC5345">
        <w:rPr>
          <w:sz w:val="22"/>
        </w:rPr>
        <w:t xml:space="preserve"> answer the following questions (2pts each):  </w:t>
      </w:r>
    </w:p>
    <w:p w14:paraId="55BFCB8E" w14:textId="77777777" w:rsidR="00FC5345" w:rsidRDefault="00FC5345" w:rsidP="00F6705C">
      <w:pPr>
        <w:rPr>
          <w:sz w:val="22"/>
        </w:rPr>
      </w:pPr>
    </w:p>
    <w:p w14:paraId="09904861" w14:textId="152A69C2" w:rsidR="00314334" w:rsidRDefault="005246A7" w:rsidP="00F6705C">
      <w:pPr>
        <w:rPr>
          <w:sz w:val="22"/>
        </w:rPr>
      </w:pPr>
      <w:r>
        <w:rPr>
          <w:sz w:val="22"/>
        </w:rPr>
        <w:t>What type of node is Q? ______</w:t>
      </w:r>
      <w:r w:rsidR="00185F49">
        <w:rPr>
          <w:sz w:val="22"/>
        </w:rPr>
        <w:t>internal</w:t>
      </w:r>
      <w:r>
        <w:rPr>
          <w:sz w:val="22"/>
        </w:rPr>
        <w:t>_____</w:t>
      </w:r>
    </w:p>
    <w:p w14:paraId="70B74D5C" w14:textId="431FC493" w:rsidR="005246A7" w:rsidRDefault="005246A7" w:rsidP="00F6705C">
      <w:pPr>
        <w:rPr>
          <w:sz w:val="22"/>
        </w:rPr>
      </w:pPr>
    </w:p>
    <w:p w14:paraId="34C50283" w14:textId="225D7333" w:rsidR="005246A7" w:rsidRDefault="005246A7" w:rsidP="00F6705C">
      <w:pPr>
        <w:rPr>
          <w:sz w:val="22"/>
        </w:rPr>
      </w:pPr>
      <w:r>
        <w:rPr>
          <w:sz w:val="22"/>
        </w:rPr>
        <w:t xml:space="preserve">What type of </w:t>
      </w:r>
      <w:r w:rsidR="00FC5345">
        <w:rPr>
          <w:sz w:val="22"/>
        </w:rPr>
        <w:t>node is A? ____</w:t>
      </w:r>
      <w:r w:rsidR="00185F49">
        <w:rPr>
          <w:sz w:val="22"/>
        </w:rPr>
        <w:t>root</w:t>
      </w:r>
      <w:r w:rsidR="00FC5345">
        <w:rPr>
          <w:sz w:val="22"/>
        </w:rPr>
        <w:t>_______</w:t>
      </w:r>
    </w:p>
    <w:p w14:paraId="55BDAD97" w14:textId="3A979A5E" w:rsidR="00FC5345" w:rsidRDefault="00FC5345" w:rsidP="00F6705C">
      <w:pPr>
        <w:rPr>
          <w:sz w:val="22"/>
        </w:rPr>
      </w:pPr>
    </w:p>
    <w:p w14:paraId="296D9E18" w14:textId="461D86F8" w:rsidR="00FC5345" w:rsidRDefault="00FC5345" w:rsidP="00F6705C">
      <w:pPr>
        <w:rPr>
          <w:sz w:val="22"/>
        </w:rPr>
      </w:pPr>
      <w:r>
        <w:rPr>
          <w:sz w:val="22"/>
        </w:rPr>
        <w:t>What is the left child of Y? ________</w:t>
      </w:r>
      <w:r w:rsidR="00185F49">
        <w:rPr>
          <w:sz w:val="22"/>
        </w:rPr>
        <w:t>Q</w:t>
      </w:r>
      <w:r>
        <w:rPr>
          <w:sz w:val="22"/>
        </w:rPr>
        <w:t>____</w:t>
      </w:r>
    </w:p>
    <w:p w14:paraId="7AAA47C7" w14:textId="6509CD01" w:rsidR="00FC5345" w:rsidRDefault="00FC5345" w:rsidP="00F6705C">
      <w:pPr>
        <w:rPr>
          <w:sz w:val="22"/>
        </w:rPr>
      </w:pPr>
    </w:p>
    <w:p w14:paraId="52EE85B5" w14:textId="75CFAFE8" w:rsidR="00FC5345" w:rsidRDefault="00FC5345" w:rsidP="00F6705C">
      <w:pPr>
        <w:rPr>
          <w:sz w:val="22"/>
        </w:rPr>
      </w:pPr>
      <w:r>
        <w:rPr>
          <w:sz w:val="22"/>
        </w:rPr>
        <w:t>How many nodes does the subtree rooted at B have? ____</w:t>
      </w:r>
      <w:r w:rsidR="00185F49">
        <w:rPr>
          <w:sz w:val="22"/>
        </w:rPr>
        <w:t>6</w:t>
      </w:r>
      <w:r>
        <w:rPr>
          <w:sz w:val="22"/>
        </w:rPr>
        <w:t>_______</w:t>
      </w:r>
    </w:p>
    <w:p w14:paraId="2A4EA7CE" w14:textId="440A9CCB" w:rsidR="00FC5345" w:rsidRDefault="00FC5345" w:rsidP="00F6705C">
      <w:pPr>
        <w:rPr>
          <w:sz w:val="22"/>
        </w:rPr>
      </w:pPr>
    </w:p>
    <w:p w14:paraId="41014EC4" w14:textId="3B9C52FD" w:rsidR="00FC5345" w:rsidRDefault="00FC5345" w:rsidP="00F6705C">
      <w:pPr>
        <w:rPr>
          <w:sz w:val="22"/>
        </w:rPr>
      </w:pPr>
      <w:r>
        <w:rPr>
          <w:sz w:val="22"/>
        </w:rPr>
        <w:t>What is the distance from O to A? _______</w:t>
      </w:r>
      <w:r w:rsidR="00185F49">
        <w:rPr>
          <w:sz w:val="22"/>
        </w:rPr>
        <w:t>3</w:t>
      </w:r>
      <w:r>
        <w:rPr>
          <w:sz w:val="22"/>
        </w:rPr>
        <w:t>_______</w:t>
      </w:r>
    </w:p>
    <w:p w14:paraId="30C658E8" w14:textId="662DF421" w:rsidR="00FC5345" w:rsidRDefault="00FC5345" w:rsidP="00F6705C">
      <w:pPr>
        <w:rPr>
          <w:sz w:val="22"/>
        </w:rPr>
      </w:pPr>
    </w:p>
    <w:p w14:paraId="6C3D9AB2" w14:textId="382B6EE6" w:rsidR="00FC5345" w:rsidRDefault="00FC5345" w:rsidP="00F6705C">
      <w:pPr>
        <w:rPr>
          <w:sz w:val="22"/>
        </w:rPr>
      </w:pPr>
      <w:r>
        <w:rPr>
          <w:sz w:val="22"/>
        </w:rPr>
        <w:t>What is the width of the tree? ______</w:t>
      </w:r>
      <w:r w:rsidR="00185F49">
        <w:rPr>
          <w:sz w:val="22"/>
        </w:rPr>
        <w:t>4</w:t>
      </w:r>
      <w:r>
        <w:rPr>
          <w:sz w:val="22"/>
        </w:rPr>
        <w:t>________</w:t>
      </w:r>
    </w:p>
    <w:p w14:paraId="129E3169" w14:textId="0BFB94C5" w:rsidR="00FC5345" w:rsidRDefault="00FC5345" w:rsidP="00F6705C">
      <w:pPr>
        <w:rPr>
          <w:sz w:val="22"/>
        </w:rPr>
      </w:pPr>
    </w:p>
    <w:p w14:paraId="24519191" w14:textId="1112E286" w:rsidR="00FC5345" w:rsidRDefault="00FC5345" w:rsidP="00F6705C">
      <w:pPr>
        <w:rPr>
          <w:sz w:val="22"/>
        </w:rPr>
      </w:pPr>
      <w:r>
        <w:rPr>
          <w:sz w:val="22"/>
        </w:rPr>
        <w:t>What is the in-order traversal of the tree?   _______</w:t>
      </w:r>
      <w:r w:rsidR="00185F49">
        <w:rPr>
          <w:sz w:val="22"/>
        </w:rPr>
        <w:t>FDBZIEAQOY</w:t>
      </w:r>
      <w:bookmarkStart w:id="0" w:name="_GoBack"/>
      <w:bookmarkEnd w:id="0"/>
      <w:r>
        <w:rPr>
          <w:sz w:val="22"/>
        </w:rPr>
        <w:t>_________________</w:t>
      </w:r>
    </w:p>
    <w:p w14:paraId="1FE03FBC" w14:textId="78F9C551" w:rsidR="00FC5345" w:rsidRDefault="00FC5345" w:rsidP="00F6705C">
      <w:pPr>
        <w:rPr>
          <w:sz w:val="22"/>
        </w:rPr>
      </w:pPr>
    </w:p>
    <w:p w14:paraId="2113B335" w14:textId="77777777" w:rsidR="00FC5345" w:rsidRDefault="00FC5345" w:rsidP="00F6705C">
      <w:pPr>
        <w:rPr>
          <w:sz w:val="22"/>
        </w:rPr>
      </w:pPr>
    </w:p>
    <w:p w14:paraId="38020132" w14:textId="0C19E9A5" w:rsidR="005246A7" w:rsidRDefault="005246A7" w:rsidP="00F6705C">
      <w:pPr>
        <w:rPr>
          <w:sz w:val="22"/>
        </w:rPr>
      </w:pPr>
    </w:p>
    <w:p w14:paraId="5925139D" w14:textId="140D8300" w:rsidR="008E0337" w:rsidRDefault="008E0337" w:rsidP="00F6705C">
      <w:pPr>
        <w:rPr>
          <w:sz w:val="22"/>
        </w:rPr>
      </w:pPr>
      <w:r w:rsidRPr="008E0337">
        <w:rPr>
          <w:noProof/>
          <w:sz w:val="22"/>
        </w:rPr>
        <w:lastRenderedPageBreak/>
        <w:drawing>
          <wp:inline distT="0" distB="0" distL="0" distR="0" wp14:anchorId="79E213D8" wp14:editId="409F9112">
            <wp:extent cx="5486400" cy="2948979"/>
            <wp:effectExtent l="0" t="0" r="0" b="3810"/>
            <wp:docPr id="1" name="Picture 1" descr="C:\Users\skalakm\Google Drive\teaching\xkcd\wifi_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kalakm\Google Drive\teaching\xkcd\wifi_2x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48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4A022" w14:textId="71403302" w:rsidR="008E0337" w:rsidRDefault="008E0337" w:rsidP="00F6705C">
      <w:pPr>
        <w:rPr>
          <w:sz w:val="22"/>
        </w:rPr>
      </w:pPr>
    </w:p>
    <w:p w14:paraId="46F1BAE7" w14:textId="77777777" w:rsidR="008E0337" w:rsidRDefault="008E0337" w:rsidP="00F6705C">
      <w:pPr>
        <w:rPr>
          <w:sz w:val="22"/>
        </w:rPr>
      </w:pPr>
    </w:p>
    <w:p w14:paraId="26867EEE" w14:textId="77777777" w:rsidR="005246A7" w:rsidRDefault="005246A7" w:rsidP="00F6705C">
      <w:pPr>
        <w:rPr>
          <w:sz w:val="22"/>
        </w:rPr>
      </w:pPr>
    </w:p>
    <w:p w14:paraId="3F4B87CE" w14:textId="3C675D2F" w:rsidR="00314334" w:rsidRDefault="00314334" w:rsidP="00F6705C">
      <w:pPr>
        <w:rPr>
          <w:sz w:val="22"/>
        </w:rPr>
      </w:pPr>
      <w:r>
        <w:rPr>
          <w:sz w:val="22"/>
        </w:rPr>
        <w:t xml:space="preserve">Bonus: Guess your </w:t>
      </w:r>
      <w:r w:rsidR="00EA5127">
        <w:rPr>
          <w:sz w:val="22"/>
        </w:rPr>
        <w:t xml:space="preserve">percentage </w:t>
      </w:r>
      <w:r>
        <w:rPr>
          <w:sz w:val="22"/>
        </w:rPr>
        <w:t>score on this exam (out of 100, before any bonus is applied to your score)</w:t>
      </w:r>
    </w:p>
    <w:p w14:paraId="5E22CB27" w14:textId="364E72FE" w:rsidR="00314334" w:rsidRDefault="00314334">
      <w:pPr>
        <w:rPr>
          <w:sz w:val="22"/>
        </w:rPr>
      </w:pPr>
    </w:p>
    <w:p w14:paraId="14613BE3" w14:textId="71433DA4" w:rsidR="00314334" w:rsidRDefault="00314334">
      <w:pPr>
        <w:rPr>
          <w:sz w:val="22"/>
        </w:rPr>
      </w:pPr>
    </w:p>
    <w:p w14:paraId="3BA0B60A" w14:textId="77777777" w:rsidR="00314334" w:rsidRDefault="00314334">
      <w:pPr>
        <w:rPr>
          <w:sz w:val="22"/>
        </w:rPr>
      </w:pPr>
    </w:p>
    <w:p w14:paraId="491A615E" w14:textId="77777777" w:rsidR="00314334" w:rsidRDefault="00314334">
      <w:pPr>
        <w:rPr>
          <w:sz w:val="22"/>
        </w:rPr>
      </w:pPr>
    </w:p>
    <w:p w14:paraId="2E5FE825" w14:textId="39CF9EED" w:rsidR="00CF324F" w:rsidRDefault="00314334">
      <w:pPr>
        <w:rPr>
          <w:sz w:val="22"/>
        </w:rPr>
      </w:pPr>
      <w:r>
        <w:rPr>
          <w:sz w:val="22"/>
        </w:rPr>
        <w:t>Bonus: What does the function in #3 compute?</w:t>
      </w:r>
    </w:p>
    <w:p w14:paraId="384B0030" w14:textId="190139D9" w:rsidR="00314334" w:rsidRDefault="00314334">
      <w:pPr>
        <w:rPr>
          <w:sz w:val="22"/>
        </w:rPr>
      </w:pPr>
    </w:p>
    <w:p w14:paraId="5F14FEFD" w14:textId="438722DA" w:rsidR="00314334" w:rsidRDefault="00314334">
      <w:pPr>
        <w:rPr>
          <w:sz w:val="22"/>
        </w:rPr>
      </w:pPr>
    </w:p>
    <w:p w14:paraId="3250D119" w14:textId="77777777" w:rsidR="00314334" w:rsidRDefault="00314334">
      <w:pPr>
        <w:rPr>
          <w:sz w:val="22"/>
        </w:rPr>
      </w:pPr>
    </w:p>
    <w:p w14:paraId="7A243425" w14:textId="65963140" w:rsidR="00314334" w:rsidRDefault="00314334">
      <w:pPr>
        <w:rPr>
          <w:sz w:val="22"/>
        </w:rPr>
      </w:pPr>
      <w:r>
        <w:rPr>
          <w:sz w:val="22"/>
        </w:rPr>
        <w:t xml:space="preserve">Bonus: What is the </w:t>
      </w:r>
      <w:r>
        <w:rPr>
          <w:rFonts w:ascii="Cambria" w:hAnsi="Cambria"/>
          <w:sz w:val="22"/>
        </w:rPr>
        <w:t>O</w:t>
      </w:r>
      <w:r>
        <w:rPr>
          <w:sz w:val="22"/>
        </w:rPr>
        <w:t xml:space="preserve"> running time of the function in #3? (Be specific about what you are using as your input size.)  What would be the best and worst cases?</w:t>
      </w:r>
    </w:p>
    <w:p w14:paraId="4DEC61C1" w14:textId="006F0C79" w:rsidR="005246A7" w:rsidRDefault="005246A7">
      <w:pPr>
        <w:rPr>
          <w:sz w:val="22"/>
        </w:rPr>
      </w:pPr>
    </w:p>
    <w:p w14:paraId="3F3E2BE3" w14:textId="4F268A91" w:rsidR="005246A7" w:rsidRDefault="005246A7">
      <w:pPr>
        <w:rPr>
          <w:sz w:val="22"/>
        </w:rPr>
      </w:pPr>
    </w:p>
    <w:p w14:paraId="149EBF96" w14:textId="3495F2C2" w:rsidR="005246A7" w:rsidRDefault="00402AC0">
      <w:pPr>
        <w:rPr>
          <w:rFonts w:ascii="Cambria" w:hAnsi="Cambria"/>
          <w:sz w:val="22"/>
        </w:rPr>
      </w:pPr>
      <w:r>
        <w:rPr>
          <w:sz w:val="22"/>
        </w:rPr>
        <w:t xml:space="preserve">Bonus: What is the </w:t>
      </w:r>
      <w:r w:rsidRPr="00180625">
        <w:rPr>
          <w:rFonts w:ascii="Cambria" w:hAnsi="Cambria"/>
          <w:sz w:val="22"/>
        </w:rPr>
        <w:t>Θ</w:t>
      </w:r>
      <w:r>
        <w:rPr>
          <w:rFonts w:ascii="Cambria" w:hAnsi="Cambria"/>
          <w:sz w:val="22"/>
        </w:rPr>
        <w:t xml:space="preserve"> running time of the function in #3 on the input 57?  </w:t>
      </w:r>
    </w:p>
    <w:p w14:paraId="778EBCE9" w14:textId="39F23EF1" w:rsidR="00402AC0" w:rsidRDefault="00402AC0">
      <w:pPr>
        <w:rPr>
          <w:rFonts w:ascii="Cambria" w:hAnsi="Cambria"/>
          <w:sz w:val="22"/>
        </w:rPr>
      </w:pPr>
    </w:p>
    <w:p w14:paraId="1D65669D" w14:textId="77777777" w:rsidR="00402AC0" w:rsidRDefault="00402AC0">
      <w:pPr>
        <w:rPr>
          <w:sz w:val="22"/>
        </w:rPr>
      </w:pPr>
    </w:p>
    <w:p w14:paraId="5094CA6C" w14:textId="2818817A" w:rsidR="00402AC0" w:rsidRDefault="00402AC0">
      <w:pPr>
        <w:rPr>
          <w:sz w:val="22"/>
        </w:rPr>
      </w:pPr>
    </w:p>
    <w:p w14:paraId="4F2BEF59" w14:textId="0829C2C7" w:rsidR="00402AC0" w:rsidRDefault="00402AC0">
      <w:pPr>
        <w:rPr>
          <w:sz w:val="22"/>
        </w:rPr>
      </w:pPr>
      <w:r>
        <w:rPr>
          <w:sz w:val="22"/>
        </w:rPr>
        <w:t>Bonus:  What does function in problem 2 compute?</w:t>
      </w:r>
    </w:p>
    <w:p w14:paraId="45220C0F" w14:textId="46356507" w:rsidR="00402AC0" w:rsidRDefault="00402AC0">
      <w:pPr>
        <w:rPr>
          <w:sz w:val="22"/>
        </w:rPr>
      </w:pPr>
    </w:p>
    <w:p w14:paraId="0971A59F" w14:textId="77777777" w:rsidR="00402AC0" w:rsidRDefault="00402AC0">
      <w:pPr>
        <w:rPr>
          <w:sz w:val="22"/>
        </w:rPr>
      </w:pPr>
    </w:p>
    <w:p w14:paraId="1AD7A7B2" w14:textId="646EA478" w:rsidR="00402AC0" w:rsidRDefault="00402AC0">
      <w:pPr>
        <w:rPr>
          <w:sz w:val="22"/>
        </w:rPr>
      </w:pPr>
    </w:p>
    <w:p w14:paraId="03A88BFB" w14:textId="740EBD60" w:rsidR="00EA5127" w:rsidRDefault="00EA5127">
      <w:pPr>
        <w:rPr>
          <w:sz w:val="22"/>
        </w:rPr>
      </w:pPr>
    </w:p>
    <w:p w14:paraId="7483F79E" w14:textId="05BF7066" w:rsidR="00EA5127" w:rsidRDefault="00EA5127">
      <w:pPr>
        <w:rPr>
          <w:sz w:val="22"/>
        </w:rPr>
      </w:pPr>
    </w:p>
    <w:p w14:paraId="1C47A03F" w14:textId="02DB444B" w:rsidR="00EA5127" w:rsidRDefault="00EA5127">
      <w:pPr>
        <w:rPr>
          <w:sz w:val="22"/>
        </w:rPr>
      </w:pPr>
    </w:p>
    <w:p w14:paraId="30D79596" w14:textId="59927901" w:rsidR="00EA5127" w:rsidRDefault="00EA5127">
      <w:pPr>
        <w:rPr>
          <w:sz w:val="22"/>
        </w:rPr>
      </w:pPr>
    </w:p>
    <w:p w14:paraId="63390037" w14:textId="1CCA2A8E" w:rsidR="00EA5127" w:rsidRDefault="00EA5127">
      <w:pPr>
        <w:rPr>
          <w:sz w:val="22"/>
        </w:rPr>
      </w:pPr>
    </w:p>
    <w:p w14:paraId="12CF44A2" w14:textId="3488B36C" w:rsidR="00EA5127" w:rsidRDefault="00EA5127">
      <w:pPr>
        <w:rPr>
          <w:sz w:val="22"/>
        </w:rPr>
      </w:pPr>
    </w:p>
    <w:p w14:paraId="248B911B" w14:textId="194A8251" w:rsidR="00EA5127" w:rsidRDefault="00EA5127">
      <w:pPr>
        <w:rPr>
          <w:sz w:val="22"/>
        </w:rPr>
      </w:pPr>
    </w:p>
    <w:p w14:paraId="12F55B4A" w14:textId="521E1DC6" w:rsidR="005246A7" w:rsidRPr="00A26355" w:rsidRDefault="005246A7">
      <w:pPr>
        <w:rPr>
          <w:sz w:val="22"/>
        </w:rPr>
      </w:pPr>
      <w:r>
        <w:rPr>
          <w:sz w:val="22"/>
        </w:rPr>
        <w:lastRenderedPageBreak/>
        <w:t xml:space="preserve">Bonus: Write a </w:t>
      </w:r>
      <w:r w:rsidR="00FC5345">
        <w:rPr>
          <w:sz w:val="22"/>
        </w:rPr>
        <w:t xml:space="preserve">recursive </w:t>
      </w:r>
      <w:r>
        <w:rPr>
          <w:sz w:val="22"/>
        </w:rPr>
        <w:t xml:space="preserve">method that sets all odd </w:t>
      </w:r>
      <w:r w:rsidR="00402AC0">
        <w:rPr>
          <w:sz w:val="22"/>
        </w:rPr>
        <w:t xml:space="preserve">index </w:t>
      </w:r>
      <w:r>
        <w:rPr>
          <w:sz w:val="22"/>
        </w:rPr>
        <w:t xml:space="preserve">elements of a linked list to 0.  </w:t>
      </w:r>
    </w:p>
    <w:sectPr w:rsidR="005246A7" w:rsidRPr="00A26355" w:rsidSect="00EB7CC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0" w:usb1="5000A1FF" w:usb2="00000000" w:usb3="00000000" w:csb0="000001B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71271"/>
    <w:multiLevelType w:val="hybridMultilevel"/>
    <w:tmpl w:val="F8E2BC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E3181"/>
    <w:multiLevelType w:val="hybridMultilevel"/>
    <w:tmpl w:val="F8E2BC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28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705C"/>
    <w:rsid w:val="00001D4F"/>
    <w:rsid w:val="000106FE"/>
    <w:rsid w:val="000152D2"/>
    <w:rsid w:val="0002716F"/>
    <w:rsid w:val="0005455F"/>
    <w:rsid w:val="000577CE"/>
    <w:rsid w:val="000700DC"/>
    <w:rsid w:val="000859FE"/>
    <w:rsid w:val="000B5164"/>
    <w:rsid w:val="000B5269"/>
    <w:rsid w:val="000B52EE"/>
    <w:rsid w:val="000C66E4"/>
    <w:rsid w:val="000C7F8E"/>
    <w:rsid w:val="000D38DE"/>
    <w:rsid w:val="001071A7"/>
    <w:rsid w:val="0012009F"/>
    <w:rsid w:val="001263A3"/>
    <w:rsid w:val="00166360"/>
    <w:rsid w:val="00171F7C"/>
    <w:rsid w:val="00180625"/>
    <w:rsid w:val="00185F49"/>
    <w:rsid w:val="00197458"/>
    <w:rsid w:val="00197AFB"/>
    <w:rsid w:val="00197FF1"/>
    <w:rsid w:val="001C3E6F"/>
    <w:rsid w:val="002127E2"/>
    <w:rsid w:val="00217418"/>
    <w:rsid w:val="00220AB4"/>
    <w:rsid w:val="002310C3"/>
    <w:rsid w:val="00235921"/>
    <w:rsid w:val="00237A8B"/>
    <w:rsid w:val="00274F97"/>
    <w:rsid w:val="002819BD"/>
    <w:rsid w:val="00285D1D"/>
    <w:rsid w:val="002A3500"/>
    <w:rsid w:val="002B3F5D"/>
    <w:rsid w:val="002C27D3"/>
    <w:rsid w:val="002E159C"/>
    <w:rsid w:val="002F614B"/>
    <w:rsid w:val="002F7333"/>
    <w:rsid w:val="003052F5"/>
    <w:rsid w:val="00314334"/>
    <w:rsid w:val="00322044"/>
    <w:rsid w:val="00323847"/>
    <w:rsid w:val="003552F3"/>
    <w:rsid w:val="00375963"/>
    <w:rsid w:val="003769A3"/>
    <w:rsid w:val="00392A86"/>
    <w:rsid w:val="003A1964"/>
    <w:rsid w:val="003B73A2"/>
    <w:rsid w:val="003C4089"/>
    <w:rsid w:val="003E37BE"/>
    <w:rsid w:val="003F08AD"/>
    <w:rsid w:val="00402996"/>
    <w:rsid w:val="00402AC0"/>
    <w:rsid w:val="004064D5"/>
    <w:rsid w:val="00421FBF"/>
    <w:rsid w:val="00435BF1"/>
    <w:rsid w:val="0044193E"/>
    <w:rsid w:val="00457179"/>
    <w:rsid w:val="00496352"/>
    <w:rsid w:val="004B1EA0"/>
    <w:rsid w:val="004B2F17"/>
    <w:rsid w:val="004B6217"/>
    <w:rsid w:val="004C0E4C"/>
    <w:rsid w:val="004C4AF2"/>
    <w:rsid w:val="004F1AB4"/>
    <w:rsid w:val="004F7A00"/>
    <w:rsid w:val="00522774"/>
    <w:rsid w:val="005246A7"/>
    <w:rsid w:val="00541601"/>
    <w:rsid w:val="005522C5"/>
    <w:rsid w:val="00590889"/>
    <w:rsid w:val="00590B30"/>
    <w:rsid w:val="00596D2A"/>
    <w:rsid w:val="005A0B6B"/>
    <w:rsid w:val="005D175C"/>
    <w:rsid w:val="005D4E1E"/>
    <w:rsid w:val="00665E1E"/>
    <w:rsid w:val="00673429"/>
    <w:rsid w:val="00677065"/>
    <w:rsid w:val="00677EC0"/>
    <w:rsid w:val="006B2EA3"/>
    <w:rsid w:val="006D6385"/>
    <w:rsid w:val="006F39D5"/>
    <w:rsid w:val="00711B10"/>
    <w:rsid w:val="007152A4"/>
    <w:rsid w:val="00715811"/>
    <w:rsid w:val="00760DE8"/>
    <w:rsid w:val="0079294A"/>
    <w:rsid w:val="007E1F44"/>
    <w:rsid w:val="00840B28"/>
    <w:rsid w:val="00846203"/>
    <w:rsid w:val="008474FE"/>
    <w:rsid w:val="00856B30"/>
    <w:rsid w:val="008A5BC0"/>
    <w:rsid w:val="008B4A30"/>
    <w:rsid w:val="008C1037"/>
    <w:rsid w:val="008C53E2"/>
    <w:rsid w:val="008E0337"/>
    <w:rsid w:val="009156BE"/>
    <w:rsid w:val="00924903"/>
    <w:rsid w:val="00925AE1"/>
    <w:rsid w:val="00962064"/>
    <w:rsid w:val="00992236"/>
    <w:rsid w:val="00994C89"/>
    <w:rsid w:val="009C167F"/>
    <w:rsid w:val="009C1CC2"/>
    <w:rsid w:val="00A15CCC"/>
    <w:rsid w:val="00A2503A"/>
    <w:rsid w:val="00A26355"/>
    <w:rsid w:val="00A320ED"/>
    <w:rsid w:val="00A4187D"/>
    <w:rsid w:val="00A549F6"/>
    <w:rsid w:val="00A847F7"/>
    <w:rsid w:val="00A93480"/>
    <w:rsid w:val="00AA59C6"/>
    <w:rsid w:val="00AB516C"/>
    <w:rsid w:val="00AC5795"/>
    <w:rsid w:val="00AC5DCE"/>
    <w:rsid w:val="00AD4288"/>
    <w:rsid w:val="00AE41C8"/>
    <w:rsid w:val="00AF21B4"/>
    <w:rsid w:val="00B00183"/>
    <w:rsid w:val="00B073B9"/>
    <w:rsid w:val="00B15284"/>
    <w:rsid w:val="00B154E7"/>
    <w:rsid w:val="00B16DBF"/>
    <w:rsid w:val="00B401BE"/>
    <w:rsid w:val="00B756F0"/>
    <w:rsid w:val="00B82B4B"/>
    <w:rsid w:val="00B84562"/>
    <w:rsid w:val="00B9141E"/>
    <w:rsid w:val="00B97E9A"/>
    <w:rsid w:val="00BD6A97"/>
    <w:rsid w:val="00C03DCE"/>
    <w:rsid w:val="00C221AB"/>
    <w:rsid w:val="00C4573E"/>
    <w:rsid w:val="00C71FB1"/>
    <w:rsid w:val="00CB6654"/>
    <w:rsid w:val="00CB6F23"/>
    <w:rsid w:val="00CC1795"/>
    <w:rsid w:val="00CD2239"/>
    <w:rsid w:val="00CE04C8"/>
    <w:rsid w:val="00CE49DE"/>
    <w:rsid w:val="00CE73CF"/>
    <w:rsid w:val="00CF324F"/>
    <w:rsid w:val="00D0714C"/>
    <w:rsid w:val="00D15C67"/>
    <w:rsid w:val="00D15FD6"/>
    <w:rsid w:val="00D17861"/>
    <w:rsid w:val="00D17D26"/>
    <w:rsid w:val="00D23CAA"/>
    <w:rsid w:val="00D35498"/>
    <w:rsid w:val="00D36F6D"/>
    <w:rsid w:val="00D57A03"/>
    <w:rsid w:val="00DA5983"/>
    <w:rsid w:val="00DB18C3"/>
    <w:rsid w:val="00DB4063"/>
    <w:rsid w:val="00DF0170"/>
    <w:rsid w:val="00E451FE"/>
    <w:rsid w:val="00E8239E"/>
    <w:rsid w:val="00EA5127"/>
    <w:rsid w:val="00EB6018"/>
    <w:rsid w:val="00EB7CC1"/>
    <w:rsid w:val="00ED0F5F"/>
    <w:rsid w:val="00ED46FF"/>
    <w:rsid w:val="00F13483"/>
    <w:rsid w:val="00F15C54"/>
    <w:rsid w:val="00F50869"/>
    <w:rsid w:val="00F6705C"/>
    <w:rsid w:val="00F72211"/>
    <w:rsid w:val="00F86470"/>
    <w:rsid w:val="00FA21EB"/>
    <w:rsid w:val="00FB2F2D"/>
    <w:rsid w:val="00FB376C"/>
    <w:rsid w:val="00FC5345"/>
    <w:rsid w:val="00FF1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1477EE"/>
  <w14:defaultImageDpi w14:val="300"/>
  <w15:docId w15:val="{6A65047F-F108-4F7F-A2D4-FC54206E8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70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15C5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5C5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C54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180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5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B9B643C-AEBD-40A1-9D95-854BDDA94876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1623052-56DC-4649-912C-83267F8A8822}">
      <dgm:prSet phldrT="[Text]"/>
      <dgm:spPr/>
      <dgm:t>
        <a:bodyPr/>
        <a:lstStyle/>
        <a:p>
          <a:r>
            <a:rPr lang="en-US"/>
            <a:t>A</a:t>
          </a:r>
        </a:p>
      </dgm:t>
    </dgm:pt>
    <dgm:pt modelId="{E08DD408-D8A9-4E7D-A205-FF018E8DA53E}" type="parTrans" cxnId="{313B1465-61BA-42E2-8E8E-EA9AF1D2E3C7}">
      <dgm:prSet/>
      <dgm:spPr/>
      <dgm:t>
        <a:bodyPr/>
        <a:lstStyle/>
        <a:p>
          <a:endParaRPr lang="en-US"/>
        </a:p>
      </dgm:t>
    </dgm:pt>
    <dgm:pt modelId="{B39B5139-9CB4-42C4-B18A-27F6FBDA0534}" type="sibTrans" cxnId="{313B1465-61BA-42E2-8E8E-EA9AF1D2E3C7}">
      <dgm:prSet/>
      <dgm:spPr/>
      <dgm:t>
        <a:bodyPr/>
        <a:lstStyle/>
        <a:p>
          <a:endParaRPr lang="en-US"/>
        </a:p>
      </dgm:t>
    </dgm:pt>
    <dgm:pt modelId="{00C0B463-1709-401D-90B1-673442A96B76}">
      <dgm:prSet phldrT="[Text]"/>
      <dgm:spPr/>
      <dgm:t>
        <a:bodyPr/>
        <a:lstStyle/>
        <a:p>
          <a:r>
            <a:rPr lang="en-US"/>
            <a:t>B</a:t>
          </a:r>
        </a:p>
      </dgm:t>
    </dgm:pt>
    <dgm:pt modelId="{6CEAC7E2-F812-46A3-8F48-7E63E5A7C000}" type="parTrans" cxnId="{A50049E1-9FCD-4BBE-915F-30EC94E54605}">
      <dgm:prSet/>
      <dgm:spPr/>
      <dgm:t>
        <a:bodyPr/>
        <a:lstStyle/>
        <a:p>
          <a:endParaRPr lang="en-US"/>
        </a:p>
      </dgm:t>
    </dgm:pt>
    <dgm:pt modelId="{17B79962-42F3-4BDF-B031-237A131C2B2F}" type="sibTrans" cxnId="{A50049E1-9FCD-4BBE-915F-30EC94E54605}">
      <dgm:prSet/>
      <dgm:spPr/>
      <dgm:t>
        <a:bodyPr/>
        <a:lstStyle/>
        <a:p>
          <a:endParaRPr lang="en-US"/>
        </a:p>
      </dgm:t>
    </dgm:pt>
    <dgm:pt modelId="{D4BCD17D-B30F-41DD-832C-202E5D0963E4}">
      <dgm:prSet phldrT="[Text]"/>
      <dgm:spPr/>
      <dgm:t>
        <a:bodyPr/>
        <a:lstStyle/>
        <a:p>
          <a:r>
            <a:rPr lang="en-US"/>
            <a:t>D</a:t>
          </a:r>
        </a:p>
      </dgm:t>
    </dgm:pt>
    <dgm:pt modelId="{30D4B633-D49F-4225-85E1-4FF0353A943F}" type="parTrans" cxnId="{2C3D359D-FD3E-4534-8058-BD3190BAE2FA}">
      <dgm:prSet/>
      <dgm:spPr/>
      <dgm:t>
        <a:bodyPr/>
        <a:lstStyle/>
        <a:p>
          <a:endParaRPr lang="en-US"/>
        </a:p>
      </dgm:t>
    </dgm:pt>
    <dgm:pt modelId="{C35F73A1-17A1-4366-8D3B-58471304D364}" type="sibTrans" cxnId="{2C3D359D-FD3E-4534-8058-BD3190BAE2FA}">
      <dgm:prSet/>
      <dgm:spPr/>
      <dgm:t>
        <a:bodyPr/>
        <a:lstStyle/>
        <a:p>
          <a:endParaRPr lang="en-US"/>
        </a:p>
      </dgm:t>
    </dgm:pt>
    <dgm:pt modelId="{9BE77AAB-F78E-4E51-A062-128727342371}">
      <dgm:prSet phldrT="[Text]"/>
      <dgm:spPr/>
      <dgm:t>
        <a:bodyPr/>
        <a:lstStyle/>
        <a:p>
          <a:r>
            <a:rPr lang="en-US"/>
            <a:t>Q</a:t>
          </a:r>
        </a:p>
      </dgm:t>
    </dgm:pt>
    <dgm:pt modelId="{6A05E417-B34D-42CD-AD5F-4DEE6DC2CB59}" type="parTrans" cxnId="{D2DFE395-C9AF-414B-9CFF-D522F36D28E8}">
      <dgm:prSet/>
      <dgm:spPr/>
      <dgm:t>
        <a:bodyPr/>
        <a:lstStyle/>
        <a:p>
          <a:endParaRPr lang="en-US"/>
        </a:p>
      </dgm:t>
    </dgm:pt>
    <dgm:pt modelId="{E1DC6CF8-843A-4D47-91FA-BD44ACC386A1}" type="sibTrans" cxnId="{D2DFE395-C9AF-414B-9CFF-D522F36D28E8}">
      <dgm:prSet/>
      <dgm:spPr/>
      <dgm:t>
        <a:bodyPr/>
        <a:lstStyle/>
        <a:p>
          <a:endParaRPr lang="en-US"/>
        </a:p>
      </dgm:t>
    </dgm:pt>
    <dgm:pt modelId="{214D8B58-3C03-4008-8CF7-CD8A634F04C1}">
      <dgm:prSet phldrT="[Text]"/>
      <dgm:spPr/>
      <dgm:t>
        <a:bodyPr/>
        <a:lstStyle/>
        <a:p>
          <a:r>
            <a:rPr lang="en-US"/>
            <a:t>Y</a:t>
          </a:r>
        </a:p>
      </dgm:t>
    </dgm:pt>
    <dgm:pt modelId="{56DF4EE4-257A-42E9-9D9B-8A833EF6583A}" type="sibTrans" cxnId="{257D6ABE-51F2-41A6-81C4-B01A7ADDFF08}">
      <dgm:prSet/>
      <dgm:spPr/>
      <dgm:t>
        <a:bodyPr/>
        <a:lstStyle/>
        <a:p>
          <a:endParaRPr lang="en-US"/>
        </a:p>
      </dgm:t>
    </dgm:pt>
    <dgm:pt modelId="{BC0F8BBE-6343-4FF8-9991-FD732C82617C}" type="parTrans" cxnId="{257D6ABE-51F2-41A6-81C4-B01A7ADDFF08}">
      <dgm:prSet/>
      <dgm:spPr/>
      <dgm:t>
        <a:bodyPr/>
        <a:lstStyle/>
        <a:p>
          <a:endParaRPr lang="en-US"/>
        </a:p>
      </dgm:t>
    </dgm:pt>
    <dgm:pt modelId="{763D87E5-AEB6-47AB-8599-8578065ABF43}">
      <dgm:prSet phldrT="[Text]"/>
      <dgm:spPr/>
      <dgm:t>
        <a:bodyPr/>
        <a:lstStyle/>
        <a:p>
          <a:r>
            <a:rPr lang="en-US"/>
            <a:t>I</a:t>
          </a:r>
        </a:p>
      </dgm:t>
    </dgm:pt>
    <dgm:pt modelId="{4868FD0F-0BA4-4767-BE40-EE26ABA52C8F}" type="parTrans" cxnId="{A4F0D3B0-915D-490A-9782-BC7777E53737}">
      <dgm:prSet/>
      <dgm:spPr/>
      <dgm:t>
        <a:bodyPr/>
        <a:lstStyle/>
        <a:p>
          <a:endParaRPr lang="en-US"/>
        </a:p>
      </dgm:t>
    </dgm:pt>
    <dgm:pt modelId="{39E5126A-24D1-4797-9BA3-DD3A4C0B0368}" type="sibTrans" cxnId="{A4F0D3B0-915D-490A-9782-BC7777E53737}">
      <dgm:prSet/>
      <dgm:spPr/>
      <dgm:t>
        <a:bodyPr/>
        <a:lstStyle/>
        <a:p>
          <a:endParaRPr lang="en-US"/>
        </a:p>
      </dgm:t>
    </dgm:pt>
    <dgm:pt modelId="{6E95F60D-7977-42A1-B474-406DA23E2BA7}">
      <dgm:prSet phldrT="[Text]"/>
      <dgm:spPr/>
      <dgm:t>
        <a:bodyPr/>
        <a:lstStyle/>
        <a:p>
          <a:r>
            <a:rPr lang="en-US"/>
            <a:t>Z</a:t>
          </a:r>
        </a:p>
      </dgm:t>
    </dgm:pt>
    <dgm:pt modelId="{E318FC8D-2098-4973-9CEA-7C4800AD5700}" type="parTrans" cxnId="{91CB1C95-A017-4108-99C9-FB2F9F34FAB9}">
      <dgm:prSet/>
      <dgm:spPr/>
      <dgm:t>
        <a:bodyPr/>
        <a:lstStyle/>
        <a:p>
          <a:endParaRPr lang="en-US"/>
        </a:p>
      </dgm:t>
    </dgm:pt>
    <dgm:pt modelId="{21BAB4A4-7AA0-4235-B4F1-B8F0978ED75B}" type="sibTrans" cxnId="{91CB1C95-A017-4108-99C9-FB2F9F34FAB9}">
      <dgm:prSet/>
      <dgm:spPr/>
      <dgm:t>
        <a:bodyPr/>
        <a:lstStyle/>
        <a:p>
          <a:endParaRPr lang="en-US"/>
        </a:p>
      </dgm:t>
    </dgm:pt>
    <dgm:pt modelId="{8E685ACC-3DC4-4178-BC5C-B46B43613C3D}">
      <dgm:prSet phldrT="[Text]"/>
      <dgm:spPr/>
      <dgm:t>
        <a:bodyPr/>
        <a:lstStyle/>
        <a:p>
          <a:r>
            <a:rPr lang="en-US"/>
            <a:t>E</a:t>
          </a:r>
        </a:p>
      </dgm:t>
    </dgm:pt>
    <dgm:pt modelId="{EB667F45-25B6-47C1-AFDB-63ACF5C2E86A}" type="parTrans" cxnId="{4D46E3D7-EAD6-4977-B4D6-57DBBA4664FD}">
      <dgm:prSet/>
      <dgm:spPr/>
      <dgm:t>
        <a:bodyPr/>
        <a:lstStyle/>
        <a:p>
          <a:endParaRPr lang="en-US"/>
        </a:p>
      </dgm:t>
    </dgm:pt>
    <dgm:pt modelId="{6913C279-3F24-4242-9131-38AE91546105}" type="sibTrans" cxnId="{4D46E3D7-EAD6-4977-B4D6-57DBBA4664FD}">
      <dgm:prSet/>
      <dgm:spPr/>
      <dgm:t>
        <a:bodyPr/>
        <a:lstStyle/>
        <a:p>
          <a:endParaRPr lang="en-US"/>
        </a:p>
      </dgm:t>
    </dgm:pt>
    <dgm:pt modelId="{BEC7E940-5570-4B6F-A659-E75AC98B0842}">
      <dgm:prSet phldrT="[Text]"/>
      <dgm:spPr/>
      <dgm:t>
        <a:bodyPr/>
        <a:lstStyle/>
        <a:p>
          <a:r>
            <a:rPr lang="en-US"/>
            <a:t>O</a:t>
          </a:r>
        </a:p>
      </dgm:t>
    </dgm:pt>
    <dgm:pt modelId="{9C464B44-7FE8-4524-9D17-2E396E117C9E}" type="parTrans" cxnId="{89F4FFF9-2B96-4FEB-99BA-46A37A16A35D}">
      <dgm:prSet/>
      <dgm:spPr/>
      <dgm:t>
        <a:bodyPr/>
        <a:lstStyle/>
        <a:p>
          <a:endParaRPr lang="en-US"/>
        </a:p>
      </dgm:t>
    </dgm:pt>
    <dgm:pt modelId="{D413244D-E9F6-4EC7-B8A0-2446B7ECD0A4}" type="sibTrans" cxnId="{89F4FFF9-2B96-4FEB-99BA-46A37A16A35D}">
      <dgm:prSet/>
      <dgm:spPr/>
      <dgm:t>
        <a:bodyPr/>
        <a:lstStyle/>
        <a:p>
          <a:endParaRPr lang="en-US"/>
        </a:p>
      </dgm:t>
    </dgm:pt>
    <dgm:pt modelId="{15A680B9-A36E-441C-BBED-5C1094316151}">
      <dgm:prSet phldrT="[Text]"/>
      <dgm:spPr/>
      <dgm:t>
        <a:bodyPr/>
        <a:lstStyle/>
        <a:p>
          <a:r>
            <a:rPr lang="en-US"/>
            <a:t>F</a:t>
          </a:r>
        </a:p>
      </dgm:t>
    </dgm:pt>
    <dgm:pt modelId="{CD5FC3FA-9D31-43BD-BE42-C83591E1FCEC}" type="parTrans" cxnId="{0FAE8890-17E0-4083-8984-12357F413D02}">
      <dgm:prSet/>
      <dgm:spPr/>
      <dgm:t>
        <a:bodyPr/>
        <a:lstStyle/>
        <a:p>
          <a:endParaRPr lang="en-US"/>
        </a:p>
      </dgm:t>
    </dgm:pt>
    <dgm:pt modelId="{A311909F-6270-494B-8406-1611F6ECC5BA}" type="sibTrans" cxnId="{0FAE8890-17E0-4083-8984-12357F413D02}">
      <dgm:prSet/>
      <dgm:spPr/>
      <dgm:t>
        <a:bodyPr/>
        <a:lstStyle/>
        <a:p>
          <a:endParaRPr lang="en-US"/>
        </a:p>
      </dgm:t>
    </dgm:pt>
    <dgm:pt modelId="{FC43407E-8E9D-45B0-A888-F643E8B97107}" type="pres">
      <dgm:prSet presAssocID="{CB9B643C-AEBD-40A1-9D95-854BDDA94876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5DDEAB4F-2C67-4AF4-B9CE-6733D08EF105}" type="pres">
      <dgm:prSet presAssocID="{F1623052-56DC-4649-912C-83267F8A8822}" presName="hierRoot1" presStyleCnt="0"/>
      <dgm:spPr/>
    </dgm:pt>
    <dgm:pt modelId="{FB2BA1E9-1520-445B-B1C1-99FB48119E29}" type="pres">
      <dgm:prSet presAssocID="{F1623052-56DC-4649-912C-83267F8A8822}" presName="composite" presStyleCnt="0"/>
      <dgm:spPr/>
    </dgm:pt>
    <dgm:pt modelId="{8968DCE1-E60D-48AE-9448-C2B3C7EF97DD}" type="pres">
      <dgm:prSet presAssocID="{F1623052-56DC-4649-912C-83267F8A8822}" presName="background" presStyleLbl="node0" presStyleIdx="0" presStyleCnt="1"/>
      <dgm:spPr>
        <a:noFill/>
      </dgm:spPr>
    </dgm:pt>
    <dgm:pt modelId="{C9D57292-53A9-4825-A6D4-ACF52B7B6639}" type="pres">
      <dgm:prSet presAssocID="{F1623052-56DC-4649-912C-83267F8A8822}" presName="text" presStyleLbl="fgAcc0" presStyleIdx="0" presStyleCnt="1">
        <dgm:presLayoutVars>
          <dgm:chPref val="3"/>
        </dgm:presLayoutVars>
      </dgm:prSet>
      <dgm:spPr/>
    </dgm:pt>
    <dgm:pt modelId="{FBB50C67-1948-4E9B-B2D2-5FB728179F31}" type="pres">
      <dgm:prSet presAssocID="{F1623052-56DC-4649-912C-83267F8A8822}" presName="hierChild2" presStyleCnt="0"/>
      <dgm:spPr/>
    </dgm:pt>
    <dgm:pt modelId="{23391212-4FC6-4E5B-B04A-95732D414283}" type="pres">
      <dgm:prSet presAssocID="{6CEAC7E2-F812-46A3-8F48-7E63E5A7C000}" presName="Name10" presStyleLbl="parChTrans1D2" presStyleIdx="0" presStyleCnt="2"/>
      <dgm:spPr/>
    </dgm:pt>
    <dgm:pt modelId="{B56C4770-1CE1-44ED-96B9-D040661CC15E}" type="pres">
      <dgm:prSet presAssocID="{00C0B463-1709-401D-90B1-673442A96B76}" presName="hierRoot2" presStyleCnt="0"/>
      <dgm:spPr/>
    </dgm:pt>
    <dgm:pt modelId="{D757D8FE-28FB-4F3A-8ACA-C76AD3462BC4}" type="pres">
      <dgm:prSet presAssocID="{00C0B463-1709-401D-90B1-673442A96B76}" presName="composite2" presStyleCnt="0"/>
      <dgm:spPr/>
    </dgm:pt>
    <dgm:pt modelId="{6029B922-7CE4-4C81-AFAE-F7137D13B20C}" type="pres">
      <dgm:prSet presAssocID="{00C0B463-1709-401D-90B1-673442A96B76}" presName="background2" presStyleLbl="node2" presStyleIdx="0" presStyleCnt="2"/>
      <dgm:spPr>
        <a:noFill/>
      </dgm:spPr>
    </dgm:pt>
    <dgm:pt modelId="{6DE5D31B-1A5E-4548-8600-96211FB95100}" type="pres">
      <dgm:prSet presAssocID="{00C0B463-1709-401D-90B1-673442A96B76}" presName="text2" presStyleLbl="fgAcc2" presStyleIdx="0" presStyleCnt="2">
        <dgm:presLayoutVars>
          <dgm:chPref val="3"/>
        </dgm:presLayoutVars>
      </dgm:prSet>
      <dgm:spPr/>
    </dgm:pt>
    <dgm:pt modelId="{A9E3E555-E9B8-404E-9AB1-A2C8D7E4372B}" type="pres">
      <dgm:prSet presAssocID="{00C0B463-1709-401D-90B1-673442A96B76}" presName="hierChild3" presStyleCnt="0"/>
      <dgm:spPr/>
    </dgm:pt>
    <dgm:pt modelId="{EC4BBB37-2E6B-493D-8A32-3B7C31AC7F5F}" type="pres">
      <dgm:prSet presAssocID="{30D4B633-D49F-4225-85E1-4FF0353A943F}" presName="Name17" presStyleLbl="parChTrans1D3" presStyleIdx="0" presStyleCnt="3"/>
      <dgm:spPr/>
    </dgm:pt>
    <dgm:pt modelId="{1F222188-24C5-4F51-A1A0-BCF55529EBB1}" type="pres">
      <dgm:prSet presAssocID="{D4BCD17D-B30F-41DD-832C-202E5D0963E4}" presName="hierRoot3" presStyleCnt="0"/>
      <dgm:spPr/>
    </dgm:pt>
    <dgm:pt modelId="{5772DEEE-FC72-4604-BBAA-483EE0768FC9}" type="pres">
      <dgm:prSet presAssocID="{D4BCD17D-B30F-41DD-832C-202E5D0963E4}" presName="composite3" presStyleCnt="0"/>
      <dgm:spPr/>
    </dgm:pt>
    <dgm:pt modelId="{D65FE7E5-B8B9-4A46-8280-C250D6A1175F}" type="pres">
      <dgm:prSet presAssocID="{D4BCD17D-B30F-41DD-832C-202E5D0963E4}" presName="background3" presStyleLbl="node3" presStyleIdx="0" presStyleCnt="3"/>
      <dgm:spPr>
        <a:noFill/>
      </dgm:spPr>
    </dgm:pt>
    <dgm:pt modelId="{6935580E-2FF4-4676-8DAC-88627181BFE8}" type="pres">
      <dgm:prSet presAssocID="{D4BCD17D-B30F-41DD-832C-202E5D0963E4}" presName="text3" presStyleLbl="fgAcc3" presStyleIdx="0" presStyleCnt="3">
        <dgm:presLayoutVars>
          <dgm:chPref val="3"/>
        </dgm:presLayoutVars>
      </dgm:prSet>
      <dgm:spPr/>
    </dgm:pt>
    <dgm:pt modelId="{66150AE9-ED38-4595-869A-4762B8B3DD2A}" type="pres">
      <dgm:prSet presAssocID="{D4BCD17D-B30F-41DD-832C-202E5D0963E4}" presName="hierChild4" presStyleCnt="0"/>
      <dgm:spPr/>
    </dgm:pt>
    <dgm:pt modelId="{28757D70-6D7F-43EC-893C-B284D9979DE4}" type="pres">
      <dgm:prSet presAssocID="{CD5FC3FA-9D31-43BD-BE42-C83591E1FCEC}" presName="Name23" presStyleLbl="parChTrans1D4" presStyleIdx="0" presStyleCnt="4"/>
      <dgm:spPr/>
    </dgm:pt>
    <dgm:pt modelId="{47D6982D-7EF3-4591-A4F3-CB1202CA0125}" type="pres">
      <dgm:prSet presAssocID="{15A680B9-A36E-441C-BBED-5C1094316151}" presName="hierRoot4" presStyleCnt="0"/>
      <dgm:spPr/>
    </dgm:pt>
    <dgm:pt modelId="{6CD0F994-C57D-4D4E-AFA2-C9CE66C1A6DC}" type="pres">
      <dgm:prSet presAssocID="{15A680B9-A36E-441C-BBED-5C1094316151}" presName="composite4" presStyleCnt="0"/>
      <dgm:spPr/>
    </dgm:pt>
    <dgm:pt modelId="{58CBF395-8AE4-48C1-855A-6684C4664B47}" type="pres">
      <dgm:prSet presAssocID="{15A680B9-A36E-441C-BBED-5C1094316151}" presName="background4" presStyleLbl="node4" presStyleIdx="0" presStyleCnt="4"/>
      <dgm:spPr>
        <a:noFill/>
      </dgm:spPr>
    </dgm:pt>
    <dgm:pt modelId="{555392DE-3321-4E58-A188-53F11830A22A}" type="pres">
      <dgm:prSet presAssocID="{15A680B9-A36E-441C-BBED-5C1094316151}" presName="text4" presStyleLbl="fgAcc4" presStyleIdx="0" presStyleCnt="4" custLinFactNeighborX="-68463" custLinFactNeighborY="-13202">
        <dgm:presLayoutVars>
          <dgm:chPref val="3"/>
        </dgm:presLayoutVars>
      </dgm:prSet>
      <dgm:spPr/>
    </dgm:pt>
    <dgm:pt modelId="{51A6FA33-9393-46BE-B76E-F6F14BDBE1D4}" type="pres">
      <dgm:prSet presAssocID="{15A680B9-A36E-441C-BBED-5C1094316151}" presName="hierChild5" presStyleCnt="0"/>
      <dgm:spPr/>
    </dgm:pt>
    <dgm:pt modelId="{EF5DF476-C2D6-4895-A095-1E59719ED858}" type="pres">
      <dgm:prSet presAssocID="{4868FD0F-0BA4-4767-BE40-EE26ABA52C8F}" presName="Name17" presStyleLbl="parChTrans1D3" presStyleIdx="1" presStyleCnt="3"/>
      <dgm:spPr/>
    </dgm:pt>
    <dgm:pt modelId="{F4AD569B-3CB7-4E21-9564-39C829C29F7F}" type="pres">
      <dgm:prSet presAssocID="{763D87E5-AEB6-47AB-8599-8578065ABF43}" presName="hierRoot3" presStyleCnt="0"/>
      <dgm:spPr/>
    </dgm:pt>
    <dgm:pt modelId="{CE4E31D6-71EF-4A77-B83C-44A8CDB5B7C2}" type="pres">
      <dgm:prSet presAssocID="{763D87E5-AEB6-47AB-8599-8578065ABF43}" presName="composite3" presStyleCnt="0"/>
      <dgm:spPr/>
    </dgm:pt>
    <dgm:pt modelId="{6CD32B2F-A81D-427C-9465-EDF7638FF35B}" type="pres">
      <dgm:prSet presAssocID="{763D87E5-AEB6-47AB-8599-8578065ABF43}" presName="background3" presStyleLbl="node3" presStyleIdx="1" presStyleCnt="3"/>
      <dgm:spPr>
        <a:noFill/>
      </dgm:spPr>
    </dgm:pt>
    <dgm:pt modelId="{2E035D91-3FB7-4F1E-ADE6-A62DAEBC959E}" type="pres">
      <dgm:prSet presAssocID="{763D87E5-AEB6-47AB-8599-8578065ABF43}" presName="text3" presStyleLbl="fgAcc3" presStyleIdx="1" presStyleCnt="3">
        <dgm:presLayoutVars>
          <dgm:chPref val="3"/>
        </dgm:presLayoutVars>
      </dgm:prSet>
      <dgm:spPr/>
    </dgm:pt>
    <dgm:pt modelId="{3A88CBE4-175F-49FD-866D-B2309DB73B78}" type="pres">
      <dgm:prSet presAssocID="{763D87E5-AEB6-47AB-8599-8578065ABF43}" presName="hierChild4" presStyleCnt="0"/>
      <dgm:spPr/>
    </dgm:pt>
    <dgm:pt modelId="{8A3AD196-F6B2-4A11-8325-F7FF9E62FC7D}" type="pres">
      <dgm:prSet presAssocID="{E318FC8D-2098-4973-9CEA-7C4800AD5700}" presName="Name23" presStyleLbl="parChTrans1D4" presStyleIdx="1" presStyleCnt="4"/>
      <dgm:spPr/>
    </dgm:pt>
    <dgm:pt modelId="{89037051-4967-4A6C-A878-0ADF778A2644}" type="pres">
      <dgm:prSet presAssocID="{6E95F60D-7977-42A1-B474-406DA23E2BA7}" presName="hierRoot4" presStyleCnt="0"/>
      <dgm:spPr/>
    </dgm:pt>
    <dgm:pt modelId="{F64E3BEF-A777-4B3E-B5B8-B2594E0946A1}" type="pres">
      <dgm:prSet presAssocID="{6E95F60D-7977-42A1-B474-406DA23E2BA7}" presName="composite4" presStyleCnt="0"/>
      <dgm:spPr/>
    </dgm:pt>
    <dgm:pt modelId="{2C9C3EF8-29F3-42F4-BBC3-AFD27E1FE6F7}" type="pres">
      <dgm:prSet presAssocID="{6E95F60D-7977-42A1-B474-406DA23E2BA7}" presName="background4" presStyleLbl="node4" presStyleIdx="1" presStyleCnt="4"/>
      <dgm:spPr>
        <a:noFill/>
      </dgm:spPr>
    </dgm:pt>
    <dgm:pt modelId="{DA48E6D9-4A17-4019-AAB3-64741CEBBEC2}" type="pres">
      <dgm:prSet presAssocID="{6E95F60D-7977-42A1-B474-406DA23E2BA7}" presName="text4" presStyleLbl="fgAcc4" presStyleIdx="1" presStyleCnt="4" custLinFactNeighborX="3334" custLinFactNeighborY="327">
        <dgm:presLayoutVars>
          <dgm:chPref val="3"/>
        </dgm:presLayoutVars>
      </dgm:prSet>
      <dgm:spPr/>
    </dgm:pt>
    <dgm:pt modelId="{C1E1D33B-DEFE-4DAB-92E8-D156B4EC87BD}" type="pres">
      <dgm:prSet presAssocID="{6E95F60D-7977-42A1-B474-406DA23E2BA7}" presName="hierChild5" presStyleCnt="0"/>
      <dgm:spPr/>
    </dgm:pt>
    <dgm:pt modelId="{4F6BE12D-08A5-4EEA-93E9-C214BD239ABB}" type="pres">
      <dgm:prSet presAssocID="{EB667F45-25B6-47C1-AFDB-63ACF5C2E86A}" presName="Name23" presStyleLbl="parChTrans1D4" presStyleIdx="2" presStyleCnt="4"/>
      <dgm:spPr/>
    </dgm:pt>
    <dgm:pt modelId="{A37905C6-30FD-4876-B1A9-69CDC0F9715F}" type="pres">
      <dgm:prSet presAssocID="{8E685ACC-3DC4-4178-BC5C-B46B43613C3D}" presName="hierRoot4" presStyleCnt="0"/>
      <dgm:spPr/>
    </dgm:pt>
    <dgm:pt modelId="{BAA2CB14-42F4-499C-BACC-8E6460BC2936}" type="pres">
      <dgm:prSet presAssocID="{8E685ACC-3DC4-4178-BC5C-B46B43613C3D}" presName="composite4" presStyleCnt="0"/>
      <dgm:spPr/>
    </dgm:pt>
    <dgm:pt modelId="{6683AFC7-A252-424B-BC8B-B56519F1D909}" type="pres">
      <dgm:prSet presAssocID="{8E685ACC-3DC4-4178-BC5C-B46B43613C3D}" presName="background4" presStyleLbl="node4" presStyleIdx="2" presStyleCnt="4"/>
      <dgm:spPr>
        <a:noFill/>
      </dgm:spPr>
    </dgm:pt>
    <dgm:pt modelId="{BB3BA543-3F09-4D92-979A-7ED309A9421C}" type="pres">
      <dgm:prSet presAssocID="{8E685ACC-3DC4-4178-BC5C-B46B43613C3D}" presName="text4" presStyleLbl="fgAcc4" presStyleIdx="2" presStyleCnt="4">
        <dgm:presLayoutVars>
          <dgm:chPref val="3"/>
        </dgm:presLayoutVars>
      </dgm:prSet>
      <dgm:spPr/>
    </dgm:pt>
    <dgm:pt modelId="{1D27B3BE-2302-443E-8B49-E721C7835542}" type="pres">
      <dgm:prSet presAssocID="{8E685ACC-3DC4-4178-BC5C-B46B43613C3D}" presName="hierChild5" presStyleCnt="0"/>
      <dgm:spPr/>
    </dgm:pt>
    <dgm:pt modelId="{353FA6D6-DD75-484D-8BF0-75F4F8DF0D5F}" type="pres">
      <dgm:prSet presAssocID="{BC0F8BBE-6343-4FF8-9991-FD732C82617C}" presName="Name10" presStyleLbl="parChTrans1D2" presStyleIdx="1" presStyleCnt="2"/>
      <dgm:spPr/>
    </dgm:pt>
    <dgm:pt modelId="{70C899E4-80C8-4E70-8828-3A6B73125023}" type="pres">
      <dgm:prSet presAssocID="{214D8B58-3C03-4008-8CF7-CD8A634F04C1}" presName="hierRoot2" presStyleCnt="0"/>
      <dgm:spPr/>
    </dgm:pt>
    <dgm:pt modelId="{605052B2-A731-4D63-843F-BA6F15C4809E}" type="pres">
      <dgm:prSet presAssocID="{214D8B58-3C03-4008-8CF7-CD8A634F04C1}" presName="composite2" presStyleCnt="0"/>
      <dgm:spPr/>
    </dgm:pt>
    <dgm:pt modelId="{E4D1E289-55D5-46E6-A7CF-22EAB206A467}" type="pres">
      <dgm:prSet presAssocID="{214D8B58-3C03-4008-8CF7-CD8A634F04C1}" presName="background2" presStyleLbl="node2" presStyleIdx="1" presStyleCnt="2"/>
      <dgm:spPr>
        <a:noFill/>
      </dgm:spPr>
    </dgm:pt>
    <dgm:pt modelId="{36987D28-6F2D-4CA0-B608-1948B09AA64D}" type="pres">
      <dgm:prSet presAssocID="{214D8B58-3C03-4008-8CF7-CD8A634F04C1}" presName="text2" presStyleLbl="fgAcc2" presStyleIdx="1" presStyleCnt="2">
        <dgm:presLayoutVars>
          <dgm:chPref val="3"/>
        </dgm:presLayoutVars>
      </dgm:prSet>
      <dgm:spPr/>
    </dgm:pt>
    <dgm:pt modelId="{85391936-9977-479F-82F2-052BB5C97813}" type="pres">
      <dgm:prSet presAssocID="{214D8B58-3C03-4008-8CF7-CD8A634F04C1}" presName="hierChild3" presStyleCnt="0"/>
      <dgm:spPr/>
    </dgm:pt>
    <dgm:pt modelId="{83D218D9-7AD9-4B99-BD45-9CE8A71BF8BB}" type="pres">
      <dgm:prSet presAssocID="{6A05E417-B34D-42CD-AD5F-4DEE6DC2CB59}" presName="Name17" presStyleLbl="parChTrans1D3" presStyleIdx="2" presStyleCnt="3"/>
      <dgm:spPr/>
    </dgm:pt>
    <dgm:pt modelId="{B4F230D4-2567-4536-930E-95F6D51D1149}" type="pres">
      <dgm:prSet presAssocID="{9BE77AAB-F78E-4E51-A062-128727342371}" presName="hierRoot3" presStyleCnt="0"/>
      <dgm:spPr/>
    </dgm:pt>
    <dgm:pt modelId="{9B328170-2C7F-4CFF-8F72-6BCD05818897}" type="pres">
      <dgm:prSet presAssocID="{9BE77AAB-F78E-4E51-A062-128727342371}" presName="composite3" presStyleCnt="0"/>
      <dgm:spPr/>
    </dgm:pt>
    <dgm:pt modelId="{166858AC-CDC4-44D7-9310-CF8E9EF54F4C}" type="pres">
      <dgm:prSet presAssocID="{9BE77AAB-F78E-4E51-A062-128727342371}" presName="background3" presStyleLbl="node3" presStyleIdx="2" presStyleCnt="3"/>
      <dgm:spPr>
        <a:noFill/>
      </dgm:spPr>
    </dgm:pt>
    <dgm:pt modelId="{2C215A01-E990-4A37-A98F-771CA6677B4F}" type="pres">
      <dgm:prSet presAssocID="{9BE77AAB-F78E-4E51-A062-128727342371}" presName="text3" presStyleLbl="fgAcc3" presStyleIdx="2" presStyleCnt="3" custLinFactNeighborX="-39173" custLinFactNeighborY="-3938">
        <dgm:presLayoutVars>
          <dgm:chPref val="3"/>
        </dgm:presLayoutVars>
      </dgm:prSet>
      <dgm:spPr/>
    </dgm:pt>
    <dgm:pt modelId="{FD7A423C-87F5-403A-A886-DE6D5A326666}" type="pres">
      <dgm:prSet presAssocID="{9BE77AAB-F78E-4E51-A062-128727342371}" presName="hierChild4" presStyleCnt="0"/>
      <dgm:spPr/>
    </dgm:pt>
    <dgm:pt modelId="{E134292E-DB62-4611-ABB4-D3DB9D55207B}" type="pres">
      <dgm:prSet presAssocID="{9C464B44-7FE8-4524-9D17-2E396E117C9E}" presName="Name23" presStyleLbl="parChTrans1D4" presStyleIdx="3" presStyleCnt="4"/>
      <dgm:spPr/>
    </dgm:pt>
    <dgm:pt modelId="{0A6CBCA6-CF24-4138-9C05-447DB1D43B31}" type="pres">
      <dgm:prSet presAssocID="{BEC7E940-5570-4B6F-A659-E75AC98B0842}" presName="hierRoot4" presStyleCnt="0"/>
      <dgm:spPr/>
    </dgm:pt>
    <dgm:pt modelId="{C9BA352F-34EE-478C-8A02-12564254628C}" type="pres">
      <dgm:prSet presAssocID="{BEC7E940-5570-4B6F-A659-E75AC98B0842}" presName="composite4" presStyleCnt="0"/>
      <dgm:spPr/>
    </dgm:pt>
    <dgm:pt modelId="{91FF54CD-589E-455E-9DD1-38F29E210941}" type="pres">
      <dgm:prSet presAssocID="{BEC7E940-5570-4B6F-A659-E75AC98B0842}" presName="background4" presStyleLbl="node4" presStyleIdx="3" presStyleCnt="4"/>
      <dgm:spPr>
        <a:noFill/>
      </dgm:spPr>
    </dgm:pt>
    <dgm:pt modelId="{DA150069-1504-4D2F-AC36-74E555842B30}" type="pres">
      <dgm:prSet presAssocID="{BEC7E940-5570-4B6F-A659-E75AC98B0842}" presName="text4" presStyleLbl="fgAcc4" presStyleIdx="3" presStyleCnt="4" custLinFactNeighborX="44024" custLinFactNeighborY="-9864">
        <dgm:presLayoutVars>
          <dgm:chPref val="3"/>
        </dgm:presLayoutVars>
      </dgm:prSet>
      <dgm:spPr/>
    </dgm:pt>
    <dgm:pt modelId="{5C5B8054-8FFE-463A-AB3C-C55B4E7EA3C8}" type="pres">
      <dgm:prSet presAssocID="{BEC7E940-5570-4B6F-A659-E75AC98B0842}" presName="hierChild5" presStyleCnt="0"/>
      <dgm:spPr/>
    </dgm:pt>
  </dgm:ptLst>
  <dgm:cxnLst>
    <dgm:cxn modelId="{ED1AF612-AC1E-449A-9E4C-005E0F6F77EF}" type="presOf" srcId="{214D8B58-3C03-4008-8CF7-CD8A634F04C1}" destId="{36987D28-6F2D-4CA0-B608-1948B09AA64D}" srcOrd="0" destOrd="0" presId="urn:microsoft.com/office/officeart/2005/8/layout/hierarchy1"/>
    <dgm:cxn modelId="{0C445E3E-726F-4B43-BF21-312856E927DF}" type="presOf" srcId="{15A680B9-A36E-441C-BBED-5C1094316151}" destId="{555392DE-3321-4E58-A188-53F11830A22A}" srcOrd="0" destOrd="0" presId="urn:microsoft.com/office/officeart/2005/8/layout/hierarchy1"/>
    <dgm:cxn modelId="{E9F8D85D-6E77-42E4-A0B0-9A4646C13205}" type="presOf" srcId="{E318FC8D-2098-4973-9CEA-7C4800AD5700}" destId="{8A3AD196-F6B2-4A11-8325-F7FF9E62FC7D}" srcOrd="0" destOrd="0" presId="urn:microsoft.com/office/officeart/2005/8/layout/hierarchy1"/>
    <dgm:cxn modelId="{313B1465-61BA-42E2-8E8E-EA9AF1D2E3C7}" srcId="{CB9B643C-AEBD-40A1-9D95-854BDDA94876}" destId="{F1623052-56DC-4649-912C-83267F8A8822}" srcOrd="0" destOrd="0" parTransId="{E08DD408-D8A9-4E7D-A205-FF018E8DA53E}" sibTransId="{B39B5139-9CB4-42C4-B18A-27F6FBDA0534}"/>
    <dgm:cxn modelId="{2E4C3E4C-DF43-4D42-AB38-7F91F442BFCA}" type="presOf" srcId="{4868FD0F-0BA4-4767-BE40-EE26ABA52C8F}" destId="{EF5DF476-C2D6-4895-A095-1E59719ED858}" srcOrd="0" destOrd="0" presId="urn:microsoft.com/office/officeart/2005/8/layout/hierarchy1"/>
    <dgm:cxn modelId="{1ED78C4D-8B14-4040-A723-5EB722C37C8D}" type="presOf" srcId="{BEC7E940-5570-4B6F-A659-E75AC98B0842}" destId="{DA150069-1504-4D2F-AC36-74E555842B30}" srcOrd="0" destOrd="0" presId="urn:microsoft.com/office/officeart/2005/8/layout/hierarchy1"/>
    <dgm:cxn modelId="{83AACF53-E41B-4757-A6FC-DD6798D35CE1}" type="presOf" srcId="{BC0F8BBE-6343-4FF8-9991-FD732C82617C}" destId="{353FA6D6-DD75-484D-8BF0-75F4F8DF0D5F}" srcOrd="0" destOrd="0" presId="urn:microsoft.com/office/officeart/2005/8/layout/hierarchy1"/>
    <dgm:cxn modelId="{ABBB4478-D6D2-436A-968A-53DBFAA50FE6}" type="presOf" srcId="{CB9B643C-AEBD-40A1-9D95-854BDDA94876}" destId="{FC43407E-8E9D-45B0-A888-F643E8B97107}" srcOrd="0" destOrd="0" presId="urn:microsoft.com/office/officeart/2005/8/layout/hierarchy1"/>
    <dgm:cxn modelId="{9047E279-C0A8-458D-815B-A7CCEFB09FA9}" type="presOf" srcId="{CD5FC3FA-9D31-43BD-BE42-C83591E1FCEC}" destId="{28757D70-6D7F-43EC-893C-B284D9979DE4}" srcOrd="0" destOrd="0" presId="urn:microsoft.com/office/officeart/2005/8/layout/hierarchy1"/>
    <dgm:cxn modelId="{58BD535A-1C6F-4397-ADBD-E83F93D00BC5}" type="presOf" srcId="{EB667F45-25B6-47C1-AFDB-63ACF5C2E86A}" destId="{4F6BE12D-08A5-4EEA-93E9-C214BD239ABB}" srcOrd="0" destOrd="0" presId="urn:microsoft.com/office/officeart/2005/8/layout/hierarchy1"/>
    <dgm:cxn modelId="{1B09C082-3D26-4A1D-8061-0A8E492EDE94}" type="presOf" srcId="{30D4B633-D49F-4225-85E1-4FF0353A943F}" destId="{EC4BBB37-2E6B-493D-8A32-3B7C31AC7F5F}" srcOrd="0" destOrd="0" presId="urn:microsoft.com/office/officeart/2005/8/layout/hierarchy1"/>
    <dgm:cxn modelId="{94DAD088-EA95-41CC-8817-61E9452E6D11}" type="presOf" srcId="{6E95F60D-7977-42A1-B474-406DA23E2BA7}" destId="{DA48E6D9-4A17-4019-AAB3-64741CEBBEC2}" srcOrd="0" destOrd="0" presId="urn:microsoft.com/office/officeart/2005/8/layout/hierarchy1"/>
    <dgm:cxn modelId="{F74B248E-7ECA-409C-814E-2FBEF65CEB55}" type="presOf" srcId="{9C464B44-7FE8-4524-9D17-2E396E117C9E}" destId="{E134292E-DB62-4611-ABB4-D3DB9D55207B}" srcOrd="0" destOrd="0" presId="urn:microsoft.com/office/officeart/2005/8/layout/hierarchy1"/>
    <dgm:cxn modelId="{0FAE8890-17E0-4083-8984-12357F413D02}" srcId="{D4BCD17D-B30F-41DD-832C-202E5D0963E4}" destId="{15A680B9-A36E-441C-BBED-5C1094316151}" srcOrd="0" destOrd="0" parTransId="{CD5FC3FA-9D31-43BD-BE42-C83591E1FCEC}" sibTransId="{A311909F-6270-494B-8406-1611F6ECC5BA}"/>
    <dgm:cxn modelId="{91CB1C95-A017-4108-99C9-FB2F9F34FAB9}" srcId="{763D87E5-AEB6-47AB-8599-8578065ABF43}" destId="{6E95F60D-7977-42A1-B474-406DA23E2BA7}" srcOrd="0" destOrd="0" parTransId="{E318FC8D-2098-4973-9CEA-7C4800AD5700}" sibTransId="{21BAB4A4-7AA0-4235-B4F1-B8F0978ED75B}"/>
    <dgm:cxn modelId="{D2DFE395-C9AF-414B-9CFF-D522F36D28E8}" srcId="{214D8B58-3C03-4008-8CF7-CD8A634F04C1}" destId="{9BE77AAB-F78E-4E51-A062-128727342371}" srcOrd="0" destOrd="0" parTransId="{6A05E417-B34D-42CD-AD5F-4DEE6DC2CB59}" sibTransId="{E1DC6CF8-843A-4D47-91FA-BD44ACC386A1}"/>
    <dgm:cxn modelId="{12547F99-00E1-4F21-BF42-6415FC7C71FD}" type="presOf" srcId="{00C0B463-1709-401D-90B1-673442A96B76}" destId="{6DE5D31B-1A5E-4548-8600-96211FB95100}" srcOrd="0" destOrd="0" presId="urn:microsoft.com/office/officeart/2005/8/layout/hierarchy1"/>
    <dgm:cxn modelId="{2C3D359D-FD3E-4534-8058-BD3190BAE2FA}" srcId="{00C0B463-1709-401D-90B1-673442A96B76}" destId="{D4BCD17D-B30F-41DD-832C-202E5D0963E4}" srcOrd="0" destOrd="0" parTransId="{30D4B633-D49F-4225-85E1-4FF0353A943F}" sibTransId="{C35F73A1-17A1-4366-8D3B-58471304D364}"/>
    <dgm:cxn modelId="{0BFDE5A1-24A8-45AF-A77F-2DD09786CAA0}" type="presOf" srcId="{D4BCD17D-B30F-41DD-832C-202E5D0963E4}" destId="{6935580E-2FF4-4676-8DAC-88627181BFE8}" srcOrd="0" destOrd="0" presId="urn:microsoft.com/office/officeart/2005/8/layout/hierarchy1"/>
    <dgm:cxn modelId="{FDC44DA4-8F4A-4A8F-BBB8-73CD5663164E}" type="presOf" srcId="{763D87E5-AEB6-47AB-8599-8578065ABF43}" destId="{2E035D91-3FB7-4F1E-ADE6-A62DAEBC959E}" srcOrd="0" destOrd="0" presId="urn:microsoft.com/office/officeart/2005/8/layout/hierarchy1"/>
    <dgm:cxn modelId="{EB51A5A4-BE47-432F-9168-807CAAC59F82}" type="presOf" srcId="{8E685ACC-3DC4-4178-BC5C-B46B43613C3D}" destId="{BB3BA543-3F09-4D92-979A-7ED309A9421C}" srcOrd="0" destOrd="0" presId="urn:microsoft.com/office/officeart/2005/8/layout/hierarchy1"/>
    <dgm:cxn modelId="{A4F0D3B0-915D-490A-9782-BC7777E53737}" srcId="{00C0B463-1709-401D-90B1-673442A96B76}" destId="{763D87E5-AEB6-47AB-8599-8578065ABF43}" srcOrd="1" destOrd="0" parTransId="{4868FD0F-0BA4-4767-BE40-EE26ABA52C8F}" sibTransId="{39E5126A-24D1-4797-9BA3-DD3A4C0B0368}"/>
    <dgm:cxn modelId="{257D6ABE-51F2-41A6-81C4-B01A7ADDFF08}" srcId="{F1623052-56DC-4649-912C-83267F8A8822}" destId="{214D8B58-3C03-4008-8CF7-CD8A634F04C1}" srcOrd="1" destOrd="0" parTransId="{BC0F8BBE-6343-4FF8-9991-FD732C82617C}" sibTransId="{56DF4EE4-257A-42E9-9D9B-8A833EF6583A}"/>
    <dgm:cxn modelId="{B5A56CD2-6CFB-430C-A56A-CE1B0A2FD55D}" type="presOf" srcId="{6CEAC7E2-F812-46A3-8F48-7E63E5A7C000}" destId="{23391212-4FC6-4E5B-B04A-95732D414283}" srcOrd="0" destOrd="0" presId="urn:microsoft.com/office/officeart/2005/8/layout/hierarchy1"/>
    <dgm:cxn modelId="{4D46E3D7-EAD6-4977-B4D6-57DBBA4664FD}" srcId="{763D87E5-AEB6-47AB-8599-8578065ABF43}" destId="{8E685ACC-3DC4-4178-BC5C-B46B43613C3D}" srcOrd="1" destOrd="0" parTransId="{EB667F45-25B6-47C1-AFDB-63ACF5C2E86A}" sibTransId="{6913C279-3F24-4242-9131-38AE91546105}"/>
    <dgm:cxn modelId="{A50049E1-9FCD-4BBE-915F-30EC94E54605}" srcId="{F1623052-56DC-4649-912C-83267F8A8822}" destId="{00C0B463-1709-401D-90B1-673442A96B76}" srcOrd="0" destOrd="0" parTransId="{6CEAC7E2-F812-46A3-8F48-7E63E5A7C000}" sibTransId="{17B79962-42F3-4BDF-B031-237A131C2B2F}"/>
    <dgm:cxn modelId="{B96BCAE3-39D3-480B-B3F1-A75BF5407F35}" type="presOf" srcId="{9BE77AAB-F78E-4E51-A062-128727342371}" destId="{2C215A01-E990-4A37-A98F-771CA6677B4F}" srcOrd="0" destOrd="0" presId="urn:microsoft.com/office/officeart/2005/8/layout/hierarchy1"/>
    <dgm:cxn modelId="{FAED45E7-DA85-42C3-9C4A-7A75C86BA32E}" type="presOf" srcId="{6A05E417-B34D-42CD-AD5F-4DEE6DC2CB59}" destId="{83D218D9-7AD9-4B99-BD45-9CE8A71BF8BB}" srcOrd="0" destOrd="0" presId="urn:microsoft.com/office/officeart/2005/8/layout/hierarchy1"/>
    <dgm:cxn modelId="{C12A84F1-19FE-4B78-A8A3-F6C29C1C5D6E}" type="presOf" srcId="{F1623052-56DC-4649-912C-83267F8A8822}" destId="{C9D57292-53A9-4825-A6D4-ACF52B7B6639}" srcOrd="0" destOrd="0" presId="urn:microsoft.com/office/officeart/2005/8/layout/hierarchy1"/>
    <dgm:cxn modelId="{89F4FFF9-2B96-4FEB-99BA-46A37A16A35D}" srcId="{9BE77AAB-F78E-4E51-A062-128727342371}" destId="{BEC7E940-5570-4B6F-A659-E75AC98B0842}" srcOrd="0" destOrd="0" parTransId="{9C464B44-7FE8-4524-9D17-2E396E117C9E}" sibTransId="{D413244D-E9F6-4EC7-B8A0-2446B7ECD0A4}"/>
    <dgm:cxn modelId="{F956B3E6-564E-416E-A640-9E41DE9308AB}" type="presParOf" srcId="{FC43407E-8E9D-45B0-A888-F643E8B97107}" destId="{5DDEAB4F-2C67-4AF4-B9CE-6733D08EF105}" srcOrd="0" destOrd="0" presId="urn:microsoft.com/office/officeart/2005/8/layout/hierarchy1"/>
    <dgm:cxn modelId="{9686C8A3-611A-48DF-B826-7C061B1C337E}" type="presParOf" srcId="{5DDEAB4F-2C67-4AF4-B9CE-6733D08EF105}" destId="{FB2BA1E9-1520-445B-B1C1-99FB48119E29}" srcOrd="0" destOrd="0" presId="urn:microsoft.com/office/officeart/2005/8/layout/hierarchy1"/>
    <dgm:cxn modelId="{51C3A4C5-E813-436E-827F-439342596A93}" type="presParOf" srcId="{FB2BA1E9-1520-445B-B1C1-99FB48119E29}" destId="{8968DCE1-E60D-48AE-9448-C2B3C7EF97DD}" srcOrd="0" destOrd="0" presId="urn:microsoft.com/office/officeart/2005/8/layout/hierarchy1"/>
    <dgm:cxn modelId="{A8A282A2-5926-42B7-BEB3-87A131641AA4}" type="presParOf" srcId="{FB2BA1E9-1520-445B-B1C1-99FB48119E29}" destId="{C9D57292-53A9-4825-A6D4-ACF52B7B6639}" srcOrd="1" destOrd="0" presId="urn:microsoft.com/office/officeart/2005/8/layout/hierarchy1"/>
    <dgm:cxn modelId="{FD9B4FFB-8148-4CE3-BBC9-659336333DCD}" type="presParOf" srcId="{5DDEAB4F-2C67-4AF4-B9CE-6733D08EF105}" destId="{FBB50C67-1948-4E9B-B2D2-5FB728179F31}" srcOrd="1" destOrd="0" presId="urn:microsoft.com/office/officeart/2005/8/layout/hierarchy1"/>
    <dgm:cxn modelId="{18E58A0A-3F6C-4011-BE6A-89EC97D5FBC8}" type="presParOf" srcId="{FBB50C67-1948-4E9B-B2D2-5FB728179F31}" destId="{23391212-4FC6-4E5B-B04A-95732D414283}" srcOrd="0" destOrd="0" presId="urn:microsoft.com/office/officeart/2005/8/layout/hierarchy1"/>
    <dgm:cxn modelId="{F8C7F161-36D9-400D-A74F-537BFDABC781}" type="presParOf" srcId="{FBB50C67-1948-4E9B-B2D2-5FB728179F31}" destId="{B56C4770-1CE1-44ED-96B9-D040661CC15E}" srcOrd="1" destOrd="0" presId="urn:microsoft.com/office/officeart/2005/8/layout/hierarchy1"/>
    <dgm:cxn modelId="{6C3ACD66-573A-4AFB-87D2-CA18FE50BCBD}" type="presParOf" srcId="{B56C4770-1CE1-44ED-96B9-D040661CC15E}" destId="{D757D8FE-28FB-4F3A-8ACA-C76AD3462BC4}" srcOrd="0" destOrd="0" presId="urn:microsoft.com/office/officeart/2005/8/layout/hierarchy1"/>
    <dgm:cxn modelId="{E07A2827-7EA2-44A8-A88D-42B97144643D}" type="presParOf" srcId="{D757D8FE-28FB-4F3A-8ACA-C76AD3462BC4}" destId="{6029B922-7CE4-4C81-AFAE-F7137D13B20C}" srcOrd="0" destOrd="0" presId="urn:microsoft.com/office/officeart/2005/8/layout/hierarchy1"/>
    <dgm:cxn modelId="{833DCA90-EC4E-45E2-AEB8-596F8E35293D}" type="presParOf" srcId="{D757D8FE-28FB-4F3A-8ACA-C76AD3462BC4}" destId="{6DE5D31B-1A5E-4548-8600-96211FB95100}" srcOrd="1" destOrd="0" presId="urn:microsoft.com/office/officeart/2005/8/layout/hierarchy1"/>
    <dgm:cxn modelId="{E72EB488-D254-405F-8CED-34CDA20E6756}" type="presParOf" srcId="{B56C4770-1CE1-44ED-96B9-D040661CC15E}" destId="{A9E3E555-E9B8-404E-9AB1-A2C8D7E4372B}" srcOrd="1" destOrd="0" presId="urn:microsoft.com/office/officeart/2005/8/layout/hierarchy1"/>
    <dgm:cxn modelId="{879FC058-C581-47B0-B5D8-0BA4BD97473F}" type="presParOf" srcId="{A9E3E555-E9B8-404E-9AB1-A2C8D7E4372B}" destId="{EC4BBB37-2E6B-493D-8A32-3B7C31AC7F5F}" srcOrd="0" destOrd="0" presId="urn:microsoft.com/office/officeart/2005/8/layout/hierarchy1"/>
    <dgm:cxn modelId="{F16A8D63-A126-46C6-A8AA-0DBD5469C99A}" type="presParOf" srcId="{A9E3E555-E9B8-404E-9AB1-A2C8D7E4372B}" destId="{1F222188-24C5-4F51-A1A0-BCF55529EBB1}" srcOrd="1" destOrd="0" presId="urn:microsoft.com/office/officeart/2005/8/layout/hierarchy1"/>
    <dgm:cxn modelId="{A79DAD20-C3B3-4E2C-88E6-E64C213AD6F2}" type="presParOf" srcId="{1F222188-24C5-4F51-A1A0-BCF55529EBB1}" destId="{5772DEEE-FC72-4604-BBAA-483EE0768FC9}" srcOrd="0" destOrd="0" presId="urn:microsoft.com/office/officeart/2005/8/layout/hierarchy1"/>
    <dgm:cxn modelId="{17855976-CD76-4D9F-8679-FF272E565342}" type="presParOf" srcId="{5772DEEE-FC72-4604-BBAA-483EE0768FC9}" destId="{D65FE7E5-B8B9-4A46-8280-C250D6A1175F}" srcOrd="0" destOrd="0" presId="urn:microsoft.com/office/officeart/2005/8/layout/hierarchy1"/>
    <dgm:cxn modelId="{CD35C62B-2C25-4B4F-B13C-D5397F4244CC}" type="presParOf" srcId="{5772DEEE-FC72-4604-BBAA-483EE0768FC9}" destId="{6935580E-2FF4-4676-8DAC-88627181BFE8}" srcOrd="1" destOrd="0" presId="urn:microsoft.com/office/officeart/2005/8/layout/hierarchy1"/>
    <dgm:cxn modelId="{84F1F6FC-5569-4FA6-A1AA-7E293A2179B3}" type="presParOf" srcId="{1F222188-24C5-4F51-A1A0-BCF55529EBB1}" destId="{66150AE9-ED38-4595-869A-4762B8B3DD2A}" srcOrd="1" destOrd="0" presId="urn:microsoft.com/office/officeart/2005/8/layout/hierarchy1"/>
    <dgm:cxn modelId="{BB43F9CF-46BA-4A45-9992-39965870B751}" type="presParOf" srcId="{66150AE9-ED38-4595-869A-4762B8B3DD2A}" destId="{28757D70-6D7F-43EC-893C-B284D9979DE4}" srcOrd="0" destOrd="0" presId="urn:microsoft.com/office/officeart/2005/8/layout/hierarchy1"/>
    <dgm:cxn modelId="{0B85C7B4-FE75-495D-9CC2-51BFFD3B9F18}" type="presParOf" srcId="{66150AE9-ED38-4595-869A-4762B8B3DD2A}" destId="{47D6982D-7EF3-4591-A4F3-CB1202CA0125}" srcOrd="1" destOrd="0" presId="urn:microsoft.com/office/officeart/2005/8/layout/hierarchy1"/>
    <dgm:cxn modelId="{077867A9-373B-4F35-A8BC-3FC25AF11C42}" type="presParOf" srcId="{47D6982D-7EF3-4591-A4F3-CB1202CA0125}" destId="{6CD0F994-C57D-4D4E-AFA2-C9CE66C1A6DC}" srcOrd="0" destOrd="0" presId="urn:microsoft.com/office/officeart/2005/8/layout/hierarchy1"/>
    <dgm:cxn modelId="{68AED9DA-F685-4986-B2F7-FBAADE41DA86}" type="presParOf" srcId="{6CD0F994-C57D-4D4E-AFA2-C9CE66C1A6DC}" destId="{58CBF395-8AE4-48C1-855A-6684C4664B47}" srcOrd="0" destOrd="0" presId="urn:microsoft.com/office/officeart/2005/8/layout/hierarchy1"/>
    <dgm:cxn modelId="{53E7A4F8-8662-4D09-843F-8CEFFF5DF433}" type="presParOf" srcId="{6CD0F994-C57D-4D4E-AFA2-C9CE66C1A6DC}" destId="{555392DE-3321-4E58-A188-53F11830A22A}" srcOrd="1" destOrd="0" presId="urn:microsoft.com/office/officeart/2005/8/layout/hierarchy1"/>
    <dgm:cxn modelId="{9D6C673D-8C3C-4CB7-AA29-4C64EFB2B08A}" type="presParOf" srcId="{47D6982D-7EF3-4591-A4F3-CB1202CA0125}" destId="{51A6FA33-9393-46BE-B76E-F6F14BDBE1D4}" srcOrd="1" destOrd="0" presId="urn:microsoft.com/office/officeart/2005/8/layout/hierarchy1"/>
    <dgm:cxn modelId="{973CF00C-10B3-4231-ABA1-C8513CD52988}" type="presParOf" srcId="{A9E3E555-E9B8-404E-9AB1-A2C8D7E4372B}" destId="{EF5DF476-C2D6-4895-A095-1E59719ED858}" srcOrd="2" destOrd="0" presId="urn:microsoft.com/office/officeart/2005/8/layout/hierarchy1"/>
    <dgm:cxn modelId="{41AD5A14-32FD-431C-95BD-533ECAF85846}" type="presParOf" srcId="{A9E3E555-E9B8-404E-9AB1-A2C8D7E4372B}" destId="{F4AD569B-3CB7-4E21-9564-39C829C29F7F}" srcOrd="3" destOrd="0" presId="urn:microsoft.com/office/officeart/2005/8/layout/hierarchy1"/>
    <dgm:cxn modelId="{B8467430-252C-44AE-A3D5-54C9F77A720F}" type="presParOf" srcId="{F4AD569B-3CB7-4E21-9564-39C829C29F7F}" destId="{CE4E31D6-71EF-4A77-B83C-44A8CDB5B7C2}" srcOrd="0" destOrd="0" presId="urn:microsoft.com/office/officeart/2005/8/layout/hierarchy1"/>
    <dgm:cxn modelId="{3DEFBEA0-670C-404C-9D43-E6D57A26C2F3}" type="presParOf" srcId="{CE4E31D6-71EF-4A77-B83C-44A8CDB5B7C2}" destId="{6CD32B2F-A81D-427C-9465-EDF7638FF35B}" srcOrd="0" destOrd="0" presId="urn:microsoft.com/office/officeart/2005/8/layout/hierarchy1"/>
    <dgm:cxn modelId="{BD39488C-A1F6-4DAD-A178-3B446FC64DE9}" type="presParOf" srcId="{CE4E31D6-71EF-4A77-B83C-44A8CDB5B7C2}" destId="{2E035D91-3FB7-4F1E-ADE6-A62DAEBC959E}" srcOrd="1" destOrd="0" presId="urn:microsoft.com/office/officeart/2005/8/layout/hierarchy1"/>
    <dgm:cxn modelId="{D4CBE24C-9A38-4569-811F-344F54EDFCDF}" type="presParOf" srcId="{F4AD569B-3CB7-4E21-9564-39C829C29F7F}" destId="{3A88CBE4-175F-49FD-866D-B2309DB73B78}" srcOrd="1" destOrd="0" presId="urn:microsoft.com/office/officeart/2005/8/layout/hierarchy1"/>
    <dgm:cxn modelId="{F2E93494-BDCD-447E-B871-74C91CF0D0C0}" type="presParOf" srcId="{3A88CBE4-175F-49FD-866D-B2309DB73B78}" destId="{8A3AD196-F6B2-4A11-8325-F7FF9E62FC7D}" srcOrd="0" destOrd="0" presId="urn:microsoft.com/office/officeart/2005/8/layout/hierarchy1"/>
    <dgm:cxn modelId="{19CC4222-3D9A-4CEF-8B23-59DEDECA9750}" type="presParOf" srcId="{3A88CBE4-175F-49FD-866D-B2309DB73B78}" destId="{89037051-4967-4A6C-A878-0ADF778A2644}" srcOrd="1" destOrd="0" presId="urn:microsoft.com/office/officeart/2005/8/layout/hierarchy1"/>
    <dgm:cxn modelId="{ED2E58EB-C1A4-46B9-95CE-187C2D13853D}" type="presParOf" srcId="{89037051-4967-4A6C-A878-0ADF778A2644}" destId="{F64E3BEF-A777-4B3E-B5B8-B2594E0946A1}" srcOrd="0" destOrd="0" presId="urn:microsoft.com/office/officeart/2005/8/layout/hierarchy1"/>
    <dgm:cxn modelId="{B2CB3906-9354-4450-B755-035A0D0DAB8A}" type="presParOf" srcId="{F64E3BEF-A777-4B3E-B5B8-B2594E0946A1}" destId="{2C9C3EF8-29F3-42F4-BBC3-AFD27E1FE6F7}" srcOrd="0" destOrd="0" presId="urn:microsoft.com/office/officeart/2005/8/layout/hierarchy1"/>
    <dgm:cxn modelId="{4BA03C17-2C01-4A59-A720-D2C448F223C7}" type="presParOf" srcId="{F64E3BEF-A777-4B3E-B5B8-B2594E0946A1}" destId="{DA48E6D9-4A17-4019-AAB3-64741CEBBEC2}" srcOrd="1" destOrd="0" presId="urn:microsoft.com/office/officeart/2005/8/layout/hierarchy1"/>
    <dgm:cxn modelId="{5CF02209-86F1-490E-9EF2-2AF7F111227F}" type="presParOf" srcId="{89037051-4967-4A6C-A878-0ADF778A2644}" destId="{C1E1D33B-DEFE-4DAB-92E8-D156B4EC87BD}" srcOrd="1" destOrd="0" presId="urn:microsoft.com/office/officeart/2005/8/layout/hierarchy1"/>
    <dgm:cxn modelId="{B7E83878-FBEE-4D05-A08F-EF7630EDADD1}" type="presParOf" srcId="{3A88CBE4-175F-49FD-866D-B2309DB73B78}" destId="{4F6BE12D-08A5-4EEA-93E9-C214BD239ABB}" srcOrd="2" destOrd="0" presId="urn:microsoft.com/office/officeart/2005/8/layout/hierarchy1"/>
    <dgm:cxn modelId="{63D0BC6D-C756-4CF4-8328-3D68FE0F9791}" type="presParOf" srcId="{3A88CBE4-175F-49FD-866D-B2309DB73B78}" destId="{A37905C6-30FD-4876-B1A9-69CDC0F9715F}" srcOrd="3" destOrd="0" presId="urn:microsoft.com/office/officeart/2005/8/layout/hierarchy1"/>
    <dgm:cxn modelId="{08615C37-25E4-4E4E-B192-4810381D4B45}" type="presParOf" srcId="{A37905C6-30FD-4876-B1A9-69CDC0F9715F}" destId="{BAA2CB14-42F4-499C-BACC-8E6460BC2936}" srcOrd="0" destOrd="0" presId="urn:microsoft.com/office/officeart/2005/8/layout/hierarchy1"/>
    <dgm:cxn modelId="{57EA0A2E-4B71-49F8-B624-3DB454FC4358}" type="presParOf" srcId="{BAA2CB14-42F4-499C-BACC-8E6460BC2936}" destId="{6683AFC7-A252-424B-BC8B-B56519F1D909}" srcOrd="0" destOrd="0" presId="urn:microsoft.com/office/officeart/2005/8/layout/hierarchy1"/>
    <dgm:cxn modelId="{54E65824-758B-4B13-9ED9-89B7C23A96C9}" type="presParOf" srcId="{BAA2CB14-42F4-499C-BACC-8E6460BC2936}" destId="{BB3BA543-3F09-4D92-979A-7ED309A9421C}" srcOrd="1" destOrd="0" presId="urn:microsoft.com/office/officeart/2005/8/layout/hierarchy1"/>
    <dgm:cxn modelId="{FE0F01FF-82F1-4465-AFE4-D5351D8A5CBC}" type="presParOf" srcId="{A37905C6-30FD-4876-B1A9-69CDC0F9715F}" destId="{1D27B3BE-2302-443E-8B49-E721C7835542}" srcOrd="1" destOrd="0" presId="urn:microsoft.com/office/officeart/2005/8/layout/hierarchy1"/>
    <dgm:cxn modelId="{A14750BB-80B8-403C-8B3E-B06C8846E08B}" type="presParOf" srcId="{FBB50C67-1948-4E9B-B2D2-5FB728179F31}" destId="{353FA6D6-DD75-484D-8BF0-75F4F8DF0D5F}" srcOrd="2" destOrd="0" presId="urn:microsoft.com/office/officeart/2005/8/layout/hierarchy1"/>
    <dgm:cxn modelId="{88A2CA38-E184-4205-A5EF-7B33B9D6BDE4}" type="presParOf" srcId="{FBB50C67-1948-4E9B-B2D2-5FB728179F31}" destId="{70C899E4-80C8-4E70-8828-3A6B73125023}" srcOrd="3" destOrd="0" presId="urn:microsoft.com/office/officeart/2005/8/layout/hierarchy1"/>
    <dgm:cxn modelId="{09278CEF-5251-4123-91D3-4C36CFF97805}" type="presParOf" srcId="{70C899E4-80C8-4E70-8828-3A6B73125023}" destId="{605052B2-A731-4D63-843F-BA6F15C4809E}" srcOrd="0" destOrd="0" presId="urn:microsoft.com/office/officeart/2005/8/layout/hierarchy1"/>
    <dgm:cxn modelId="{8308FD2A-4066-434D-B9AB-7F1781249A99}" type="presParOf" srcId="{605052B2-A731-4D63-843F-BA6F15C4809E}" destId="{E4D1E289-55D5-46E6-A7CF-22EAB206A467}" srcOrd="0" destOrd="0" presId="urn:microsoft.com/office/officeart/2005/8/layout/hierarchy1"/>
    <dgm:cxn modelId="{BBCB60FE-61E7-4FDA-A04A-F5E03BB08F68}" type="presParOf" srcId="{605052B2-A731-4D63-843F-BA6F15C4809E}" destId="{36987D28-6F2D-4CA0-B608-1948B09AA64D}" srcOrd="1" destOrd="0" presId="urn:microsoft.com/office/officeart/2005/8/layout/hierarchy1"/>
    <dgm:cxn modelId="{9D7E39C3-625D-4D77-9787-A0547DD529BF}" type="presParOf" srcId="{70C899E4-80C8-4E70-8828-3A6B73125023}" destId="{85391936-9977-479F-82F2-052BB5C97813}" srcOrd="1" destOrd="0" presId="urn:microsoft.com/office/officeart/2005/8/layout/hierarchy1"/>
    <dgm:cxn modelId="{314B55D8-A61A-44F0-A186-73B23A049410}" type="presParOf" srcId="{85391936-9977-479F-82F2-052BB5C97813}" destId="{83D218D9-7AD9-4B99-BD45-9CE8A71BF8BB}" srcOrd="0" destOrd="0" presId="urn:microsoft.com/office/officeart/2005/8/layout/hierarchy1"/>
    <dgm:cxn modelId="{3F2ABEC4-57A0-4034-8291-2DA5BE7690C4}" type="presParOf" srcId="{85391936-9977-479F-82F2-052BB5C97813}" destId="{B4F230D4-2567-4536-930E-95F6D51D1149}" srcOrd="1" destOrd="0" presId="urn:microsoft.com/office/officeart/2005/8/layout/hierarchy1"/>
    <dgm:cxn modelId="{3B26794B-9EDF-49B5-92F9-7C355A8E0A17}" type="presParOf" srcId="{B4F230D4-2567-4536-930E-95F6D51D1149}" destId="{9B328170-2C7F-4CFF-8F72-6BCD05818897}" srcOrd="0" destOrd="0" presId="urn:microsoft.com/office/officeart/2005/8/layout/hierarchy1"/>
    <dgm:cxn modelId="{1E3164C1-C03E-4E48-832B-894EE54CD854}" type="presParOf" srcId="{9B328170-2C7F-4CFF-8F72-6BCD05818897}" destId="{166858AC-CDC4-44D7-9310-CF8E9EF54F4C}" srcOrd="0" destOrd="0" presId="urn:microsoft.com/office/officeart/2005/8/layout/hierarchy1"/>
    <dgm:cxn modelId="{8034EC58-A1B6-460F-A2EB-4EE56BCEEBF1}" type="presParOf" srcId="{9B328170-2C7F-4CFF-8F72-6BCD05818897}" destId="{2C215A01-E990-4A37-A98F-771CA6677B4F}" srcOrd="1" destOrd="0" presId="urn:microsoft.com/office/officeart/2005/8/layout/hierarchy1"/>
    <dgm:cxn modelId="{EC18EC19-420B-402A-BBC0-F658D1241647}" type="presParOf" srcId="{B4F230D4-2567-4536-930E-95F6D51D1149}" destId="{FD7A423C-87F5-403A-A886-DE6D5A326666}" srcOrd="1" destOrd="0" presId="urn:microsoft.com/office/officeart/2005/8/layout/hierarchy1"/>
    <dgm:cxn modelId="{CAA248F2-F0E2-411C-8401-DF3F31039568}" type="presParOf" srcId="{FD7A423C-87F5-403A-A886-DE6D5A326666}" destId="{E134292E-DB62-4611-ABB4-D3DB9D55207B}" srcOrd="0" destOrd="0" presId="urn:microsoft.com/office/officeart/2005/8/layout/hierarchy1"/>
    <dgm:cxn modelId="{AB20010E-33EF-48CC-A8D8-E46EEA770DF2}" type="presParOf" srcId="{FD7A423C-87F5-403A-A886-DE6D5A326666}" destId="{0A6CBCA6-CF24-4138-9C05-447DB1D43B31}" srcOrd="1" destOrd="0" presId="urn:microsoft.com/office/officeart/2005/8/layout/hierarchy1"/>
    <dgm:cxn modelId="{F71534E9-7799-4164-9B62-39FC2B299F39}" type="presParOf" srcId="{0A6CBCA6-CF24-4138-9C05-447DB1D43B31}" destId="{C9BA352F-34EE-478C-8A02-12564254628C}" srcOrd="0" destOrd="0" presId="urn:microsoft.com/office/officeart/2005/8/layout/hierarchy1"/>
    <dgm:cxn modelId="{BECD5D57-0ECB-4810-AF24-889CFE412C9A}" type="presParOf" srcId="{C9BA352F-34EE-478C-8A02-12564254628C}" destId="{91FF54CD-589E-455E-9DD1-38F29E210941}" srcOrd="0" destOrd="0" presId="urn:microsoft.com/office/officeart/2005/8/layout/hierarchy1"/>
    <dgm:cxn modelId="{231BB3D0-677D-4ACB-A9FC-8DC45E8A1AF4}" type="presParOf" srcId="{C9BA352F-34EE-478C-8A02-12564254628C}" destId="{DA150069-1504-4D2F-AC36-74E555842B30}" srcOrd="1" destOrd="0" presId="urn:microsoft.com/office/officeart/2005/8/layout/hierarchy1"/>
    <dgm:cxn modelId="{BB33D8AA-0887-452A-BC34-BD365936FF95}" type="presParOf" srcId="{0A6CBCA6-CF24-4138-9C05-447DB1D43B31}" destId="{5C5B8054-8FFE-463A-AB3C-C55B4E7EA3C8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134292E-DB62-4611-ABB4-D3DB9D55207B}">
      <dsp:nvSpPr>
        <dsp:cNvPr id="0" name=""/>
        <dsp:cNvSpPr/>
      </dsp:nvSpPr>
      <dsp:spPr>
        <a:xfrm>
          <a:off x="3799203" y="1877070"/>
          <a:ext cx="633862" cy="1929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330"/>
              </a:lnTo>
              <a:lnTo>
                <a:pt x="633862" y="122330"/>
              </a:lnTo>
              <a:lnTo>
                <a:pt x="633862" y="1929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D218D9-7AD9-4B99-BD45-9CE8A71BF8BB}">
      <dsp:nvSpPr>
        <dsp:cNvPr id="0" name=""/>
        <dsp:cNvSpPr/>
      </dsp:nvSpPr>
      <dsp:spPr>
        <a:xfrm>
          <a:off x="3799203" y="1190747"/>
          <a:ext cx="298451" cy="202528"/>
        </a:xfrm>
        <a:custGeom>
          <a:avLst/>
          <a:gdLst/>
          <a:ahLst/>
          <a:cxnLst/>
          <a:rect l="0" t="0" r="0" b="0"/>
          <a:pathLst>
            <a:path>
              <a:moveTo>
                <a:pt x="298451" y="0"/>
              </a:moveTo>
              <a:lnTo>
                <a:pt x="298451" y="131948"/>
              </a:lnTo>
              <a:lnTo>
                <a:pt x="0" y="131948"/>
              </a:lnTo>
              <a:lnTo>
                <a:pt x="0" y="20252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3FA6D6-DD75-484D-8BF0-75F4F8DF0D5F}">
      <dsp:nvSpPr>
        <dsp:cNvPr id="0" name=""/>
        <dsp:cNvSpPr/>
      </dsp:nvSpPr>
      <dsp:spPr>
        <a:xfrm>
          <a:off x="3050068" y="485373"/>
          <a:ext cx="1047586" cy="2215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1000"/>
              </a:lnTo>
              <a:lnTo>
                <a:pt x="1047586" y="151000"/>
              </a:lnTo>
              <a:lnTo>
                <a:pt x="1047586" y="22158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6BE12D-08A5-4EEA-93E9-C214BD239ABB}">
      <dsp:nvSpPr>
        <dsp:cNvPr id="0" name=""/>
        <dsp:cNvSpPr/>
      </dsp:nvSpPr>
      <dsp:spPr>
        <a:xfrm>
          <a:off x="2700873" y="1896122"/>
          <a:ext cx="465593" cy="2215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1000"/>
              </a:lnTo>
              <a:lnTo>
                <a:pt x="465593" y="151000"/>
              </a:lnTo>
              <a:lnTo>
                <a:pt x="465593" y="2215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3AD196-F6B2-4A11-8325-F7FF9E62FC7D}">
      <dsp:nvSpPr>
        <dsp:cNvPr id="0" name=""/>
        <dsp:cNvSpPr/>
      </dsp:nvSpPr>
      <dsp:spPr>
        <a:xfrm>
          <a:off x="2260680" y="1896122"/>
          <a:ext cx="440192" cy="223159"/>
        </a:xfrm>
        <a:custGeom>
          <a:avLst/>
          <a:gdLst/>
          <a:ahLst/>
          <a:cxnLst/>
          <a:rect l="0" t="0" r="0" b="0"/>
          <a:pathLst>
            <a:path>
              <a:moveTo>
                <a:pt x="440192" y="0"/>
              </a:moveTo>
              <a:lnTo>
                <a:pt x="440192" y="152579"/>
              </a:lnTo>
              <a:lnTo>
                <a:pt x="0" y="152579"/>
              </a:lnTo>
              <a:lnTo>
                <a:pt x="0" y="22315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5DF476-C2D6-4895-A095-1E59719ED858}">
      <dsp:nvSpPr>
        <dsp:cNvPr id="0" name=""/>
        <dsp:cNvSpPr/>
      </dsp:nvSpPr>
      <dsp:spPr>
        <a:xfrm>
          <a:off x="2002482" y="1190747"/>
          <a:ext cx="698390" cy="2215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1000"/>
              </a:lnTo>
              <a:lnTo>
                <a:pt x="698390" y="151000"/>
              </a:lnTo>
              <a:lnTo>
                <a:pt x="698390" y="2215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757D70-6D7F-43EC-893C-B284D9979DE4}">
      <dsp:nvSpPr>
        <dsp:cNvPr id="0" name=""/>
        <dsp:cNvSpPr/>
      </dsp:nvSpPr>
      <dsp:spPr>
        <a:xfrm>
          <a:off x="782485" y="1896122"/>
          <a:ext cx="521606" cy="157709"/>
        </a:xfrm>
        <a:custGeom>
          <a:avLst/>
          <a:gdLst/>
          <a:ahLst/>
          <a:cxnLst/>
          <a:rect l="0" t="0" r="0" b="0"/>
          <a:pathLst>
            <a:path>
              <a:moveTo>
                <a:pt x="521606" y="0"/>
              </a:moveTo>
              <a:lnTo>
                <a:pt x="521606" y="87130"/>
              </a:lnTo>
              <a:lnTo>
                <a:pt x="0" y="87130"/>
              </a:lnTo>
              <a:lnTo>
                <a:pt x="0" y="1577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4BBB37-2E6B-493D-8A32-3B7C31AC7F5F}">
      <dsp:nvSpPr>
        <dsp:cNvPr id="0" name=""/>
        <dsp:cNvSpPr/>
      </dsp:nvSpPr>
      <dsp:spPr>
        <a:xfrm>
          <a:off x="1304091" y="1190747"/>
          <a:ext cx="698390" cy="221580"/>
        </a:xfrm>
        <a:custGeom>
          <a:avLst/>
          <a:gdLst/>
          <a:ahLst/>
          <a:cxnLst/>
          <a:rect l="0" t="0" r="0" b="0"/>
          <a:pathLst>
            <a:path>
              <a:moveTo>
                <a:pt x="698390" y="0"/>
              </a:moveTo>
              <a:lnTo>
                <a:pt x="698390" y="151000"/>
              </a:lnTo>
              <a:lnTo>
                <a:pt x="0" y="151000"/>
              </a:lnTo>
              <a:lnTo>
                <a:pt x="0" y="2215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391212-4FC6-4E5B-B04A-95732D414283}">
      <dsp:nvSpPr>
        <dsp:cNvPr id="0" name=""/>
        <dsp:cNvSpPr/>
      </dsp:nvSpPr>
      <dsp:spPr>
        <a:xfrm>
          <a:off x="2002482" y="485373"/>
          <a:ext cx="1047586" cy="221580"/>
        </a:xfrm>
        <a:custGeom>
          <a:avLst/>
          <a:gdLst/>
          <a:ahLst/>
          <a:cxnLst/>
          <a:rect l="0" t="0" r="0" b="0"/>
          <a:pathLst>
            <a:path>
              <a:moveTo>
                <a:pt x="1047586" y="0"/>
              </a:moveTo>
              <a:lnTo>
                <a:pt x="1047586" y="151000"/>
              </a:lnTo>
              <a:lnTo>
                <a:pt x="0" y="151000"/>
              </a:lnTo>
              <a:lnTo>
                <a:pt x="0" y="22158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68DCE1-E60D-48AE-9448-C2B3C7EF97DD}">
      <dsp:nvSpPr>
        <dsp:cNvPr id="0" name=""/>
        <dsp:cNvSpPr/>
      </dsp:nvSpPr>
      <dsp:spPr>
        <a:xfrm>
          <a:off x="2669128" y="1578"/>
          <a:ext cx="761880" cy="483794"/>
        </a:xfrm>
        <a:prstGeom prst="roundRect">
          <a:avLst>
            <a:gd name="adj" fmla="val 10000"/>
          </a:avLst>
        </a:prstGeom>
        <a:noFill/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9D57292-53A9-4825-A6D4-ACF52B7B6639}">
      <dsp:nvSpPr>
        <dsp:cNvPr id="0" name=""/>
        <dsp:cNvSpPr/>
      </dsp:nvSpPr>
      <dsp:spPr>
        <a:xfrm>
          <a:off x="2753781" y="81999"/>
          <a:ext cx="761880" cy="4837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A</a:t>
          </a:r>
        </a:p>
      </dsp:txBody>
      <dsp:txXfrm>
        <a:off x="2767951" y="96169"/>
        <a:ext cx="733540" cy="455454"/>
      </dsp:txXfrm>
    </dsp:sp>
    <dsp:sp modelId="{6029B922-7CE4-4C81-AFAE-F7137D13B20C}">
      <dsp:nvSpPr>
        <dsp:cNvPr id="0" name=""/>
        <dsp:cNvSpPr/>
      </dsp:nvSpPr>
      <dsp:spPr>
        <a:xfrm>
          <a:off x="1621541" y="706953"/>
          <a:ext cx="761880" cy="483794"/>
        </a:xfrm>
        <a:prstGeom prst="roundRect">
          <a:avLst>
            <a:gd name="adj" fmla="val 10000"/>
          </a:avLst>
        </a:prstGeom>
        <a:noFill/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DE5D31B-1A5E-4548-8600-96211FB95100}">
      <dsp:nvSpPr>
        <dsp:cNvPr id="0" name=""/>
        <dsp:cNvSpPr/>
      </dsp:nvSpPr>
      <dsp:spPr>
        <a:xfrm>
          <a:off x="1706195" y="787374"/>
          <a:ext cx="761880" cy="4837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B</a:t>
          </a:r>
        </a:p>
      </dsp:txBody>
      <dsp:txXfrm>
        <a:off x="1720365" y="801544"/>
        <a:ext cx="733540" cy="455454"/>
      </dsp:txXfrm>
    </dsp:sp>
    <dsp:sp modelId="{D65FE7E5-B8B9-4A46-8280-C250D6A1175F}">
      <dsp:nvSpPr>
        <dsp:cNvPr id="0" name=""/>
        <dsp:cNvSpPr/>
      </dsp:nvSpPr>
      <dsp:spPr>
        <a:xfrm>
          <a:off x="923151" y="1412328"/>
          <a:ext cx="761880" cy="483794"/>
        </a:xfrm>
        <a:prstGeom prst="roundRect">
          <a:avLst>
            <a:gd name="adj" fmla="val 10000"/>
          </a:avLst>
        </a:prstGeom>
        <a:noFill/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935580E-2FF4-4676-8DAC-88627181BFE8}">
      <dsp:nvSpPr>
        <dsp:cNvPr id="0" name=""/>
        <dsp:cNvSpPr/>
      </dsp:nvSpPr>
      <dsp:spPr>
        <a:xfrm>
          <a:off x="1007804" y="1492749"/>
          <a:ext cx="761880" cy="4837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D</a:t>
          </a:r>
        </a:p>
      </dsp:txBody>
      <dsp:txXfrm>
        <a:off x="1021974" y="1506919"/>
        <a:ext cx="733540" cy="455454"/>
      </dsp:txXfrm>
    </dsp:sp>
    <dsp:sp modelId="{58CBF395-8AE4-48C1-855A-6684C4664B47}">
      <dsp:nvSpPr>
        <dsp:cNvPr id="0" name=""/>
        <dsp:cNvSpPr/>
      </dsp:nvSpPr>
      <dsp:spPr>
        <a:xfrm>
          <a:off x="401544" y="2053832"/>
          <a:ext cx="761880" cy="483794"/>
        </a:xfrm>
        <a:prstGeom prst="roundRect">
          <a:avLst>
            <a:gd name="adj" fmla="val 10000"/>
          </a:avLst>
        </a:prstGeom>
        <a:noFill/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55392DE-3321-4E58-A188-53F11830A22A}">
      <dsp:nvSpPr>
        <dsp:cNvPr id="0" name=""/>
        <dsp:cNvSpPr/>
      </dsp:nvSpPr>
      <dsp:spPr>
        <a:xfrm>
          <a:off x="486197" y="2134253"/>
          <a:ext cx="761880" cy="4837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F</a:t>
          </a:r>
        </a:p>
      </dsp:txBody>
      <dsp:txXfrm>
        <a:off x="500367" y="2148423"/>
        <a:ext cx="733540" cy="455454"/>
      </dsp:txXfrm>
    </dsp:sp>
    <dsp:sp modelId="{6CD32B2F-A81D-427C-9465-EDF7638FF35B}">
      <dsp:nvSpPr>
        <dsp:cNvPr id="0" name=""/>
        <dsp:cNvSpPr/>
      </dsp:nvSpPr>
      <dsp:spPr>
        <a:xfrm>
          <a:off x="2319932" y="1412328"/>
          <a:ext cx="761880" cy="483794"/>
        </a:xfrm>
        <a:prstGeom prst="roundRect">
          <a:avLst>
            <a:gd name="adj" fmla="val 10000"/>
          </a:avLst>
        </a:prstGeom>
        <a:noFill/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E035D91-3FB7-4F1E-ADE6-A62DAEBC959E}">
      <dsp:nvSpPr>
        <dsp:cNvPr id="0" name=""/>
        <dsp:cNvSpPr/>
      </dsp:nvSpPr>
      <dsp:spPr>
        <a:xfrm>
          <a:off x="2404586" y="1492749"/>
          <a:ext cx="761880" cy="4837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I</a:t>
          </a:r>
        </a:p>
      </dsp:txBody>
      <dsp:txXfrm>
        <a:off x="2418756" y="1506919"/>
        <a:ext cx="733540" cy="455454"/>
      </dsp:txXfrm>
    </dsp:sp>
    <dsp:sp modelId="{2C9C3EF8-29F3-42F4-BBC3-AFD27E1FE6F7}">
      <dsp:nvSpPr>
        <dsp:cNvPr id="0" name=""/>
        <dsp:cNvSpPr/>
      </dsp:nvSpPr>
      <dsp:spPr>
        <a:xfrm>
          <a:off x="1879740" y="2119281"/>
          <a:ext cx="761880" cy="483794"/>
        </a:xfrm>
        <a:prstGeom prst="roundRect">
          <a:avLst>
            <a:gd name="adj" fmla="val 10000"/>
          </a:avLst>
        </a:prstGeom>
        <a:noFill/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A48E6D9-4A17-4019-AAB3-64741CEBBEC2}">
      <dsp:nvSpPr>
        <dsp:cNvPr id="0" name=""/>
        <dsp:cNvSpPr/>
      </dsp:nvSpPr>
      <dsp:spPr>
        <a:xfrm>
          <a:off x="1964393" y="2199702"/>
          <a:ext cx="761880" cy="4837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Z</a:t>
          </a:r>
        </a:p>
      </dsp:txBody>
      <dsp:txXfrm>
        <a:off x="1978563" y="2213872"/>
        <a:ext cx="733540" cy="455454"/>
      </dsp:txXfrm>
    </dsp:sp>
    <dsp:sp modelId="{6683AFC7-A252-424B-BC8B-B56519F1D909}">
      <dsp:nvSpPr>
        <dsp:cNvPr id="0" name=""/>
        <dsp:cNvSpPr/>
      </dsp:nvSpPr>
      <dsp:spPr>
        <a:xfrm>
          <a:off x="2785526" y="2117703"/>
          <a:ext cx="761880" cy="483794"/>
        </a:xfrm>
        <a:prstGeom prst="roundRect">
          <a:avLst>
            <a:gd name="adj" fmla="val 10000"/>
          </a:avLst>
        </a:prstGeom>
        <a:noFill/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B3BA543-3F09-4D92-979A-7ED309A9421C}">
      <dsp:nvSpPr>
        <dsp:cNvPr id="0" name=""/>
        <dsp:cNvSpPr/>
      </dsp:nvSpPr>
      <dsp:spPr>
        <a:xfrm>
          <a:off x="2870180" y="2198123"/>
          <a:ext cx="761880" cy="4837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E</a:t>
          </a:r>
        </a:p>
      </dsp:txBody>
      <dsp:txXfrm>
        <a:off x="2884350" y="2212293"/>
        <a:ext cx="733540" cy="455454"/>
      </dsp:txXfrm>
    </dsp:sp>
    <dsp:sp modelId="{E4D1E289-55D5-46E6-A7CF-22EAB206A467}">
      <dsp:nvSpPr>
        <dsp:cNvPr id="0" name=""/>
        <dsp:cNvSpPr/>
      </dsp:nvSpPr>
      <dsp:spPr>
        <a:xfrm>
          <a:off x="3716714" y="706953"/>
          <a:ext cx="761880" cy="483794"/>
        </a:xfrm>
        <a:prstGeom prst="roundRect">
          <a:avLst>
            <a:gd name="adj" fmla="val 10000"/>
          </a:avLst>
        </a:prstGeom>
        <a:noFill/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6987D28-6F2D-4CA0-B608-1948B09AA64D}">
      <dsp:nvSpPr>
        <dsp:cNvPr id="0" name=""/>
        <dsp:cNvSpPr/>
      </dsp:nvSpPr>
      <dsp:spPr>
        <a:xfrm>
          <a:off x="3801367" y="787374"/>
          <a:ext cx="761880" cy="4837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Y</a:t>
          </a:r>
        </a:p>
      </dsp:txBody>
      <dsp:txXfrm>
        <a:off x="3815537" y="801544"/>
        <a:ext cx="733540" cy="455454"/>
      </dsp:txXfrm>
    </dsp:sp>
    <dsp:sp modelId="{166858AC-CDC4-44D7-9310-CF8E9EF54F4C}">
      <dsp:nvSpPr>
        <dsp:cNvPr id="0" name=""/>
        <dsp:cNvSpPr/>
      </dsp:nvSpPr>
      <dsp:spPr>
        <a:xfrm>
          <a:off x="3418262" y="1393276"/>
          <a:ext cx="761880" cy="483794"/>
        </a:xfrm>
        <a:prstGeom prst="roundRect">
          <a:avLst>
            <a:gd name="adj" fmla="val 10000"/>
          </a:avLst>
        </a:prstGeom>
        <a:noFill/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C215A01-E990-4A37-A98F-771CA6677B4F}">
      <dsp:nvSpPr>
        <dsp:cNvPr id="0" name=""/>
        <dsp:cNvSpPr/>
      </dsp:nvSpPr>
      <dsp:spPr>
        <a:xfrm>
          <a:off x="3502916" y="1473697"/>
          <a:ext cx="761880" cy="4837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Q</a:t>
          </a:r>
        </a:p>
      </dsp:txBody>
      <dsp:txXfrm>
        <a:off x="3517086" y="1487867"/>
        <a:ext cx="733540" cy="455454"/>
      </dsp:txXfrm>
    </dsp:sp>
    <dsp:sp modelId="{91FF54CD-589E-455E-9DD1-38F29E210941}">
      <dsp:nvSpPr>
        <dsp:cNvPr id="0" name=""/>
        <dsp:cNvSpPr/>
      </dsp:nvSpPr>
      <dsp:spPr>
        <a:xfrm>
          <a:off x="4052124" y="2069981"/>
          <a:ext cx="761880" cy="483794"/>
        </a:xfrm>
        <a:prstGeom prst="roundRect">
          <a:avLst>
            <a:gd name="adj" fmla="val 10000"/>
          </a:avLst>
        </a:prstGeom>
        <a:noFill/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A150069-1504-4D2F-AC36-74E555842B30}">
      <dsp:nvSpPr>
        <dsp:cNvPr id="0" name=""/>
        <dsp:cNvSpPr/>
      </dsp:nvSpPr>
      <dsp:spPr>
        <a:xfrm>
          <a:off x="4136778" y="2150402"/>
          <a:ext cx="761880" cy="4837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O</a:t>
          </a:r>
        </a:p>
      </dsp:txBody>
      <dsp:txXfrm>
        <a:off x="4150948" y="2164572"/>
        <a:ext cx="733540" cy="4554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B39B52-5106-4B34-AE5E-1A95A547E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1200</TotalTime>
  <Pages>11</Pages>
  <Words>1237</Words>
  <Characters>7054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Dickinson College</Company>
  <LinksUpToDate>false</LinksUpToDate>
  <CharactersWithSpaces>8275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Braught</dc:creator>
  <cp:keywords/>
  <dc:description/>
  <cp:lastModifiedBy>Skalak, Michael</cp:lastModifiedBy>
  <cp:revision>4</cp:revision>
  <cp:lastPrinted>2016-03-08T18:37:00Z</cp:lastPrinted>
  <dcterms:created xsi:type="dcterms:W3CDTF">2019-03-04T18:48:00Z</dcterms:created>
  <dcterms:modified xsi:type="dcterms:W3CDTF">2019-03-05T14:48:00Z</dcterms:modified>
</cp:coreProperties>
</file>