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65" w:rsidRDefault="006F1365" w:rsidP="006F1365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r>
        <w:rPr>
          <w:rFonts w:ascii="var(--font-heading-family)" w:hAnsi="var(--font-heading-family)"/>
          <w:color w:val="232323"/>
        </w:rPr>
        <w:t>BOYA mini 2-Person Tiny Wireless Microphone System with Lightning &amp; USB-C Connectors for Mobile Devices (2.4 GHz, Black)</w:t>
      </w:r>
    </w:p>
    <w:p w:rsidR="006F1365" w:rsidRDefault="006F1365" w:rsidP="006F1365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proofErr w:type="spellStart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begin"/>
      </w:r>
      <w:r>
        <w:rPr>
          <w:rStyle w:val="productview-info-value"/>
          <w:rFonts w:ascii="Arimo" w:hAnsi="Arimo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separate"/>
      </w:r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>DigiMax</w:t>
      </w:r>
      <w:proofErr w:type="spellEnd"/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 xml:space="preserve"> Pakistan</w: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end"/>
      </w:r>
    </w:p>
    <w:p w:rsidR="006F1365" w:rsidRDefault="006F1365" w:rsidP="006F1365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In Stock</w:t>
      </w:r>
    </w:p>
    <w:p w:rsidR="006F1365" w:rsidRDefault="006F1365" w:rsidP="006F1365">
      <w:pPr>
        <w:shd w:val="clear" w:color="auto" w:fill="FFFFFF"/>
        <w:ind w:left="720"/>
        <w:rPr>
          <w:rStyle w:val="price-item"/>
          <w:rFonts w:ascii="Arimo" w:hAnsi="Arimo"/>
          <w:color w:val="232323"/>
          <w:sz w:val="18"/>
          <w:szCs w:val="18"/>
        </w:rPr>
      </w:pPr>
      <w:r>
        <w:rPr>
          <w:rStyle w:val="price-item"/>
          <w:rFonts w:ascii="Arimo" w:hAnsi="Arimo"/>
          <w:color w:val="232323"/>
          <w:sz w:val="18"/>
          <w:szCs w:val="18"/>
        </w:rPr>
        <w:t>Rs.16</w:t>
      </w:r>
      <w:proofErr w:type="gramStart"/>
      <w:r>
        <w:rPr>
          <w:rStyle w:val="price-item"/>
          <w:rFonts w:ascii="Arimo" w:hAnsi="Arimo"/>
          <w:color w:val="232323"/>
          <w:sz w:val="18"/>
          <w:szCs w:val="18"/>
        </w:rPr>
        <w:t>,900.00</w:t>
      </w:r>
      <w:proofErr w:type="gramEnd"/>
    </w:p>
    <w:p w:rsidR="006F1365" w:rsidRDefault="006F1365" w:rsidP="006F1365">
      <w:pPr>
        <w:shd w:val="clear" w:color="auto" w:fill="FFFFFF"/>
        <w:ind w:left="720"/>
        <w:rPr>
          <w:rStyle w:val="price-item"/>
          <w:rFonts w:ascii="Arimo" w:hAnsi="Arimo"/>
          <w:color w:val="232323"/>
          <w:sz w:val="18"/>
          <w:szCs w:val="18"/>
        </w:rPr>
      </w:pPr>
    </w:p>
    <w:p w:rsidR="006F1365" w:rsidRPr="00572419" w:rsidRDefault="006F1365" w:rsidP="006F1365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b/>
          <w:bCs/>
          <w:color w:val="3C3C3C"/>
          <w:sz w:val="18"/>
          <w:szCs w:val="18"/>
        </w:rPr>
        <w:t>Key Features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2-Person Interviews, Videos, Streaming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Connects to Cameras, iOS/Android Devices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 x Clip-On Transmitter with Mic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Compact Dual-Channel Receiver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2-Level Noise Cancelling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Automatic Audio Limiting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Safety Track, 5-Level Gain Adjustment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Up to 1312' Wireless Range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Bluetooth Connectivity</w:t>
      </w:r>
    </w:p>
    <w:p w:rsidR="006F1365" w:rsidRPr="00572419" w:rsidRDefault="006F1365" w:rsidP="006F1365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Charging Case, Built-In Batteries</w:t>
      </w:r>
    </w:p>
    <w:p w:rsidR="00D64E02" w:rsidRDefault="00D64E02">
      <w:bookmarkStart w:id="0" w:name="_GoBack"/>
      <w:bookmarkEnd w:id="0"/>
    </w:p>
    <w:sectPr w:rsidR="00D64E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32EF"/>
    <w:multiLevelType w:val="multilevel"/>
    <w:tmpl w:val="53D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65"/>
    <w:rsid w:val="000579C4"/>
    <w:rsid w:val="006F1365"/>
    <w:rsid w:val="00D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7B058-5AEE-4B11-995D-D6DD646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365"/>
  </w:style>
  <w:style w:type="paragraph" w:styleId="Heading1">
    <w:name w:val="heading 1"/>
    <w:basedOn w:val="Normal"/>
    <w:link w:val="Heading1Char"/>
    <w:uiPriority w:val="9"/>
    <w:qFormat/>
    <w:rsid w:val="006F1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6F1365"/>
  </w:style>
  <w:style w:type="character" w:customStyle="1" w:styleId="productview-info-value">
    <w:name w:val="productview-info-value"/>
    <w:basedOn w:val="DefaultParagraphFont"/>
    <w:rsid w:val="006F1365"/>
  </w:style>
  <w:style w:type="character" w:styleId="Hyperlink">
    <w:name w:val="Hyperlink"/>
    <w:basedOn w:val="DefaultParagraphFont"/>
    <w:uiPriority w:val="99"/>
    <w:semiHidden/>
    <w:unhideWhenUsed/>
    <w:rsid w:val="006F1365"/>
    <w:rPr>
      <w:color w:val="0000FF"/>
      <w:u w:val="single"/>
    </w:rPr>
  </w:style>
  <w:style w:type="character" w:customStyle="1" w:styleId="price-item">
    <w:name w:val="price-item"/>
    <w:basedOn w:val="DefaultParagraphFont"/>
    <w:rsid w:val="006F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2025-03-11T19:49:00Z</dcterms:created>
  <dcterms:modified xsi:type="dcterms:W3CDTF">2025-03-11T19:52:00Z</dcterms:modified>
</cp:coreProperties>
</file>