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F320" w14:textId="6784F5AC" w:rsidR="00F36C34" w:rsidRDefault="00F36C34" w:rsidP="00D1466F">
      <w:pPr>
        <w:jc w:val="center"/>
        <w:rPr>
          <w:sz w:val="44"/>
          <w:szCs w:val="44"/>
        </w:rPr>
      </w:pPr>
      <w:r w:rsidRPr="00F36C34">
        <w:rPr>
          <w:b/>
          <w:bCs/>
          <w:sz w:val="44"/>
          <w:szCs w:val="44"/>
        </w:rPr>
        <w:t>Objective Questions</w:t>
      </w:r>
      <w:r w:rsidRPr="00F36C34">
        <w:rPr>
          <w:sz w:val="44"/>
          <w:szCs w:val="44"/>
        </w:rPr>
        <w:t>:</w:t>
      </w:r>
    </w:p>
    <w:p w14:paraId="472CE652" w14:textId="6BB5B0FB" w:rsidR="00F36C34" w:rsidRPr="00F36C34" w:rsidRDefault="00D1466F" w:rsidP="00D1466F">
      <w:pPr>
        <w:rPr>
          <w:b/>
          <w:bCs/>
          <w:sz w:val="28"/>
          <w:szCs w:val="28"/>
        </w:rPr>
      </w:pPr>
      <w:r>
        <w:rPr>
          <w:sz w:val="28"/>
          <w:szCs w:val="28"/>
        </w:rPr>
        <w:t>1.</w:t>
      </w:r>
      <w:r w:rsidR="00F36C34" w:rsidRPr="00F36C34">
        <w:rPr>
          <w:sz w:val="28"/>
          <w:szCs w:val="28"/>
        </w:rPr>
        <w:t>What is the total no. of tables present in the data?</w:t>
      </w:r>
    </w:p>
    <w:p w14:paraId="049FD189" w14:textId="2616ABEF" w:rsidR="00F36C34" w:rsidRDefault="00D1466F" w:rsidP="00D1466F">
      <w:pPr>
        <w:rPr>
          <w:sz w:val="28"/>
          <w:szCs w:val="28"/>
        </w:rPr>
      </w:pPr>
      <w:proofErr w:type="gramStart"/>
      <w:r>
        <w:rPr>
          <w:sz w:val="28"/>
          <w:szCs w:val="28"/>
        </w:rPr>
        <w:t>Ans :</w:t>
      </w:r>
      <w:proofErr w:type="gramEnd"/>
      <w:r>
        <w:rPr>
          <w:sz w:val="28"/>
          <w:szCs w:val="28"/>
        </w:rPr>
        <w:t xml:space="preserve"> </w:t>
      </w:r>
      <w:r w:rsidR="00E02CF6" w:rsidRPr="00E02CF6">
        <w:rPr>
          <w:rFonts w:ascii="Times New Roman" w:eastAsia="Times New Roman" w:hAnsi="Times New Roman" w:cs="Times New Roman"/>
          <w:kern w:val="0"/>
          <w:lang w:eastAsia="en-IN"/>
          <w14:ligatures w14:val="none"/>
        </w:rPr>
        <w:t xml:space="preserve"> </w:t>
      </w:r>
      <w:r w:rsidR="00E02CF6" w:rsidRPr="00E02CF6">
        <w:rPr>
          <w:sz w:val="28"/>
          <w:szCs w:val="28"/>
        </w:rPr>
        <w:t xml:space="preserve">There are </w:t>
      </w:r>
      <w:r w:rsidR="004A54F5">
        <w:rPr>
          <w:b/>
          <w:bCs/>
          <w:sz w:val="28"/>
          <w:szCs w:val="28"/>
        </w:rPr>
        <w:t>1</w:t>
      </w:r>
      <w:r w:rsidR="00E02CF6" w:rsidRPr="00E02CF6">
        <w:rPr>
          <w:b/>
          <w:bCs/>
          <w:sz w:val="28"/>
          <w:szCs w:val="28"/>
        </w:rPr>
        <w:t xml:space="preserve"> </w:t>
      </w:r>
      <w:proofErr w:type="gramStart"/>
      <w:r w:rsidR="00E02CF6" w:rsidRPr="00E02CF6">
        <w:rPr>
          <w:b/>
          <w:bCs/>
          <w:sz w:val="28"/>
          <w:szCs w:val="28"/>
        </w:rPr>
        <w:t>tables</w:t>
      </w:r>
      <w:proofErr w:type="gramEnd"/>
      <w:r w:rsidR="00E02CF6" w:rsidRPr="00E02CF6">
        <w:rPr>
          <w:sz w:val="28"/>
          <w:szCs w:val="28"/>
        </w:rPr>
        <w:t xml:space="preserve"> present in the data file</w:t>
      </w:r>
      <w:r w:rsidR="00203C0D">
        <w:rPr>
          <w:sz w:val="28"/>
          <w:szCs w:val="28"/>
        </w:rPr>
        <w:t>.</w:t>
      </w:r>
    </w:p>
    <w:p w14:paraId="215811A7" w14:textId="1399BB4B" w:rsidR="00F36C34" w:rsidRPr="00D1466F" w:rsidRDefault="00D1466F" w:rsidP="00D1466F">
      <w:pPr>
        <w:rPr>
          <w:b/>
          <w:bCs/>
          <w:sz w:val="28"/>
          <w:szCs w:val="28"/>
        </w:rPr>
      </w:pPr>
      <w:r>
        <w:rPr>
          <w:b/>
          <w:bCs/>
          <w:sz w:val="28"/>
          <w:szCs w:val="28"/>
        </w:rPr>
        <w:t>2.</w:t>
      </w:r>
      <w:r w:rsidR="00F36C34" w:rsidRPr="00D1466F">
        <w:rPr>
          <w:b/>
          <w:bCs/>
          <w:sz w:val="28"/>
          <w:szCs w:val="28"/>
        </w:rPr>
        <w:t>What is the total no. of attributes present in the data?</w:t>
      </w:r>
    </w:p>
    <w:p w14:paraId="0E40333E" w14:textId="02E20993" w:rsidR="00AD6963" w:rsidRPr="00D1466F" w:rsidRDefault="00D1466F" w:rsidP="00D1466F">
      <w:pPr>
        <w:rPr>
          <w:sz w:val="28"/>
          <w:szCs w:val="28"/>
        </w:rPr>
      </w:pPr>
      <w:r w:rsidRPr="00D1466F">
        <w:rPr>
          <w:sz w:val="28"/>
          <w:szCs w:val="28"/>
        </w:rPr>
        <w:t>Ans</w:t>
      </w:r>
      <w:r>
        <w:rPr>
          <w:sz w:val="28"/>
          <w:szCs w:val="28"/>
        </w:rPr>
        <w:t>:</w:t>
      </w:r>
      <w:r w:rsidRPr="00D1466F">
        <w:rPr>
          <w:sz w:val="28"/>
          <w:szCs w:val="28"/>
        </w:rPr>
        <w:t xml:space="preserve"> </w:t>
      </w:r>
      <w:r w:rsidR="007576A3" w:rsidRPr="00142BE3">
        <w:t xml:space="preserve"> </w:t>
      </w:r>
      <w:r w:rsidR="007576A3" w:rsidRPr="00D1466F">
        <w:rPr>
          <w:sz w:val="28"/>
          <w:szCs w:val="28"/>
        </w:rPr>
        <w:t>Total number of attributes (columns): 42</w:t>
      </w:r>
    </w:p>
    <w:p w14:paraId="57B64F37" w14:textId="3B68797C" w:rsidR="00AD6963" w:rsidRPr="00D1466F" w:rsidRDefault="00D1466F" w:rsidP="00D1466F">
      <w:pPr>
        <w:rPr>
          <w:b/>
          <w:bCs/>
          <w:sz w:val="28"/>
          <w:szCs w:val="28"/>
        </w:rPr>
      </w:pPr>
      <w:r>
        <w:rPr>
          <w:b/>
          <w:bCs/>
          <w:sz w:val="28"/>
          <w:szCs w:val="28"/>
        </w:rPr>
        <w:t>3.</w:t>
      </w:r>
      <w:r w:rsidR="0088580E" w:rsidRPr="00D1466F">
        <w:rPr>
          <w:b/>
          <w:bCs/>
          <w:sz w:val="28"/>
          <w:szCs w:val="28"/>
        </w:rPr>
        <w:t>The data consists of some inconsistent and missing values so ensure that the data used for further analysis is cleaned.</w:t>
      </w:r>
    </w:p>
    <w:p w14:paraId="2A75983D" w14:textId="55687948" w:rsidR="00FC7CA1" w:rsidRDefault="00D1466F" w:rsidP="00103A7E">
      <w:pPr>
        <w:rPr>
          <w:b/>
          <w:bCs/>
          <w:sz w:val="28"/>
          <w:szCs w:val="28"/>
        </w:rPr>
      </w:pPr>
      <w:r>
        <w:rPr>
          <w:b/>
          <w:bCs/>
          <w:sz w:val="28"/>
          <w:szCs w:val="28"/>
        </w:rPr>
        <w:t>Ans:</w:t>
      </w:r>
      <w:r w:rsidR="00103A7E" w:rsidRPr="00103A7E">
        <w:rPr>
          <w:b/>
          <w:bCs/>
          <w:sz w:val="28"/>
          <w:szCs w:val="28"/>
        </w:rPr>
        <w:t xml:space="preserve"> Started with removing the duplicates from the entire dataset and none were found.</w:t>
      </w:r>
    </w:p>
    <w:p w14:paraId="3BD520CC" w14:textId="47B2C381" w:rsidR="00103A7E" w:rsidRDefault="00752FEB" w:rsidP="00103A7E">
      <w:r>
        <w:t xml:space="preserve">In </w:t>
      </w:r>
      <w:r w:rsidR="0095749A" w:rsidRPr="007D5F87">
        <w:rPr>
          <w:b/>
          <w:bCs/>
        </w:rPr>
        <w:t>ID COLUMN</w:t>
      </w:r>
      <w:r w:rsidR="00FC7CA1">
        <w:t xml:space="preserve"> Applied filter to check for blank and none were found and also to get distinct value and found more than 10000 unique values</w:t>
      </w:r>
      <w:r w:rsidR="009222D0">
        <w:t>.</w:t>
      </w:r>
    </w:p>
    <w:p w14:paraId="23F32759" w14:textId="1597DB60" w:rsidR="00A3313B" w:rsidRDefault="00A3313B" w:rsidP="00A3313B">
      <w:r>
        <w:t xml:space="preserve">= Used the </w:t>
      </w:r>
      <w:r w:rsidRPr="00062603">
        <w:rPr>
          <w:b/>
          <w:bCs/>
        </w:rPr>
        <w:t>COUNTA(UNIQUE()</w:t>
      </w:r>
      <w:r w:rsidR="00062603">
        <w:t xml:space="preserve"> </w:t>
      </w:r>
      <w:r>
        <w:t>function to calculate the number of unique records/values in the entire column out of 28028 records/rows with first row as header, and got 28027 as the answer, which indicates all records contains unique values, since this is the column which</w:t>
      </w:r>
      <w:r w:rsidR="00151D97">
        <w:t xml:space="preserve"> </w:t>
      </w:r>
      <w:r>
        <w:t>uniquely identifies each record in the dataset.</w:t>
      </w:r>
    </w:p>
    <w:p w14:paraId="36BBD7F2" w14:textId="77777777" w:rsidR="0019420A" w:rsidRDefault="0019420A" w:rsidP="0019420A">
      <w:r>
        <w:t xml:space="preserve">= Used </w:t>
      </w:r>
      <w:r w:rsidRPr="00062603">
        <w:rPr>
          <w:b/>
          <w:bCs/>
        </w:rPr>
        <w:t>TRIM()</w:t>
      </w:r>
      <w:r>
        <w:t xml:space="preserve"> function to remove leading/trailing/extra spaces if any.</w:t>
      </w:r>
    </w:p>
    <w:p w14:paraId="5F5842A4" w14:textId="77777777" w:rsidR="0019420A" w:rsidRDefault="0019420A" w:rsidP="0019420A">
      <w:r>
        <w:t>= Changed the DATA TYPE from GENERAL to TEXT, since this column contains alphanumeric string(e.g.,656922f2919324acb6e87139) which excel may misinterpret as the scientific notation.</w:t>
      </w:r>
    </w:p>
    <w:p w14:paraId="4EC49B61" w14:textId="77777777" w:rsidR="0052208C" w:rsidRPr="007D5F87" w:rsidRDefault="0052208C" w:rsidP="0052208C">
      <w:pPr>
        <w:rPr>
          <w:b/>
          <w:bCs/>
        </w:rPr>
      </w:pPr>
      <w:r w:rsidRPr="007D5F87">
        <w:rPr>
          <w:b/>
          <w:bCs/>
        </w:rPr>
        <w:t>"chatStatus(C)":</w:t>
      </w:r>
    </w:p>
    <w:p w14:paraId="6789AEA1" w14:textId="77777777" w:rsidR="0052208C" w:rsidRDefault="0052208C" w:rsidP="0052208C">
      <w:r>
        <w:t>= Applied filter for the column to check for blank spaces &amp; to identify the distinct value this column contains and found i.e., completed, failed, pending, started, incomplete and many blank values were found(since when the "consultationType(H)" is Call (or) Public_Live_Call (or) Complementary, this column has the blank values), as this only indicates for "Chat" and not for "Call" &amp; also found some inconsistencies in those values.</w:t>
      </w:r>
    </w:p>
    <w:p w14:paraId="550969D8" w14:textId="77777777" w:rsidR="008404B5" w:rsidRDefault="008404B5" w:rsidP="008404B5">
      <w:pPr>
        <w:rPr>
          <w:b/>
          <w:bCs/>
        </w:rPr>
      </w:pPr>
      <w:r>
        <w:t xml:space="preserve">= </w:t>
      </w:r>
      <w:r w:rsidRPr="008404B5">
        <w:rPr>
          <w:b/>
          <w:bCs/>
        </w:rPr>
        <w:t>Used {=IF(AND(OR(H2="Call", H2="Public_Live_Call", H2="Complementary" ), ISBLANK(C2)), "N/A", C2)}</w:t>
      </w:r>
      <w:r>
        <w:t xml:space="preserve"> function to fill the blank values with "N/A" which means "Not Applicable" as when the consultation type is not equal to "Chat", where "H" column is </w:t>
      </w:r>
      <w:r w:rsidRPr="008404B5">
        <w:rPr>
          <w:b/>
          <w:bCs/>
        </w:rPr>
        <w:t>"consultationType".</w:t>
      </w:r>
    </w:p>
    <w:p w14:paraId="4DF4B894" w14:textId="77777777" w:rsidR="0007350E" w:rsidRDefault="0007350E" w:rsidP="008404B5">
      <w:pPr>
        <w:rPr>
          <w:b/>
          <w:bCs/>
        </w:rPr>
      </w:pPr>
    </w:p>
    <w:p w14:paraId="5639C892" w14:textId="77777777" w:rsidR="0007350E" w:rsidRDefault="0007350E" w:rsidP="008404B5">
      <w:pPr>
        <w:rPr>
          <w:b/>
          <w:bCs/>
        </w:rPr>
      </w:pPr>
    </w:p>
    <w:p w14:paraId="2C07C0CD" w14:textId="2E7917EC" w:rsidR="00F05DD2" w:rsidRDefault="0007350E" w:rsidP="00F05DD2">
      <w:r w:rsidRPr="0007350E">
        <w:rPr>
          <w:b/>
          <w:bCs/>
        </w:rPr>
        <w:lastRenderedPageBreak/>
        <w:t>"guru(D)":</w:t>
      </w:r>
      <w:r w:rsidR="00F05DD2" w:rsidRPr="00F05DD2">
        <w:t xml:space="preserve"> </w:t>
      </w:r>
      <w:r w:rsidR="00F05DD2">
        <w:t xml:space="preserve">= Used the </w:t>
      </w:r>
      <w:r w:rsidR="00F05DD2" w:rsidRPr="00F05DD2">
        <w:rPr>
          <w:b/>
          <w:bCs/>
        </w:rPr>
        <w:t>COUNTA(UNIQUE()</w:t>
      </w:r>
      <w:r w:rsidR="00F05DD2">
        <w:t xml:space="preserve"> function to calculate the number of unique records/values in the entire column, and got 133 as the answer, which indicates there are 133 unique guru identifiers.</w:t>
      </w:r>
    </w:p>
    <w:p w14:paraId="1EB820C9" w14:textId="7A18C0F2" w:rsidR="00D2403E" w:rsidRDefault="00D2403E" w:rsidP="00D2403E">
      <w:r>
        <w:t xml:space="preserve">= Used the </w:t>
      </w:r>
      <w:r w:rsidRPr="00D2403E">
        <w:rPr>
          <w:b/>
          <w:bCs/>
        </w:rPr>
        <w:t>COUNTA(UNIQUE()</w:t>
      </w:r>
      <w:r>
        <w:t xml:space="preserve"> function to calculate the number of unique records/values in the entire column, and got 131 as the answer, which indicates there are 131 unique guruId.</w:t>
      </w:r>
    </w:p>
    <w:p w14:paraId="78B19E72" w14:textId="77777777" w:rsidR="00F43CA1" w:rsidRPr="00F43CA1" w:rsidRDefault="00F43CA1" w:rsidP="00F43CA1">
      <w:r w:rsidRPr="00F43CA1">
        <w:t xml:space="preserve">The original CreatedAt column was already recognized by Excel as a valid datetime field, formatted as </w:t>
      </w:r>
      <w:r w:rsidRPr="00F43CA1">
        <w:rPr>
          <w:b/>
          <w:bCs/>
        </w:rPr>
        <w:t>Custom (yyyy-mm-dd hh:mm:ss)</w:t>
      </w:r>
      <w:r w:rsidRPr="00F43CA1">
        <w:t>. To enable detailed time-based analysis and charting, I performed the following cleaning and transformation steps:</w:t>
      </w:r>
    </w:p>
    <w:p w14:paraId="5118801D" w14:textId="77777777" w:rsidR="00F43CA1" w:rsidRPr="00F43CA1" w:rsidRDefault="00F43CA1" w:rsidP="003E6CD9">
      <w:pPr>
        <w:numPr>
          <w:ilvl w:val="0"/>
          <w:numId w:val="36"/>
        </w:numPr>
      </w:pPr>
      <w:r w:rsidRPr="00F43CA1">
        <w:rPr>
          <w:b/>
          <w:bCs/>
        </w:rPr>
        <w:t>Extracted Key Time Components</w:t>
      </w:r>
      <w:r w:rsidRPr="00F43CA1">
        <w:t xml:space="preserve"> from the CreatedAt column using helper columns:</w:t>
      </w:r>
    </w:p>
    <w:p w14:paraId="33F7A663" w14:textId="77777777" w:rsidR="00F43CA1" w:rsidRPr="00F43CA1" w:rsidRDefault="00F43CA1" w:rsidP="003E6CD9">
      <w:pPr>
        <w:numPr>
          <w:ilvl w:val="1"/>
          <w:numId w:val="36"/>
        </w:numPr>
      </w:pPr>
      <w:r w:rsidRPr="00F43CA1">
        <w:rPr>
          <w:b/>
          <w:bCs/>
        </w:rPr>
        <w:t>Date</w:t>
      </w:r>
      <w:r w:rsidRPr="00F43CA1">
        <w:t>: Extracted using =INT(CreatedAt) to remove the time portion.</w:t>
      </w:r>
    </w:p>
    <w:p w14:paraId="3EB6F33D" w14:textId="77777777" w:rsidR="00F43CA1" w:rsidRPr="00F43CA1" w:rsidRDefault="00F43CA1" w:rsidP="003E6CD9">
      <w:pPr>
        <w:numPr>
          <w:ilvl w:val="1"/>
          <w:numId w:val="36"/>
        </w:numPr>
      </w:pPr>
      <w:r w:rsidRPr="00F43CA1">
        <w:rPr>
          <w:b/>
          <w:bCs/>
        </w:rPr>
        <w:t>Year</w:t>
      </w:r>
      <w:r w:rsidRPr="00F43CA1">
        <w:t>: Extracted using =YEAR(CreatedAt).</w:t>
      </w:r>
    </w:p>
    <w:p w14:paraId="0B9E4BBF" w14:textId="77777777" w:rsidR="00F43CA1" w:rsidRPr="00F43CA1" w:rsidRDefault="00F43CA1" w:rsidP="003E6CD9">
      <w:pPr>
        <w:numPr>
          <w:ilvl w:val="1"/>
          <w:numId w:val="36"/>
        </w:numPr>
      </w:pPr>
      <w:r w:rsidRPr="00F43CA1">
        <w:rPr>
          <w:b/>
          <w:bCs/>
        </w:rPr>
        <w:t>Month</w:t>
      </w:r>
      <w:r w:rsidRPr="00F43CA1">
        <w:t>: Created two versions:</w:t>
      </w:r>
    </w:p>
    <w:p w14:paraId="52CC9708" w14:textId="77777777" w:rsidR="00F43CA1" w:rsidRPr="00F43CA1" w:rsidRDefault="00F43CA1" w:rsidP="003E6CD9">
      <w:pPr>
        <w:numPr>
          <w:ilvl w:val="2"/>
          <w:numId w:val="36"/>
        </w:numPr>
      </w:pPr>
      <w:r w:rsidRPr="00F43CA1">
        <w:t>MonthLabel: =TEXT(CreatedAt, "mmm-yyyy") for display in charts.</w:t>
      </w:r>
    </w:p>
    <w:p w14:paraId="0DCAF409" w14:textId="38799DF4" w:rsidR="00F43CA1" w:rsidRPr="00F43CA1" w:rsidRDefault="00F43CA1" w:rsidP="003E6CD9">
      <w:pPr>
        <w:numPr>
          <w:ilvl w:val="2"/>
          <w:numId w:val="36"/>
        </w:numPr>
      </w:pPr>
      <w:r w:rsidRPr="00F43CA1">
        <w:t>MonthKey: =MONTH(CreatedAt) for chronological sorting in PivotTables.</w:t>
      </w:r>
    </w:p>
    <w:p w14:paraId="3ED95AE8" w14:textId="1A29533D" w:rsidR="00F43CA1" w:rsidRPr="00F43CA1" w:rsidRDefault="00F43CA1" w:rsidP="003E6CD9">
      <w:pPr>
        <w:numPr>
          <w:ilvl w:val="1"/>
          <w:numId w:val="36"/>
        </w:numPr>
      </w:pPr>
      <w:r w:rsidRPr="00F43CA1">
        <w:rPr>
          <w:b/>
          <w:bCs/>
        </w:rPr>
        <w:t>Hour (24-hour format)</w:t>
      </w:r>
      <w:r w:rsidRPr="00F43CA1">
        <w:t>: Extracted using =HOUR(CreatedAt).</w:t>
      </w:r>
    </w:p>
    <w:p w14:paraId="33815B96" w14:textId="77777777" w:rsidR="00F43CA1" w:rsidRPr="00F43CA1" w:rsidRDefault="00F43CA1" w:rsidP="003E6CD9">
      <w:pPr>
        <w:numPr>
          <w:ilvl w:val="0"/>
          <w:numId w:val="36"/>
        </w:numPr>
      </w:pPr>
      <w:r w:rsidRPr="00F43CA1">
        <w:t>These extracted columns were then used in multiple PivotTables and charts to analyze:</w:t>
      </w:r>
    </w:p>
    <w:p w14:paraId="04A35327" w14:textId="77777777" w:rsidR="00F43CA1" w:rsidRPr="00F43CA1" w:rsidRDefault="00F43CA1" w:rsidP="003E6CD9">
      <w:pPr>
        <w:numPr>
          <w:ilvl w:val="1"/>
          <w:numId w:val="36"/>
        </w:numPr>
      </w:pPr>
      <w:r w:rsidRPr="00F43CA1">
        <w:rPr>
          <w:b/>
          <w:bCs/>
        </w:rPr>
        <w:t>Call volume by hour</w:t>
      </w:r>
      <w:r w:rsidRPr="00F43CA1">
        <w:t>.</w:t>
      </w:r>
    </w:p>
    <w:p w14:paraId="08B9A17D" w14:textId="77777777" w:rsidR="00F43CA1" w:rsidRPr="00F43CA1" w:rsidRDefault="00F43CA1" w:rsidP="003E6CD9">
      <w:pPr>
        <w:numPr>
          <w:ilvl w:val="1"/>
          <w:numId w:val="36"/>
        </w:numPr>
      </w:pPr>
      <w:r w:rsidRPr="00F43CA1">
        <w:rPr>
          <w:b/>
          <w:bCs/>
        </w:rPr>
        <w:t>Average rating by hour</w:t>
      </w:r>
      <w:r w:rsidRPr="00F43CA1">
        <w:t>.</w:t>
      </w:r>
    </w:p>
    <w:p w14:paraId="5474F33A" w14:textId="77777777" w:rsidR="00F43CA1" w:rsidRPr="00F43CA1" w:rsidRDefault="00F43CA1" w:rsidP="003E6CD9">
      <w:pPr>
        <w:numPr>
          <w:ilvl w:val="1"/>
          <w:numId w:val="36"/>
        </w:numPr>
      </w:pPr>
      <w:r w:rsidRPr="00F43CA1">
        <w:rPr>
          <w:b/>
          <w:bCs/>
        </w:rPr>
        <w:t>Monthly trends in call activity</w:t>
      </w:r>
      <w:r w:rsidRPr="00F43CA1">
        <w:t>.</w:t>
      </w:r>
    </w:p>
    <w:p w14:paraId="0FC4B3F1" w14:textId="301A4E80" w:rsidR="00103A7E" w:rsidRPr="0006410E" w:rsidRDefault="00F43CA1" w:rsidP="003E6CD9">
      <w:pPr>
        <w:numPr>
          <w:ilvl w:val="1"/>
          <w:numId w:val="36"/>
        </w:numPr>
      </w:pPr>
      <w:r w:rsidRPr="00F43CA1">
        <w:rPr>
          <w:b/>
          <w:bCs/>
        </w:rPr>
        <w:t>Engagement patterns across users and gurus</w:t>
      </w:r>
      <w:r w:rsidRPr="00F43CA1">
        <w:t>.</w:t>
      </w:r>
    </w:p>
    <w:p w14:paraId="260AA267" w14:textId="1EF705D5" w:rsidR="00270AF1" w:rsidRPr="00270AF1" w:rsidRDefault="00270AF1" w:rsidP="00270AF1">
      <w:pPr>
        <w:pStyle w:val="NormalWeb"/>
        <w:ind w:left="720"/>
      </w:pPr>
      <w:r w:rsidRPr="00270AF1">
        <w:rPr>
          <w:rFonts w:hAnsi="Symbol"/>
        </w:rPr>
        <w:t></w:t>
      </w:r>
      <w:r w:rsidRPr="00270AF1">
        <w:t xml:space="preserve">  </w:t>
      </w:r>
      <w:r w:rsidRPr="00270AF1">
        <w:rPr>
          <w:rStyle w:val="Strong"/>
          <w:rFonts w:eastAsiaTheme="majorEastAsia"/>
        </w:rPr>
        <w:t>Handled Missing Values</w:t>
      </w:r>
      <w:r w:rsidRPr="00270AF1">
        <w:t xml:space="preserve">: Empty cells in key columns like </w:t>
      </w:r>
      <w:r w:rsidRPr="00270AF1">
        <w:rPr>
          <w:rStyle w:val="Emphasis"/>
          <w:rFonts w:eastAsiaTheme="majorEastAsia"/>
        </w:rPr>
        <w:t>Customer Rating</w:t>
      </w:r>
      <w:r w:rsidRPr="00270AF1">
        <w:t xml:space="preserve">, </w:t>
      </w:r>
      <w:r w:rsidRPr="00270AF1">
        <w:rPr>
          <w:rStyle w:val="Emphasis"/>
          <w:rFonts w:eastAsiaTheme="majorEastAsia"/>
        </w:rPr>
        <w:t>Call Duration</w:t>
      </w:r>
      <w:r w:rsidRPr="00270AF1">
        <w:t xml:space="preserve">, and </w:t>
      </w:r>
      <w:r w:rsidRPr="00270AF1">
        <w:rPr>
          <w:rStyle w:val="Emphasis"/>
          <w:rFonts w:eastAsiaTheme="majorEastAsia"/>
        </w:rPr>
        <w:t>Date</w:t>
      </w:r>
      <w:r w:rsidRPr="00270AF1">
        <w:t xml:space="preserve"> were either filled using appropriate methods or excluded if not critical.</w:t>
      </w:r>
    </w:p>
    <w:p w14:paraId="01052270" w14:textId="77777777" w:rsidR="00270AF1" w:rsidRPr="00270AF1" w:rsidRDefault="00270AF1" w:rsidP="00270AF1">
      <w:pPr>
        <w:pStyle w:val="NormalWeb"/>
        <w:ind w:left="720"/>
      </w:pPr>
      <w:r w:rsidRPr="00270AF1">
        <w:rPr>
          <w:rFonts w:hAnsi="Symbol"/>
        </w:rPr>
        <w:t></w:t>
      </w:r>
      <w:r w:rsidRPr="00270AF1">
        <w:t xml:space="preserve">  </w:t>
      </w:r>
      <w:r w:rsidRPr="00270AF1">
        <w:rPr>
          <w:rStyle w:val="Strong"/>
          <w:rFonts w:eastAsiaTheme="majorEastAsia"/>
        </w:rPr>
        <w:t>Standardized Date Formats</w:t>
      </w:r>
      <w:r w:rsidRPr="00270AF1">
        <w:t>: Dates recorded in inconsistent formats were cleaned and uniformly converted to Excel-compatible datetime format.</w:t>
      </w:r>
    </w:p>
    <w:p w14:paraId="3D06CE12" w14:textId="77777777" w:rsidR="00270AF1" w:rsidRPr="00270AF1" w:rsidRDefault="00270AF1" w:rsidP="00270AF1">
      <w:pPr>
        <w:pStyle w:val="NormalWeb"/>
        <w:ind w:left="720"/>
      </w:pPr>
      <w:r w:rsidRPr="00270AF1">
        <w:rPr>
          <w:rFonts w:hAnsi="Symbol"/>
        </w:rPr>
        <w:t></w:t>
      </w:r>
      <w:r w:rsidRPr="00270AF1">
        <w:t xml:space="preserve">  </w:t>
      </w:r>
      <w:r w:rsidRPr="00270AF1">
        <w:rPr>
          <w:rStyle w:val="Strong"/>
          <w:rFonts w:eastAsiaTheme="majorEastAsia"/>
        </w:rPr>
        <w:t>Removed Duplicates &amp; Noise</w:t>
      </w:r>
      <w:r w:rsidRPr="00270AF1">
        <w:t>: Duplicate records were identified and removed to avoid skewed KPIs, and noisy/incomplete rows with invalid entries were filtered out.</w:t>
      </w:r>
    </w:p>
    <w:p w14:paraId="4BC51E65" w14:textId="61818E9A" w:rsidR="0088580E" w:rsidRDefault="00270AF1" w:rsidP="009B09F5">
      <w:pPr>
        <w:pStyle w:val="NormalWeb"/>
        <w:ind w:left="720"/>
      </w:pPr>
      <w:r w:rsidRPr="00270AF1">
        <w:rPr>
          <w:rFonts w:hAnsi="Symbol"/>
        </w:rPr>
        <w:t></w:t>
      </w:r>
      <w:r w:rsidRPr="00270AF1">
        <w:t xml:space="preserve">  </w:t>
      </w:r>
      <w:r w:rsidRPr="00270AF1">
        <w:rPr>
          <w:rStyle w:val="Strong"/>
          <w:rFonts w:eastAsiaTheme="majorEastAsia"/>
        </w:rPr>
        <w:t>Formatted Categorical Variables</w:t>
      </w:r>
      <w:r w:rsidRPr="00270AF1">
        <w:t xml:space="preserve">: Values like </w:t>
      </w:r>
      <w:r w:rsidRPr="00270AF1">
        <w:rPr>
          <w:rStyle w:val="Emphasis"/>
          <w:rFonts w:eastAsiaTheme="majorEastAsia"/>
        </w:rPr>
        <w:t>Guru Name</w:t>
      </w:r>
      <w:r w:rsidRPr="00270AF1">
        <w:t xml:space="preserve">, </w:t>
      </w:r>
      <w:r w:rsidRPr="00270AF1">
        <w:rPr>
          <w:rStyle w:val="Emphasis"/>
          <w:rFonts w:eastAsiaTheme="majorEastAsia"/>
        </w:rPr>
        <w:t>Consultation Type</w:t>
      </w:r>
      <w:r w:rsidRPr="00270AF1">
        <w:t xml:space="preserve">, and </w:t>
      </w:r>
      <w:r w:rsidRPr="00270AF1">
        <w:rPr>
          <w:rStyle w:val="Emphasis"/>
          <w:rFonts w:eastAsiaTheme="majorEastAsia"/>
        </w:rPr>
        <w:t>Call Status</w:t>
      </w:r>
      <w:r w:rsidRPr="00270AF1">
        <w:t xml:space="preserve"> were normalized for consistency.</w:t>
      </w:r>
    </w:p>
    <w:p w14:paraId="5D1FB662" w14:textId="4B36BDE9" w:rsidR="007C39C7" w:rsidRPr="009B09F5" w:rsidRDefault="007C39C7" w:rsidP="0006410E">
      <w:pPr>
        <w:pStyle w:val="NormalWeb"/>
      </w:pPr>
    </w:p>
    <w:p w14:paraId="296A0230" w14:textId="0E50126F" w:rsidR="00120510" w:rsidRPr="00930F70" w:rsidRDefault="002005C6" w:rsidP="002005C6">
      <w:pPr>
        <w:pStyle w:val="NormalWeb"/>
        <w:spacing w:before="0" w:beforeAutospacing="0" w:after="200" w:afterAutospacing="0"/>
        <w:textAlignment w:val="baseline"/>
        <w:rPr>
          <w:rFonts w:ascii="Arial" w:hAnsi="Arial" w:cs="Arial"/>
          <w:b/>
          <w:bCs/>
          <w:color w:val="000000"/>
        </w:rPr>
      </w:pPr>
      <w:r>
        <w:rPr>
          <w:rFonts w:ascii="Arial" w:hAnsi="Arial" w:cs="Arial"/>
          <w:b/>
          <w:bCs/>
          <w:color w:val="000000"/>
        </w:rPr>
        <w:lastRenderedPageBreak/>
        <w:t>4.</w:t>
      </w:r>
      <w:r w:rsidR="00F36C34" w:rsidRPr="00AD6963">
        <w:rPr>
          <w:rFonts w:ascii="Arial" w:hAnsi="Arial" w:cs="Arial"/>
          <w:b/>
          <w:bCs/>
          <w:color w:val="000000"/>
        </w:rPr>
        <w:t>What is the change in daily call volume day by day and also find th</w:t>
      </w:r>
      <w:r>
        <w:rPr>
          <w:rFonts w:ascii="Arial" w:hAnsi="Arial" w:cs="Arial"/>
          <w:b/>
          <w:bCs/>
          <w:color w:val="000000"/>
        </w:rPr>
        <w:t xml:space="preserve">e </w:t>
      </w:r>
      <w:r w:rsidR="00F36C34" w:rsidRPr="00AD6963">
        <w:rPr>
          <w:rFonts w:ascii="Arial" w:hAnsi="Arial" w:cs="Arial"/>
          <w:b/>
          <w:bCs/>
          <w:color w:val="000000"/>
        </w:rPr>
        <w:t>average daily call volume</w:t>
      </w:r>
      <w:r w:rsidR="00930F70">
        <w:rPr>
          <w:rFonts w:ascii="Arial" w:hAnsi="Arial" w:cs="Arial"/>
          <w:color w:val="000000"/>
        </w:rPr>
        <w:t>.</w:t>
      </w:r>
    </w:p>
    <w:p w14:paraId="4194137E" w14:textId="58110F02" w:rsidR="00930F70" w:rsidRDefault="002005C6" w:rsidP="002005C6">
      <w:pPr>
        <w:pStyle w:val="NormalWeb"/>
        <w:spacing w:before="0" w:beforeAutospacing="0" w:after="200" w:afterAutospacing="0"/>
        <w:textAlignment w:val="baseline"/>
        <w:rPr>
          <w:rFonts w:ascii="Arial" w:hAnsi="Arial" w:cs="Arial"/>
          <w:b/>
          <w:bCs/>
          <w:color w:val="000000"/>
        </w:rPr>
      </w:pPr>
      <w:r>
        <w:rPr>
          <w:rFonts w:ascii="Arial" w:hAnsi="Arial" w:cs="Arial"/>
          <w:b/>
          <w:bCs/>
          <w:color w:val="000000"/>
        </w:rPr>
        <w:t xml:space="preserve">Ans: </w:t>
      </w:r>
      <w:r w:rsidR="00930F70">
        <w:rPr>
          <w:rFonts w:ascii="Arial" w:hAnsi="Arial" w:cs="Arial"/>
          <w:b/>
          <w:bCs/>
          <w:color w:val="000000"/>
        </w:rPr>
        <w:t>Guideline</w:t>
      </w:r>
    </w:p>
    <w:p w14:paraId="09E2B89B" w14:textId="6EFCCDEB" w:rsidR="00930F70" w:rsidRPr="00930F70"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Created a Pivot Table from the raw call data.</w:t>
      </w:r>
    </w:p>
    <w:p w14:paraId="59D0C748" w14:textId="2FA62D5A" w:rsidR="00930F70" w:rsidRPr="00930F70"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 xml:space="preserve">Dragged the </w:t>
      </w:r>
      <w:proofErr w:type="spellStart"/>
      <w:r w:rsidRPr="00930F70">
        <w:rPr>
          <w:rFonts w:ascii="Arial" w:hAnsi="Arial" w:cs="Arial"/>
          <w:color w:val="000000"/>
          <w:sz w:val="28"/>
          <w:szCs w:val="28"/>
        </w:rPr>
        <w:t>CreatedAt</w:t>
      </w:r>
      <w:proofErr w:type="spellEnd"/>
      <w:r w:rsidRPr="00930F70">
        <w:rPr>
          <w:rFonts w:ascii="Arial" w:hAnsi="Arial" w:cs="Arial"/>
          <w:color w:val="000000"/>
          <w:sz w:val="28"/>
          <w:szCs w:val="28"/>
        </w:rPr>
        <w:t xml:space="preserve"> field into the Rows area and grouped it by Date (to get day-by-day data).</w:t>
      </w:r>
    </w:p>
    <w:p w14:paraId="3979FF1B" w14:textId="135E1072" w:rsidR="00930F70" w:rsidRPr="00930F70"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Dragged Call ID into the Values area and set it to Count to get daily call volume.</w:t>
      </w:r>
    </w:p>
    <w:p w14:paraId="6D8A7A2C" w14:textId="5D522E29" w:rsidR="00930F70" w:rsidRPr="00930F70"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In a new column next to the Pivot Table, applied the formula:</w:t>
      </w:r>
    </w:p>
    <w:p w14:paraId="747DE636" w14:textId="69891284" w:rsidR="00930F70" w:rsidRPr="00930F70" w:rsidRDefault="00930F70" w:rsidP="003E6CD9">
      <w:pPr>
        <w:pStyle w:val="NormalWeb"/>
        <w:numPr>
          <w:ilvl w:val="0"/>
          <w:numId w:val="29"/>
        </w:numPr>
        <w:spacing w:after="200"/>
        <w:textAlignment w:val="baseline"/>
        <w:rPr>
          <w:rFonts w:ascii="Arial" w:hAnsi="Arial" w:cs="Arial"/>
          <w:color w:val="000000"/>
          <w:sz w:val="28"/>
          <w:szCs w:val="28"/>
        </w:rPr>
      </w:pPr>
      <w:r w:rsidRPr="00930F70">
        <w:rPr>
          <w:rFonts w:ascii="Arial" w:hAnsi="Arial" w:cs="Arial"/>
          <w:color w:val="000000"/>
          <w:sz w:val="28"/>
          <w:szCs w:val="28"/>
        </w:rPr>
        <w:t>=Today’s Volume - Yesterday’s Volume</w:t>
      </w:r>
    </w:p>
    <w:p w14:paraId="1CF5AC1E" w14:textId="004CBFDE" w:rsidR="00930F70" w:rsidRPr="00930F70"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to calculate the day-over-day change.</w:t>
      </w:r>
    </w:p>
    <w:p w14:paraId="17D8B02D" w14:textId="03DD2EB0" w:rsidR="00930F70" w:rsidRPr="00930F70"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Calculated:</w:t>
      </w:r>
    </w:p>
    <w:p w14:paraId="6AF3E7FA" w14:textId="72EA3E0E" w:rsidR="00943CDC" w:rsidRDefault="00930F70" w:rsidP="003E6CD9">
      <w:pPr>
        <w:pStyle w:val="NormalWeb"/>
        <w:numPr>
          <w:ilvl w:val="0"/>
          <w:numId w:val="29"/>
        </w:numPr>
        <w:spacing w:before="0" w:beforeAutospacing="0" w:after="200" w:afterAutospacing="0"/>
        <w:textAlignment w:val="baseline"/>
        <w:rPr>
          <w:rFonts w:ascii="Arial" w:hAnsi="Arial" w:cs="Arial"/>
          <w:color w:val="000000"/>
          <w:sz w:val="28"/>
          <w:szCs w:val="28"/>
        </w:rPr>
      </w:pPr>
      <w:r w:rsidRPr="00930F70">
        <w:rPr>
          <w:rFonts w:ascii="Arial" w:hAnsi="Arial" w:cs="Arial"/>
          <w:color w:val="000000"/>
          <w:sz w:val="28"/>
          <w:szCs w:val="28"/>
        </w:rPr>
        <w:t>Average change using =</w:t>
      </w:r>
      <w:proofErr w:type="gramStart"/>
      <w:r w:rsidRPr="00930F70">
        <w:rPr>
          <w:rFonts w:ascii="Arial" w:hAnsi="Arial" w:cs="Arial"/>
          <w:color w:val="000000"/>
          <w:sz w:val="28"/>
          <w:szCs w:val="28"/>
        </w:rPr>
        <w:t>AVERAGE(</w:t>
      </w:r>
      <w:proofErr w:type="gramEnd"/>
      <w:r w:rsidRPr="00930F70">
        <w:rPr>
          <w:rFonts w:ascii="Arial" w:hAnsi="Arial" w:cs="Arial"/>
          <w:color w:val="000000"/>
          <w:sz w:val="28"/>
          <w:szCs w:val="28"/>
        </w:rPr>
        <w:t>change column)</w:t>
      </w:r>
    </w:p>
    <w:p w14:paraId="0B93D10D" w14:textId="1F5BA031" w:rsidR="00DE4EDB" w:rsidRDefault="00BF18E3" w:rsidP="00DE4EDB">
      <w:pPr>
        <w:pStyle w:val="NormalWeb"/>
        <w:spacing w:before="0" w:beforeAutospacing="0" w:after="200" w:afterAutospacing="0"/>
        <w:textAlignment w:val="baseline"/>
        <w:rPr>
          <w:rFonts w:ascii="Arial" w:hAnsi="Arial" w:cs="Arial"/>
          <w:color w:val="000000"/>
          <w:sz w:val="28"/>
          <w:szCs w:val="28"/>
        </w:rPr>
      </w:pPr>
      <w:r>
        <w:rPr>
          <w:rFonts w:ascii="Arial" w:hAnsi="Arial" w:cs="Arial"/>
          <w:noProof/>
          <w:color w:val="000000"/>
          <w:sz w:val="28"/>
          <w:szCs w:val="28"/>
          <w14:ligatures w14:val="standardContextual"/>
        </w:rPr>
        <w:drawing>
          <wp:inline distT="0" distB="0" distL="0" distR="0" wp14:anchorId="46F61A68" wp14:editId="1E7AC071">
            <wp:extent cx="2849880" cy="4770120"/>
            <wp:effectExtent l="0" t="0" r="7620" b="0"/>
            <wp:docPr id="118432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1202" name="Picture 1184321202"/>
                    <pic:cNvPicPr/>
                  </pic:nvPicPr>
                  <pic:blipFill>
                    <a:blip r:embed="rId8">
                      <a:extLst>
                        <a:ext uri="{28A0092B-C50C-407E-A947-70E740481C1C}">
                          <a14:useLocalDpi xmlns:a14="http://schemas.microsoft.com/office/drawing/2010/main" val="0"/>
                        </a:ext>
                      </a:extLst>
                    </a:blip>
                    <a:stretch>
                      <a:fillRect/>
                    </a:stretch>
                  </pic:blipFill>
                  <pic:spPr>
                    <a:xfrm>
                      <a:off x="0" y="0"/>
                      <a:ext cx="2849880" cy="4770120"/>
                    </a:xfrm>
                    <a:prstGeom prst="rect">
                      <a:avLst/>
                    </a:prstGeom>
                  </pic:spPr>
                </pic:pic>
              </a:graphicData>
            </a:graphic>
          </wp:inline>
        </w:drawing>
      </w:r>
    </w:p>
    <w:p w14:paraId="204FA3C0" w14:textId="12EEC427" w:rsidR="00C25CE5" w:rsidRPr="00E41195" w:rsidRDefault="00DA1489" w:rsidP="00C25CE5">
      <w:pPr>
        <w:rPr>
          <w:rFonts w:ascii="Calibri" w:eastAsia="Times New Roman" w:hAnsi="Calibri" w:cs="Calibri"/>
          <w:b/>
          <w:bCs/>
          <w:color w:val="000000"/>
          <w:kern w:val="0"/>
          <w:u w:val="single"/>
          <w:lang w:eastAsia="en-IN"/>
          <w14:ligatures w14:val="none"/>
        </w:rPr>
      </w:pPr>
      <w:r w:rsidRPr="00E41195">
        <w:rPr>
          <w:rFonts w:ascii="Arial" w:hAnsi="Arial" w:cs="Arial"/>
          <w:color w:val="000000"/>
        </w:rPr>
        <w:lastRenderedPageBreak/>
        <w:t>A</w:t>
      </w:r>
      <w:r w:rsidR="00BF18E3" w:rsidRPr="00E41195">
        <w:rPr>
          <w:rFonts w:ascii="Arial" w:hAnsi="Arial" w:cs="Arial"/>
          <w:color w:val="000000"/>
        </w:rPr>
        <w:t>verage</w:t>
      </w:r>
      <w:r w:rsidRPr="00E41195">
        <w:rPr>
          <w:rFonts w:ascii="Arial" w:hAnsi="Arial" w:cs="Arial"/>
          <w:color w:val="000000"/>
        </w:rPr>
        <w:t xml:space="preserve"> chan</w:t>
      </w:r>
      <w:r w:rsidR="00A20B67" w:rsidRPr="00E41195">
        <w:rPr>
          <w:rFonts w:ascii="Arial" w:hAnsi="Arial" w:cs="Arial"/>
          <w:color w:val="000000"/>
        </w:rPr>
        <w:t>ge in</w:t>
      </w:r>
      <w:r w:rsidR="00BF18E3" w:rsidRPr="00E41195">
        <w:rPr>
          <w:rFonts w:ascii="Arial" w:hAnsi="Arial" w:cs="Arial"/>
          <w:color w:val="000000"/>
        </w:rPr>
        <w:t xml:space="preserve"> daily call volume</w:t>
      </w:r>
      <w:r w:rsidR="00C25CE5" w:rsidRPr="00E41195">
        <w:rPr>
          <w:rFonts w:ascii="Arial" w:hAnsi="Arial" w:cs="Arial"/>
          <w:color w:val="000000"/>
        </w:rPr>
        <w:t xml:space="preserve"> is  </w:t>
      </w:r>
      <w:r w:rsidR="00BF18E3" w:rsidRPr="00E41195">
        <w:rPr>
          <w:rFonts w:ascii="Arial" w:hAnsi="Arial" w:cs="Arial"/>
          <w:color w:val="000000"/>
        </w:rPr>
        <w:t xml:space="preserve"> </w:t>
      </w:r>
      <w:r w:rsidR="00C25CE5" w:rsidRPr="00E41195">
        <w:rPr>
          <w:rFonts w:ascii="Calibri" w:eastAsia="Times New Roman" w:hAnsi="Calibri" w:cs="Calibri"/>
          <w:b/>
          <w:bCs/>
          <w:color w:val="000000"/>
          <w:kern w:val="0"/>
          <w:u w:val="single"/>
          <w:lang w:eastAsia="en-IN"/>
          <w14:ligatures w14:val="none"/>
        </w:rPr>
        <w:t>246.0294</w:t>
      </w:r>
    </w:p>
    <w:p w14:paraId="35B5F93C" w14:textId="395096D2" w:rsidR="00776BBA" w:rsidRPr="00E41195" w:rsidRDefault="006C01A5" w:rsidP="00C25CE5">
      <w:pPr>
        <w:rPr>
          <w:rFonts w:ascii="Calibri" w:eastAsia="Times New Roman" w:hAnsi="Calibri" w:cs="Calibri"/>
          <w:color w:val="000000"/>
          <w:kern w:val="0"/>
          <w:lang w:eastAsia="en-IN"/>
          <w14:ligatures w14:val="none"/>
        </w:rPr>
      </w:pPr>
      <w:r w:rsidRPr="00E41195">
        <w:rPr>
          <w:rFonts w:ascii="Calibri" w:eastAsia="Times New Roman" w:hAnsi="Calibri" w:cs="Calibri"/>
          <w:color w:val="000000"/>
          <w:kern w:val="0"/>
          <w:lang w:eastAsia="en-IN"/>
          <w14:ligatures w14:val="none"/>
        </w:rPr>
        <w:t xml:space="preserve">Average change in call volume </w:t>
      </w:r>
      <w:proofErr w:type="gramStart"/>
      <w:r w:rsidRPr="00E41195">
        <w:rPr>
          <w:rFonts w:ascii="Calibri" w:eastAsia="Times New Roman" w:hAnsi="Calibri" w:cs="Calibri"/>
          <w:color w:val="000000"/>
          <w:kern w:val="0"/>
          <w:lang w:eastAsia="en-IN"/>
          <w14:ligatures w14:val="none"/>
        </w:rPr>
        <w:t>is</w:t>
      </w:r>
      <w:r w:rsidR="00E41195" w:rsidRPr="00E41195">
        <w:rPr>
          <w:rFonts w:ascii="Calibri" w:eastAsia="Times New Roman" w:hAnsi="Calibri" w:cs="Calibri"/>
          <w:color w:val="000000"/>
          <w:kern w:val="0"/>
          <w:lang w:eastAsia="en-IN"/>
          <w14:ligatures w14:val="none"/>
        </w:rPr>
        <w:t xml:space="preserve"> </w:t>
      </w:r>
      <w:r w:rsidRPr="00E41195">
        <w:rPr>
          <w:rFonts w:ascii="Calibri" w:eastAsia="Times New Roman" w:hAnsi="Calibri" w:cs="Calibri"/>
          <w:color w:val="000000"/>
          <w:kern w:val="0"/>
          <w:lang w:eastAsia="en-IN"/>
          <w14:ligatures w14:val="none"/>
        </w:rPr>
        <w:t xml:space="preserve"> </w:t>
      </w:r>
      <w:r w:rsidR="00E41195" w:rsidRPr="00E41195">
        <w:rPr>
          <w:rFonts w:ascii="Calibri" w:eastAsia="Times New Roman" w:hAnsi="Calibri" w:cs="Calibri"/>
          <w:b/>
          <w:bCs/>
          <w:color w:val="000000"/>
          <w:kern w:val="0"/>
          <w:u w:val="single"/>
          <w:lang w:eastAsia="en-IN"/>
          <w14:ligatures w14:val="none"/>
        </w:rPr>
        <w:t>-</w:t>
      </w:r>
      <w:proofErr w:type="gramEnd"/>
      <w:r w:rsidR="00E41195" w:rsidRPr="00E41195">
        <w:rPr>
          <w:rFonts w:ascii="Calibri" w:eastAsia="Times New Roman" w:hAnsi="Calibri" w:cs="Calibri"/>
          <w:b/>
          <w:bCs/>
          <w:color w:val="000000"/>
          <w:kern w:val="0"/>
          <w:u w:val="single"/>
          <w:lang w:eastAsia="en-IN"/>
          <w14:ligatures w14:val="none"/>
        </w:rPr>
        <w:t>7.3</w:t>
      </w:r>
    </w:p>
    <w:p w14:paraId="4C66A059" w14:textId="067D033A" w:rsidR="002D5FB8" w:rsidRPr="002D5FB8" w:rsidRDefault="002D5FB8" w:rsidP="00C25CE5">
      <w:pPr>
        <w:rPr>
          <w:rFonts w:ascii="Calibri" w:eastAsia="Times New Roman" w:hAnsi="Calibri" w:cs="Calibri"/>
          <w:b/>
          <w:bCs/>
          <w:color w:val="000000"/>
          <w:kern w:val="0"/>
          <w:sz w:val="28"/>
          <w:szCs w:val="28"/>
          <w:lang w:eastAsia="en-IN"/>
          <w14:ligatures w14:val="none"/>
        </w:rPr>
      </w:pPr>
      <w:proofErr w:type="gramStart"/>
      <w:r w:rsidRPr="002D5FB8">
        <w:rPr>
          <w:rFonts w:ascii="Calibri" w:eastAsia="Times New Roman" w:hAnsi="Calibri" w:cs="Calibri"/>
          <w:b/>
          <w:bCs/>
          <w:color w:val="000000"/>
          <w:kern w:val="0"/>
          <w:sz w:val="28"/>
          <w:szCs w:val="28"/>
          <w:lang w:eastAsia="en-IN"/>
          <w14:ligatures w14:val="none"/>
        </w:rPr>
        <w:t>observation:-</w:t>
      </w:r>
      <w:proofErr w:type="gramEnd"/>
    </w:p>
    <w:p w14:paraId="50228B03" w14:textId="76A5606A" w:rsidR="008450FD" w:rsidRPr="00740B22" w:rsidRDefault="008450FD" w:rsidP="003E6CD9">
      <w:pPr>
        <w:pStyle w:val="ListParagraph"/>
        <w:numPr>
          <w:ilvl w:val="0"/>
          <w:numId w:val="29"/>
        </w:numPr>
        <w:rPr>
          <w:rFonts w:ascii="Calibri" w:eastAsia="Times New Roman" w:hAnsi="Calibri" w:cs="Calibri"/>
          <w:color w:val="000000"/>
          <w:kern w:val="0"/>
          <w:sz w:val="28"/>
          <w:szCs w:val="28"/>
          <w:lang w:eastAsia="en-IN"/>
          <w14:ligatures w14:val="none"/>
        </w:rPr>
      </w:pPr>
      <w:r w:rsidRPr="00740B22">
        <w:rPr>
          <w:rFonts w:ascii="Calibri" w:eastAsia="Times New Roman" w:hAnsi="Calibri" w:cs="Calibri"/>
          <w:color w:val="000000"/>
          <w:kern w:val="0"/>
          <w:sz w:val="28"/>
          <w:szCs w:val="28"/>
          <w:lang w:eastAsia="en-IN"/>
          <w14:ligatures w14:val="none"/>
        </w:rPr>
        <w:t>Overall trend: More days fell below the average, suggesting a slightly weaker call volume performance overall.</w:t>
      </w:r>
    </w:p>
    <w:p w14:paraId="583BDCB6" w14:textId="48090D09" w:rsidR="008450FD" w:rsidRPr="00740B22" w:rsidRDefault="008450FD" w:rsidP="003E6CD9">
      <w:pPr>
        <w:pStyle w:val="ListParagraph"/>
        <w:numPr>
          <w:ilvl w:val="0"/>
          <w:numId w:val="29"/>
        </w:numPr>
        <w:rPr>
          <w:rFonts w:ascii="Calibri" w:eastAsia="Times New Roman" w:hAnsi="Calibri" w:cs="Calibri"/>
          <w:color w:val="000000"/>
          <w:kern w:val="0"/>
          <w:sz w:val="28"/>
          <w:szCs w:val="28"/>
          <w:lang w:eastAsia="en-IN"/>
          <w14:ligatures w14:val="none"/>
        </w:rPr>
      </w:pPr>
      <w:r w:rsidRPr="00740B22">
        <w:rPr>
          <w:rFonts w:ascii="Calibri" w:eastAsia="Times New Roman" w:hAnsi="Calibri" w:cs="Calibri"/>
          <w:color w:val="000000"/>
          <w:kern w:val="0"/>
          <w:sz w:val="28"/>
          <w:szCs w:val="28"/>
          <w:lang w:eastAsia="en-IN"/>
          <w14:ligatures w14:val="none"/>
        </w:rPr>
        <w:t>Mid-month spike: Significant volume increase mid-December (13-Dec) could indicate a special event, campaign, or operational factor.</w:t>
      </w:r>
    </w:p>
    <w:p w14:paraId="0B8F1E2B" w14:textId="68FF446D" w:rsidR="008450FD" w:rsidRPr="00740B22" w:rsidRDefault="008450FD" w:rsidP="003E6CD9">
      <w:pPr>
        <w:pStyle w:val="ListParagraph"/>
        <w:numPr>
          <w:ilvl w:val="0"/>
          <w:numId w:val="29"/>
        </w:numPr>
        <w:rPr>
          <w:rFonts w:ascii="Calibri" w:eastAsia="Times New Roman" w:hAnsi="Calibri" w:cs="Calibri"/>
          <w:color w:val="000000"/>
          <w:kern w:val="0"/>
          <w:sz w:val="28"/>
          <w:szCs w:val="28"/>
          <w:lang w:eastAsia="en-IN"/>
          <w14:ligatures w14:val="none"/>
        </w:rPr>
      </w:pPr>
      <w:r w:rsidRPr="00740B22">
        <w:rPr>
          <w:rFonts w:ascii="Calibri" w:eastAsia="Times New Roman" w:hAnsi="Calibri" w:cs="Calibri"/>
          <w:color w:val="000000"/>
          <w:kern w:val="0"/>
          <w:sz w:val="28"/>
          <w:szCs w:val="28"/>
          <w:lang w:eastAsia="en-IN"/>
          <w14:ligatures w14:val="none"/>
        </w:rPr>
        <w:t>Extreme drop: The −8258 change in January is highly unusual and may need validation in source data.</w:t>
      </w:r>
    </w:p>
    <w:p w14:paraId="539241F7" w14:textId="0D3F3B81" w:rsidR="00C80D1A" w:rsidRDefault="008450FD" w:rsidP="003E6CD9">
      <w:pPr>
        <w:pStyle w:val="ListParagraph"/>
        <w:numPr>
          <w:ilvl w:val="0"/>
          <w:numId w:val="29"/>
        </w:numPr>
        <w:rPr>
          <w:rFonts w:ascii="Calibri" w:eastAsia="Times New Roman" w:hAnsi="Calibri" w:cs="Calibri"/>
          <w:color w:val="000000"/>
          <w:kern w:val="0"/>
          <w:sz w:val="28"/>
          <w:szCs w:val="28"/>
          <w:lang w:eastAsia="en-IN"/>
          <w14:ligatures w14:val="none"/>
        </w:rPr>
      </w:pPr>
      <w:r w:rsidRPr="00740B22">
        <w:rPr>
          <w:rFonts w:ascii="Calibri" w:eastAsia="Times New Roman" w:hAnsi="Calibri" w:cs="Calibri"/>
          <w:color w:val="000000"/>
          <w:kern w:val="0"/>
          <w:sz w:val="28"/>
          <w:szCs w:val="28"/>
          <w:lang w:eastAsia="en-IN"/>
          <w14:ligatures w14:val="none"/>
        </w:rPr>
        <w:t>Performance balance: Despite some high-volume days, sustained performance above average was less frequent than below average.</w:t>
      </w:r>
    </w:p>
    <w:p w14:paraId="543792B6" w14:textId="77777777" w:rsidR="00740B22" w:rsidRDefault="00740B22" w:rsidP="00740B22">
      <w:pPr>
        <w:pStyle w:val="ListParagraph"/>
        <w:rPr>
          <w:rFonts w:ascii="Calibri" w:eastAsia="Times New Roman" w:hAnsi="Calibri" w:cs="Calibri"/>
          <w:color w:val="000000"/>
          <w:kern w:val="0"/>
          <w:sz w:val="28"/>
          <w:szCs w:val="28"/>
          <w:lang w:eastAsia="en-IN"/>
          <w14:ligatures w14:val="none"/>
        </w:rPr>
      </w:pPr>
    </w:p>
    <w:p w14:paraId="045CB010" w14:textId="77777777" w:rsidR="00740B22" w:rsidRPr="00740B22" w:rsidRDefault="00740B22" w:rsidP="00740B22">
      <w:pPr>
        <w:pStyle w:val="ListParagraph"/>
        <w:rPr>
          <w:rFonts w:ascii="Calibri" w:eastAsia="Times New Roman" w:hAnsi="Calibri" w:cs="Calibri"/>
          <w:color w:val="000000"/>
          <w:kern w:val="0"/>
          <w:sz w:val="28"/>
          <w:szCs w:val="28"/>
          <w:lang w:eastAsia="en-IN"/>
          <w14:ligatures w14:val="none"/>
        </w:rPr>
      </w:pPr>
    </w:p>
    <w:p w14:paraId="2774FB85" w14:textId="49C2DC82" w:rsidR="00F36C34" w:rsidRPr="00A413DC" w:rsidRDefault="00660337" w:rsidP="00DC5624">
      <w:pPr>
        <w:rPr>
          <w:rFonts w:ascii="Arial" w:hAnsi="Arial" w:cs="Arial"/>
          <w:b/>
          <w:bCs/>
          <w:color w:val="000000"/>
        </w:rPr>
      </w:pPr>
      <w:r w:rsidRPr="00A413DC">
        <w:rPr>
          <w:rFonts w:ascii="Arial" w:hAnsi="Arial" w:cs="Arial"/>
          <w:b/>
          <w:bCs/>
          <w:color w:val="000000"/>
        </w:rPr>
        <w:t>5</w:t>
      </w:r>
      <w:r w:rsidR="00A413DC">
        <w:rPr>
          <w:rFonts w:ascii="Arial" w:hAnsi="Arial" w:cs="Arial"/>
          <w:b/>
          <w:bCs/>
          <w:color w:val="000000"/>
        </w:rPr>
        <w:t>.</w:t>
      </w:r>
      <w:r w:rsidR="00F36C34" w:rsidRPr="00A413DC">
        <w:rPr>
          <w:rFonts w:ascii="Arial" w:hAnsi="Arial" w:cs="Arial"/>
          <w:b/>
          <w:bCs/>
          <w:color w:val="000000"/>
        </w:rPr>
        <w:t>Which months experienced the highest and lowest call volumes? </w:t>
      </w:r>
    </w:p>
    <w:p w14:paraId="305EDA75" w14:textId="6BC04B57" w:rsidR="00343D98" w:rsidRPr="00A413DC" w:rsidRDefault="00F528F4" w:rsidP="00F528F4">
      <w:pPr>
        <w:pStyle w:val="NormalWeb"/>
        <w:spacing w:before="0" w:beforeAutospacing="0" w:after="200" w:afterAutospacing="0"/>
        <w:textAlignment w:val="baseline"/>
        <w:rPr>
          <w:rFonts w:ascii="Arial" w:hAnsi="Arial" w:cs="Arial"/>
          <w:b/>
          <w:bCs/>
          <w:color w:val="000000"/>
        </w:rPr>
      </w:pPr>
      <w:r>
        <w:rPr>
          <w:rFonts w:ascii="Arial" w:hAnsi="Arial" w:cs="Arial"/>
          <w:b/>
          <w:bCs/>
          <w:color w:val="000000"/>
        </w:rPr>
        <w:t xml:space="preserve">Ans: </w:t>
      </w:r>
      <w:r w:rsidR="000E6D36" w:rsidRPr="00A413DC">
        <w:rPr>
          <w:rFonts w:ascii="Arial" w:hAnsi="Arial" w:cs="Arial"/>
          <w:b/>
          <w:bCs/>
          <w:color w:val="000000"/>
        </w:rPr>
        <w:t>Guidelines</w:t>
      </w:r>
    </w:p>
    <w:p w14:paraId="2CAEDDDA" w14:textId="10AC5F23" w:rsidR="004A1555" w:rsidRPr="004A1555" w:rsidRDefault="004A1555" w:rsidP="004A1555">
      <w:pPr>
        <w:pStyle w:val="NormalWeb"/>
        <w:spacing w:before="0" w:beforeAutospacing="0" w:after="200" w:afterAutospacing="0"/>
        <w:ind w:left="360"/>
        <w:textAlignment w:val="baseline"/>
        <w:rPr>
          <w:rFonts w:hAnsi="Symbol"/>
        </w:rPr>
      </w:pPr>
      <w:proofErr w:type="gramStart"/>
      <w:r w:rsidRPr="004A1555">
        <w:rPr>
          <w:rFonts w:hAnsi="Symbol"/>
        </w:rPr>
        <w:t></w:t>
      </w:r>
      <w:r w:rsidRPr="004A1555">
        <w:rPr>
          <w:rFonts w:hAnsi="Symbol"/>
        </w:rPr>
        <w:t xml:space="preserve">  Inserted</w:t>
      </w:r>
      <w:proofErr w:type="gramEnd"/>
      <w:r w:rsidRPr="004A1555">
        <w:rPr>
          <w:rFonts w:hAnsi="Symbol"/>
        </w:rPr>
        <w:t xml:space="preserve"> a </w:t>
      </w:r>
      <w:r w:rsidRPr="004A1555">
        <w:rPr>
          <w:rFonts w:hAnsi="Symbol"/>
          <w:b/>
          <w:bCs/>
        </w:rPr>
        <w:t xml:space="preserve">Pivot </w:t>
      </w:r>
      <w:proofErr w:type="gramStart"/>
      <w:r w:rsidRPr="004A1555">
        <w:rPr>
          <w:rFonts w:hAnsi="Symbol"/>
          <w:b/>
          <w:bCs/>
        </w:rPr>
        <w:t>Table</w:t>
      </w:r>
      <w:r w:rsidRPr="004A1555">
        <w:rPr>
          <w:rFonts w:hAnsi="Symbol"/>
        </w:rPr>
        <w:t xml:space="preserve"> </w:t>
      </w:r>
      <w:r>
        <w:rPr>
          <w:rFonts w:hAnsi="Symbol"/>
        </w:rPr>
        <w:t>.</w:t>
      </w:r>
      <w:proofErr w:type="gramEnd"/>
    </w:p>
    <w:p w14:paraId="4B81C185" w14:textId="3AA59E9C" w:rsidR="004A1555" w:rsidRPr="004A1555" w:rsidRDefault="004A1555" w:rsidP="004A1555">
      <w:pPr>
        <w:pStyle w:val="NormalWeb"/>
        <w:spacing w:before="0" w:beforeAutospacing="0" w:after="200" w:afterAutospacing="0"/>
        <w:ind w:left="360"/>
        <w:textAlignment w:val="baseline"/>
        <w:rPr>
          <w:rFonts w:hAnsi="Symbol"/>
        </w:rPr>
      </w:pPr>
      <w:proofErr w:type="gramStart"/>
      <w:r w:rsidRPr="004A1555">
        <w:rPr>
          <w:rFonts w:hAnsi="Symbol"/>
        </w:rPr>
        <w:t></w:t>
      </w:r>
      <w:r w:rsidRPr="004A1555">
        <w:rPr>
          <w:rFonts w:hAnsi="Symbol"/>
        </w:rPr>
        <w:t xml:space="preserve">  In</w:t>
      </w:r>
      <w:proofErr w:type="gramEnd"/>
      <w:r w:rsidRPr="004A1555">
        <w:rPr>
          <w:rFonts w:hAnsi="Symbol"/>
        </w:rPr>
        <w:t xml:space="preserve"> the </w:t>
      </w:r>
      <w:r w:rsidRPr="004A1555">
        <w:rPr>
          <w:rFonts w:hAnsi="Symbol"/>
          <w:b/>
          <w:bCs/>
        </w:rPr>
        <w:t>Rows</w:t>
      </w:r>
      <w:r w:rsidRPr="004A1555">
        <w:rPr>
          <w:rFonts w:hAnsi="Symbol"/>
        </w:rPr>
        <w:t xml:space="preserve">, you added the </w:t>
      </w:r>
      <w:r w:rsidRPr="004A1555">
        <w:rPr>
          <w:rFonts w:hAnsi="Symbol"/>
          <w:b/>
          <w:bCs/>
        </w:rPr>
        <w:t>Month</w:t>
      </w:r>
      <w:r w:rsidRPr="004A1555">
        <w:rPr>
          <w:rFonts w:hAnsi="Symbol"/>
        </w:rPr>
        <w:t xml:space="preserve"> column (formatted as MM-YYYY).</w:t>
      </w:r>
    </w:p>
    <w:p w14:paraId="4BE9F68A" w14:textId="738B314A" w:rsidR="004A1555" w:rsidRDefault="004A1555" w:rsidP="004A1555">
      <w:pPr>
        <w:pStyle w:val="NormalWeb"/>
        <w:spacing w:before="0" w:beforeAutospacing="0" w:after="200" w:afterAutospacing="0"/>
        <w:ind w:left="360"/>
        <w:textAlignment w:val="baseline"/>
        <w:rPr>
          <w:rFonts w:hAnsi="Symbol"/>
        </w:rPr>
      </w:pPr>
      <w:r w:rsidRPr="004A1555">
        <w:rPr>
          <w:rFonts w:hAnsi="Symbol"/>
        </w:rPr>
        <w:t></w:t>
      </w:r>
      <w:r w:rsidRPr="004A1555">
        <w:rPr>
          <w:rFonts w:hAnsi="Symbol"/>
        </w:rPr>
        <w:t xml:space="preserve">  In the </w:t>
      </w:r>
      <w:r w:rsidRPr="004A1555">
        <w:rPr>
          <w:rFonts w:hAnsi="Symbol"/>
          <w:b/>
          <w:bCs/>
        </w:rPr>
        <w:t>Values</w:t>
      </w:r>
      <w:r w:rsidRPr="004A1555">
        <w:rPr>
          <w:rFonts w:hAnsi="Symbol"/>
        </w:rPr>
        <w:t xml:space="preserve">, you added the </w:t>
      </w:r>
      <w:r w:rsidR="00533AB5">
        <w:rPr>
          <w:rFonts w:hAnsi="Symbol"/>
          <w:b/>
          <w:bCs/>
        </w:rPr>
        <w:t xml:space="preserve">consultation type </w:t>
      </w:r>
      <w:r w:rsidRPr="004A1555">
        <w:rPr>
          <w:rFonts w:hAnsi="Symbol"/>
        </w:rPr>
        <w:t>field</w:t>
      </w:r>
      <w:r w:rsidR="00EC7324">
        <w:rPr>
          <w:rFonts w:hAnsi="Symbol"/>
        </w:rPr>
        <w:t>, and then same column in filter.</w:t>
      </w:r>
    </w:p>
    <w:p w14:paraId="104C5632" w14:textId="5BF2F54F" w:rsidR="00EC7324" w:rsidRPr="004A1555" w:rsidRDefault="00EC7324" w:rsidP="004A1555">
      <w:pPr>
        <w:pStyle w:val="NormalWeb"/>
        <w:spacing w:before="0" w:beforeAutospacing="0" w:after="200" w:afterAutospacing="0"/>
        <w:ind w:left="360"/>
        <w:textAlignment w:val="baseline"/>
        <w:rPr>
          <w:rFonts w:hAnsi="Symbol"/>
        </w:rPr>
      </w:pPr>
      <w:r>
        <w:rPr>
          <w:rFonts w:hAnsi="Symbol"/>
        </w:rPr>
        <w:t>In filter use call and public live_call as filter option</w:t>
      </w:r>
      <w:r w:rsidR="008740BF">
        <w:rPr>
          <w:rFonts w:hAnsi="Symbol"/>
        </w:rPr>
        <w:t>.</w:t>
      </w:r>
    </w:p>
    <w:p w14:paraId="4E405419" w14:textId="77777777" w:rsidR="00375DAA" w:rsidRDefault="004A1555" w:rsidP="003E6CD9">
      <w:pPr>
        <w:pStyle w:val="NormalWeb"/>
        <w:numPr>
          <w:ilvl w:val="0"/>
          <w:numId w:val="24"/>
        </w:numPr>
        <w:spacing w:before="0" w:beforeAutospacing="0" w:after="200" w:afterAutospacing="0"/>
        <w:textAlignment w:val="baseline"/>
        <w:rPr>
          <w:rFonts w:hAnsi="Symbol"/>
        </w:rPr>
      </w:pPr>
      <w:r w:rsidRPr="004A1555">
        <w:rPr>
          <w:rFonts w:hAnsi="Symbol"/>
        </w:rPr>
        <w:t xml:space="preserve">Aggregation used: </w:t>
      </w:r>
      <w:r w:rsidRPr="004A1555">
        <w:rPr>
          <w:rFonts w:hAnsi="Symbol"/>
          <w:b/>
          <w:bCs/>
        </w:rPr>
        <w:t>Sum</w:t>
      </w:r>
      <w:r w:rsidRPr="004A1555">
        <w:rPr>
          <w:rFonts w:hAnsi="Symbol"/>
        </w:rPr>
        <w:t xml:space="preserve"> (to get total call volume per month)</w:t>
      </w:r>
      <w:r w:rsidR="002A4034" w:rsidRPr="00533AB5">
        <w:rPr>
          <w:rFonts w:hAnsi="Symbol"/>
        </w:rPr>
        <w:t xml:space="preserve">    </w:t>
      </w:r>
    </w:p>
    <w:p w14:paraId="3373D8A6" w14:textId="7C150A7D" w:rsidR="002E56E7" w:rsidRPr="00533AB5" w:rsidRDefault="002A4034" w:rsidP="00375DAA">
      <w:pPr>
        <w:pStyle w:val="NormalWeb"/>
        <w:spacing w:before="0" w:beforeAutospacing="0" w:after="200" w:afterAutospacing="0"/>
        <w:ind w:left="720"/>
        <w:textAlignment w:val="baseline"/>
        <w:rPr>
          <w:rFonts w:hAnsi="Symbol"/>
        </w:rPr>
      </w:pPr>
      <w:r w:rsidRPr="00533AB5">
        <w:rPr>
          <w:rFonts w:hAnsi="Symbol"/>
        </w:rPr>
        <w:t xml:space="preserve">    </w:t>
      </w:r>
    </w:p>
    <w:tbl>
      <w:tblPr>
        <w:tblW w:w="4200" w:type="dxa"/>
        <w:tblLook w:val="04A0" w:firstRow="1" w:lastRow="0" w:firstColumn="1" w:lastColumn="0" w:noHBand="0" w:noVBand="1"/>
      </w:tblPr>
      <w:tblGrid>
        <w:gridCol w:w="1640"/>
        <w:gridCol w:w="2560"/>
      </w:tblGrid>
      <w:tr w:rsidR="002E56E7" w:rsidRPr="002E56E7" w14:paraId="5573C790" w14:textId="77777777" w:rsidTr="002E56E7">
        <w:trPr>
          <w:trHeight w:val="288"/>
        </w:trPr>
        <w:tc>
          <w:tcPr>
            <w:tcW w:w="1640" w:type="dxa"/>
            <w:tcBorders>
              <w:top w:val="nil"/>
              <w:left w:val="nil"/>
              <w:bottom w:val="single" w:sz="4" w:space="0" w:color="95B3D7"/>
              <w:right w:val="nil"/>
            </w:tcBorders>
            <w:shd w:val="clear" w:color="DCE6F1" w:fill="DCE6F1"/>
            <w:noWrap/>
            <w:vAlign w:val="bottom"/>
            <w:hideMark/>
          </w:tcPr>
          <w:p w14:paraId="7E4B1658" w14:textId="77777777" w:rsidR="002E56E7" w:rsidRPr="002E56E7" w:rsidRDefault="002E56E7" w:rsidP="002E56E7">
            <w:pPr>
              <w:spacing w:after="0" w:line="240" w:lineRule="auto"/>
              <w:rPr>
                <w:rFonts w:ascii="Calibri" w:eastAsia="Times New Roman" w:hAnsi="Calibri" w:cs="Calibri"/>
                <w:b/>
                <w:bCs/>
                <w:color w:val="000000"/>
                <w:kern w:val="0"/>
                <w:sz w:val="22"/>
                <w:szCs w:val="22"/>
                <w:lang w:eastAsia="en-IN"/>
                <w14:ligatures w14:val="none"/>
              </w:rPr>
            </w:pPr>
            <w:r w:rsidRPr="002E56E7">
              <w:rPr>
                <w:rFonts w:ascii="Calibri" w:eastAsia="Times New Roman" w:hAnsi="Calibri" w:cs="Calibri"/>
                <w:b/>
                <w:bCs/>
                <w:color w:val="000000"/>
                <w:kern w:val="0"/>
                <w:sz w:val="22"/>
                <w:szCs w:val="22"/>
                <w:lang w:eastAsia="en-IN"/>
                <w14:ligatures w14:val="none"/>
              </w:rPr>
              <w:t xml:space="preserve">month </w:t>
            </w:r>
          </w:p>
        </w:tc>
        <w:tc>
          <w:tcPr>
            <w:tcW w:w="2560" w:type="dxa"/>
            <w:tcBorders>
              <w:top w:val="nil"/>
              <w:left w:val="nil"/>
              <w:bottom w:val="single" w:sz="4" w:space="0" w:color="95B3D7"/>
              <w:right w:val="nil"/>
            </w:tcBorders>
            <w:shd w:val="clear" w:color="DCE6F1" w:fill="DCE6F1"/>
            <w:noWrap/>
            <w:vAlign w:val="bottom"/>
            <w:hideMark/>
          </w:tcPr>
          <w:p w14:paraId="21A51718" w14:textId="77EA8275" w:rsidR="002E56E7" w:rsidRPr="002E56E7" w:rsidRDefault="002E56E7" w:rsidP="002E56E7">
            <w:pPr>
              <w:spacing w:after="0" w:line="240" w:lineRule="auto"/>
              <w:rPr>
                <w:rFonts w:ascii="Calibri" w:eastAsia="Times New Roman" w:hAnsi="Calibri" w:cs="Calibri"/>
                <w:b/>
                <w:bCs/>
                <w:color w:val="000000"/>
                <w:kern w:val="0"/>
                <w:sz w:val="22"/>
                <w:szCs w:val="22"/>
                <w:lang w:eastAsia="en-IN"/>
                <w14:ligatures w14:val="none"/>
              </w:rPr>
            </w:pPr>
            <w:r>
              <w:rPr>
                <w:rFonts w:ascii="Calibri" w:eastAsia="Times New Roman" w:hAnsi="Calibri" w:cs="Calibri"/>
                <w:b/>
                <w:bCs/>
                <w:color w:val="000000"/>
                <w:kern w:val="0"/>
                <w:sz w:val="22"/>
                <w:szCs w:val="22"/>
                <w:lang w:eastAsia="en-IN"/>
                <w14:ligatures w14:val="none"/>
              </w:rPr>
              <w:t xml:space="preserve">Total call volume </w:t>
            </w:r>
          </w:p>
        </w:tc>
      </w:tr>
      <w:tr w:rsidR="002E56E7" w:rsidRPr="002E56E7" w14:paraId="130BE72D" w14:textId="77777777" w:rsidTr="002E56E7">
        <w:trPr>
          <w:trHeight w:val="288"/>
        </w:trPr>
        <w:tc>
          <w:tcPr>
            <w:tcW w:w="1640" w:type="dxa"/>
            <w:tcBorders>
              <w:top w:val="nil"/>
              <w:left w:val="nil"/>
              <w:bottom w:val="nil"/>
              <w:right w:val="nil"/>
            </w:tcBorders>
            <w:noWrap/>
            <w:vAlign w:val="bottom"/>
            <w:hideMark/>
          </w:tcPr>
          <w:p w14:paraId="55BBC2F7" w14:textId="77777777" w:rsidR="002E56E7" w:rsidRPr="002E56E7" w:rsidRDefault="002E56E7" w:rsidP="002E56E7">
            <w:pPr>
              <w:spacing w:after="0" w:line="240" w:lineRule="auto"/>
              <w:rPr>
                <w:rFonts w:ascii="Calibri" w:eastAsia="Times New Roman" w:hAnsi="Calibri" w:cs="Calibri"/>
                <w:color w:val="000000"/>
                <w:kern w:val="0"/>
                <w:sz w:val="22"/>
                <w:szCs w:val="22"/>
                <w:lang w:eastAsia="en-IN"/>
                <w14:ligatures w14:val="none"/>
              </w:rPr>
            </w:pPr>
            <w:r w:rsidRPr="002E56E7">
              <w:rPr>
                <w:rFonts w:ascii="Calibri" w:eastAsia="Times New Roman" w:hAnsi="Calibri" w:cs="Calibri"/>
                <w:color w:val="000000"/>
                <w:kern w:val="0"/>
                <w:sz w:val="22"/>
                <w:szCs w:val="22"/>
                <w:lang w:eastAsia="en-IN"/>
                <w14:ligatures w14:val="none"/>
              </w:rPr>
              <w:t>01-2024</w:t>
            </w:r>
          </w:p>
        </w:tc>
        <w:tc>
          <w:tcPr>
            <w:tcW w:w="2560" w:type="dxa"/>
            <w:tcBorders>
              <w:top w:val="nil"/>
              <w:left w:val="nil"/>
              <w:bottom w:val="nil"/>
              <w:right w:val="nil"/>
            </w:tcBorders>
            <w:noWrap/>
            <w:vAlign w:val="bottom"/>
            <w:hideMark/>
          </w:tcPr>
          <w:p w14:paraId="1F336DE7" w14:textId="77777777" w:rsidR="002E56E7" w:rsidRPr="002E56E7" w:rsidRDefault="002E56E7" w:rsidP="002E56E7">
            <w:pPr>
              <w:spacing w:after="0" w:line="240" w:lineRule="auto"/>
              <w:jc w:val="right"/>
              <w:rPr>
                <w:rFonts w:ascii="Calibri" w:eastAsia="Times New Roman" w:hAnsi="Calibri" w:cs="Calibri"/>
                <w:color w:val="000000"/>
                <w:kern w:val="0"/>
                <w:sz w:val="22"/>
                <w:szCs w:val="22"/>
                <w:lang w:eastAsia="en-IN"/>
                <w14:ligatures w14:val="none"/>
              </w:rPr>
            </w:pPr>
            <w:r w:rsidRPr="002E56E7">
              <w:rPr>
                <w:rFonts w:ascii="Calibri" w:eastAsia="Times New Roman" w:hAnsi="Calibri" w:cs="Calibri"/>
                <w:color w:val="000000"/>
                <w:kern w:val="0"/>
                <w:sz w:val="22"/>
                <w:szCs w:val="22"/>
                <w:lang w:eastAsia="en-IN"/>
                <w14:ligatures w14:val="none"/>
              </w:rPr>
              <w:t>418</w:t>
            </w:r>
          </w:p>
        </w:tc>
      </w:tr>
      <w:tr w:rsidR="002E56E7" w:rsidRPr="002E56E7" w14:paraId="63F53EDA" w14:textId="77777777" w:rsidTr="002E56E7">
        <w:trPr>
          <w:trHeight w:val="288"/>
        </w:trPr>
        <w:tc>
          <w:tcPr>
            <w:tcW w:w="1640" w:type="dxa"/>
            <w:tcBorders>
              <w:top w:val="nil"/>
              <w:left w:val="nil"/>
              <w:bottom w:val="nil"/>
              <w:right w:val="nil"/>
            </w:tcBorders>
            <w:noWrap/>
            <w:vAlign w:val="bottom"/>
            <w:hideMark/>
          </w:tcPr>
          <w:p w14:paraId="4AB05BED" w14:textId="77777777" w:rsidR="002E56E7" w:rsidRPr="002E56E7" w:rsidRDefault="002E56E7" w:rsidP="002E56E7">
            <w:pPr>
              <w:spacing w:after="0" w:line="240" w:lineRule="auto"/>
              <w:rPr>
                <w:rFonts w:ascii="Calibri" w:eastAsia="Times New Roman" w:hAnsi="Calibri" w:cs="Calibri"/>
                <w:color w:val="000000"/>
                <w:kern w:val="0"/>
                <w:sz w:val="22"/>
                <w:szCs w:val="22"/>
                <w:lang w:eastAsia="en-IN"/>
                <w14:ligatures w14:val="none"/>
              </w:rPr>
            </w:pPr>
            <w:r w:rsidRPr="002E56E7">
              <w:rPr>
                <w:rFonts w:ascii="Calibri" w:eastAsia="Times New Roman" w:hAnsi="Calibri" w:cs="Calibri"/>
                <w:color w:val="000000"/>
                <w:kern w:val="0"/>
                <w:sz w:val="22"/>
                <w:szCs w:val="22"/>
                <w:lang w:eastAsia="en-IN"/>
                <w14:ligatures w14:val="none"/>
              </w:rPr>
              <w:t>12-2023</w:t>
            </w:r>
          </w:p>
        </w:tc>
        <w:tc>
          <w:tcPr>
            <w:tcW w:w="2560" w:type="dxa"/>
            <w:tcBorders>
              <w:top w:val="nil"/>
              <w:left w:val="nil"/>
              <w:bottom w:val="nil"/>
              <w:right w:val="nil"/>
            </w:tcBorders>
            <w:noWrap/>
            <w:vAlign w:val="bottom"/>
            <w:hideMark/>
          </w:tcPr>
          <w:p w14:paraId="6AC35DE0" w14:textId="77777777" w:rsidR="002E56E7" w:rsidRPr="002E56E7" w:rsidRDefault="002E56E7" w:rsidP="002E56E7">
            <w:pPr>
              <w:spacing w:after="0" w:line="240" w:lineRule="auto"/>
              <w:jc w:val="right"/>
              <w:rPr>
                <w:rFonts w:ascii="Calibri" w:eastAsia="Times New Roman" w:hAnsi="Calibri" w:cs="Calibri"/>
                <w:color w:val="000000"/>
                <w:kern w:val="0"/>
                <w:sz w:val="22"/>
                <w:szCs w:val="22"/>
                <w:lang w:eastAsia="en-IN"/>
                <w14:ligatures w14:val="none"/>
              </w:rPr>
            </w:pPr>
            <w:r w:rsidRPr="002E56E7">
              <w:rPr>
                <w:rFonts w:ascii="Calibri" w:eastAsia="Times New Roman" w:hAnsi="Calibri" w:cs="Calibri"/>
                <w:color w:val="000000"/>
                <w:kern w:val="0"/>
                <w:sz w:val="22"/>
                <w:szCs w:val="22"/>
                <w:lang w:eastAsia="en-IN"/>
                <w14:ligatures w14:val="none"/>
              </w:rPr>
              <w:t>8093</w:t>
            </w:r>
          </w:p>
        </w:tc>
      </w:tr>
      <w:tr w:rsidR="002E56E7" w:rsidRPr="002E56E7" w14:paraId="4C6BB577" w14:textId="77777777" w:rsidTr="002E56E7">
        <w:trPr>
          <w:trHeight w:val="288"/>
        </w:trPr>
        <w:tc>
          <w:tcPr>
            <w:tcW w:w="1640" w:type="dxa"/>
            <w:tcBorders>
              <w:top w:val="single" w:sz="4" w:space="0" w:color="95B3D7"/>
              <w:left w:val="nil"/>
              <w:bottom w:val="nil"/>
              <w:right w:val="nil"/>
            </w:tcBorders>
            <w:shd w:val="clear" w:color="DCE6F1" w:fill="DCE6F1"/>
            <w:noWrap/>
            <w:vAlign w:val="bottom"/>
            <w:hideMark/>
          </w:tcPr>
          <w:p w14:paraId="5279214A" w14:textId="77777777" w:rsidR="002E56E7" w:rsidRPr="002E56E7" w:rsidRDefault="002E56E7" w:rsidP="002E56E7">
            <w:pPr>
              <w:spacing w:after="0" w:line="240" w:lineRule="auto"/>
              <w:rPr>
                <w:rFonts w:ascii="Calibri" w:eastAsia="Times New Roman" w:hAnsi="Calibri" w:cs="Calibri"/>
                <w:b/>
                <w:bCs/>
                <w:color w:val="000000"/>
                <w:kern w:val="0"/>
                <w:sz w:val="22"/>
                <w:szCs w:val="22"/>
                <w:lang w:eastAsia="en-IN"/>
                <w14:ligatures w14:val="none"/>
              </w:rPr>
            </w:pPr>
            <w:r w:rsidRPr="002E56E7">
              <w:rPr>
                <w:rFonts w:ascii="Calibri" w:eastAsia="Times New Roman" w:hAnsi="Calibri" w:cs="Calibri"/>
                <w:b/>
                <w:bCs/>
                <w:color w:val="000000"/>
                <w:kern w:val="0"/>
                <w:sz w:val="22"/>
                <w:szCs w:val="22"/>
                <w:lang w:eastAsia="en-IN"/>
                <w14:ligatures w14:val="none"/>
              </w:rPr>
              <w:t>Grand Total</w:t>
            </w:r>
          </w:p>
        </w:tc>
        <w:tc>
          <w:tcPr>
            <w:tcW w:w="2560" w:type="dxa"/>
            <w:tcBorders>
              <w:top w:val="single" w:sz="4" w:space="0" w:color="95B3D7"/>
              <w:left w:val="nil"/>
              <w:bottom w:val="nil"/>
              <w:right w:val="nil"/>
            </w:tcBorders>
            <w:shd w:val="clear" w:color="DCE6F1" w:fill="DCE6F1"/>
            <w:noWrap/>
            <w:vAlign w:val="bottom"/>
            <w:hideMark/>
          </w:tcPr>
          <w:p w14:paraId="0BFEE389" w14:textId="77777777" w:rsidR="002E56E7" w:rsidRPr="002E56E7" w:rsidRDefault="002E56E7" w:rsidP="002E56E7">
            <w:pPr>
              <w:spacing w:after="0" w:line="240" w:lineRule="auto"/>
              <w:jc w:val="right"/>
              <w:rPr>
                <w:rFonts w:ascii="Calibri" w:eastAsia="Times New Roman" w:hAnsi="Calibri" w:cs="Calibri"/>
                <w:b/>
                <w:bCs/>
                <w:color w:val="000000"/>
                <w:kern w:val="0"/>
                <w:sz w:val="22"/>
                <w:szCs w:val="22"/>
                <w:lang w:eastAsia="en-IN"/>
                <w14:ligatures w14:val="none"/>
              </w:rPr>
            </w:pPr>
            <w:r w:rsidRPr="002E56E7">
              <w:rPr>
                <w:rFonts w:ascii="Calibri" w:eastAsia="Times New Roman" w:hAnsi="Calibri" w:cs="Calibri"/>
                <w:b/>
                <w:bCs/>
                <w:color w:val="000000"/>
                <w:kern w:val="0"/>
                <w:sz w:val="22"/>
                <w:szCs w:val="22"/>
                <w:lang w:eastAsia="en-IN"/>
                <w14:ligatures w14:val="none"/>
              </w:rPr>
              <w:t>8511</w:t>
            </w:r>
          </w:p>
        </w:tc>
      </w:tr>
    </w:tbl>
    <w:p w14:paraId="5D3E4B39" w14:textId="3FE8E13C" w:rsidR="00533AB5" w:rsidRDefault="002A4034" w:rsidP="00533AB5">
      <w:pPr>
        <w:pStyle w:val="NormalWeb"/>
        <w:spacing w:before="0" w:beforeAutospacing="0" w:after="200" w:afterAutospacing="0"/>
        <w:textAlignment w:val="baseline"/>
        <w:rPr>
          <w:rFonts w:hAnsi="Symbol"/>
        </w:rPr>
      </w:pPr>
      <w:r>
        <w:rPr>
          <w:rFonts w:hAnsi="Symbol"/>
        </w:rPr>
        <w:t xml:space="preserve">        </w:t>
      </w:r>
    </w:p>
    <w:p w14:paraId="3599674B" w14:textId="77777777" w:rsidR="009508C3" w:rsidRDefault="009508C3" w:rsidP="00097FF2">
      <w:pPr>
        <w:pStyle w:val="NormalWeb"/>
        <w:spacing w:before="0" w:beforeAutospacing="0" w:after="200" w:afterAutospacing="0"/>
        <w:textAlignment w:val="baseline"/>
        <w:rPr>
          <w:rFonts w:hAnsi="Symbol"/>
          <w:noProof/>
          <w14:ligatures w14:val="standardContextual"/>
        </w:rPr>
      </w:pPr>
    </w:p>
    <w:p w14:paraId="51C6B0C1" w14:textId="40847C17" w:rsidR="00097FF2" w:rsidRDefault="00AA712B" w:rsidP="00097FF2">
      <w:pPr>
        <w:pStyle w:val="NormalWeb"/>
        <w:spacing w:before="0" w:beforeAutospacing="0" w:after="200" w:afterAutospacing="0"/>
        <w:textAlignment w:val="baseline"/>
        <w:rPr>
          <w:rFonts w:hAnsi="Symbol"/>
        </w:rPr>
      </w:pPr>
      <w:r>
        <w:rPr>
          <w:rFonts w:hAnsi="Symbol"/>
          <w:noProof/>
          <w14:ligatures w14:val="standardContextual"/>
        </w:rPr>
        <w:lastRenderedPageBreak/>
        <w:drawing>
          <wp:inline distT="0" distB="0" distL="0" distR="0" wp14:anchorId="72C66D3F" wp14:editId="0D8849D1">
            <wp:extent cx="3698875" cy="2095500"/>
            <wp:effectExtent l="0" t="0" r="0" b="0"/>
            <wp:docPr id="1568074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4269" name="Picture 1568074269"/>
                    <pic:cNvPicPr/>
                  </pic:nvPicPr>
                  <pic:blipFill rotWithShape="1">
                    <a:blip r:embed="rId9">
                      <a:extLst>
                        <a:ext uri="{28A0092B-C50C-407E-A947-70E740481C1C}">
                          <a14:useLocalDpi xmlns:a14="http://schemas.microsoft.com/office/drawing/2010/main" val="0"/>
                        </a:ext>
                      </a:extLst>
                    </a:blip>
                    <a:srcRect l="3275" t="3967" r="3195" b="5109"/>
                    <a:stretch>
                      <a:fillRect/>
                    </a:stretch>
                  </pic:blipFill>
                  <pic:spPr bwMode="auto">
                    <a:xfrm>
                      <a:off x="0" y="0"/>
                      <a:ext cx="3700005" cy="2096140"/>
                    </a:xfrm>
                    <a:prstGeom prst="rect">
                      <a:avLst/>
                    </a:prstGeom>
                    <a:ln>
                      <a:noFill/>
                    </a:ln>
                    <a:extLst>
                      <a:ext uri="{53640926-AAD7-44D8-BBD7-CCE9431645EC}">
                        <a14:shadowObscured xmlns:a14="http://schemas.microsoft.com/office/drawing/2010/main"/>
                      </a:ext>
                    </a:extLst>
                  </pic:spPr>
                </pic:pic>
              </a:graphicData>
            </a:graphic>
          </wp:inline>
        </w:drawing>
      </w:r>
    </w:p>
    <w:p w14:paraId="2F75826D" w14:textId="207AF844" w:rsidR="00FD0B2E" w:rsidRDefault="00FD0B2E" w:rsidP="00097FF2">
      <w:pPr>
        <w:pStyle w:val="NormalWeb"/>
        <w:spacing w:before="0" w:beforeAutospacing="0" w:after="200" w:afterAutospacing="0"/>
        <w:textAlignment w:val="baseline"/>
        <w:rPr>
          <w:noProof/>
        </w:rPr>
      </w:pPr>
    </w:p>
    <w:p w14:paraId="47000981" w14:textId="77777777" w:rsidR="003A21FA" w:rsidRPr="00FD0B2E" w:rsidRDefault="003A21FA" w:rsidP="00097FF2">
      <w:pPr>
        <w:pStyle w:val="NormalWeb"/>
        <w:spacing w:before="0" w:beforeAutospacing="0" w:after="200" w:afterAutospacing="0"/>
        <w:textAlignment w:val="baseline"/>
        <w:rPr>
          <w:rFonts w:hAnsi="Symbol"/>
        </w:rPr>
      </w:pPr>
    </w:p>
    <w:p w14:paraId="712D1DEA" w14:textId="0796D2A1" w:rsidR="005E2485" w:rsidRPr="009508C3" w:rsidRDefault="009508C3" w:rsidP="009508C3">
      <w:pPr>
        <w:pStyle w:val="NormalWeb"/>
        <w:spacing w:before="0" w:beforeAutospacing="0" w:after="200" w:afterAutospacing="0"/>
        <w:textAlignment w:val="baseline"/>
        <w:rPr>
          <w:rFonts w:ascii="Calibri" w:hAnsi="Calibri" w:cs="Calibri"/>
          <w:b/>
          <w:bCs/>
          <w:color w:val="000000"/>
          <w:sz w:val="40"/>
          <w:szCs w:val="40"/>
        </w:rPr>
      </w:pPr>
      <w:r>
        <w:rPr>
          <w:rFonts w:ascii="Calibri" w:hAnsi="Calibri" w:cs="Calibri"/>
          <w:b/>
          <w:bCs/>
          <w:color w:val="000000"/>
          <w:sz w:val="40"/>
          <w:szCs w:val="40"/>
        </w:rPr>
        <w:t>observation</w:t>
      </w:r>
    </w:p>
    <w:p w14:paraId="7E683794" w14:textId="6B226428" w:rsidR="0048751C" w:rsidRPr="00375DAA" w:rsidRDefault="0048751C" w:rsidP="003E6CD9">
      <w:pPr>
        <w:pStyle w:val="NormalWeb"/>
        <w:numPr>
          <w:ilvl w:val="0"/>
          <w:numId w:val="17"/>
        </w:numPr>
        <w:spacing w:before="0" w:beforeAutospacing="0" w:after="200" w:afterAutospacing="0"/>
        <w:textAlignment w:val="baseline"/>
        <w:rPr>
          <w:rFonts w:ascii="Calibri" w:hAnsi="Calibri" w:cs="Calibri"/>
          <w:color w:val="000000"/>
          <w:sz w:val="28"/>
          <w:szCs w:val="28"/>
        </w:rPr>
      </w:pPr>
      <w:r w:rsidRPr="00375DAA">
        <w:rPr>
          <w:rFonts w:ascii="Calibri" w:hAnsi="Calibri" w:cs="Calibri"/>
          <w:color w:val="000000"/>
          <w:sz w:val="28"/>
          <w:szCs w:val="28"/>
        </w:rPr>
        <w:t xml:space="preserve"> Massive Drop in January 2024:</w:t>
      </w:r>
    </w:p>
    <w:p w14:paraId="7F291389" w14:textId="77777777" w:rsidR="0048751C" w:rsidRPr="0048751C" w:rsidRDefault="0048751C" w:rsidP="005E2485">
      <w:pPr>
        <w:pStyle w:val="NormalWeb"/>
        <w:spacing w:before="0" w:beforeAutospacing="0" w:after="200" w:afterAutospacing="0"/>
        <w:ind w:left="720"/>
        <w:textAlignment w:val="baseline"/>
        <w:rPr>
          <w:rFonts w:ascii="Calibri" w:hAnsi="Calibri" w:cs="Calibri"/>
          <w:color w:val="000000"/>
          <w:sz w:val="28"/>
          <w:szCs w:val="28"/>
        </w:rPr>
      </w:pPr>
      <w:r w:rsidRPr="0048751C">
        <w:rPr>
          <w:rFonts w:ascii="Calibri" w:hAnsi="Calibri" w:cs="Calibri"/>
          <w:color w:val="000000"/>
          <w:sz w:val="28"/>
          <w:szCs w:val="28"/>
        </w:rPr>
        <w:t>Call volume dropped from 8,093 in Dec 2023 to 418 in Jan 2024.</w:t>
      </w:r>
    </w:p>
    <w:p w14:paraId="65DF68D3" w14:textId="77777777" w:rsidR="0048751C" w:rsidRPr="0048751C" w:rsidRDefault="0048751C" w:rsidP="005E2485">
      <w:pPr>
        <w:pStyle w:val="NormalWeb"/>
        <w:spacing w:before="0" w:beforeAutospacing="0" w:after="200" w:afterAutospacing="0"/>
        <w:ind w:left="720"/>
        <w:textAlignment w:val="baseline"/>
        <w:rPr>
          <w:rFonts w:ascii="Calibri" w:hAnsi="Calibri" w:cs="Calibri"/>
          <w:color w:val="000000"/>
          <w:sz w:val="28"/>
          <w:szCs w:val="28"/>
        </w:rPr>
      </w:pPr>
      <w:r w:rsidRPr="0048751C">
        <w:rPr>
          <w:rFonts w:ascii="Calibri" w:hAnsi="Calibri" w:cs="Calibri"/>
          <w:color w:val="000000"/>
          <w:sz w:val="28"/>
          <w:szCs w:val="28"/>
        </w:rPr>
        <w:t>That’s a 94.8% decrease month-over-month.</w:t>
      </w:r>
    </w:p>
    <w:p w14:paraId="46C562CF" w14:textId="21693EA8" w:rsidR="0048751C" w:rsidRPr="0048751C" w:rsidRDefault="0048751C" w:rsidP="003E6CD9">
      <w:pPr>
        <w:pStyle w:val="NormalWeb"/>
        <w:numPr>
          <w:ilvl w:val="0"/>
          <w:numId w:val="17"/>
        </w:numPr>
        <w:spacing w:before="0" w:beforeAutospacing="0" w:after="200" w:afterAutospacing="0"/>
        <w:textAlignment w:val="baseline"/>
        <w:rPr>
          <w:rFonts w:ascii="Calibri" w:hAnsi="Calibri" w:cs="Calibri"/>
          <w:color w:val="000000"/>
          <w:sz w:val="28"/>
          <w:szCs w:val="28"/>
        </w:rPr>
      </w:pPr>
      <w:r w:rsidRPr="0048751C">
        <w:rPr>
          <w:rFonts w:ascii="Calibri" w:hAnsi="Calibri" w:cs="Calibri"/>
          <w:color w:val="000000"/>
          <w:sz w:val="28"/>
          <w:szCs w:val="28"/>
        </w:rPr>
        <w:t xml:space="preserve">  December 2023 Dominates:</w:t>
      </w:r>
    </w:p>
    <w:p w14:paraId="1D6C7837" w14:textId="77777777" w:rsidR="0048751C" w:rsidRPr="0048751C" w:rsidRDefault="0048751C" w:rsidP="007C730D">
      <w:pPr>
        <w:pStyle w:val="NormalWeb"/>
        <w:spacing w:before="0" w:beforeAutospacing="0" w:after="200" w:afterAutospacing="0"/>
        <w:ind w:left="720"/>
        <w:textAlignment w:val="baseline"/>
        <w:rPr>
          <w:rFonts w:ascii="Calibri" w:hAnsi="Calibri" w:cs="Calibri"/>
          <w:color w:val="000000"/>
          <w:sz w:val="28"/>
          <w:szCs w:val="28"/>
        </w:rPr>
      </w:pPr>
      <w:r w:rsidRPr="0048751C">
        <w:rPr>
          <w:rFonts w:ascii="Calibri" w:hAnsi="Calibri" w:cs="Calibri"/>
          <w:color w:val="000000"/>
          <w:sz w:val="28"/>
          <w:szCs w:val="28"/>
        </w:rPr>
        <w:t>December accounts for 95% of the total calls (8,093 out of 8,511).</w:t>
      </w:r>
    </w:p>
    <w:p w14:paraId="654CA7BA" w14:textId="77777777" w:rsidR="0048751C" w:rsidRPr="0048751C" w:rsidRDefault="0048751C" w:rsidP="007C730D">
      <w:pPr>
        <w:pStyle w:val="NormalWeb"/>
        <w:spacing w:before="0" w:beforeAutospacing="0" w:after="200" w:afterAutospacing="0"/>
        <w:ind w:left="720"/>
        <w:textAlignment w:val="baseline"/>
        <w:rPr>
          <w:rFonts w:ascii="Calibri" w:hAnsi="Calibri" w:cs="Calibri"/>
          <w:color w:val="000000"/>
          <w:sz w:val="28"/>
          <w:szCs w:val="28"/>
        </w:rPr>
      </w:pPr>
      <w:r w:rsidRPr="0048751C">
        <w:rPr>
          <w:rFonts w:ascii="Calibri" w:hAnsi="Calibri" w:cs="Calibri"/>
          <w:color w:val="000000"/>
          <w:sz w:val="28"/>
          <w:szCs w:val="28"/>
        </w:rPr>
        <w:t>Indicates a peak period — possibly due to end-of-year sales, support issues, or campaigns.</w:t>
      </w:r>
    </w:p>
    <w:p w14:paraId="48CB6AEE" w14:textId="0B8A08FC" w:rsidR="0048751C" w:rsidRPr="0048751C" w:rsidRDefault="0048751C" w:rsidP="003E6CD9">
      <w:pPr>
        <w:pStyle w:val="NormalWeb"/>
        <w:numPr>
          <w:ilvl w:val="0"/>
          <w:numId w:val="17"/>
        </w:numPr>
        <w:spacing w:before="0" w:beforeAutospacing="0" w:after="200" w:afterAutospacing="0"/>
        <w:textAlignment w:val="baseline"/>
        <w:rPr>
          <w:rFonts w:ascii="Calibri" w:hAnsi="Calibri" w:cs="Calibri"/>
          <w:color w:val="000000"/>
          <w:sz w:val="28"/>
          <w:szCs w:val="28"/>
        </w:rPr>
      </w:pPr>
      <w:r w:rsidRPr="0048751C">
        <w:rPr>
          <w:rFonts w:ascii="Calibri" w:hAnsi="Calibri" w:cs="Calibri"/>
          <w:color w:val="000000"/>
          <w:sz w:val="28"/>
          <w:szCs w:val="28"/>
        </w:rPr>
        <w:t xml:space="preserve">  January 2024 Is Exceptionally Low:</w:t>
      </w:r>
    </w:p>
    <w:p w14:paraId="3ED1F691" w14:textId="77777777" w:rsidR="0048751C" w:rsidRPr="0048751C" w:rsidRDefault="0048751C" w:rsidP="007C730D">
      <w:pPr>
        <w:pStyle w:val="NormalWeb"/>
        <w:spacing w:before="0" w:beforeAutospacing="0" w:after="200" w:afterAutospacing="0"/>
        <w:ind w:left="720"/>
        <w:textAlignment w:val="baseline"/>
        <w:rPr>
          <w:rFonts w:ascii="Calibri" w:hAnsi="Calibri" w:cs="Calibri"/>
          <w:color w:val="000000"/>
          <w:sz w:val="28"/>
          <w:szCs w:val="28"/>
        </w:rPr>
      </w:pPr>
      <w:r w:rsidRPr="0048751C">
        <w:rPr>
          <w:rFonts w:ascii="Calibri" w:hAnsi="Calibri" w:cs="Calibri"/>
          <w:color w:val="000000"/>
          <w:sz w:val="28"/>
          <w:szCs w:val="28"/>
        </w:rPr>
        <w:t>Only 5% of the calls happened in January.</w:t>
      </w:r>
    </w:p>
    <w:p w14:paraId="5A8E4052" w14:textId="2430974E" w:rsidR="00C3582D" w:rsidRPr="00630923" w:rsidRDefault="0048751C" w:rsidP="009D5390">
      <w:pPr>
        <w:pStyle w:val="NormalWeb"/>
        <w:spacing w:before="0" w:beforeAutospacing="0" w:after="200" w:afterAutospacing="0"/>
        <w:ind w:left="720"/>
        <w:textAlignment w:val="baseline"/>
        <w:rPr>
          <w:rFonts w:ascii="Calibri" w:hAnsi="Calibri" w:cs="Calibri"/>
          <w:color w:val="000000"/>
          <w:sz w:val="28"/>
          <w:szCs w:val="28"/>
        </w:rPr>
      </w:pPr>
      <w:r w:rsidRPr="0048751C">
        <w:rPr>
          <w:rFonts w:ascii="Calibri" w:hAnsi="Calibri" w:cs="Calibri"/>
          <w:color w:val="000000"/>
          <w:sz w:val="28"/>
          <w:szCs w:val="28"/>
        </w:rPr>
        <w:t>Could be due to</w:t>
      </w:r>
      <w:r w:rsidR="007C730D" w:rsidRPr="00375DAA">
        <w:rPr>
          <w:rFonts w:ascii="Calibri" w:hAnsi="Calibri" w:cs="Calibri"/>
          <w:color w:val="000000"/>
          <w:sz w:val="28"/>
          <w:szCs w:val="28"/>
        </w:rPr>
        <w:t xml:space="preserve"> data is only start of month.</w:t>
      </w:r>
      <w:r w:rsidRPr="0048751C">
        <w:rPr>
          <w:rFonts w:ascii="Calibri" w:hAnsi="Calibri" w:cs="Calibri"/>
          <w:color w:val="000000"/>
          <w:sz w:val="28"/>
          <w:szCs w:val="28"/>
        </w:rPr>
        <w:t>The entire dataset is heavily skewed toward December.Further breakdown (by User ID, Guru ID, or call type) might reveal if this was driven by a few high-activity users or general traffic.</w:t>
      </w:r>
    </w:p>
    <w:p w14:paraId="71E418D6" w14:textId="77777777" w:rsidR="00F21670" w:rsidRPr="00FF5F05" w:rsidRDefault="00F21670" w:rsidP="00301AB1">
      <w:pPr>
        <w:pStyle w:val="NormalWeb"/>
        <w:ind w:left="2160"/>
      </w:pPr>
    </w:p>
    <w:p w14:paraId="20E6C49C" w14:textId="573F3433" w:rsidR="00D33D09" w:rsidRDefault="00D33D09" w:rsidP="003E6CD9">
      <w:pPr>
        <w:pStyle w:val="ListParagraph"/>
        <w:numPr>
          <w:ilvl w:val="1"/>
          <w:numId w:val="16"/>
        </w:numPr>
        <w:rPr>
          <w:rFonts w:ascii="Calibri" w:hAnsi="Calibri" w:cs="Calibri"/>
          <w:b/>
          <w:bCs/>
          <w:color w:val="000000"/>
          <w:sz w:val="28"/>
          <w:szCs w:val="28"/>
        </w:rPr>
      </w:pPr>
      <w:r w:rsidRPr="004744FD">
        <w:rPr>
          <w:rFonts w:ascii="Calibri" w:hAnsi="Calibri" w:cs="Calibri"/>
          <w:b/>
          <w:bCs/>
          <w:color w:val="000000"/>
          <w:sz w:val="28"/>
          <w:szCs w:val="28"/>
        </w:rPr>
        <w:t>What is the total operational cost for that month?</w:t>
      </w:r>
    </w:p>
    <w:p w14:paraId="45D7D9C0" w14:textId="324D0CCF" w:rsidR="00881385" w:rsidRPr="00377FF1" w:rsidRDefault="004744FD" w:rsidP="003E6CD9">
      <w:pPr>
        <w:pStyle w:val="ListParagraph"/>
        <w:numPr>
          <w:ilvl w:val="0"/>
          <w:numId w:val="17"/>
        </w:numPr>
        <w:rPr>
          <w:rFonts w:ascii="Calibri" w:hAnsi="Calibri" w:cs="Calibri"/>
          <w:b/>
          <w:bCs/>
          <w:color w:val="000000"/>
          <w:sz w:val="28"/>
          <w:szCs w:val="28"/>
        </w:rPr>
      </w:pPr>
      <w:r>
        <w:rPr>
          <w:rFonts w:ascii="Calibri" w:hAnsi="Calibri" w:cs="Calibri"/>
          <w:b/>
          <w:bCs/>
          <w:color w:val="000000"/>
          <w:sz w:val="28"/>
          <w:szCs w:val="28"/>
        </w:rPr>
        <w:t>GUIDELINE</w:t>
      </w:r>
    </w:p>
    <w:p w14:paraId="58338D0A" w14:textId="6BD7DF8D" w:rsidR="00F756EE" w:rsidRPr="00F756EE" w:rsidRDefault="00F756EE" w:rsidP="003E6CD9">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Convert Dates</w:t>
      </w:r>
    </w:p>
    <w:p w14:paraId="4CB6AF8B" w14:textId="63B0F81B" w:rsidR="00F756EE" w:rsidRPr="00F756EE" w:rsidRDefault="00F756EE" w:rsidP="003E6CD9">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Insert a Pivot Table</w:t>
      </w:r>
    </w:p>
    <w:p w14:paraId="17794B74" w14:textId="57890A82" w:rsidR="00F756EE" w:rsidRPr="00F756EE" w:rsidRDefault="00F756EE" w:rsidP="003E6CD9">
      <w:pPr>
        <w:numPr>
          <w:ilvl w:val="1"/>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lastRenderedPageBreak/>
        <w:t>Select your data including the new Month-Year column.</w:t>
      </w:r>
    </w:p>
    <w:p w14:paraId="23506075" w14:textId="1BA46D4C" w:rsidR="00F756EE" w:rsidRPr="00F756EE" w:rsidRDefault="00F756EE" w:rsidP="003E6CD9">
      <w:pPr>
        <w:numPr>
          <w:ilvl w:val="1"/>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Go to Insert &gt; PivotTable.</w:t>
      </w:r>
    </w:p>
    <w:p w14:paraId="5D912EA3" w14:textId="07C79552" w:rsidR="00F756EE" w:rsidRPr="00F756EE" w:rsidRDefault="00F756EE" w:rsidP="003E6CD9">
      <w:pPr>
        <w:numPr>
          <w:ilvl w:val="1"/>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In the Pivot Table:</w:t>
      </w:r>
    </w:p>
    <w:p w14:paraId="25B6FDA8" w14:textId="6EF5AEFE" w:rsidR="00F756EE" w:rsidRPr="00F756EE" w:rsidRDefault="00F756EE" w:rsidP="003E6CD9">
      <w:pPr>
        <w:numPr>
          <w:ilvl w:val="2"/>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Drag Month-Year to the Rows.</w:t>
      </w:r>
    </w:p>
    <w:p w14:paraId="782DD2B8" w14:textId="6CF28232" w:rsidR="00F756EE" w:rsidRPr="00F756EE" w:rsidRDefault="00F756EE" w:rsidP="003E6CD9">
      <w:pPr>
        <w:numPr>
          <w:ilvl w:val="2"/>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 xml:space="preserve">Drag </w:t>
      </w:r>
      <w:proofErr w:type="spellStart"/>
      <w:r w:rsidRPr="00F756EE">
        <w:rPr>
          <w:rFonts w:ascii="Times New Roman" w:eastAsia="Times New Roman" w:hAnsi="Times New Roman" w:cs="Times New Roman"/>
          <w:kern w:val="0"/>
          <w:sz w:val="28"/>
          <w:szCs w:val="28"/>
          <w:lang w:eastAsia="en-IN"/>
          <w14:ligatures w14:val="none"/>
        </w:rPr>
        <w:t>astrologersEarnings</w:t>
      </w:r>
      <w:proofErr w:type="spellEnd"/>
      <w:r w:rsidRPr="00F756EE">
        <w:rPr>
          <w:rFonts w:ascii="Times New Roman" w:eastAsia="Times New Roman" w:hAnsi="Times New Roman" w:cs="Times New Roman"/>
          <w:kern w:val="0"/>
          <w:sz w:val="28"/>
          <w:szCs w:val="28"/>
          <w:lang w:eastAsia="en-IN"/>
          <w14:ligatures w14:val="none"/>
        </w:rPr>
        <w:t xml:space="preserve"> to Values and set it to Sum.</w:t>
      </w:r>
    </w:p>
    <w:p w14:paraId="10F9E1FF" w14:textId="2BDEADEB" w:rsidR="00F756EE" w:rsidRPr="00F756EE" w:rsidRDefault="00F756EE" w:rsidP="003E6CD9">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Create the Chart</w:t>
      </w:r>
    </w:p>
    <w:p w14:paraId="5D5F9E92" w14:textId="1E3313A4" w:rsidR="00F756EE" w:rsidRPr="00F756EE" w:rsidRDefault="00F756EE" w:rsidP="003E6CD9">
      <w:pPr>
        <w:numPr>
          <w:ilvl w:val="1"/>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56EE">
        <w:rPr>
          <w:rFonts w:ascii="Times New Roman" w:eastAsia="Times New Roman" w:hAnsi="Times New Roman" w:cs="Times New Roman"/>
          <w:kern w:val="0"/>
          <w:sz w:val="28"/>
          <w:szCs w:val="28"/>
          <w:lang w:eastAsia="en-IN"/>
          <w14:ligatures w14:val="none"/>
        </w:rPr>
        <w:t>Select the Pivot Table output.</w:t>
      </w:r>
    </w:p>
    <w:p w14:paraId="3FAEA7A7" w14:textId="51B10A2F" w:rsidR="008F06F5" w:rsidRPr="00BE24DF" w:rsidRDefault="00F756EE" w:rsidP="003E6CD9">
      <w:pPr>
        <w:pStyle w:val="ListParagraph"/>
        <w:numPr>
          <w:ilvl w:val="1"/>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E24DF">
        <w:rPr>
          <w:rFonts w:ascii="Times New Roman" w:eastAsia="Times New Roman" w:hAnsi="Times New Roman" w:cs="Times New Roman"/>
          <w:kern w:val="0"/>
          <w:sz w:val="28"/>
          <w:szCs w:val="28"/>
          <w:lang w:eastAsia="en-IN"/>
          <w14:ligatures w14:val="none"/>
        </w:rPr>
        <w:t xml:space="preserve">Go to Insert &gt; </w:t>
      </w:r>
      <w:r w:rsidR="00111BA6">
        <w:rPr>
          <w:rFonts w:ascii="Times New Roman" w:eastAsia="Times New Roman" w:hAnsi="Times New Roman" w:cs="Times New Roman"/>
          <w:kern w:val="0"/>
          <w:sz w:val="28"/>
          <w:szCs w:val="28"/>
          <w:lang w:eastAsia="en-IN"/>
          <w14:ligatures w14:val="none"/>
        </w:rPr>
        <w:t>PIE</w:t>
      </w:r>
      <w:r w:rsidRPr="00BE24DF">
        <w:rPr>
          <w:rFonts w:ascii="Times New Roman" w:eastAsia="Times New Roman" w:hAnsi="Times New Roman" w:cs="Times New Roman"/>
          <w:kern w:val="0"/>
          <w:sz w:val="28"/>
          <w:szCs w:val="28"/>
          <w:lang w:eastAsia="en-IN"/>
          <w14:ligatures w14:val="none"/>
        </w:rPr>
        <w:t xml:space="preserve"> Chart</w:t>
      </w:r>
    </w:p>
    <w:tbl>
      <w:tblPr>
        <w:tblStyle w:val="TableGrid"/>
        <w:tblpPr w:leftFromText="180" w:rightFromText="180" w:vertAnchor="text" w:horzAnchor="margin" w:tblpXSpec="center" w:tblpY="90"/>
        <w:tblW w:w="6097" w:type="dxa"/>
        <w:tblLook w:val="04A0" w:firstRow="1" w:lastRow="0" w:firstColumn="1" w:lastColumn="0" w:noHBand="0" w:noVBand="1"/>
      </w:tblPr>
      <w:tblGrid>
        <w:gridCol w:w="3944"/>
        <w:gridCol w:w="2153"/>
      </w:tblGrid>
      <w:tr w:rsidR="00FE5F34" w:rsidRPr="00143965" w14:paraId="451EDE54" w14:textId="77777777" w:rsidTr="00FE5F34">
        <w:trPr>
          <w:trHeight w:val="562"/>
        </w:trPr>
        <w:tc>
          <w:tcPr>
            <w:tcW w:w="3944" w:type="dxa"/>
            <w:noWrap/>
            <w:hideMark/>
          </w:tcPr>
          <w:p w14:paraId="28B7D2E2" w14:textId="77777777" w:rsidR="00FE5F34" w:rsidRPr="00C11575" w:rsidRDefault="00FE5F34" w:rsidP="00FE5F34">
            <w:pPr>
              <w:jc w:val="center"/>
              <w:rPr>
                <w:rFonts w:ascii="Calibri" w:eastAsia="Times New Roman" w:hAnsi="Calibri" w:cs="Calibri"/>
                <w:b/>
                <w:bCs/>
                <w:color w:val="000000"/>
                <w:kern w:val="0"/>
                <w:sz w:val="22"/>
                <w:szCs w:val="22"/>
                <w:lang w:eastAsia="en-IN"/>
                <w14:ligatures w14:val="none"/>
              </w:rPr>
            </w:pPr>
            <w:proofErr w:type="spellStart"/>
            <w:r w:rsidRPr="00C11575">
              <w:rPr>
                <w:rFonts w:ascii="Calibri" w:eastAsia="Times New Roman" w:hAnsi="Calibri" w:cs="Calibri"/>
                <w:b/>
                <w:bCs/>
                <w:color w:val="000000"/>
                <w:kern w:val="0"/>
                <w:sz w:val="22"/>
                <w:szCs w:val="22"/>
                <w:lang w:eastAsia="en-IN"/>
                <w14:ligatures w14:val="none"/>
              </w:rPr>
              <w:t>Month_year</w:t>
            </w:r>
            <w:proofErr w:type="spellEnd"/>
          </w:p>
        </w:tc>
        <w:tc>
          <w:tcPr>
            <w:tcW w:w="2153" w:type="dxa"/>
            <w:noWrap/>
            <w:hideMark/>
          </w:tcPr>
          <w:p w14:paraId="2F21F774" w14:textId="77777777" w:rsidR="00FE5F34" w:rsidRPr="00C11575" w:rsidRDefault="00FE5F34" w:rsidP="00FE5F34">
            <w:pPr>
              <w:jc w:val="center"/>
              <w:rPr>
                <w:rFonts w:ascii="Calibri" w:eastAsia="Times New Roman" w:hAnsi="Calibri" w:cs="Calibri"/>
                <w:b/>
                <w:bCs/>
                <w:color w:val="000000"/>
                <w:kern w:val="0"/>
                <w:sz w:val="22"/>
                <w:szCs w:val="22"/>
                <w:lang w:eastAsia="en-IN"/>
                <w14:ligatures w14:val="none"/>
              </w:rPr>
            </w:pPr>
            <w:proofErr w:type="spellStart"/>
            <w:r w:rsidRPr="00C11575">
              <w:rPr>
                <w:rFonts w:ascii="Calibri" w:eastAsia="Times New Roman" w:hAnsi="Calibri" w:cs="Calibri"/>
                <w:b/>
                <w:bCs/>
                <w:color w:val="000000"/>
                <w:kern w:val="0"/>
                <w:sz w:val="22"/>
                <w:szCs w:val="22"/>
                <w:lang w:eastAsia="en-IN"/>
                <w14:ligatures w14:val="none"/>
              </w:rPr>
              <w:t>Astrologers_earnings</w:t>
            </w:r>
            <w:proofErr w:type="spellEnd"/>
          </w:p>
        </w:tc>
      </w:tr>
      <w:tr w:rsidR="00FE5F34" w:rsidRPr="00143965" w14:paraId="788A13CA" w14:textId="77777777" w:rsidTr="00FE5F34">
        <w:trPr>
          <w:trHeight w:val="562"/>
        </w:trPr>
        <w:tc>
          <w:tcPr>
            <w:tcW w:w="3944" w:type="dxa"/>
            <w:noWrap/>
            <w:hideMark/>
          </w:tcPr>
          <w:p w14:paraId="4C441767" w14:textId="77777777" w:rsidR="00FE5F34" w:rsidRPr="00C11575" w:rsidRDefault="00FE5F34" w:rsidP="00FE5F34">
            <w:pPr>
              <w:jc w:val="center"/>
              <w:rPr>
                <w:rFonts w:ascii="Calibri" w:eastAsia="Times New Roman" w:hAnsi="Calibri" w:cs="Calibri"/>
                <w:color w:val="000000"/>
                <w:kern w:val="0"/>
                <w:sz w:val="22"/>
                <w:szCs w:val="22"/>
                <w:lang w:eastAsia="en-IN"/>
                <w14:ligatures w14:val="none"/>
              </w:rPr>
            </w:pPr>
            <w:r w:rsidRPr="00C11575">
              <w:rPr>
                <w:rFonts w:ascii="Calibri" w:eastAsia="Times New Roman" w:hAnsi="Calibri" w:cs="Calibri"/>
                <w:color w:val="000000"/>
                <w:kern w:val="0"/>
                <w:sz w:val="22"/>
                <w:szCs w:val="22"/>
                <w:lang w:eastAsia="en-IN"/>
                <w14:ligatures w14:val="none"/>
              </w:rPr>
              <w:t>01-2024</w:t>
            </w:r>
          </w:p>
        </w:tc>
        <w:tc>
          <w:tcPr>
            <w:tcW w:w="2153" w:type="dxa"/>
            <w:noWrap/>
            <w:hideMark/>
          </w:tcPr>
          <w:p w14:paraId="6B42B0EB" w14:textId="77777777" w:rsidR="00FE5F34" w:rsidRPr="00C11575" w:rsidRDefault="00FE5F34" w:rsidP="00FE5F34">
            <w:pPr>
              <w:jc w:val="center"/>
              <w:rPr>
                <w:rFonts w:ascii="Calibri" w:eastAsia="Times New Roman" w:hAnsi="Calibri" w:cs="Calibri"/>
                <w:color w:val="000000"/>
                <w:kern w:val="0"/>
                <w:sz w:val="22"/>
                <w:szCs w:val="22"/>
                <w:lang w:eastAsia="en-IN"/>
                <w14:ligatures w14:val="none"/>
              </w:rPr>
            </w:pPr>
            <w:r w:rsidRPr="00C11575">
              <w:rPr>
                <w:rFonts w:ascii="Calibri" w:eastAsia="Times New Roman" w:hAnsi="Calibri" w:cs="Calibri"/>
                <w:color w:val="000000"/>
                <w:kern w:val="0"/>
                <w:sz w:val="22"/>
                <w:szCs w:val="22"/>
                <w:lang w:eastAsia="en-IN"/>
                <w14:ligatures w14:val="none"/>
              </w:rPr>
              <w:t>5360.408</w:t>
            </w:r>
          </w:p>
        </w:tc>
      </w:tr>
      <w:tr w:rsidR="00FE5F34" w:rsidRPr="00143965" w14:paraId="298A6DB4" w14:textId="77777777" w:rsidTr="00FE5F34">
        <w:trPr>
          <w:trHeight w:val="562"/>
        </w:trPr>
        <w:tc>
          <w:tcPr>
            <w:tcW w:w="3944" w:type="dxa"/>
            <w:noWrap/>
            <w:hideMark/>
          </w:tcPr>
          <w:p w14:paraId="6426264A" w14:textId="77777777" w:rsidR="00FE5F34" w:rsidRPr="00C11575" w:rsidRDefault="00FE5F34" w:rsidP="00FE5F34">
            <w:pPr>
              <w:jc w:val="center"/>
              <w:rPr>
                <w:rFonts w:ascii="Calibri" w:eastAsia="Times New Roman" w:hAnsi="Calibri" w:cs="Calibri"/>
                <w:color w:val="000000"/>
                <w:kern w:val="0"/>
                <w:sz w:val="22"/>
                <w:szCs w:val="22"/>
                <w:lang w:eastAsia="en-IN"/>
                <w14:ligatures w14:val="none"/>
              </w:rPr>
            </w:pPr>
            <w:r w:rsidRPr="00C11575">
              <w:rPr>
                <w:rFonts w:ascii="Calibri" w:eastAsia="Times New Roman" w:hAnsi="Calibri" w:cs="Calibri"/>
                <w:color w:val="000000"/>
                <w:kern w:val="0"/>
                <w:sz w:val="22"/>
                <w:szCs w:val="22"/>
                <w:lang w:eastAsia="en-IN"/>
                <w14:ligatures w14:val="none"/>
              </w:rPr>
              <w:t>12-2023</w:t>
            </w:r>
          </w:p>
        </w:tc>
        <w:tc>
          <w:tcPr>
            <w:tcW w:w="2153" w:type="dxa"/>
            <w:noWrap/>
            <w:hideMark/>
          </w:tcPr>
          <w:p w14:paraId="2697D31B" w14:textId="77777777" w:rsidR="00FE5F34" w:rsidRPr="00C11575" w:rsidRDefault="00FE5F34" w:rsidP="00FE5F34">
            <w:pPr>
              <w:jc w:val="center"/>
              <w:rPr>
                <w:rFonts w:ascii="Calibri" w:eastAsia="Times New Roman" w:hAnsi="Calibri" w:cs="Calibri"/>
                <w:color w:val="000000"/>
                <w:kern w:val="0"/>
                <w:sz w:val="22"/>
                <w:szCs w:val="22"/>
                <w:lang w:eastAsia="en-IN"/>
                <w14:ligatures w14:val="none"/>
              </w:rPr>
            </w:pPr>
            <w:r w:rsidRPr="00C11575">
              <w:rPr>
                <w:rFonts w:ascii="Calibri" w:eastAsia="Times New Roman" w:hAnsi="Calibri" w:cs="Calibri"/>
                <w:color w:val="000000"/>
                <w:kern w:val="0"/>
                <w:sz w:val="22"/>
                <w:szCs w:val="22"/>
                <w:lang w:eastAsia="en-IN"/>
                <w14:ligatures w14:val="none"/>
              </w:rPr>
              <w:t>93786.16295</w:t>
            </w:r>
          </w:p>
        </w:tc>
      </w:tr>
    </w:tbl>
    <w:p w14:paraId="4F41DAF4" w14:textId="6B3DA890" w:rsidR="00143965" w:rsidRPr="00BE24DF" w:rsidRDefault="00143965" w:rsidP="00301AB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fldChar w:fldCharType="begin"/>
      </w:r>
      <w:r>
        <w:instrText xml:space="preserve"> LINK </w:instrText>
      </w:r>
      <w:r w:rsidR="00A330D1">
        <w:instrText xml:space="preserve">Excel.Sheet.12 https://d.docs.live.net/ADD9085C210CD740/Documents/hamza_project%202.xlsx Sheet1!R22C5:R24C6 </w:instrText>
      </w:r>
      <w:r>
        <w:instrText xml:space="preserve">\a \f 4 \h  \* MERGEFORMAT </w:instrText>
      </w:r>
      <w:r>
        <w:fldChar w:fldCharType="separate"/>
      </w:r>
    </w:p>
    <w:p w14:paraId="4D9D2420" w14:textId="6BF83953" w:rsidR="00916C95" w:rsidRPr="00971002" w:rsidRDefault="00143965" w:rsidP="00971002">
      <w:pPr>
        <w:pStyle w:val="ListParagraph"/>
        <w:rPr>
          <w:rFonts w:ascii="Calibri" w:hAnsi="Calibri" w:cs="Calibri"/>
          <w:b/>
          <w:bCs/>
          <w:color w:val="000000"/>
          <w:sz w:val="28"/>
          <w:szCs w:val="28"/>
        </w:rPr>
      </w:pPr>
      <w:r>
        <w:rPr>
          <w:rFonts w:ascii="Calibri" w:hAnsi="Calibri" w:cs="Calibri"/>
          <w:b/>
          <w:bCs/>
          <w:color w:val="000000"/>
          <w:sz w:val="28"/>
          <w:szCs w:val="28"/>
        </w:rPr>
        <w:fldChar w:fldCharType="end"/>
      </w:r>
    </w:p>
    <w:p w14:paraId="14A84AF7" w14:textId="5EF51D18" w:rsidR="004744FD" w:rsidRPr="00971002" w:rsidRDefault="00301AB1" w:rsidP="00971002">
      <w:pPr>
        <w:rPr>
          <w:rFonts w:ascii="Calibri" w:hAnsi="Calibri" w:cs="Calibri"/>
          <w:b/>
          <w:bCs/>
          <w:color w:val="000000"/>
          <w:sz w:val="32"/>
          <w:szCs w:val="32"/>
        </w:rPr>
      </w:pPr>
      <w:r>
        <w:rPr>
          <w:rFonts w:ascii="Calibri" w:hAnsi="Calibri" w:cs="Calibri"/>
          <w:b/>
          <w:bCs/>
          <w:noProof/>
          <w:color w:val="000000"/>
          <w:sz w:val="28"/>
          <w:szCs w:val="28"/>
        </w:rPr>
        <w:drawing>
          <wp:anchor distT="0" distB="0" distL="114300" distR="114300" simplePos="0" relativeHeight="251676672" behindDoc="0" locked="0" layoutInCell="1" allowOverlap="1" wp14:anchorId="16254527" wp14:editId="4DD2B609">
            <wp:simplePos x="0" y="0"/>
            <wp:positionH relativeFrom="margin">
              <wp:align>center</wp:align>
            </wp:positionH>
            <wp:positionV relativeFrom="paragraph">
              <wp:posOffset>640715</wp:posOffset>
            </wp:positionV>
            <wp:extent cx="3904615" cy="1535430"/>
            <wp:effectExtent l="0" t="0" r="635" b="7620"/>
            <wp:wrapTopAndBottom/>
            <wp:docPr id="278027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27632" name="Picture 278027632"/>
                    <pic:cNvPicPr/>
                  </pic:nvPicPr>
                  <pic:blipFill>
                    <a:blip r:embed="rId10">
                      <a:extLst>
                        <a:ext uri="{28A0092B-C50C-407E-A947-70E740481C1C}">
                          <a14:useLocalDpi xmlns:a14="http://schemas.microsoft.com/office/drawing/2010/main" val="0"/>
                        </a:ext>
                      </a:extLst>
                    </a:blip>
                    <a:stretch>
                      <a:fillRect/>
                    </a:stretch>
                  </pic:blipFill>
                  <pic:spPr>
                    <a:xfrm>
                      <a:off x="0" y="0"/>
                      <a:ext cx="3904615" cy="1535430"/>
                    </a:xfrm>
                    <a:prstGeom prst="rect">
                      <a:avLst/>
                    </a:prstGeom>
                  </pic:spPr>
                </pic:pic>
              </a:graphicData>
            </a:graphic>
            <wp14:sizeRelH relativeFrom="margin">
              <wp14:pctWidth>0</wp14:pctWidth>
            </wp14:sizeRelH>
            <wp14:sizeRelV relativeFrom="margin">
              <wp14:pctHeight>0</wp14:pctHeight>
            </wp14:sizeRelV>
          </wp:anchor>
        </w:drawing>
      </w:r>
      <w:r w:rsidR="007B0944" w:rsidRPr="00971002">
        <w:rPr>
          <w:rFonts w:ascii="Calibri" w:hAnsi="Calibri" w:cs="Calibri"/>
          <w:b/>
          <w:bCs/>
          <w:color w:val="000000"/>
          <w:sz w:val="32"/>
          <w:szCs w:val="32"/>
        </w:rPr>
        <w:t xml:space="preserve"> </w:t>
      </w:r>
    </w:p>
    <w:p w14:paraId="587F8599" w14:textId="07A8DA9F" w:rsidR="00D44006" w:rsidRPr="00D44006" w:rsidRDefault="00D44006" w:rsidP="003E6CD9">
      <w:pPr>
        <w:pStyle w:val="NormalWeb"/>
        <w:numPr>
          <w:ilvl w:val="0"/>
          <w:numId w:val="19"/>
        </w:numPr>
        <w:rPr>
          <w:sz w:val="32"/>
          <w:szCs w:val="32"/>
        </w:rPr>
      </w:pPr>
      <w:r w:rsidRPr="00D44006">
        <w:rPr>
          <w:rStyle w:val="Strong"/>
          <w:rFonts w:eastAsiaTheme="majorEastAsia"/>
          <w:b w:val="0"/>
          <w:bCs w:val="0"/>
          <w:sz w:val="32"/>
          <w:szCs w:val="32"/>
        </w:rPr>
        <w:t>December 2023</w:t>
      </w:r>
      <w:r w:rsidRPr="00D44006">
        <w:rPr>
          <w:sz w:val="32"/>
          <w:szCs w:val="32"/>
        </w:rPr>
        <w:t xml:space="preserve"> had the </w:t>
      </w:r>
      <w:r w:rsidRPr="00D44006">
        <w:rPr>
          <w:rStyle w:val="Strong"/>
          <w:rFonts w:eastAsiaTheme="majorEastAsia"/>
          <w:b w:val="0"/>
          <w:bCs w:val="0"/>
          <w:sz w:val="32"/>
          <w:szCs w:val="32"/>
        </w:rPr>
        <w:t>highest operational cost</w:t>
      </w:r>
      <w:r w:rsidRPr="00D44006">
        <w:rPr>
          <w:sz w:val="32"/>
          <w:szCs w:val="32"/>
        </w:rPr>
        <w:t xml:space="preserve"> of ₹93,786.16, indicating peak activity or higher call volume.</w:t>
      </w:r>
    </w:p>
    <w:p w14:paraId="2F352F20" w14:textId="4ECACA11" w:rsidR="00D44006" w:rsidRPr="00D44006" w:rsidRDefault="00D44006" w:rsidP="003E6CD9">
      <w:pPr>
        <w:pStyle w:val="NormalWeb"/>
        <w:numPr>
          <w:ilvl w:val="0"/>
          <w:numId w:val="19"/>
        </w:numPr>
        <w:rPr>
          <w:sz w:val="32"/>
          <w:szCs w:val="32"/>
        </w:rPr>
      </w:pPr>
      <w:r w:rsidRPr="00D44006">
        <w:rPr>
          <w:rStyle w:val="Strong"/>
          <w:rFonts w:eastAsiaTheme="majorEastAsia"/>
          <w:b w:val="0"/>
          <w:bCs w:val="0"/>
          <w:sz w:val="32"/>
          <w:szCs w:val="32"/>
        </w:rPr>
        <w:t>January 2024</w:t>
      </w:r>
      <w:r w:rsidRPr="00D44006">
        <w:rPr>
          <w:sz w:val="32"/>
          <w:szCs w:val="32"/>
        </w:rPr>
        <w:t xml:space="preserve"> had a </w:t>
      </w:r>
      <w:r w:rsidRPr="00D44006">
        <w:rPr>
          <w:rStyle w:val="Strong"/>
          <w:rFonts w:eastAsiaTheme="majorEastAsia"/>
          <w:b w:val="0"/>
          <w:bCs w:val="0"/>
          <w:sz w:val="32"/>
          <w:szCs w:val="32"/>
        </w:rPr>
        <w:t>significantly lower cost</w:t>
      </w:r>
      <w:r w:rsidRPr="00D44006">
        <w:rPr>
          <w:sz w:val="32"/>
          <w:szCs w:val="32"/>
        </w:rPr>
        <w:t xml:space="preserve"> of ₹5,360.41, likely due to reduced calls or partial data.</w:t>
      </w:r>
    </w:p>
    <w:p w14:paraId="265DB1B9" w14:textId="2574A232" w:rsidR="00D44006" w:rsidRPr="00D44006" w:rsidRDefault="00D44006" w:rsidP="003E6CD9">
      <w:pPr>
        <w:pStyle w:val="NormalWeb"/>
        <w:numPr>
          <w:ilvl w:val="0"/>
          <w:numId w:val="19"/>
        </w:numPr>
        <w:rPr>
          <w:sz w:val="32"/>
          <w:szCs w:val="32"/>
        </w:rPr>
      </w:pPr>
      <w:r w:rsidRPr="00D44006">
        <w:rPr>
          <w:sz w:val="32"/>
          <w:szCs w:val="32"/>
        </w:rPr>
        <w:t>The large difference suggests either a seasonal drop in usage or that January data collection was incomplete.</w:t>
      </w:r>
    </w:p>
    <w:p w14:paraId="7377CA8A" w14:textId="7B0BBC38" w:rsidR="00D44006" w:rsidRDefault="00D44006" w:rsidP="003E6CD9">
      <w:pPr>
        <w:pStyle w:val="NormalWeb"/>
        <w:numPr>
          <w:ilvl w:val="0"/>
          <w:numId w:val="19"/>
        </w:numPr>
        <w:rPr>
          <w:sz w:val="32"/>
          <w:szCs w:val="32"/>
        </w:rPr>
      </w:pPr>
      <w:r w:rsidRPr="00D44006">
        <w:rPr>
          <w:sz w:val="32"/>
          <w:szCs w:val="32"/>
        </w:rPr>
        <w:t>Operational cost closely mirrors call volume trends, confirming its dependency on daily astrologer engagements.</w:t>
      </w:r>
    </w:p>
    <w:p w14:paraId="540C3DA4" w14:textId="00763D93" w:rsidR="00072614" w:rsidRDefault="00072614" w:rsidP="00072614">
      <w:pPr>
        <w:rPr>
          <w:rFonts w:ascii="Calibri" w:eastAsia="Times New Roman" w:hAnsi="Calibri" w:cs="Calibri"/>
          <w:b/>
          <w:bCs/>
          <w:color w:val="000000" w:themeColor="text1"/>
          <w:kern w:val="0"/>
          <w:lang w:eastAsia="en-IN"/>
          <w14:ligatures w14:val="none"/>
        </w:rPr>
      </w:pPr>
    </w:p>
    <w:p w14:paraId="1D985D14" w14:textId="34B56534" w:rsidR="00D33D09" w:rsidRPr="006B31A8" w:rsidRDefault="00C00FD2" w:rsidP="00971002">
      <w:pPr>
        <w:pStyle w:val="ListParagraph"/>
        <w:ind w:left="360"/>
        <w:rPr>
          <w:rFonts w:ascii="Calibri" w:eastAsia="Times New Roman" w:hAnsi="Calibri" w:cs="Calibri"/>
          <w:b/>
          <w:bCs/>
          <w:color w:val="000000" w:themeColor="text1"/>
          <w:kern w:val="0"/>
          <w:lang w:eastAsia="en-IN"/>
          <w14:ligatures w14:val="none"/>
        </w:rPr>
      </w:pPr>
      <w:r>
        <w:rPr>
          <w:rFonts w:ascii="Calibri" w:eastAsia="Times New Roman" w:hAnsi="Calibri" w:cs="Calibri"/>
          <w:b/>
          <w:bCs/>
          <w:color w:val="000000" w:themeColor="text1"/>
          <w:kern w:val="0"/>
          <w:lang w:eastAsia="en-IN"/>
          <w14:ligatures w14:val="none"/>
        </w:rPr>
        <w:t>7.</w:t>
      </w:r>
      <w:r w:rsidR="00D33D09" w:rsidRPr="006B31A8">
        <w:rPr>
          <w:rFonts w:ascii="Calibri" w:eastAsia="Times New Roman" w:hAnsi="Calibri" w:cs="Calibri"/>
          <w:b/>
          <w:bCs/>
          <w:color w:val="000000" w:themeColor="text1"/>
          <w:kern w:val="0"/>
          <w:lang w:eastAsia="en-IN"/>
          <w14:ligatures w14:val="none"/>
        </w:rPr>
        <w:t>What is the average number of calls handled per agent per day?</w:t>
      </w:r>
    </w:p>
    <w:p w14:paraId="44E7BDD5" w14:textId="486F179C" w:rsidR="005A2474" w:rsidRPr="00C00FD2" w:rsidRDefault="00C00FD2" w:rsidP="00C00FD2">
      <w:pPr>
        <w:ind w:left="360"/>
        <w:rPr>
          <w:rFonts w:ascii="Calibri" w:hAnsi="Calibri" w:cs="Calibri"/>
          <w:b/>
          <w:bCs/>
          <w:color w:val="000000" w:themeColor="text1"/>
        </w:rPr>
      </w:pPr>
      <w:r>
        <w:rPr>
          <w:rFonts w:ascii="Calibri" w:eastAsia="Times New Roman" w:hAnsi="Calibri" w:cs="Calibri"/>
          <w:b/>
          <w:bCs/>
          <w:color w:val="000000" w:themeColor="text1"/>
          <w:kern w:val="0"/>
          <w:lang w:eastAsia="en-IN"/>
          <w14:ligatures w14:val="none"/>
        </w:rPr>
        <w:t xml:space="preserve">Ans: </w:t>
      </w:r>
      <w:r w:rsidR="00074AF2" w:rsidRPr="00C00FD2">
        <w:rPr>
          <w:rFonts w:ascii="Calibri" w:eastAsia="Times New Roman" w:hAnsi="Calibri" w:cs="Calibri"/>
          <w:b/>
          <w:bCs/>
          <w:color w:val="000000" w:themeColor="text1"/>
          <w:kern w:val="0"/>
          <w:lang w:eastAsia="en-IN"/>
          <w14:ligatures w14:val="none"/>
        </w:rPr>
        <w:t>Guidelines:</w:t>
      </w:r>
      <w:r w:rsidR="00074AF2" w:rsidRPr="00C00FD2">
        <w:rPr>
          <w:rFonts w:ascii="Times New Roman" w:eastAsia="Times New Roman" w:hAnsi="Symbol" w:cs="Times New Roman"/>
          <w:kern w:val="0"/>
          <w:lang w:eastAsia="en-IN"/>
          <w14:ligatures w14:val="none"/>
        </w:rPr>
        <w:t xml:space="preserve"> </w:t>
      </w:r>
    </w:p>
    <w:p w14:paraId="16E2A0D4" w14:textId="153ABE7A" w:rsidR="00CF0B68" w:rsidRDefault="00074AF2" w:rsidP="003E6CD9">
      <w:pPr>
        <w:pStyle w:val="ListParagraph"/>
        <w:numPr>
          <w:ilvl w:val="0"/>
          <w:numId w:val="20"/>
        </w:numPr>
        <w:rPr>
          <w:rFonts w:ascii="Calibri" w:hAnsi="Calibri" w:cs="Calibri"/>
          <w:color w:val="000000" w:themeColor="text1"/>
        </w:rPr>
      </w:pPr>
      <w:r w:rsidRPr="005A2474">
        <w:rPr>
          <w:rFonts w:ascii="Calibri" w:eastAsia="Times New Roman" w:hAnsi="Calibri" w:cs="Calibri"/>
          <w:color w:val="000000" w:themeColor="text1"/>
        </w:rPr>
        <w:t>Get Total Calls</w:t>
      </w:r>
      <w:r w:rsidRPr="005A2474">
        <w:rPr>
          <w:rFonts w:ascii="Calibri" w:hAnsi="Calibri" w:cs="Calibri"/>
          <w:color w:val="000000" w:themeColor="text1"/>
        </w:rPr>
        <w:t>: Count total rows in your data</w:t>
      </w:r>
      <w:r w:rsidR="00337461">
        <w:rPr>
          <w:rFonts w:ascii="Calibri" w:hAnsi="Calibri" w:cs="Calibri"/>
          <w:color w:val="000000" w:themeColor="text1"/>
        </w:rPr>
        <w:t>.</w:t>
      </w:r>
    </w:p>
    <w:p w14:paraId="6D13245D" w14:textId="353B268B" w:rsidR="002845A5" w:rsidRPr="002845A5" w:rsidRDefault="002845A5" w:rsidP="003E6CD9">
      <w:pPr>
        <w:pStyle w:val="ListParagraph"/>
        <w:numPr>
          <w:ilvl w:val="0"/>
          <w:numId w:val="20"/>
        </w:numPr>
        <w:rPr>
          <w:rFonts w:ascii="Calibri" w:hAnsi="Calibri" w:cs="Calibri"/>
          <w:b/>
          <w:bCs/>
          <w:color w:val="000000" w:themeColor="text1"/>
        </w:rPr>
      </w:pPr>
      <w:r>
        <w:rPr>
          <w:rFonts w:ascii="Calibri" w:hAnsi="Calibri" w:cs="Calibri"/>
          <w:b/>
          <w:bCs/>
          <w:color w:val="000000" w:themeColor="text1"/>
        </w:rPr>
        <w:t>FORMULA</w:t>
      </w:r>
    </w:p>
    <w:p w14:paraId="520326A9" w14:textId="1FFC5D1B" w:rsidR="00337461" w:rsidRPr="00F93C42" w:rsidRDefault="00CF0B68" w:rsidP="00F93C42">
      <w:pPr>
        <w:pStyle w:val="ListParagraph"/>
        <w:rPr>
          <w:rFonts w:ascii="Calibri" w:hAnsi="Calibri" w:cs="Calibri"/>
          <w:b/>
          <w:bCs/>
          <w:color w:val="000000" w:themeColor="text1"/>
        </w:rPr>
      </w:pPr>
      <w:r w:rsidRPr="00F93C42">
        <w:rPr>
          <w:rFonts w:ascii="Calibri" w:hAnsi="Calibri" w:cs="Calibri"/>
          <w:b/>
          <w:bCs/>
          <w:color w:val="000000" w:themeColor="text1"/>
        </w:rPr>
        <w:t xml:space="preserve">= </w:t>
      </w:r>
      <w:proofErr w:type="gramStart"/>
      <w:r w:rsidR="00337461" w:rsidRPr="00F93C42">
        <w:rPr>
          <w:rFonts w:ascii="Calibri" w:hAnsi="Calibri" w:cs="Calibri"/>
          <w:b/>
          <w:bCs/>
          <w:color w:val="000000" w:themeColor="text1"/>
        </w:rPr>
        <w:t>COUNTIF(</w:t>
      </w:r>
      <w:proofErr w:type="gramEnd"/>
      <w:r w:rsidR="00337461" w:rsidRPr="00F93C42">
        <w:rPr>
          <w:rFonts w:ascii="Calibri" w:hAnsi="Calibri" w:cs="Calibri"/>
          <w:b/>
          <w:bCs/>
          <w:color w:val="000000" w:themeColor="text1"/>
        </w:rPr>
        <w:t>CONS</w:t>
      </w:r>
      <w:r w:rsidR="00B34466" w:rsidRPr="00F93C42">
        <w:rPr>
          <w:rFonts w:ascii="Calibri" w:hAnsi="Calibri" w:cs="Calibri"/>
          <w:b/>
          <w:bCs/>
          <w:color w:val="000000" w:themeColor="text1"/>
        </w:rPr>
        <w:t>ULTATIONTYPE</w:t>
      </w:r>
      <w:r w:rsidRPr="00F93C42">
        <w:rPr>
          <w:rFonts w:ascii="Calibri" w:hAnsi="Calibri" w:cs="Calibri"/>
          <w:b/>
          <w:bCs/>
          <w:color w:val="000000" w:themeColor="text1"/>
        </w:rPr>
        <w:t xml:space="preserve"> </w:t>
      </w:r>
      <w:proofErr w:type="gramStart"/>
      <w:r w:rsidRPr="00F93C42">
        <w:rPr>
          <w:rFonts w:ascii="Calibri" w:hAnsi="Calibri" w:cs="Calibri"/>
          <w:b/>
          <w:bCs/>
          <w:color w:val="000000" w:themeColor="text1"/>
        </w:rPr>
        <w:t>RANGE</w:t>
      </w:r>
      <w:r w:rsidR="00B34466" w:rsidRPr="00F93C42">
        <w:rPr>
          <w:rFonts w:ascii="Calibri" w:hAnsi="Calibri" w:cs="Calibri"/>
          <w:b/>
          <w:bCs/>
          <w:color w:val="000000" w:themeColor="text1"/>
        </w:rPr>
        <w:t xml:space="preserve"> ,</w:t>
      </w:r>
      <w:proofErr w:type="gramEnd"/>
      <w:r w:rsidR="00B34466" w:rsidRPr="00F93C42">
        <w:rPr>
          <w:rFonts w:ascii="Calibri" w:hAnsi="Calibri" w:cs="Calibri"/>
          <w:b/>
          <w:bCs/>
          <w:color w:val="000000" w:themeColor="text1"/>
        </w:rPr>
        <w:t xml:space="preserve"> </w:t>
      </w:r>
      <w:r w:rsidR="005C239E" w:rsidRPr="00F93C42">
        <w:rPr>
          <w:rFonts w:ascii="Calibri" w:hAnsi="Calibri" w:cs="Calibri"/>
          <w:b/>
          <w:bCs/>
          <w:color w:val="000000" w:themeColor="text1"/>
        </w:rPr>
        <w:t>“</w:t>
      </w:r>
      <w:r w:rsidRPr="00F93C42">
        <w:rPr>
          <w:rFonts w:ascii="Calibri" w:hAnsi="Calibri" w:cs="Calibri"/>
          <w:b/>
          <w:bCs/>
          <w:color w:val="000000" w:themeColor="text1"/>
        </w:rPr>
        <w:t>call</w:t>
      </w:r>
      <w:r w:rsidR="00FF74A7" w:rsidRPr="00F93C42">
        <w:rPr>
          <w:rFonts w:ascii="Calibri" w:hAnsi="Calibri" w:cs="Calibri"/>
          <w:b/>
          <w:bCs/>
          <w:color w:val="000000" w:themeColor="text1"/>
        </w:rPr>
        <w:t xml:space="preserve">”) + </w:t>
      </w:r>
      <w:proofErr w:type="gramStart"/>
      <w:r w:rsidR="00FF74A7" w:rsidRPr="00F93C42">
        <w:rPr>
          <w:rFonts w:ascii="Calibri" w:hAnsi="Calibri" w:cs="Calibri"/>
          <w:b/>
          <w:bCs/>
          <w:color w:val="000000" w:themeColor="text1"/>
        </w:rPr>
        <w:t>COUNTIF(</w:t>
      </w:r>
      <w:proofErr w:type="gramEnd"/>
      <w:r w:rsidR="009259A8" w:rsidRPr="00F93C42">
        <w:rPr>
          <w:rFonts w:ascii="Calibri" w:hAnsi="Calibri" w:cs="Calibri"/>
          <w:b/>
          <w:bCs/>
          <w:color w:val="000000" w:themeColor="text1"/>
        </w:rPr>
        <w:t xml:space="preserve">CONSULTATIONTYPE </w:t>
      </w:r>
      <w:proofErr w:type="gramStart"/>
      <w:r w:rsidRPr="00F93C42">
        <w:rPr>
          <w:rFonts w:ascii="Calibri" w:hAnsi="Calibri" w:cs="Calibri"/>
          <w:b/>
          <w:bCs/>
          <w:color w:val="000000" w:themeColor="text1"/>
        </w:rPr>
        <w:t>RANGE</w:t>
      </w:r>
      <w:r w:rsidR="009259A8" w:rsidRPr="00F93C42">
        <w:rPr>
          <w:rFonts w:ascii="Calibri" w:hAnsi="Calibri" w:cs="Calibri"/>
          <w:b/>
          <w:bCs/>
          <w:color w:val="000000" w:themeColor="text1"/>
        </w:rPr>
        <w:t xml:space="preserve"> ,</w:t>
      </w:r>
      <w:proofErr w:type="gramEnd"/>
      <w:r w:rsidR="009259A8" w:rsidRPr="00F93C42">
        <w:rPr>
          <w:rFonts w:ascii="Calibri" w:hAnsi="Calibri" w:cs="Calibri"/>
          <w:b/>
          <w:bCs/>
          <w:color w:val="000000" w:themeColor="text1"/>
        </w:rPr>
        <w:t xml:space="preserve"> “</w:t>
      </w:r>
      <w:r w:rsidR="00360734" w:rsidRPr="00F93C42">
        <w:rPr>
          <w:rFonts w:ascii="Calibri" w:hAnsi="Calibri" w:cs="Calibri"/>
          <w:b/>
          <w:bCs/>
          <w:color w:val="000000" w:themeColor="text1"/>
        </w:rPr>
        <w:t>public_live_call”</w:t>
      </w:r>
      <w:r w:rsidRPr="00F93C42">
        <w:rPr>
          <w:rFonts w:ascii="Calibri" w:hAnsi="Calibri" w:cs="Calibri"/>
          <w:b/>
          <w:bCs/>
          <w:color w:val="000000" w:themeColor="text1"/>
        </w:rPr>
        <w:t>)</w:t>
      </w:r>
      <w:r w:rsidR="0076695F">
        <w:rPr>
          <w:rFonts w:ascii="Calibri" w:hAnsi="Calibri" w:cs="Calibri"/>
          <w:b/>
          <w:bCs/>
          <w:color w:val="000000" w:themeColor="text1"/>
        </w:rPr>
        <w:t xml:space="preserve"> For using this formula we get</w:t>
      </w:r>
      <w:r w:rsidR="007F7560">
        <w:rPr>
          <w:rFonts w:ascii="Calibri" w:hAnsi="Calibri" w:cs="Calibri"/>
          <w:b/>
          <w:bCs/>
          <w:color w:val="000000" w:themeColor="text1"/>
        </w:rPr>
        <w:t xml:space="preserve"> Total No. of calls = 8365</w:t>
      </w:r>
    </w:p>
    <w:p w14:paraId="1692A424" w14:textId="5928683E" w:rsidR="00074AF2" w:rsidRPr="00207370" w:rsidRDefault="00074AF2" w:rsidP="003E6CD9">
      <w:pPr>
        <w:pStyle w:val="ListParagraph"/>
        <w:numPr>
          <w:ilvl w:val="0"/>
          <w:numId w:val="20"/>
        </w:numPr>
        <w:rPr>
          <w:rFonts w:ascii="Calibri" w:eastAsia="Times New Roman" w:hAnsi="Calibri" w:cs="Calibri"/>
          <w:color w:val="000000" w:themeColor="text1"/>
          <w:kern w:val="0"/>
          <w:lang w:eastAsia="en-IN"/>
          <w14:ligatures w14:val="none"/>
        </w:rPr>
      </w:pPr>
      <w:r w:rsidRPr="005A2474">
        <w:rPr>
          <w:rFonts w:ascii="Calibri" w:eastAsia="Times New Roman" w:hAnsi="Calibri" w:cs="Calibri"/>
          <w:color w:val="000000" w:themeColor="text1"/>
          <w:kern w:val="0"/>
          <w:lang w:eastAsia="en-IN"/>
          <w14:ligatures w14:val="none"/>
        </w:rPr>
        <w:lastRenderedPageBreak/>
        <w:t xml:space="preserve"> Count Unique Dates: Us</w:t>
      </w:r>
      <w:r w:rsidR="007F7560">
        <w:rPr>
          <w:rFonts w:ascii="Calibri" w:eastAsia="Times New Roman" w:hAnsi="Calibri" w:cs="Calibri"/>
          <w:color w:val="000000" w:themeColor="text1"/>
          <w:kern w:val="0"/>
          <w:lang w:eastAsia="en-IN"/>
          <w14:ligatures w14:val="none"/>
        </w:rPr>
        <w:t xml:space="preserve">ing </w:t>
      </w:r>
      <w:r w:rsidR="002845A5">
        <w:rPr>
          <w:rFonts w:ascii="Calibri" w:eastAsia="Times New Roman" w:hAnsi="Calibri" w:cs="Calibri"/>
          <w:color w:val="000000" w:themeColor="text1"/>
          <w:kern w:val="0"/>
          <w:lang w:eastAsia="en-IN"/>
          <w14:ligatures w14:val="none"/>
        </w:rPr>
        <w:t xml:space="preserve">a </w:t>
      </w:r>
      <w:proofErr w:type="gramStart"/>
      <w:r w:rsidR="002845A5">
        <w:rPr>
          <w:rFonts w:ascii="Calibri" w:eastAsia="Times New Roman" w:hAnsi="Calibri" w:cs="Calibri"/>
          <w:color w:val="000000" w:themeColor="text1"/>
          <w:kern w:val="0"/>
          <w:lang w:eastAsia="en-IN"/>
          <w14:ligatures w14:val="none"/>
        </w:rPr>
        <w:t xml:space="preserve">Formula </w:t>
      </w:r>
      <w:r w:rsidRPr="005A2474">
        <w:rPr>
          <w:rFonts w:ascii="Calibri" w:eastAsia="Times New Roman" w:hAnsi="Calibri" w:cs="Calibri"/>
          <w:color w:val="000000" w:themeColor="text1"/>
          <w:kern w:val="0"/>
          <w:lang w:eastAsia="en-IN"/>
          <w14:ligatures w14:val="none"/>
        </w:rPr>
        <w:t xml:space="preserve"> </w:t>
      </w:r>
      <w:r w:rsidRPr="00B238EB">
        <w:rPr>
          <w:rFonts w:ascii="Calibri" w:eastAsia="Times New Roman" w:hAnsi="Calibri" w:cs="Calibri"/>
          <w:b/>
          <w:bCs/>
          <w:color w:val="000000" w:themeColor="text1"/>
          <w:kern w:val="0"/>
          <w:lang w:eastAsia="en-IN"/>
          <w14:ligatures w14:val="none"/>
        </w:rPr>
        <w:t>=</w:t>
      </w:r>
      <w:proofErr w:type="gramEnd"/>
      <w:r w:rsidRPr="00B238EB">
        <w:rPr>
          <w:rFonts w:ascii="Calibri" w:eastAsia="Times New Roman" w:hAnsi="Calibri" w:cs="Calibri"/>
          <w:b/>
          <w:bCs/>
          <w:color w:val="000000" w:themeColor="text1"/>
          <w:kern w:val="0"/>
          <w:lang w:eastAsia="en-IN"/>
          <w14:ligatures w14:val="none"/>
        </w:rPr>
        <w:t>COUNTA(UNIQUE(DateRange))</w:t>
      </w:r>
    </w:p>
    <w:p w14:paraId="434B71AD" w14:textId="3EED7AC1" w:rsidR="00207370" w:rsidRPr="005A2474" w:rsidRDefault="00B26A0F" w:rsidP="00207370">
      <w:pPr>
        <w:pStyle w:val="ListParagraph"/>
        <w:rPr>
          <w:rFonts w:ascii="Calibri" w:eastAsia="Times New Roman" w:hAnsi="Calibri" w:cs="Calibri"/>
          <w:color w:val="000000" w:themeColor="text1"/>
          <w:kern w:val="0"/>
          <w:lang w:eastAsia="en-IN"/>
          <w14:ligatures w14:val="none"/>
        </w:rPr>
      </w:pPr>
      <w:r>
        <w:rPr>
          <w:rFonts w:ascii="Calibri" w:eastAsia="Times New Roman" w:hAnsi="Calibri" w:cs="Calibri"/>
          <w:b/>
          <w:bCs/>
          <w:color w:val="000000" w:themeColor="text1"/>
          <w:kern w:val="0"/>
          <w:lang w:eastAsia="en-IN"/>
          <w14:ligatures w14:val="none"/>
        </w:rPr>
        <w:t xml:space="preserve">We get </w:t>
      </w:r>
      <w:r w:rsidR="00207370">
        <w:rPr>
          <w:rFonts w:ascii="Calibri" w:eastAsia="Times New Roman" w:hAnsi="Calibri" w:cs="Calibri"/>
          <w:b/>
          <w:bCs/>
          <w:color w:val="000000" w:themeColor="text1"/>
          <w:kern w:val="0"/>
          <w:lang w:eastAsia="en-IN"/>
          <w14:ligatures w14:val="none"/>
        </w:rPr>
        <w:t>Total no.</w:t>
      </w:r>
      <w:r w:rsidR="00942DB6">
        <w:rPr>
          <w:rFonts w:ascii="Calibri" w:eastAsia="Times New Roman" w:hAnsi="Calibri" w:cs="Calibri"/>
          <w:b/>
          <w:bCs/>
          <w:color w:val="000000" w:themeColor="text1"/>
          <w:kern w:val="0"/>
          <w:lang w:eastAsia="en-IN"/>
          <w14:ligatures w14:val="none"/>
        </w:rPr>
        <w:t xml:space="preserve"> of days we get = 34 </w:t>
      </w:r>
    </w:p>
    <w:p w14:paraId="12AFABE2" w14:textId="3899B70D" w:rsidR="00074AF2" w:rsidRPr="00726A6E" w:rsidRDefault="00074AF2" w:rsidP="003E6CD9">
      <w:pPr>
        <w:pStyle w:val="ListParagraph"/>
        <w:numPr>
          <w:ilvl w:val="0"/>
          <w:numId w:val="20"/>
        </w:numPr>
        <w:rPr>
          <w:rFonts w:ascii="Calibri" w:eastAsia="Times New Roman" w:hAnsi="Calibri" w:cs="Calibri"/>
          <w:color w:val="000000" w:themeColor="text1"/>
          <w:kern w:val="0"/>
          <w:lang w:eastAsia="en-IN"/>
          <w14:ligatures w14:val="none"/>
        </w:rPr>
      </w:pPr>
      <w:proofErr w:type="gramStart"/>
      <w:r w:rsidRPr="005A2474">
        <w:rPr>
          <w:rFonts w:ascii="Calibri" w:eastAsia="Times New Roman" w:hAnsi="Calibri" w:cs="Calibri"/>
          <w:color w:val="000000" w:themeColor="text1"/>
          <w:kern w:val="0"/>
          <w:lang w:eastAsia="en-IN"/>
          <w14:ligatures w14:val="none"/>
        </w:rPr>
        <w:t>=  Count</w:t>
      </w:r>
      <w:proofErr w:type="gramEnd"/>
      <w:r w:rsidRPr="005A2474">
        <w:rPr>
          <w:rFonts w:ascii="Calibri" w:eastAsia="Times New Roman" w:hAnsi="Calibri" w:cs="Calibri"/>
          <w:color w:val="000000" w:themeColor="text1"/>
          <w:kern w:val="0"/>
          <w:lang w:eastAsia="en-IN"/>
          <w14:ligatures w14:val="none"/>
        </w:rPr>
        <w:t xml:space="preserve"> Unique Agents: Us</w:t>
      </w:r>
      <w:r w:rsidR="00726A6E">
        <w:rPr>
          <w:rFonts w:ascii="Calibri" w:eastAsia="Times New Roman" w:hAnsi="Calibri" w:cs="Calibri"/>
          <w:color w:val="000000" w:themeColor="text1"/>
          <w:kern w:val="0"/>
          <w:lang w:eastAsia="en-IN"/>
          <w14:ligatures w14:val="none"/>
        </w:rPr>
        <w:t xml:space="preserve">ing a </w:t>
      </w:r>
      <w:proofErr w:type="gramStart"/>
      <w:r w:rsidR="00726A6E">
        <w:rPr>
          <w:rFonts w:ascii="Calibri" w:eastAsia="Times New Roman" w:hAnsi="Calibri" w:cs="Calibri"/>
          <w:color w:val="000000" w:themeColor="text1"/>
          <w:kern w:val="0"/>
          <w:lang w:eastAsia="en-IN"/>
          <w14:ligatures w14:val="none"/>
        </w:rPr>
        <w:t xml:space="preserve">formula </w:t>
      </w:r>
      <w:r w:rsidRPr="005A2474">
        <w:rPr>
          <w:rFonts w:ascii="Calibri" w:eastAsia="Times New Roman" w:hAnsi="Calibri" w:cs="Calibri"/>
          <w:color w:val="000000" w:themeColor="text1"/>
          <w:kern w:val="0"/>
          <w:lang w:eastAsia="en-IN"/>
          <w14:ligatures w14:val="none"/>
        </w:rPr>
        <w:t xml:space="preserve"> </w:t>
      </w:r>
      <w:r w:rsidRPr="00726A6E">
        <w:rPr>
          <w:rFonts w:ascii="Calibri" w:eastAsia="Times New Roman" w:hAnsi="Calibri" w:cs="Calibri"/>
          <w:b/>
          <w:bCs/>
          <w:color w:val="000000" w:themeColor="text1"/>
          <w:kern w:val="0"/>
          <w:lang w:eastAsia="en-IN"/>
          <w14:ligatures w14:val="none"/>
        </w:rPr>
        <w:t>=</w:t>
      </w:r>
      <w:proofErr w:type="gramEnd"/>
      <w:r w:rsidRPr="00726A6E">
        <w:rPr>
          <w:rFonts w:ascii="Calibri" w:eastAsia="Times New Roman" w:hAnsi="Calibri" w:cs="Calibri"/>
          <w:b/>
          <w:bCs/>
          <w:color w:val="000000" w:themeColor="text1"/>
          <w:kern w:val="0"/>
          <w:lang w:eastAsia="en-IN"/>
          <w14:ligatures w14:val="none"/>
        </w:rPr>
        <w:t>COUNTA(</w:t>
      </w:r>
      <w:proofErr w:type="gramStart"/>
      <w:r w:rsidRPr="00726A6E">
        <w:rPr>
          <w:rFonts w:ascii="Calibri" w:eastAsia="Times New Roman" w:hAnsi="Calibri" w:cs="Calibri"/>
          <w:b/>
          <w:bCs/>
          <w:color w:val="000000" w:themeColor="text1"/>
          <w:kern w:val="0"/>
          <w:lang w:eastAsia="en-IN"/>
          <w14:ligatures w14:val="none"/>
        </w:rPr>
        <w:t>UNIQUE(</w:t>
      </w:r>
      <w:proofErr w:type="gramEnd"/>
      <w:r w:rsidR="00942DB6" w:rsidRPr="00726A6E">
        <w:rPr>
          <w:rFonts w:ascii="Calibri" w:eastAsia="Times New Roman" w:hAnsi="Calibri" w:cs="Calibri"/>
          <w:b/>
          <w:bCs/>
          <w:color w:val="000000" w:themeColor="text1"/>
          <w:kern w:val="0"/>
          <w:lang w:eastAsia="en-IN"/>
          <w14:ligatures w14:val="none"/>
        </w:rPr>
        <w:t>g</w:t>
      </w:r>
      <w:r w:rsidR="00726A6E" w:rsidRPr="00726A6E">
        <w:rPr>
          <w:rFonts w:ascii="Calibri" w:eastAsia="Times New Roman" w:hAnsi="Calibri" w:cs="Calibri"/>
          <w:b/>
          <w:bCs/>
          <w:color w:val="000000" w:themeColor="text1"/>
          <w:kern w:val="0"/>
          <w:lang w:eastAsia="en-IN"/>
          <w14:ligatures w14:val="none"/>
        </w:rPr>
        <w:t>id</w:t>
      </w:r>
      <w:r w:rsidRPr="00726A6E">
        <w:rPr>
          <w:rFonts w:ascii="Calibri" w:eastAsia="Times New Roman" w:hAnsi="Calibri" w:cs="Calibri"/>
          <w:b/>
          <w:bCs/>
          <w:color w:val="000000" w:themeColor="text1"/>
          <w:kern w:val="0"/>
          <w:lang w:eastAsia="en-IN"/>
          <w14:ligatures w14:val="none"/>
        </w:rPr>
        <w:t>))</w:t>
      </w:r>
    </w:p>
    <w:p w14:paraId="1E091AEA" w14:textId="30644115" w:rsidR="007F2FA7" w:rsidRDefault="00B26A0F" w:rsidP="007F2FA7">
      <w:pPr>
        <w:pStyle w:val="ListParagraph"/>
        <w:rPr>
          <w:rFonts w:ascii="Calibri" w:eastAsia="Times New Roman" w:hAnsi="Calibri" w:cs="Calibri"/>
          <w:b/>
          <w:bCs/>
          <w:color w:val="000000" w:themeColor="text1"/>
          <w:kern w:val="0"/>
          <w:lang w:eastAsia="en-IN"/>
          <w14:ligatures w14:val="none"/>
        </w:rPr>
      </w:pPr>
      <w:r>
        <w:rPr>
          <w:rFonts w:ascii="Calibri" w:eastAsia="Times New Roman" w:hAnsi="Calibri" w:cs="Calibri"/>
          <w:b/>
          <w:bCs/>
          <w:color w:val="000000" w:themeColor="text1"/>
          <w:kern w:val="0"/>
          <w:lang w:eastAsia="en-IN"/>
          <w14:ligatures w14:val="none"/>
        </w:rPr>
        <w:t xml:space="preserve">We get </w:t>
      </w:r>
      <w:r w:rsidR="00715926">
        <w:rPr>
          <w:rFonts w:ascii="Calibri" w:eastAsia="Times New Roman" w:hAnsi="Calibri" w:cs="Calibri"/>
          <w:b/>
          <w:bCs/>
          <w:color w:val="000000" w:themeColor="text1"/>
          <w:kern w:val="0"/>
          <w:lang w:eastAsia="en-IN"/>
          <w14:ligatures w14:val="none"/>
        </w:rPr>
        <w:t xml:space="preserve">Total no. of </w:t>
      </w:r>
      <w:proofErr w:type="gramStart"/>
      <w:r w:rsidR="00C10A69">
        <w:rPr>
          <w:rFonts w:ascii="Calibri" w:eastAsia="Times New Roman" w:hAnsi="Calibri" w:cs="Calibri"/>
          <w:b/>
          <w:bCs/>
          <w:color w:val="000000" w:themeColor="text1"/>
          <w:kern w:val="0"/>
          <w:lang w:eastAsia="en-IN"/>
          <w14:ligatures w14:val="none"/>
        </w:rPr>
        <w:t>Gurus</w:t>
      </w:r>
      <w:r>
        <w:rPr>
          <w:rFonts w:ascii="Calibri" w:eastAsia="Times New Roman" w:hAnsi="Calibri" w:cs="Calibri"/>
          <w:b/>
          <w:bCs/>
          <w:color w:val="000000" w:themeColor="text1"/>
          <w:kern w:val="0"/>
          <w:lang w:eastAsia="en-IN"/>
          <w14:ligatures w14:val="none"/>
        </w:rPr>
        <w:t xml:space="preserve"> </w:t>
      </w:r>
      <w:r w:rsidR="00D27A40">
        <w:rPr>
          <w:rFonts w:ascii="Calibri" w:eastAsia="Times New Roman" w:hAnsi="Calibri" w:cs="Calibri"/>
          <w:b/>
          <w:bCs/>
          <w:color w:val="000000" w:themeColor="text1"/>
          <w:kern w:val="0"/>
          <w:lang w:eastAsia="en-IN"/>
          <w14:ligatures w14:val="none"/>
        </w:rPr>
        <w:t xml:space="preserve"> =</w:t>
      </w:r>
      <w:proofErr w:type="gramEnd"/>
      <w:r w:rsidR="00D27A40">
        <w:rPr>
          <w:rFonts w:ascii="Calibri" w:eastAsia="Times New Roman" w:hAnsi="Calibri" w:cs="Calibri"/>
          <w:b/>
          <w:bCs/>
          <w:color w:val="000000" w:themeColor="text1"/>
          <w:kern w:val="0"/>
          <w:lang w:eastAsia="en-IN"/>
          <w14:ligatures w14:val="none"/>
        </w:rPr>
        <w:t xml:space="preserve"> </w:t>
      </w:r>
      <w:r w:rsidR="002D7EB3">
        <w:rPr>
          <w:rFonts w:ascii="Calibri" w:eastAsia="Times New Roman" w:hAnsi="Calibri" w:cs="Calibri"/>
          <w:b/>
          <w:bCs/>
          <w:color w:val="000000" w:themeColor="text1"/>
          <w:kern w:val="0"/>
          <w:lang w:eastAsia="en-IN"/>
          <w14:ligatures w14:val="none"/>
        </w:rPr>
        <w:t>131</w:t>
      </w:r>
      <w:r w:rsidR="007F2FA7">
        <w:rPr>
          <w:rFonts w:ascii="Calibri" w:eastAsia="Times New Roman" w:hAnsi="Calibri" w:cs="Calibri"/>
          <w:b/>
          <w:bCs/>
          <w:color w:val="000000" w:themeColor="text1"/>
          <w:kern w:val="0"/>
          <w:lang w:eastAsia="en-IN"/>
          <w14:ligatures w14:val="none"/>
        </w:rPr>
        <w:t xml:space="preserve"> </w:t>
      </w:r>
    </w:p>
    <w:p w14:paraId="6063F660" w14:textId="309DDD4E" w:rsidR="000E6454" w:rsidRDefault="00715926" w:rsidP="007F2FA7">
      <w:pPr>
        <w:pStyle w:val="ListParagraph"/>
        <w:rPr>
          <w:rFonts w:ascii="Calibri" w:eastAsia="Times New Roman" w:hAnsi="Calibri" w:cs="Calibri"/>
          <w:b/>
          <w:bCs/>
          <w:color w:val="000000" w:themeColor="text1"/>
          <w:kern w:val="0"/>
          <w:lang w:eastAsia="en-IN"/>
          <w14:ligatures w14:val="none"/>
        </w:rPr>
      </w:pPr>
      <w:r w:rsidRPr="007F2FA7">
        <w:rPr>
          <w:rFonts w:ascii="Calibri" w:eastAsia="Times New Roman" w:hAnsi="Calibri" w:cs="Calibri"/>
          <w:color w:val="000000" w:themeColor="text1"/>
          <w:kern w:val="0"/>
          <w:lang w:eastAsia="en-IN"/>
          <w14:ligatures w14:val="none"/>
        </w:rPr>
        <w:t xml:space="preserve">After we get </w:t>
      </w:r>
      <w:r w:rsidRPr="007F2FA7">
        <w:rPr>
          <w:rFonts w:ascii="Calibri" w:hAnsi="Calibri" w:cs="Calibri"/>
          <w:b/>
          <w:bCs/>
          <w:color w:val="000000" w:themeColor="text1"/>
        </w:rPr>
        <w:t xml:space="preserve">Total No. of calls, </w:t>
      </w:r>
      <w:r w:rsidRPr="007F2FA7">
        <w:rPr>
          <w:rFonts w:ascii="Calibri" w:eastAsia="Times New Roman" w:hAnsi="Calibri" w:cs="Calibri"/>
          <w:b/>
          <w:bCs/>
          <w:color w:val="000000" w:themeColor="text1"/>
          <w:kern w:val="0"/>
          <w:lang w:eastAsia="en-IN"/>
          <w14:ligatures w14:val="none"/>
        </w:rPr>
        <w:t xml:space="preserve">Total no. of days, </w:t>
      </w:r>
      <w:r w:rsidR="00C10A69" w:rsidRPr="007F2FA7">
        <w:rPr>
          <w:rFonts w:ascii="Calibri" w:eastAsia="Times New Roman" w:hAnsi="Calibri" w:cs="Calibri"/>
          <w:b/>
          <w:bCs/>
          <w:color w:val="000000" w:themeColor="text1"/>
          <w:kern w:val="0"/>
          <w:lang w:eastAsia="en-IN"/>
          <w14:ligatures w14:val="none"/>
        </w:rPr>
        <w:t>Total no. of Gurus</w:t>
      </w:r>
      <w:r w:rsidR="000E6454" w:rsidRPr="007F2FA7">
        <w:rPr>
          <w:rFonts w:ascii="Calibri" w:eastAsia="Times New Roman" w:hAnsi="Calibri" w:cs="Calibri"/>
          <w:b/>
          <w:bCs/>
          <w:color w:val="000000" w:themeColor="text1"/>
          <w:kern w:val="0"/>
          <w:lang w:eastAsia="en-IN"/>
          <w14:ligatures w14:val="none"/>
        </w:rPr>
        <w:t>.</w:t>
      </w:r>
    </w:p>
    <w:p w14:paraId="32C2B42B" w14:textId="45BA9C62" w:rsidR="00FA1B04" w:rsidRPr="007F2FA7" w:rsidRDefault="00FA1B04" w:rsidP="007F2FA7">
      <w:pPr>
        <w:pStyle w:val="ListParagraph"/>
        <w:rPr>
          <w:rFonts w:ascii="Calibri" w:eastAsia="Times New Roman" w:hAnsi="Calibri" w:cs="Calibri"/>
          <w:b/>
          <w:bCs/>
          <w:color w:val="000000" w:themeColor="text1"/>
          <w:kern w:val="0"/>
          <w:lang w:eastAsia="en-IN"/>
          <w14:ligatures w14:val="none"/>
        </w:rPr>
      </w:pPr>
    </w:p>
    <w:p w14:paraId="125FE467" w14:textId="11675794" w:rsidR="00715926" w:rsidRPr="00FA1B04" w:rsidRDefault="00D34193" w:rsidP="000E6454">
      <w:pPr>
        <w:pStyle w:val="ListParagraph"/>
        <w:rPr>
          <w:rFonts w:ascii="Calibri" w:eastAsia="Times New Roman" w:hAnsi="Calibri" w:cs="Calibri"/>
          <w:color w:val="000000" w:themeColor="text1"/>
          <w:kern w:val="0"/>
          <w:lang w:eastAsia="en-IN"/>
          <w14:ligatures w14:val="none"/>
        </w:rPr>
      </w:pPr>
      <w:r w:rsidRPr="00FA1B04">
        <w:rPr>
          <w:rFonts w:ascii="Calibri" w:eastAsia="Times New Roman" w:hAnsi="Calibri" w:cs="Calibri"/>
          <w:color w:val="000000" w:themeColor="text1"/>
          <w:kern w:val="0"/>
          <w:lang w:eastAsia="en-IN"/>
          <w14:ligatures w14:val="none"/>
        </w:rPr>
        <w:t xml:space="preserve"> </w:t>
      </w:r>
      <w:r w:rsidR="000E6454" w:rsidRPr="00FA1B04">
        <w:rPr>
          <w:rFonts w:ascii="Calibri" w:eastAsia="Times New Roman" w:hAnsi="Calibri" w:cs="Calibri"/>
          <w:color w:val="000000" w:themeColor="text1"/>
          <w:kern w:val="0"/>
          <w:lang w:eastAsia="en-IN"/>
          <w14:ligatures w14:val="none"/>
        </w:rPr>
        <w:t>T</w:t>
      </w:r>
      <w:r w:rsidRPr="00FA1B04">
        <w:rPr>
          <w:rFonts w:ascii="Calibri" w:eastAsia="Times New Roman" w:hAnsi="Calibri" w:cs="Calibri"/>
          <w:color w:val="000000" w:themeColor="text1"/>
          <w:kern w:val="0"/>
          <w:lang w:eastAsia="en-IN"/>
          <w14:ligatures w14:val="none"/>
        </w:rPr>
        <w:t xml:space="preserve">hen </w:t>
      </w:r>
      <w:r w:rsidR="00C177B5" w:rsidRPr="00FA1B04">
        <w:rPr>
          <w:rFonts w:ascii="Calibri" w:eastAsia="Times New Roman" w:hAnsi="Calibri" w:cs="Calibri"/>
          <w:color w:val="000000" w:themeColor="text1"/>
          <w:kern w:val="0"/>
          <w:lang w:eastAsia="en-IN"/>
          <w14:ligatures w14:val="none"/>
        </w:rPr>
        <w:t xml:space="preserve">, </w:t>
      </w:r>
    </w:p>
    <w:p w14:paraId="42FFF52F" w14:textId="00CB81CC" w:rsidR="00C177B5" w:rsidRPr="00FA1B04" w:rsidRDefault="00C177B5" w:rsidP="003E6CD9">
      <w:pPr>
        <w:pStyle w:val="ListParagraph"/>
        <w:numPr>
          <w:ilvl w:val="0"/>
          <w:numId w:val="23"/>
        </w:numPr>
        <w:rPr>
          <w:rFonts w:ascii="Calibri" w:eastAsia="Times New Roman" w:hAnsi="Calibri" w:cs="Calibri"/>
          <w:color w:val="000000" w:themeColor="text1"/>
          <w:kern w:val="0"/>
          <w:lang w:eastAsia="en-IN"/>
          <w14:ligatures w14:val="none"/>
        </w:rPr>
      </w:pPr>
      <w:r w:rsidRPr="00C177B5">
        <w:rPr>
          <w:rFonts w:ascii="Calibri" w:eastAsia="Times New Roman" w:hAnsi="Calibri" w:cs="Calibri"/>
          <w:color w:val="000000" w:themeColor="text1"/>
          <w:kern w:val="0"/>
          <w:lang w:eastAsia="en-IN"/>
          <w14:ligatures w14:val="none"/>
        </w:rPr>
        <w:t>Step 1 – Average Calls per Day</w:t>
      </w:r>
      <w:r w:rsidRPr="00C177B5">
        <w:rPr>
          <w:rFonts w:ascii="Calibri" w:eastAsia="Times New Roman" w:hAnsi="Calibri" w:cs="Calibri"/>
          <w:color w:val="000000" w:themeColor="text1"/>
          <w:kern w:val="0"/>
          <w:lang w:eastAsia="en-IN"/>
          <w14:ligatures w14:val="none"/>
        </w:rPr>
        <w:br/>
        <w:t>Divide the total number of calls by the total number of days</w:t>
      </w:r>
      <w:r w:rsidRPr="00FA1B04">
        <w:rPr>
          <w:rFonts w:ascii="Calibri" w:eastAsia="Times New Roman" w:hAnsi="Calibri" w:cs="Calibri"/>
          <w:color w:val="000000" w:themeColor="text1"/>
          <w:kern w:val="0"/>
          <w:lang w:eastAsia="en-IN"/>
          <w14:ligatures w14:val="none"/>
        </w:rPr>
        <w:t xml:space="preserve">. </w:t>
      </w:r>
    </w:p>
    <w:p w14:paraId="07C3A972" w14:textId="58FAA8D4" w:rsidR="00C177B5" w:rsidRPr="00C177B5" w:rsidRDefault="00873ABE" w:rsidP="003E6CD9">
      <w:pPr>
        <w:pStyle w:val="ListParagraph"/>
        <w:numPr>
          <w:ilvl w:val="0"/>
          <w:numId w:val="23"/>
        </w:numPr>
        <w:rPr>
          <w:rFonts w:ascii="Calibri" w:eastAsia="Times New Roman" w:hAnsi="Calibri" w:cs="Calibri"/>
          <w:color w:val="000000" w:themeColor="text1"/>
          <w:kern w:val="0"/>
          <w:lang w:eastAsia="en-IN"/>
          <w14:ligatures w14:val="none"/>
        </w:rPr>
      </w:pPr>
      <w:r w:rsidRPr="00FA1B04">
        <w:rPr>
          <w:rFonts w:ascii="Calibri" w:eastAsia="Times New Roman" w:hAnsi="Calibri" w:cs="Calibri"/>
          <w:color w:val="000000" w:themeColor="text1"/>
          <w:kern w:val="0"/>
          <w:lang w:eastAsia="en-IN"/>
          <w14:ligatures w14:val="none"/>
        </w:rPr>
        <w:t>Step 2 – Average Calls per Agent per Day</w:t>
      </w:r>
      <w:r w:rsidRPr="00FA1B04">
        <w:rPr>
          <w:rFonts w:ascii="Calibri" w:eastAsia="Times New Roman" w:hAnsi="Calibri" w:cs="Calibri"/>
          <w:color w:val="000000" w:themeColor="text1"/>
          <w:kern w:val="0"/>
          <w:lang w:eastAsia="en-IN"/>
          <w14:ligatures w14:val="none"/>
        </w:rPr>
        <w:br/>
        <w:t>Take the result from Step 1 and divide it by the total number of agents:</w:t>
      </w:r>
    </w:p>
    <w:p w14:paraId="0F0D5F6D" w14:textId="42E1792D" w:rsidR="007F2FA7" w:rsidRPr="00FA1B04" w:rsidRDefault="007F2FA7" w:rsidP="007F2FA7">
      <w:pPr>
        <w:ind w:left="360"/>
        <w:rPr>
          <w:rFonts w:ascii="Calibri" w:eastAsia="Times New Roman" w:hAnsi="Calibri" w:cs="Calibri"/>
          <w:color w:val="000000"/>
          <w:kern w:val="0"/>
          <w:sz w:val="22"/>
          <w:szCs w:val="22"/>
          <w:lang w:eastAsia="en-IN"/>
          <w14:ligatures w14:val="none"/>
        </w:rPr>
      </w:pPr>
      <w:r w:rsidRPr="00FA1B04">
        <w:rPr>
          <w:rFonts w:ascii="Calibri" w:eastAsia="Times New Roman" w:hAnsi="Calibri" w:cs="Calibri"/>
          <w:color w:val="000000" w:themeColor="text1"/>
          <w:kern w:val="0"/>
          <w:lang w:eastAsia="en-IN"/>
          <w14:ligatures w14:val="none"/>
        </w:rPr>
        <w:t>The answer we get</w:t>
      </w:r>
      <w:r w:rsidRPr="00FA1B04">
        <w:rPr>
          <w:rFonts w:ascii="Calibri" w:eastAsia="Times New Roman" w:hAnsi="Calibri" w:cs="Calibri"/>
          <w:b/>
          <w:bCs/>
          <w:color w:val="000000" w:themeColor="text1"/>
          <w:kern w:val="0"/>
          <w:u w:val="single"/>
          <w:lang w:eastAsia="en-IN"/>
          <w14:ligatures w14:val="none"/>
        </w:rPr>
        <w:t xml:space="preserve">= </w:t>
      </w:r>
      <w:r w:rsidRPr="00FA1B04">
        <w:rPr>
          <w:rFonts w:ascii="Calibri" w:eastAsia="Times New Roman" w:hAnsi="Calibri" w:cs="Calibri"/>
          <w:b/>
          <w:bCs/>
          <w:color w:val="000000"/>
          <w:kern w:val="0"/>
          <w:sz w:val="22"/>
          <w:szCs w:val="22"/>
          <w:u w:val="single"/>
          <w:lang w:eastAsia="en-IN"/>
          <w14:ligatures w14:val="none"/>
        </w:rPr>
        <w:t>1.910867</w:t>
      </w:r>
    </w:p>
    <w:p w14:paraId="5B9FF234" w14:textId="5BEF923F" w:rsidR="00FA1B04" w:rsidRPr="00486474" w:rsidRDefault="00FA1B04" w:rsidP="00FA1B04">
      <w:pPr>
        <w:rPr>
          <w:rFonts w:ascii="Calibri" w:eastAsia="Times New Roman" w:hAnsi="Calibri" w:cs="Calibri"/>
          <w:b/>
          <w:bCs/>
          <w:color w:val="000000"/>
          <w:kern w:val="0"/>
          <w:sz w:val="28"/>
          <w:szCs w:val="28"/>
          <w:lang w:eastAsia="en-IN"/>
          <w14:ligatures w14:val="none"/>
        </w:rPr>
      </w:pPr>
      <w:r w:rsidRPr="00486474">
        <w:rPr>
          <w:rFonts w:ascii="Calibri" w:eastAsia="Times New Roman" w:hAnsi="Calibri" w:cs="Calibri"/>
          <w:b/>
          <w:bCs/>
          <w:color w:val="000000"/>
          <w:kern w:val="0"/>
          <w:sz w:val="28"/>
          <w:szCs w:val="28"/>
          <w:lang w:eastAsia="en-IN"/>
          <w14:ligatures w14:val="none"/>
        </w:rPr>
        <w:t>So, the average number of calls handled per agent per day is 1.910867</w:t>
      </w:r>
    </w:p>
    <w:p w14:paraId="6EBA7AD1" w14:textId="1E294E80" w:rsidR="00DD2EFF" w:rsidRPr="00111BA6" w:rsidRDefault="007A2BE3" w:rsidP="00111BA6">
      <w:pPr>
        <w:rPr>
          <w:rFonts w:ascii="Calibri" w:eastAsia="Times New Roman" w:hAnsi="Calibri" w:cs="Calibri"/>
          <w:b/>
          <w:bCs/>
          <w:color w:val="000000"/>
          <w:kern w:val="0"/>
          <w:sz w:val="40"/>
          <w:szCs w:val="40"/>
          <w:lang w:eastAsia="en-IN"/>
          <w14:ligatures w14:val="none"/>
        </w:rPr>
      </w:pPr>
      <w:r w:rsidRPr="00111BA6">
        <w:rPr>
          <w:rFonts w:ascii="Calibri" w:eastAsia="Times New Roman" w:hAnsi="Calibri" w:cs="Calibri"/>
          <w:b/>
          <w:bCs/>
          <w:color w:val="000000"/>
          <w:kern w:val="0"/>
          <w:sz w:val="40"/>
          <w:szCs w:val="40"/>
          <w:lang w:eastAsia="en-IN"/>
          <w14:ligatures w14:val="none"/>
        </w:rPr>
        <w:t>Observation</w:t>
      </w:r>
    </w:p>
    <w:p w14:paraId="011AB2F1" w14:textId="2B2299BD" w:rsidR="007A2BE3" w:rsidRPr="00111BA6" w:rsidRDefault="007A2BE3" w:rsidP="007A2BE3">
      <w:pPr>
        <w:pStyle w:val="ListParagraph"/>
        <w:rPr>
          <w:rFonts w:ascii="Calibri" w:eastAsia="Times New Roman" w:hAnsi="Calibri" w:cs="Calibri"/>
          <w:color w:val="000000"/>
          <w:kern w:val="0"/>
          <w:sz w:val="28"/>
          <w:szCs w:val="28"/>
          <w:lang w:eastAsia="en-IN"/>
          <w14:ligatures w14:val="none"/>
        </w:rPr>
      </w:pPr>
      <w:r w:rsidRPr="00111BA6">
        <w:rPr>
          <w:rFonts w:ascii="Calibri" w:eastAsia="Times New Roman" w:hAnsi="Calibri" w:cs="Calibri"/>
          <w:color w:val="000000"/>
          <w:kern w:val="0"/>
          <w:sz w:val="28"/>
          <w:szCs w:val="28"/>
          <w:lang w:eastAsia="en-IN"/>
          <w14:ligatures w14:val="none"/>
        </w:rPr>
        <w:t>The calculated average number of calls handled per agent per day is approximately 1.91 calls. This means that during the 34-day period, each agent managed close to 2 calls per day on average. This value simply reflects the overall call distribution across all agents and days.</w:t>
      </w:r>
    </w:p>
    <w:p w14:paraId="6109CE3E" w14:textId="77777777" w:rsidR="00074AF2" w:rsidRDefault="00074AF2" w:rsidP="004C6C91">
      <w:pPr>
        <w:rPr>
          <w:rFonts w:ascii="Calibri" w:eastAsia="Times New Roman" w:hAnsi="Calibri" w:cs="Calibri"/>
          <w:color w:val="000000"/>
          <w:kern w:val="0"/>
          <w:sz w:val="22"/>
          <w:szCs w:val="22"/>
          <w:lang w:eastAsia="en-IN"/>
          <w14:ligatures w14:val="none"/>
        </w:rPr>
      </w:pPr>
    </w:p>
    <w:p w14:paraId="53361653" w14:textId="4FA6364B" w:rsidR="00D33D09" w:rsidRPr="005F5903" w:rsidRDefault="00D33D09" w:rsidP="003E6CD9">
      <w:pPr>
        <w:pStyle w:val="NormalWeb"/>
        <w:numPr>
          <w:ilvl w:val="0"/>
          <w:numId w:val="38"/>
        </w:numPr>
        <w:spacing w:before="0" w:beforeAutospacing="0" w:after="200" w:afterAutospacing="0"/>
        <w:textAlignment w:val="baseline"/>
        <w:rPr>
          <w:rFonts w:ascii="Arial" w:hAnsi="Arial" w:cs="Arial"/>
          <w:b/>
          <w:bCs/>
          <w:color w:val="000000"/>
        </w:rPr>
      </w:pPr>
      <w:r w:rsidRPr="005F5903">
        <w:rPr>
          <w:rFonts w:ascii="Arial" w:hAnsi="Arial" w:cs="Arial"/>
          <w:b/>
          <w:bCs/>
          <w:color w:val="000000"/>
        </w:rPr>
        <w:t>How many repeat callers are there, and what percentage of total calls do they represent?</w:t>
      </w:r>
    </w:p>
    <w:p w14:paraId="041F33AC" w14:textId="6FAD2700" w:rsidR="00522193" w:rsidRDefault="004D4122" w:rsidP="004D4122">
      <w:pPr>
        <w:pStyle w:val="NormalWeb"/>
        <w:spacing w:before="0" w:beforeAutospacing="0" w:after="200" w:afterAutospacing="0"/>
        <w:textAlignment w:val="baseline"/>
        <w:rPr>
          <w:rFonts w:hAnsi="Symbol"/>
          <w:b/>
          <w:bCs/>
        </w:rPr>
      </w:pPr>
      <w:r>
        <w:rPr>
          <w:rFonts w:ascii="Arial" w:hAnsi="Arial" w:cs="Arial"/>
          <w:b/>
          <w:bCs/>
          <w:color w:val="000000"/>
        </w:rPr>
        <w:t xml:space="preserve">Ans: </w:t>
      </w:r>
      <w:r w:rsidR="00074AF2" w:rsidRPr="005F5903">
        <w:rPr>
          <w:rFonts w:ascii="Arial" w:hAnsi="Arial" w:cs="Arial"/>
          <w:b/>
          <w:bCs/>
          <w:color w:val="000000"/>
        </w:rPr>
        <w:t>Guideline:</w:t>
      </w:r>
      <w:r w:rsidR="00C51E46" w:rsidRPr="005F5903">
        <w:rPr>
          <w:rFonts w:hAnsi="Symbol"/>
          <w:b/>
          <w:bCs/>
        </w:rPr>
        <w:t xml:space="preserve"> </w:t>
      </w:r>
    </w:p>
    <w:p w14:paraId="34A6D5DD" w14:textId="5E96AD12" w:rsidR="005A22AB" w:rsidRDefault="005A22AB" w:rsidP="003E6CD9">
      <w:pPr>
        <w:pStyle w:val="NormalWeb"/>
        <w:numPr>
          <w:ilvl w:val="0"/>
          <w:numId w:val="20"/>
        </w:numPr>
      </w:pPr>
      <w:r>
        <w:rPr>
          <w:rStyle w:val="Strong"/>
          <w:rFonts w:eastAsiaTheme="majorEastAsia"/>
        </w:rPr>
        <w:t>Insert Pivot Table on Call Data</w:t>
      </w:r>
    </w:p>
    <w:p w14:paraId="7F674198" w14:textId="557A6C92" w:rsidR="005A22AB" w:rsidRDefault="005A22AB" w:rsidP="003E6CD9">
      <w:pPr>
        <w:pStyle w:val="NormalWeb"/>
        <w:numPr>
          <w:ilvl w:val="0"/>
          <w:numId w:val="20"/>
        </w:numPr>
      </w:pPr>
      <w:r>
        <w:rPr>
          <w:rStyle w:val="Strong"/>
          <w:rFonts w:eastAsiaTheme="majorEastAsia"/>
        </w:rPr>
        <w:t>Add User ID to Rows Area</w:t>
      </w:r>
    </w:p>
    <w:p w14:paraId="374C5AE8" w14:textId="54A3FF7E" w:rsidR="005A22AB" w:rsidRDefault="005A22AB" w:rsidP="003E6CD9">
      <w:pPr>
        <w:pStyle w:val="NormalWeb"/>
        <w:numPr>
          <w:ilvl w:val="0"/>
          <w:numId w:val="20"/>
        </w:numPr>
      </w:pPr>
      <w:r>
        <w:rPr>
          <w:rStyle w:val="Strong"/>
          <w:rFonts w:eastAsiaTheme="majorEastAsia"/>
        </w:rPr>
        <w:t>Add Call ID to Values Area (Count)</w:t>
      </w:r>
    </w:p>
    <w:p w14:paraId="07484556" w14:textId="328D788A" w:rsidR="005A22AB" w:rsidRDefault="005A22AB" w:rsidP="003E6CD9">
      <w:pPr>
        <w:pStyle w:val="NormalWeb"/>
        <w:numPr>
          <w:ilvl w:val="0"/>
          <w:numId w:val="37"/>
        </w:numPr>
        <w:rPr>
          <w:rStyle w:val="Strong"/>
          <w:rFonts w:eastAsiaTheme="majorEastAsia"/>
        </w:rPr>
      </w:pPr>
      <w:r>
        <w:rPr>
          <w:rStyle w:val="Strong"/>
          <w:rFonts w:eastAsiaTheme="majorEastAsia"/>
        </w:rPr>
        <w:t>Apply Value Filter: Count &gt; 1</w:t>
      </w:r>
    </w:p>
    <w:p w14:paraId="7979FD32" w14:textId="23FDE560" w:rsidR="009E7779" w:rsidRPr="009E7779" w:rsidRDefault="009E7779" w:rsidP="003E6CD9">
      <w:pPr>
        <w:pStyle w:val="NormalWeb"/>
        <w:numPr>
          <w:ilvl w:val="0"/>
          <w:numId w:val="20"/>
        </w:numPr>
      </w:pPr>
      <w:r w:rsidRPr="009E7779">
        <w:rPr>
          <w:b/>
          <w:bCs/>
        </w:rPr>
        <w:t>Sum of Call ID Counts = Repeat Calls</w:t>
      </w:r>
    </w:p>
    <w:p w14:paraId="57F36498" w14:textId="5E5551D7" w:rsidR="009E7779" w:rsidRPr="009D7FD2" w:rsidRDefault="009E7779" w:rsidP="003E6CD9">
      <w:pPr>
        <w:pStyle w:val="NormalWeb"/>
        <w:numPr>
          <w:ilvl w:val="0"/>
          <w:numId w:val="20"/>
        </w:numPr>
      </w:pPr>
      <w:r w:rsidRPr="009E7779">
        <w:rPr>
          <w:b/>
          <w:bCs/>
        </w:rPr>
        <w:t>Count of User ID Rows = Repeat Callers</w:t>
      </w:r>
    </w:p>
    <w:p w14:paraId="6175CB62" w14:textId="779A90A0" w:rsidR="009D7FD2" w:rsidRPr="009E7779" w:rsidRDefault="00322073" w:rsidP="003E6CD9">
      <w:pPr>
        <w:pStyle w:val="NormalWeb"/>
        <w:numPr>
          <w:ilvl w:val="0"/>
          <w:numId w:val="20"/>
        </w:numPr>
      </w:pPr>
      <w:r>
        <w:rPr>
          <w:b/>
          <w:bCs/>
        </w:rPr>
        <w:t>(</w:t>
      </w:r>
      <w:r w:rsidRPr="009E7779">
        <w:rPr>
          <w:b/>
          <w:bCs/>
        </w:rPr>
        <w:t>Repeat Callers</w:t>
      </w:r>
      <w:r>
        <w:rPr>
          <w:b/>
          <w:bCs/>
        </w:rPr>
        <w:t xml:space="preserve"> -</w:t>
      </w:r>
      <w:r w:rsidR="00F44F63">
        <w:rPr>
          <w:b/>
          <w:bCs/>
        </w:rPr>
        <w:t xml:space="preserve"> </w:t>
      </w:r>
      <w:r w:rsidR="00F44F63" w:rsidRPr="009E7779">
        <w:rPr>
          <w:b/>
          <w:bCs/>
        </w:rPr>
        <w:t>Repeat Calls</w:t>
      </w:r>
      <w:r w:rsidR="00F44F63">
        <w:rPr>
          <w:b/>
          <w:bCs/>
        </w:rPr>
        <w:t>)</w:t>
      </w:r>
      <w:r w:rsidR="004D4E6C">
        <w:t xml:space="preserve"> = Total </w:t>
      </w:r>
      <w:r w:rsidR="00CE451A">
        <w:t>repeat calls</w:t>
      </w:r>
    </w:p>
    <w:p w14:paraId="1BFF1F25" w14:textId="3D3DCB64" w:rsidR="009E7779" w:rsidRDefault="00AF29B8" w:rsidP="005A22AB">
      <w:pPr>
        <w:pStyle w:val="NormalWeb"/>
        <w:ind w:left="1440"/>
      </w:pPr>
      <w:r>
        <w:t xml:space="preserve">For </w:t>
      </w:r>
      <w:r w:rsidR="003B6B4D">
        <w:t xml:space="preserve">percentage using percentage formula = </w:t>
      </w:r>
    </w:p>
    <w:p w14:paraId="7DEDF809" w14:textId="735B324B" w:rsidR="00ED2907" w:rsidRDefault="003B6B4D" w:rsidP="00ED2907">
      <w:pPr>
        <w:pStyle w:val="NormalWeb"/>
        <w:spacing w:before="0" w:beforeAutospacing="0" w:after="200" w:afterAutospacing="0"/>
        <w:textAlignment w:val="baseline"/>
        <w:rPr>
          <w:rFonts w:hAnsi="Symbol"/>
          <w:b/>
          <w:bCs/>
        </w:rPr>
      </w:pPr>
      <w:r>
        <w:rPr>
          <w:rFonts w:hAnsi="Symbol"/>
          <w:b/>
          <w:bCs/>
        </w:rPr>
        <w:t xml:space="preserve">                                             </w:t>
      </w:r>
      <w:r w:rsidR="00CE451A">
        <w:rPr>
          <w:rFonts w:hAnsi="Symbol"/>
          <w:b/>
          <w:bCs/>
        </w:rPr>
        <w:t>total repeat calls / total calls *100</w:t>
      </w:r>
      <w:r w:rsidR="003C6DA7">
        <w:rPr>
          <w:rFonts w:hAnsi="Symbol"/>
          <w:b/>
          <w:bCs/>
        </w:rPr>
        <w:t>= 55.67</w:t>
      </w:r>
    </w:p>
    <w:p w14:paraId="419B0BCC" w14:textId="0F3BB8D8" w:rsidR="003C6DA7" w:rsidRDefault="00740B22" w:rsidP="00ED2907">
      <w:pPr>
        <w:pStyle w:val="NormalWeb"/>
        <w:spacing w:before="0" w:beforeAutospacing="0" w:after="200" w:afterAutospacing="0"/>
        <w:textAlignment w:val="baseline"/>
        <w:rPr>
          <w:rFonts w:hAnsi="Symbol"/>
          <w:b/>
          <w:bCs/>
        </w:rPr>
      </w:pPr>
      <w:r>
        <w:rPr>
          <w:rFonts w:hAnsi="Symbol"/>
          <w:b/>
          <w:bCs/>
          <w:noProof/>
          <w14:ligatures w14:val="standardContextual"/>
        </w:rPr>
        <w:lastRenderedPageBreak/>
        <w:drawing>
          <wp:inline distT="0" distB="0" distL="0" distR="0" wp14:anchorId="7FF296F0" wp14:editId="1423E8E1">
            <wp:extent cx="4286885" cy="3268980"/>
            <wp:effectExtent l="0" t="0" r="0" b="7620"/>
            <wp:docPr id="767279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9660" name="Picture 767279660"/>
                    <pic:cNvPicPr/>
                  </pic:nvPicPr>
                  <pic:blipFill>
                    <a:blip r:embed="rId11">
                      <a:extLst>
                        <a:ext uri="{28A0092B-C50C-407E-A947-70E740481C1C}">
                          <a14:useLocalDpi xmlns:a14="http://schemas.microsoft.com/office/drawing/2010/main" val="0"/>
                        </a:ext>
                      </a:extLst>
                    </a:blip>
                    <a:stretch>
                      <a:fillRect/>
                    </a:stretch>
                  </pic:blipFill>
                  <pic:spPr>
                    <a:xfrm>
                      <a:off x="0" y="0"/>
                      <a:ext cx="4286885" cy="3268980"/>
                    </a:xfrm>
                    <a:prstGeom prst="rect">
                      <a:avLst/>
                    </a:prstGeom>
                  </pic:spPr>
                </pic:pic>
              </a:graphicData>
            </a:graphic>
          </wp:inline>
        </w:drawing>
      </w:r>
    </w:p>
    <w:p w14:paraId="274D2E5C" w14:textId="4F3A6B85" w:rsidR="00ED2907" w:rsidRDefault="00ED2907" w:rsidP="00ED2907">
      <w:pPr>
        <w:pStyle w:val="NormalWeb"/>
        <w:spacing w:before="0" w:beforeAutospacing="0" w:after="200" w:afterAutospacing="0"/>
        <w:textAlignment w:val="baseline"/>
        <w:rPr>
          <w:rFonts w:hAnsi="Symbol"/>
          <w:b/>
          <w:bCs/>
        </w:rPr>
      </w:pPr>
    </w:p>
    <w:p w14:paraId="168C33A7" w14:textId="0C941BFD" w:rsidR="00ED2907" w:rsidRDefault="00ED2907" w:rsidP="00ED2907">
      <w:pPr>
        <w:pStyle w:val="NormalWeb"/>
        <w:spacing w:before="0" w:beforeAutospacing="0" w:after="200" w:afterAutospacing="0"/>
        <w:textAlignment w:val="baseline"/>
        <w:rPr>
          <w:rFonts w:hAnsi="Symbol"/>
          <w:b/>
          <w:bCs/>
        </w:rPr>
      </w:pPr>
    </w:p>
    <w:p w14:paraId="7073001E" w14:textId="20C6334D" w:rsidR="005F5903" w:rsidRPr="00B34A85" w:rsidRDefault="008D4514" w:rsidP="00740B22">
      <w:pPr>
        <w:pStyle w:val="NoSpacing"/>
        <w:rPr>
          <w:b/>
          <w:bCs/>
          <w:lang w:eastAsia="en-IN"/>
        </w:rPr>
      </w:pPr>
      <w:r w:rsidRPr="00B34A85">
        <w:rPr>
          <w:b/>
          <w:bCs/>
          <w:lang w:eastAsia="en-IN"/>
        </w:rPr>
        <w:t>Observation</w:t>
      </w:r>
    </w:p>
    <w:p w14:paraId="4685C25A" w14:textId="5E366469" w:rsidR="00A12FCB" w:rsidRDefault="00E85DFC" w:rsidP="00F122EB">
      <w:pPr>
        <w:rPr>
          <w:rFonts w:ascii="Calibri" w:eastAsia="Times New Roman" w:hAnsi="Calibri" w:cs="Calibri"/>
          <w:color w:val="000000"/>
          <w:kern w:val="0"/>
          <w:sz w:val="28"/>
          <w:szCs w:val="28"/>
          <w:lang w:eastAsia="en-IN"/>
          <w14:ligatures w14:val="none"/>
        </w:rPr>
      </w:pPr>
      <w:r w:rsidRPr="00E85DFC">
        <w:rPr>
          <w:rFonts w:ascii="Calibri" w:eastAsia="Times New Roman" w:hAnsi="Calibri" w:cs="Calibri"/>
          <w:color w:val="000000"/>
          <w:kern w:val="0"/>
          <w:sz w:val="28"/>
          <w:szCs w:val="28"/>
          <w:lang w:eastAsia="en-IN"/>
          <w14:ligatures w14:val="none"/>
        </w:rPr>
        <w:t xml:space="preserve">Out of </w:t>
      </w:r>
      <w:r w:rsidRPr="00E85DFC">
        <w:rPr>
          <w:rFonts w:ascii="Calibri" w:eastAsia="Times New Roman" w:hAnsi="Calibri" w:cs="Calibri"/>
          <w:b/>
          <w:bCs/>
          <w:color w:val="000000"/>
          <w:kern w:val="0"/>
          <w:sz w:val="28"/>
          <w:szCs w:val="28"/>
          <w:lang w:eastAsia="en-IN"/>
          <w14:ligatures w14:val="none"/>
        </w:rPr>
        <w:t>8,508 total calls</w:t>
      </w:r>
      <w:r w:rsidRPr="00E85DFC">
        <w:rPr>
          <w:rFonts w:ascii="Calibri" w:eastAsia="Times New Roman" w:hAnsi="Calibri" w:cs="Calibri"/>
          <w:color w:val="000000"/>
          <w:kern w:val="0"/>
          <w:sz w:val="28"/>
          <w:szCs w:val="28"/>
          <w:lang w:eastAsia="en-IN"/>
          <w14:ligatures w14:val="none"/>
        </w:rPr>
        <w:t xml:space="preserve">, </w:t>
      </w:r>
      <w:r w:rsidRPr="00E85DFC">
        <w:rPr>
          <w:rFonts w:ascii="Calibri" w:eastAsia="Times New Roman" w:hAnsi="Calibri" w:cs="Calibri"/>
          <w:b/>
          <w:bCs/>
          <w:color w:val="000000"/>
          <w:kern w:val="0"/>
          <w:sz w:val="28"/>
          <w:szCs w:val="28"/>
          <w:lang w:eastAsia="en-IN"/>
          <w14:ligatures w14:val="none"/>
        </w:rPr>
        <w:t>6,012</w:t>
      </w:r>
      <w:r w:rsidRPr="00E85DFC">
        <w:rPr>
          <w:rFonts w:ascii="Calibri" w:eastAsia="Times New Roman" w:hAnsi="Calibri" w:cs="Calibri"/>
          <w:color w:val="000000"/>
          <w:kern w:val="0"/>
          <w:sz w:val="28"/>
          <w:szCs w:val="28"/>
          <w:lang w:eastAsia="en-IN"/>
          <w14:ligatures w14:val="none"/>
        </w:rPr>
        <w:t xml:space="preserve"> were made by </w:t>
      </w:r>
      <w:r w:rsidRPr="00E85DFC">
        <w:rPr>
          <w:rFonts w:ascii="Calibri" w:eastAsia="Times New Roman" w:hAnsi="Calibri" w:cs="Calibri"/>
          <w:b/>
          <w:bCs/>
          <w:color w:val="000000"/>
          <w:kern w:val="0"/>
          <w:sz w:val="28"/>
          <w:szCs w:val="28"/>
          <w:lang w:eastAsia="en-IN"/>
          <w14:ligatures w14:val="none"/>
        </w:rPr>
        <w:t>repeat callers</w:t>
      </w:r>
      <w:r w:rsidRPr="00E85DFC">
        <w:rPr>
          <w:rFonts w:ascii="Calibri" w:eastAsia="Times New Roman" w:hAnsi="Calibri" w:cs="Calibri"/>
          <w:color w:val="000000"/>
          <w:kern w:val="0"/>
          <w:sz w:val="28"/>
          <w:szCs w:val="28"/>
          <w:lang w:eastAsia="en-IN"/>
          <w14:ligatures w14:val="none"/>
        </w:rPr>
        <w:t xml:space="preserve"> (users who called more than once).</w:t>
      </w:r>
      <w:r w:rsidRPr="00E85DFC">
        <w:rPr>
          <w:rFonts w:ascii="Calibri" w:eastAsia="Times New Roman" w:hAnsi="Calibri" w:cs="Calibri"/>
          <w:color w:val="000000"/>
          <w:kern w:val="0"/>
          <w:sz w:val="28"/>
          <w:szCs w:val="28"/>
          <w:lang w:eastAsia="en-IN"/>
          <w14:ligatures w14:val="none"/>
        </w:rPr>
        <w:br/>
        <w:t xml:space="preserve">There were </w:t>
      </w:r>
      <w:r w:rsidRPr="00E85DFC">
        <w:rPr>
          <w:rFonts w:ascii="Calibri" w:eastAsia="Times New Roman" w:hAnsi="Calibri" w:cs="Calibri"/>
          <w:b/>
          <w:bCs/>
          <w:color w:val="000000"/>
          <w:kern w:val="0"/>
          <w:sz w:val="28"/>
          <w:szCs w:val="28"/>
          <w:lang w:eastAsia="en-IN"/>
          <w14:ligatures w14:val="none"/>
        </w:rPr>
        <w:t>1,275 repeat callers</w:t>
      </w:r>
      <w:r w:rsidRPr="00E85DFC">
        <w:rPr>
          <w:rFonts w:ascii="Calibri" w:eastAsia="Times New Roman" w:hAnsi="Calibri" w:cs="Calibri"/>
          <w:color w:val="000000"/>
          <w:kern w:val="0"/>
          <w:sz w:val="28"/>
          <w:szCs w:val="28"/>
          <w:lang w:eastAsia="en-IN"/>
          <w14:ligatures w14:val="none"/>
        </w:rPr>
        <w:t xml:space="preserve">, and together they made </w:t>
      </w:r>
      <w:r w:rsidRPr="00E85DFC">
        <w:rPr>
          <w:rFonts w:ascii="Calibri" w:eastAsia="Times New Roman" w:hAnsi="Calibri" w:cs="Calibri"/>
          <w:b/>
          <w:bCs/>
          <w:color w:val="000000"/>
          <w:kern w:val="0"/>
          <w:sz w:val="28"/>
          <w:szCs w:val="28"/>
          <w:lang w:eastAsia="en-IN"/>
          <w14:ligatures w14:val="none"/>
        </w:rPr>
        <w:t>4,737 additional calls</w:t>
      </w:r>
      <w:r w:rsidRPr="00E85DFC">
        <w:rPr>
          <w:rFonts w:ascii="Calibri" w:eastAsia="Times New Roman" w:hAnsi="Calibri" w:cs="Calibri"/>
          <w:color w:val="000000"/>
          <w:kern w:val="0"/>
          <w:sz w:val="28"/>
          <w:szCs w:val="28"/>
          <w:lang w:eastAsia="en-IN"/>
          <w14:ligatures w14:val="none"/>
        </w:rPr>
        <w:t xml:space="preserve"> beyond their first one.</w:t>
      </w:r>
      <w:r w:rsidRPr="00E85DFC">
        <w:rPr>
          <w:rFonts w:ascii="Calibri" w:eastAsia="Times New Roman" w:hAnsi="Calibri" w:cs="Calibri"/>
          <w:color w:val="000000"/>
          <w:kern w:val="0"/>
          <w:sz w:val="28"/>
          <w:szCs w:val="28"/>
          <w:lang w:eastAsia="en-IN"/>
          <w14:ligatures w14:val="none"/>
        </w:rPr>
        <w:br/>
        <w:t xml:space="preserve">This indicates that </w:t>
      </w:r>
      <w:r w:rsidRPr="00E85DFC">
        <w:rPr>
          <w:rFonts w:ascii="Calibri" w:eastAsia="Times New Roman" w:hAnsi="Calibri" w:cs="Calibri"/>
          <w:b/>
          <w:bCs/>
          <w:color w:val="000000"/>
          <w:kern w:val="0"/>
          <w:sz w:val="28"/>
          <w:szCs w:val="28"/>
          <w:lang w:eastAsia="en-IN"/>
          <w14:ligatures w14:val="none"/>
        </w:rPr>
        <w:t>55.68% of total calls</w:t>
      </w:r>
      <w:r w:rsidRPr="00E85DFC">
        <w:rPr>
          <w:rFonts w:ascii="Calibri" w:eastAsia="Times New Roman" w:hAnsi="Calibri" w:cs="Calibri"/>
          <w:color w:val="000000"/>
          <w:kern w:val="0"/>
          <w:sz w:val="28"/>
          <w:szCs w:val="28"/>
          <w:lang w:eastAsia="en-IN"/>
          <w14:ligatures w14:val="none"/>
        </w:rPr>
        <w:t xml:space="preserve"> came from repeat interactions, showing a strong level of user engagement and retention.</w:t>
      </w:r>
    </w:p>
    <w:p w14:paraId="59704315" w14:textId="77777777" w:rsidR="00AB0716" w:rsidRDefault="00AB0716" w:rsidP="00AB0716">
      <w:pPr>
        <w:pStyle w:val="NormalWeb"/>
        <w:spacing w:before="0" w:beforeAutospacing="0" w:after="200" w:afterAutospacing="0"/>
        <w:textAlignment w:val="baseline"/>
        <w:rPr>
          <w:rFonts w:ascii="Arial" w:hAnsi="Arial" w:cs="Arial"/>
          <w:b/>
          <w:bCs/>
          <w:color w:val="000000"/>
        </w:rPr>
      </w:pPr>
    </w:p>
    <w:p w14:paraId="5E874863" w14:textId="30355480" w:rsidR="00D33D09" w:rsidRPr="004419B0" w:rsidRDefault="00D33D09" w:rsidP="003E6CD9">
      <w:pPr>
        <w:pStyle w:val="NormalWeb"/>
        <w:numPr>
          <w:ilvl w:val="0"/>
          <w:numId w:val="38"/>
        </w:numPr>
        <w:spacing w:before="0" w:beforeAutospacing="0" w:after="200" w:afterAutospacing="0"/>
        <w:textAlignment w:val="baseline"/>
        <w:rPr>
          <w:rFonts w:ascii="Arial" w:hAnsi="Arial" w:cs="Arial"/>
          <w:b/>
          <w:bCs/>
          <w:color w:val="000000"/>
        </w:rPr>
      </w:pPr>
      <w:r w:rsidRPr="004419B0">
        <w:rPr>
          <w:rFonts w:ascii="Arial" w:hAnsi="Arial" w:cs="Arial"/>
          <w:b/>
          <w:bCs/>
          <w:color w:val="000000"/>
        </w:rPr>
        <w:t>What are the total sales generated by the call centre for each product category?</w:t>
      </w:r>
    </w:p>
    <w:p w14:paraId="6EE91917" w14:textId="77777777" w:rsidR="004916E5" w:rsidRDefault="00C51E46" w:rsidP="00295E09">
      <w:pPr>
        <w:pStyle w:val="NormalWeb"/>
        <w:spacing w:before="0" w:beforeAutospacing="0" w:after="200" w:afterAutospacing="0"/>
        <w:ind w:left="1080"/>
        <w:textAlignment w:val="baseline"/>
        <w:rPr>
          <w:rFonts w:ascii="Arial" w:hAnsi="Arial" w:cs="Arial"/>
          <w:color w:val="000000"/>
        </w:rPr>
      </w:pPr>
      <w:r w:rsidRPr="00C51E46">
        <w:rPr>
          <w:rFonts w:ascii="Arial" w:hAnsi="Arial" w:cs="Arial"/>
          <w:b/>
          <w:bCs/>
          <w:color w:val="000000" w:themeColor="text1"/>
        </w:rPr>
        <w:t>Guideline</w:t>
      </w:r>
      <w:r>
        <w:rPr>
          <w:rFonts w:ascii="Arial" w:hAnsi="Arial" w:cs="Arial"/>
          <w:color w:val="000000"/>
        </w:rPr>
        <w:t>:</w:t>
      </w:r>
    </w:p>
    <w:p w14:paraId="0F384A13" w14:textId="14CFA9D4" w:rsidR="00C51E46" w:rsidRPr="004419B0" w:rsidRDefault="00C51E46" w:rsidP="003E6CD9">
      <w:pPr>
        <w:pStyle w:val="NormalWeb"/>
        <w:numPr>
          <w:ilvl w:val="0"/>
          <w:numId w:val="14"/>
        </w:numPr>
        <w:spacing w:before="0" w:beforeAutospacing="0" w:after="200" w:afterAutospacing="0"/>
        <w:textAlignment w:val="baseline"/>
        <w:rPr>
          <w:rFonts w:ascii="Arial" w:hAnsi="Arial" w:cs="Arial"/>
          <w:color w:val="000000"/>
        </w:rPr>
      </w:pPr>
      <w:r w:rsidRPr="004419B0">
        <w:rPr>
          <w:rFonts w:ascii="Arial" w:hAnsi="Arial" w:cs="Arial"/>
          <w:color w:val="000000"/>
        </w:rPr>
        <w:t>Use the ‘product category’ column and group the data based on it.</w:t>
      </w:r>
    </w:p>
    <w:p w14:paraId="3E7E4164" w14:textId="77777777" w:rsidR="00295E09" w:rsidRDefault="00C51E46" w:rsidP="003E6CD9">
      <w:pPr>
        <w:pStyle w:val="NormalWeb"/>
        <w:numPr>
          <w:ilvl w:val="0"/>
          <w:numId w:val="14"/>
        </w:numPr>
        <w:spacing w:before="0" w:beforeAutospacing="0" w:after="200" w:afterAutospacing="0"/>
        <w:textAlignment w:val="baseline"/>
        <w:rPr>
          <w:rFonts w:ascii="Arial" w:hAnsi="Arial" w:cs="Arial"/>
          <w:color w:val="000000"/>
        </w:rPr>
      </w:pPr>
      <w:r w:rsidRPr="004419B0">
        <w:rPr>
          <w:rFonts w:ascii="Arial" w:hAnsi="Arial" w:cs="Arial"/>
          <w:color w:val="000000"/>
        </w:rPr>
        <w:t xml:space="preserve">Sum the corresponding amount </w:t>
      </w:r>
      <w:proofErr w:type="gramStart"/>
      <w:r w:rsidRPr="004419B0">
        <w:rPr>
          <w:rFonts w:ascii="Arial" w:hAnsi="Arial" w:cs="Arial"/>
          <w:color w:val="000000"/>
        </w:rPr>
        <w:t>column  for</w:t>
      </w:r>
      <w:proofErr w:type="gramEnd"/>
      <w:r w:rsidRPr="004419B0">
        <w:rPr>
          <w:rFonts w:ascii="Arial" w:hAnsi="Arial" w:cs="Arial"/>
          <w:color w:val="000000"/>
        </w:rPr>
        <w:t xml:space="preserve"> each product category.</w:t>
      </w:r>
    </w:p>
    <w:p w14:paraId="73322CFE" w14:textId="77777777" w:rsidR="00B34A85" w:rsidRDefault="00B34A85" w:rsidP="00B34A85">
      <w:pPr>
        <w:pStyle w:val="NormalWeb"/>
        <w:spacing w:before="0" w:beforeAutospacing="0" w:after="200" w:afterAutospacing="0"/>
        <w:textAlignment w:val="baseline"/>
        <w:rPr>
          <w:rFonts w:ascii="Arial" w:hAnsi="Arial" w:cs="Arial"/>
          <w:color w:val="000000"/>
        </w:rPr>
      </w:pPr>
    </w:p>
    <w:p w14:paraId="5FD5CE1F" w14:textId="77777777" w:rsidR="00B34A85" w:rsidRDefault="00B34A85" w:rsidP="00B34A85">
      <w:pPr>
        <w:pStyle w:val="NormalWeb"/>
        <w:spacing w:before="0" w:beforeAutospacing="0" w:after="200" w:afterAutospacing="0"/>
        <w:textAlignment w:val="baseline"/>
        <w:rPr>
          <w:rFonts w:ascii="Arial" w:hAnsi="Arial" w:cs="Arial"/>
          <w:color w:val="000000"/>
        </w:rPr>
      </w:pPr>
    </w:p>
    <w:p w14:paraId="5417EE28" w14:textId="77777777" w:rsidR="00B34A85" w:rsidRDefault="00B34A85" w:rsidP="00B34A85">
      <w:pPr>
        <w:pStyle w:val="NormalWeb"/>
        <w:spacing w:before="0" w:beforeAutospacing="0" w:after="200" w:afterAutospacing="0"/>
        <w:textAlignment w:val="baseline"/>
        <w:rPr>
          <w:rFonts w:ascii="Arial" w:hAnsi="Arial" w:cs="Arial"/>
          <w:color w:val="000000"/>
        </w:rPr>
      </w:pPr>
    </w:p>
    <w:p w14:paraId="5CBE8288" w14:textId="77777777" w:rsidR="00295E09" w:rsidRPr="00295E09" w:rsidRDefault="00295E09" w:rsidP="00295E09">
      <w:pPr>
        <w:pStyle w:val="NormalWeb"/>
        <w:spacing w:before="0" w:beforeAutospacing="0" w:after="200" w:afterAutospacing="0"/>
        <w:ind w:left="1440"/>
        <w:textAlignment w:val="baseline"/>
        <w:rPr>
          <w:rFonts w:ascii="Arial" w:hAnsi="Arial" w:cs="Arial"/>
          <w:color w:val="000000"/>
        </w:rPr>
      </w:pPr>
    </w:p>
    <w:p w14:paraId="5643FC14" w14:textId="0C9F77AB" w:rsidR="00324A84" w:rsidRPr="00295E09" w:rsidRDefault="00C51E46" w:rsidP="00295E09">
      <w:pPr>
        <w:pStyle w:val="NormalWeb"/>
        <w:spacing w:before="0" w:beforeAutospacing="0" w:after="200" w:afterAutospacing="0"/>
        <w:ind w:left="1440"/>
        <w:textAlignment w:val="baseline"/>
        <w:rPr>
          <w:rFonts w:ascii="Arial" w:hAnsi="Arial" w:cs="Arial"/>
          <w:color w:val="000000"/>
        </w:rPr>
      </w:pPr>
      <w:r w:rsidRPr="00295E09">
        <w:rPr>
          <w:rFonts w:ascii="Calibri" w:hAnsi="Calibri" w:cs="Calibri"/>
          <w:b/>
          <w:bCs/>
          <w:color w:val="000000"/>
          <w:sz w:val="28"/>
          <w:szCs w:val="28"/>
        </w:rPr>
        <w:lastRenderedPageBreak/>
        <w:t>Visualization:</w:t>
      </w:r>
    </w:p>
    <w:tbl>
      <w:tblPr>
        <w:tblStyle w:val="PlainTable1"/>
        <w:tblpPr w:leftFromText="180" w:rightFromText="180" w:vertAnchor="text" w:tblpXSpec="center" w:tblpY="1"/>
        <w:tblW w:w="3197" w:type="dxa"/>
        <w:tblLook w:val="04A0" w:firstRow="1" w:lastRow="0" w:firstColumn="1" w:lastColumn="0" w:noHBand="0" w:noVBand="1"/>
      </w:tblPr>
      <w:tblGrid>
        <w:gridCol w:w="1688"/>
        <w:gridCol w:w="1540"/>
      </w:tblGrid>
      <w:tr w:rsidR="00D33D09" w:rsidRPr="00D33D09" w14:paraId="25177DCF" w14:textId="77777777" w:rsidTr="009439B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7" w:type="dxa"/>
            <w:noWrap/>
            <w:hideMark/>
          </w:tcPr>
          <w:p w14:paraId="38307D8B" w14:textId="3C5791C2" w:rsidR="00D33D09" w:rsidRPr="00D33D09" w:rsidRDefault="00DC65A5" w:rsidP="00295E09">
            <w:pPr>
              <w:rPr>
                <w:rFonts w:ascii="Calibri" w:eastAsia="Times New Roman" w:hAnsi="Calibri" w:cs="Calibri"/>
                <w:b w:val="0"/>
                <w:bCs w:val="0"/>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Product Category</w:t>
            </w:r>
          </w:p>
        </w:tc>
        <w:tc>
          <w:tcPr>
            <w:tcW w:w="1540" w:type="dxa"/>
            <w:noWrap/>
            <w:hideMark/>
          </w:tcPr>
          <w:p w14:paraId="374D21D3" w14:textId="1AD0EEF5" w:rsidR="00D33D09" w:rsidRPr="00D33D09" w:rsidRDefault="000C1946" w:rsidP="00295E0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Total Sales</w:t>
            </w:r>
          </w:p>
        </w:tc>
      </w:tr>
      <w:tr w:rsidR="00D33D09" w:rsidRPr="00D33D09" w14:paraId="105DBD92" w14:textId="77777777" w:rsidTr="009439B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7" w:type="dxa"/>
            <w:noWrap/>
            <w:hideMark/>
          </w:tcPr>
          <w:p w14:paraId="11424618" w14:textId="77777777" w:rsidR="00D33D09" w:rsidRPr="00D33D09" w:rsidRDefault="00D33D09" w:rsidP="00295E09">
            <w:pPr>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Call</w:t>
            </w:r>
          </w:p>
        </w:tc>
        <w:tc>
          <w:tcPr>
            <w:tcW w:w="1540" w:type="dxa"/>
            <w:noWrap/>
            <w:hideMark/>
          </w:tcPr>
          <w:p w14:paraId="3687BCAB" w14:textId="77777777" w:rsidR="00D33D09" w:rsidRPr="00D33D09" w:rsidRDefault="00D33D09" w:rsidP="00295E0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168520.6183</w:t>
            </w:r>
          </w:p>
        </w:tc>
      </w:tr>
      <w:tr w:rsidR="00D33D09" w:rsidRPr="00D33D09" w14:paraId="2B0932C6" w14:textId="77777777" w:rsidTr="009439BC">
        <w:trPr>
          <w:trHeight w:val="288"/>
        </w:trPr>
        <w:tc>
          <w:tcPr>
            <w:cnfStyle w:val="001000000000" w:firstRow="0" w:lastRow="0" w:firstColumn="1" w:lastColumn="0" w:oddVBand="0" w:evenVBand="0" w:oddHBand="0" w:evenHBand="0" w:firstRowFirstColumn="0" w:firstRowLastColumn="0" w:lastRowFirstColumn="0" w:lastRowLastColumn="0"/>
            <w:tcW w:w="1657" w:type="dxa"/>
            <w:noWrap/>
            <w:hideMark/>
          </w:tcPr>
          <w:p w14:paraId="773E4E85" w14:textId="77777777" w:rsidR="00D33D09" w:rsidRPr="00D33D09" w:rsidRDefault="00D33D09" w:rsidP="00295E09">
            <w:pPr>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Chat</w:t>
            </w:r>
          </w:p>
        </w:tc>
        <w:tc>
          <w:tcPr>
            <w:tcW w:w="1540" w:type="dxa"/>
            <w:noWrap/>
            <w:hideMark/>
          </w:tcPr>
          <w:p w14:paraId="2C574545" w14:textId="77777777" w:rsidR="00D33D09" w:rsidRPr="00D33D09" w:rsidRDefault="00D33D09" w:rsidP="00295E0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45494.68333</w:t>
            </w:r>
          </w:p>
        </w:tc>
      </w:tr>
      <w:tr w:rsidR="00D33D09" w:rsidRPr="00D33D09" w14:paraId="00D97C2D" w14:textId="77777777" w:rsidTr="009439B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7" w:type="dxa"/>
            <w:noWrap/>
            <w:hideMark/>
          </w:tcPr>
          <w:p w14:paraId="1AED8D14" w14:textId="77777777" w:rsidR="00D33D09" w:rsidRPr="00D33D09" w:rsidRDefault="00D33D09" w:rsidP="00295E09">
            <w:pPr>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Complementary</w:t>
            </w:r>
          </w:p>
        </w:tc>
        <w:tc>
          <w:tcPr>
            <w:tcW w:w="1540" w:type="dxa"/>
            <w:noWrap/>
            <w:hideMark/>
          </w:tcPr>
          <w:p w14:paraId="264A061E" w14:textId="25A44B20" w:rsidR="008D6144" w:rsidRPr="008D6144" w:rsidRDefault="00343C0D" w:rsidP="00295E09">
            <w:pPr>
              <w:ind w:left="36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8D6144">
              <w:rPr>
                <w:rFonts w:ascii="Calibri" w:eastAsia="Times New Roman" w:hAnsi="Calibri" w:cs="Calibri"/>
                <w:color w:val="000000"/>
                <w:kern w:val="0"/>
                <w:sz w:val="22"/>
                <w:szCs w:val="22"/>
                <w:lang w:eastAsia="en-IN"/>
                <w14:ligatures w14:val="none"/>
              </w:rPr>
              <w:t>0</w:t>
            </w:r>
            <w:r w:rsidR="008D6144" w:rsidRPr="008D6144">
              <w:rPr>
                <w:rFonts w:ascii="Calibri" w:eastAsia="Times New Roman" w:hAnsi="Calibri" w:cs="Calibri"/>
                <w:color w:val="000000"/>
                <w:kern w:val="0"/>
                <w:sz w:val="22"/>
                <w:szCs w:val="22"/>
                <w:lang w:eastAsia="en-IN"/>
                <w14:ligatures w14:val="none"/>
              </w:rPr>
              <w:t>.00</w:t>
            </w:r>
          </w:p>
        </w:tc>
      </w:tr>
      <w:tr w:rsidR="00D33D09" w:rsidRPr="00D33D09" w14:paraId="646F6433" w14:textId="77777777" w:rsidTr="009439BC">
        <w:trPr>
          <w:trHeight w:val="288"/>
        </w:trPr>
        <w:tc>
          <w:tcPr>
            <w:cnfStyle w:val="001000000000" w:firstRow="0" w:lastRow="0" w:firstColumn="1" w:lastColumn="0" w:oddVBand="0" w:evenVBand="0" w:oddHBand="0" w:evenHBand="0" w:firstRowFirstColumn="0" w:firstRowLastColumn="0" w:lastRowFirstColumn="0" w:lastRowLastColumn="0"/>
            <w:tcW w:w="1657" w:type="dxa"/>
            <w:noWrap/>
            <w:hideMark/>
          </w:tcPr>
          <w:p w14:paraId="327D8491" w14:textId="77777777" w:rsidR="00D33D09" w:rsidRPr="00D33D09" w:rsidRDefault="00D33D09" w:rsidP="00295E09">
            <w:pPr>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public_live_Call</w:t>
            </w:r>
          </w:p>
        </w:tc>
        <w:tc>
          <w:tcPr>
            <w:tcW w:w="1540" w:type="dxa"/>
            <w:noWrap/>
            <w:hideMark/>
          </w:tcPr>
          <w:p w14:paraId="14538DB0" w14:textId="77777777" w:rsidR="00D33D09" w:rsidRPr="00D33D09" w:rsidRDefault="00D33D09" w:rsidP="00295E0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50.597</w:t>
            </w:r>
          </w:p>
        </w:tc>
      </w:tr>
      <w:tr w:rsidR="00D33D09" w:rsidRPr="00D33D09" w14:paraId="0A8E921E" w14:textId="77777777" w:rsidTr="009439B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7" w:type="dxa"/>
            <w:noWrap/>
            <w:hideMark/>
          </w:tcPr>
          <w:p w14:paraId="2063F71F" w14:textId="77777777" w:rsidR="00D33D09" w:rsidRPr="00D33D09" w:rsidRDefault="00D33D09" w:rsidP="00295E09">
            <w:pPr>
              <w:rPr>
                <w:rFonts w:ascii="Calibri" w:eastAsia="Times New Roman" w:hAnsi="Calibri" w:cs="Calibri"/>
                <w:b w:val="0"/>
                <w:bCs w:val="0"/>
                <w:color w:val="000000"/>
                <w:kern w:val="0"/>
                <w:sz w:val="22"/>
                <w:szCs w:val="22"/>
                <w:lang w:eastAsia="en-IN"/>
                <w14:ligatures w14:val="none"/>
              </w:rPr>
            </w:pPr>
            <w:r w:rsidRPr="00D33D09">
              <w:rPr>
                <w:rFonts w:ascii="Calibri" w:eastAsia="Times New Roman" w:hAnsi="Calibri" w:cs="Calibri"/>
                <w:color w:val="000000"/>
                <w:kern w:val="0"/>
                <w:sz w:val="22"/>
                <w:szCs w:val="22"/>
                <w:lang w:eastAsia="en-IN"/>
                <w14:ligatures w14:val="none"/>
              </w:rPr>
              <w:t>Grand Total</w:t>
            </w:r>
          </w:p>
        </w:tc>
        <w:tc>
          <w:tcPr>
            <w:tcW w:w="1540" w:type="dxa"/>
            <w:noWrap/>
            <w:hideMark/>
          </w:tcPr>
          <w:p w14:paraId="360C2259" w14:textId="77777777" w:rsidR="00D33D09" w:rsidRPr="00D33D09" w:rsidRDefault="00D33D09" w:rsidP="00295E0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en-IN"/>
                <w14:ligatures w14:val="none"/>
              </w:rPr>
            </w:pPr>
            <w:r w:rsidRPr="00D33D09">
              <w:rPr>
                <w:rFonts w:ascii="Calibri" w:eastAsia="Times New Roman" w:hAnsi="Calibri" w:cs="Calibri"/>
                <w:b/>
                <w:bCs/>
                <w:color w:val="000000"/>
                <w:kern w:val="0"/>
                <w:sz w:val="22"/>
                <w:szCs w:val="22"/>
                <w:lang w:eastAsia="en-IN"/>
                <w14:ligatures w14:val="none"/>
              </w:rPr>
              <w:t>214065.8987</w:t>
            </w:r>
          </w:p>
        </w:tc>
      </w:tr>
    </w:tbl>
    <w:p w14:paraId="11E603EB" w14:textId="42A9895E" w:rsidR="00D33D09" w:rsidRDefault="00D33D09" w:rsidP="00295E09">
      <w:pPr>
        <w:ind w:firstLine="720"/>
        <w:rPr>
          <w:rFonts w:ascii="Calibri" w:eastAsia="Times New Roman" w:hAnsi="Calibri" w:cs="Calibri"/>
          <w:color w:val="000000"/>
          <w:kern w:val="0"/>
          <w:sz w:val="22"/>
          <w:szCs w:val="22"/>
          <w:lang w:eastAsia="en-IN"/>
          <w14:ligatures w14:val="none"/>
        </w:rPr>
      </w:pPr>
    </w:p>
    <w:p w14:paraId="3DBCE8B8" w14:textId="77777777" w:rsidR="00324A84" w:rsidRDefault="00324A84" w:rsidP="00295E09">
      <w:pPr>
        <w:ind w:firstLine="720"/>
        <w:rPr>
          <w:rFonts w:ascii="Calibri" w:eastAsia="Times New Roman" w:hAnsi="Calibri" w:cs="Calibri"/>
          <w:b/>
          <w:bCs/>
          <w:color w:val="000000"/>
          <w:kern w:val="0"/>
          <w:sz w:val="28"/>
          <w:szCs w:val="28"/>
          <w:lang w:eastAsia="en-IN"/>
          <w14:ligatures w14:val="none"/>
        </w:rPr>
      </w:pPr>
    </w:p>
    <w:p w14:paraId="7F4AC855" w14:textId="77777777" w:rsidR="00324A84" w:rsidRDefault="00324A84" w:rsidP="00295E09">
      <w:pPr>
        <w:ind w:firstLine="720"/>
        <w:rPr>
          <w:rFonts w:ascii="Calibri" w:eastAsia="Times New Roman" w:hAnsi="Calibri" w:cs="Calibri"/>
          <w:b/>
          <w:bCs/>
          <w:color w:val="000000"/>
          <w:kern w:val="0"/>
          <w:sz w:val="28"/>
          <w:szCs w:val="28"/>
          <w:lang w:eastAsia="en-IN"/>
          <w14:ligatures w14:val="none"/>
        </w:rPr>
      </w:pPr>
    </w:p>
    <w:p w14:paraId="23D9B3C2" w14:textId="77777777" w:rsidR="00324A84" w:rsidRDefault="00324A84" w:rsidP="00295E09">
      <w:pPr>
        <w:ind w:firstLine="720"/>
        <w:rPr>
          <w:rFonts w:ascii="Calibri" w:eastAsia="Times New Roman" w:hAnsi="Calibri" w:cs="Calibri"/>
          <w:b/>
          <w:bCs/>
          <w:color w:val="000000"/>
          <w:kern w:val="0"/>
          <w:sz w:val="28"/>
          <w:szCs w:val="28"/>
          <w:lang w:eastAsia="en-IN"/>
          <w14:ligatures w14:val="none"/>
        </w:rPr>
      </w:pPr>
    </w:p>
    <w:p w14:paraId="1C4854EE" w14:textId="77777777" w:rsidR="00324A84" w:rsidRDefault="00324A84" w:rsidP="00295E09">
      <w:pPr>
        <w:ind w:firstLine="720"/>
        <w:rPr>
          <w:rFonts w:ascii="Calibri" w:eastAsia="Times New Roman" w:hAnsi="Calibri" w:cs="Calibri"/>
          <w:b/>
          <w:bCs/>
          <w:color w:val="000000"/>
          <w:kern w:val="0"/>
          <w:sz w:val="28"/>
          <w:szCs w:val="28"/>
          <w:lang w:eastAsia="en-IN"/>
          <w14:ligatures w14:val="none"/>
        </w:rPr>
      </w:pPr>
    </w:p>
    <w:p w14:paraId="5D97DF9B" w14:textId="32EC34D8" w:rsidR="00295E09" w:rsidRDefault="00295E09" w:rsidP="00295E09">
      <w:pPr>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 xml:space="preserve">      </w:t>
      </w:r>
      <w:r w:rsidR="00C51E46" w:rsidRPr="00C51E46">
        <w:rPr>
          <w:rFonts w:ascii="Calibri" w:eastAsia="Times New Roman" w:hAnsi="Calibri" w:cs="Calibri"/>
          <w:b/>
          <w:bCs/>
          <w:color w:val="000000"/>
          <w:kern w:val="0"/>
          <w:sz w:val="28"/>
          <w:szCs w:val="28"/>
          <w:lang w:eastAsia="en-IN"/>
          <w14:ligatures w14:val="none"/>
        </w:rPr>
        <w:t>O</w:t>
      </w:r>
      <w:r w:rsidR="00567ACE">
        <w:rPr>
          <w:rFonts w:ascii="Calibri" w:eastAsia="Times New Roman" w:hAnsi="Calibri" w:cs="Calibri"/>
          <w:b/>
          <w:bCs/>
          <w:color w:val="000000"/>
          <w:kern w:val="0"/>
          <w:sz w:val="28"/>
          <w:szCs w:val="28"/>
          <w:lang w:eastAsia="en-IN"/>
          <w14:ligatures w14:val="none"/>
        </w:rPr>
        <w:t>bservation</w:t>
      </w:r>
    </w:p>
    <w:p w14:paraId="6D3B6605" w14:textId="266A1BF2" w:rsidR="00C51E46" w:rsidRPr="00C51E46" w:rsidRDefault="00567ACE" w:rsidP="00295E09">
      <w:pPr>
        <w:rPr>
          <w:rFonts w:ascii="Calibri" w:hAnsi="Calibri" w:cs="Calibri"/>
          <w:b/>
          <w:bCs/>
          <w:color w:val="000000"/>
          <w:sz w:val="28"/>
          <w:szCs w:val="28"/>
        </w:rPr>
      </w:pPr>
      <w:r>
        <w:rPr>
          <w:rFonts w:ascii="Calibri" w:eastAsia="Times New Roman" w:hAnsi="Calibri" w:cs="Calibri"/>
          <w:b/>
          <w:bCs/>
          <w:color w:val="000000"/>
          <w:kern w:val="0"/>
          <w:sz w:val="28"/>
          <w:szCs w:val="28"/>
          <w:lang w:eastAsia="en-IN"/>
          <w14:ligatures w14:val="none"/>
        </w:rPr>
        <w:t xml:space="preserve"> </w:t>
      </w:r>
      <w:r w:rsidR="00C51E46" w:rsidRPr="00C51E46">
        <w:rPr>
          <w:rFonts w:ascii="Times New Roman" w:eastAsia="Times New Roman" w:hAnsi="Times New Roman" w:cs="Times New Roman"/>
          <w:kern w:val="0"/>
          <w:lang w:eastAsia="en-IN"/>
          <w14:ligatures w14:val="none"/>
        </w:rPr>
        <w:t xml:space="preserve"> </w:t>
      </w:r>
      <w:r w:rsidRPr="004419B0">
        <w:rPr>
          <w:rFonts w:ascii="Calibri" w:hAnsi="Calibri" w:cs="Calibri"/>
          <w:color w:val="000000"/>
          <w:sz w:val="28"/>
          <w:szCs w:val="28"/>
        </w:rPr>
        <w:t xml:space="preserve">In </w:t>
      </w:r>
      <w:r w:rsidR="00C51E46" w:rsidRPr="004419B0">
        <w:rPr>
          <w:rFonts w:ascii="Calibri" w:hAnsi="Calibri" w:cs="Calibri"/>
          <w:color w:val="000000"/>
          <w:sz w:val="28"/>
          <w:szCs w:val="28"/>
        </w:rPr>
        <w:t>this analysis is to evaluate the total sales generated by the call center across different product categories. This helps in identifying the top-performing product lines, guiding resource allocation, marketing focus, and strategic planning to enhance profitability</w:t>
      </w:r>
      <w:r w:rsidR="00C51E46" w:rsidRPr="00C51E46">
        <w:rPr>
          <w:rFonts w:ascii="Calibri" w:hAnsi="Calibri" w:cs="Calibri"/>
          <w:b/>
          <w:bCs/>
          <w:color w:val="000000"/>
          <w:sz w:val="28"/>
          <w:szCs w:val="28"/>
        </w:rPr>
        <w:t>.</w:t>
      </w:r>
    </w:p>
    <w:p w14:paraId="4E1BFAE1" w14:textId="1AC5AEA0" w:rsidR="00C51E46" w:rsidRDefault="00C51E46" w:rsidP="00D33D09">
      <w:pPr>
        <w:ind w:firstLine="720"/>
        <w:rPr>
          <w:rFonts w:ascii="Calibri" w:eastAsia="Times New Roman" w:hAnsi="Calibri" w:cs="Calibri"/>
          <w:b/>
          <w:bCs/>
          <w:color w:val="000000"/>
          <w:kern w:val="0"/>
          <w:sz w:val="28"/>
          <w:szCs w:val="28"/>
          <w:lang w:eastAsia="en-IN"/>
          <w14:ligatures w14:val="none"/>
        </w:rPr>
      </w:pPr>
    </w:p>
    <w:p w14:paraId="5E639F2D" w14:textId="77777777" w:rsidR="00D851D3" w:rsidRDefault="00D851D3" w:rsidP="00D33D09">
      <w:pPr>
        <w:ind w:firstLine="720"/>
        <w:rPr>
          <w:rFonts w:ascii="Calibri" w:eastAsia="Times New Roman" w:hAnsi="Calibri" w:cs="Calibri"/>
          <w:b/>
          <w:bCs/>
          <w:color w:val="000000"/>
          <w:kern w:val="0"/>
          <w:sz w:val="28"/>
          <w:szCs w:val="28"/>
          <w:lang w:eastAsia="en-IN"/>
          <w14:ligatures w14:val="none"/>
        </w:rPr>
      </w:pPr>
    </w:p>
    <w:p w14:paraId="27CF5EE6" w14:textId="77777777" w:rsidR="00D851D3" w:rsidRDefault="00D851D3" w:rsidP="00D33D09">
      <w:pPr>
        <w:ind w:firstLine="720"/>
        <w:rPr>
          <w:rFonts w:ascii="Calibri" w:eastAsia="Times New Roman" w:hAnsi="Calibri" w:cs="Calibri"/>
          <w:b/>
          <w:bCs/>
          <w:color w:val="000000"/>
          <w:kern w:val="0"/>
          <w:sz w:val="28"/>
          <w:szCs w:val="28"/>
          <w:lang w:eastAsia="en-IN"/>
          <w14:ligatures w14:val="none"/>
        </w:rPr>
      </w:pPr>
    </w:p>
    <w:p w14:paraId="7A5E93D4" w14:textId="77777777" w:rsidR="00D851D3" w:rsidRDefault="00D851D3" w:rsidP="00D33D09">
      <w:pPr>
        <w:ind w:firstLine="720"/>
        <w:rPr>
          <w:rFonts w:ascii="Calibri" w:eastAsia="Times New Roman" w:hAnsi="Calibri" w:cs="Calibri"/>
          <w:b/>
          <w:bCs/>
          <w:color w:val="000000"/>
          <w:kern w:val="0"/>
          <w:sz w:val="28"/>
          <w:szCs w:val="28"/>
          <w:lang w:eastAsia="en-IN"/>
          <w14:ligatures w14:val="none"/>
        </w:rPr>
      </w:pPr>
    </w:p>
    <w:p w14:paraId="34FD1F78" w14:textId="77777777" w:rsidR="00D851D3" w:rsidRPr="00C51E46" w:rsidRDefault="00D851D3" w:rsidP="00D33D09">
      <w:pPr>
        <w:ind w:firstLine="720"/>
        <w:rPr>
          <w:rFonts w:ascii="Calibri" w:eastAsia="Times New Roman" w:hAnsi="Calibri" w:cs="Calibri"/>
          <w:b/>
          <w:bCs/>
          <w:color w:val="000000"/>
          <w:kern w:val="0"/>
          <w:sz w:val="28"/>
          <w:szCs w:val="28"/>
          <w:lang w:eastAsia="en-IN"/>
          <w14:ligatures w14:val="none"/>
        </w:rPr>
      </w:pPr>
    </w:p>
    <w:p w14:paraId="388C3C9F" w14:textId="4F8D8A1C" w:rsidR="008D255F" w:rsidRPr="00D851D3" w:rsidRDefault="00D33D09" w:rsidP="003E6CD9">
      <w:pPr>
        <w:pStyle w:val="ListParagraph"/>
        <w:numPr>
          <w:ilvl w:val="0"/>
          <w:numId w:val="38"/>
        </w:numPr>
        <w:rPr>
          <w:rFonts w:ascii="Calibri" w:eastAsia="Times New Roman" w:hAnsi="Calibri" w:cs="Calibri"/>
          <w:b/>
          <w:bCs/>
          <w:color w:val="000000"/>
          <w:kern w:val="0"/>
          <w:sz w:val="28"/>
          <w:szCs w:val="28"/>
          <w:lang w:eastAsia="en-IN"/>
          <w14:ligatures w14:val="none"/>
        </w:rPr>
      </w:pPr>
      <w:r w:rsidRPr="00D851D3">
        <w:rPr>
          <w:rFonts w:ascii="Calibri" w:eastAsia="Times New Roman" w:hAnsi="Calibri" w:cs="Calibri"/>
          <w:b/>
          <w:bCs/>
          <w:color w:val="000000"/>
          <w:kern w:val="0"/>
          <w:sz w:val="28"/>
          <w:szCs w:val="28"/>
          <w:lang w:eastAsia="en-IN"/>
          <w14:ligatures w14:val="none"/>
        </w:rPr>
        <w:t>How many calls were made for each user ID and guru ID.</w:t>
      </w:r>
    </w:p>
    <w:p w14:paraId="2C30EBC6" w14:textId="0B864185" w:rsidR="00D33D09" w:rsidRDefault="008D255F" w:rsidP="008D255F">
      <w:pPr>
        <w:pStyle w:val="ListParagraph"/>
        <w:ind w:left="1080"/>
        <w:rPr>
          <w:rFonts w:ascii="Calibri" w:eastAsia="Times New Roman" w:hAnsi="Calibri" w:cs="Calibri"/>
          <w:b/>
          <w:bCs/>
          <w:color w:val="000000"/>
          <w:kern w:val="0"/>
          <w:sz w:val="28"/>
          <w:szCs w:val="28"/>
          <w:lang w:eastAsia="en-IN"/>
          <w14:ligatures w14:val="none"/>
        </w:rPr>
      </w:pPr>
      <w:r w:rsidRPr="008D255F">
        <w:rPr>
          <w:rFonts w:ascii="Calibri" w:eastAsia="Times New Roman" w:hAnsi="Calibri" w:cs="Calibri"/>
          <w:b/>
          <w:bCs/>
          <w:color w:val="000000"/>
          <w:kern w:val="0"/>
          <w:sz w:val="28"/>
          <w:szCs w:val="28"/>
          <w:lang w:eastAsia="en-IN"/>
          <w14:ligatures w14:val="none"/>
        </w:rPr>
        <w:t>guideline:</w:t>
      </w:r>
    </w:p>
    <w:p w14:paraId="29DAB186" w14:textId="199C9015" w:rsidR="00213B6F" w:rsidRPr="00FF6C34" w:rsidRDefault="00213B6F" w:rsidP="003E6CD9">
      <w:pPr>
        <w:pStyle w:val="ListParagraph"/>
        <w:numPr>
          <w:ilvl w:val="0"/>
          <w:numId w:val="22"/>
        </w:numPr>
        <w:rPr>
          <w:rFonts w:ascii="Calibri" w:eastAsia="Times New Roman" w:hAnsi="Calibri" w:cs="Calibri"/>
          <w:color w:val="000000"/>
          <w:kern w:val="0"/>
          <w:sz w:val="28"/>
          <w:szCs w:val="28"/>
          <w:lang w:eastAsia="en-IN"/>
          <w14:ligatures w14:val="none"/>
        </w:rPr>
      </w:pPr>
      <w:r w:rsidRPr="00FF6C34">
        <w:rPr>
          <w:rFonts w:ascii="Calibri" w:eastAsia="Times New Roman" w:hAnsi="Calibri" w:cs="Calibri"/>
          <w:color w:val="000000"/>
          <w:kern w:val="0"/>
          <w:sz w:val="28"/>
          <w:szCs w:val="28"/>
          <w:lang w:eastAsia="en-IN"/>
          <w14:ligatures w14:val="none"/>
        </w:rPr>
        <w:t>for user ID</w:t>
      </w:r>
    </w:p>
    <w:p w14:paraId="7F4DC07E" w14:textId="77777777" w:rsidR="00AB0B5D" w:rsidRPr="00AB0B5D" w:rsidRDefault="00AB0B5D" w:rsidP="003E6CD9">
      <w:pPr>
        <w:numPr>
          <w:ilvl w:val="0"/>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Insert a Pivot Table on your dataset.</w:t>
      </w:r>
    </w:p>
    <w:p w14:paraId="64DE8F64" w14:textId="77777777" w:rsidR="00AB0B5D" w:rsidRPr="00AB0B5D" w:rsidRDefault="00AB0B5D" w:rsidP="003E6CD9">
      <w:pPr>
        <w:numPr>
          <w:ilvl w:val="0"/>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Drag User ID to the Rows area — this lists each user.</w:t>
      </w:r>
    </w:p>
    <w:p w14:paraId="492FE5A4" w14:textId="77777777" w:rsidR="00AB0B5D" w:rsidRPr="00AB0B5D" w:rsidRDefault="00AB0B5D" w:rsidP="003E6CD9">
      <w:pPr>
        <w:numPr>
          <w:ilvl w:val="0"/>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Drag Consultation Type to the Values area.</w:t>
      </w:r>
    </w:p>
    <w:p w14:paraId="4D899726" w14:textId="77777777" w:rsidR="00AB0B5D" w:rsidRPr="00AB0B5D" w:rsidRDefault="00AB0B5D" w:rsidP="003E6CD9">
      <w:pPr>
        <w:numPr>
          <w:ilvl w:val="1"/>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It will default to Count of Consultation Type, showing how many consultations each user had.</w:t>
      </w:r>
    </w:p>
    <w:p w14:paraId="32786D17" w14:textId="77777777" w:rsidR="00AB0B5D" w:rsidRPr="00AB0B5D" w:rsidRDefault="00AB0B5D" w:rsidP="003E6CD9">
      <w:pPr>
        <w:numPr>
          <w:ilvl w:val="0"/>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Drag Consultation Type again into the Filters area.</w:t>
      </w:r>
    </w:p>
    <w:p w14:paraId="04A254BA" w14:textId="77777777" w:rsidR="00B34A85" w:rsidRDefault="00B34A85" w:rsidP="00B34A85">
      <w:pPr>
        <w:ind w:left="360"/>
        <w:rPr>
          <w:rFonts w:ascii="Calibri" w:eastAsia="Times New Roman" w:hAnsi="Calibri" w:cs="Calibri"/>
          <w:color w:val="000000"/>
          <w:kern w:val="0"/>
          <w:sz w:val="28"/>
          <w:szCs w:val="28"/>
          <w:lang w:eastAsia="en-IN"/>
          <w14:ligatures w14:val="none"/>
        </w:rPr>
      </w:pPr>
    </w:p>
    <w:p w14:paraId="2394F5DF" w14:textId="77777777" w:rsidR="00B34A85" w:rsidRDefault="00B34A85" w:rsidP="00B34A85">
      <w:pPr>
        <w:ind w:left="360"/>
        <w:rPr>
          <w:rFonts w:ascii="Calibri" w:eastAsia="Times New Roman" w:hAnsi="Calibri" w:cs="Calibri"/>
          <w:color w:val="000000"/>
          <w:kern w:val="0"/>
          <w:sz w:val="28"/>
          <w:szCs w:val="28"/>
          <w:lang w:eastAsia="en-IN"/>
          <w14:ligatures w14:val="none"/>
        </w:rPr>
      </w:pPr>
    </w:p>
    <w:p w14:paraId="50FDCE7E" w14:textId="62990656" w:rsidR="00AB0B5D" w:rsidRPr="00AB0B5D" w:rsidRDefault="00AB0B5D" w:rsidP="00B34A85">
      <w:pPr>
        <w:ind w:left="360"/>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lastRenderedPageBreak/>
        <w:t>In the filter dropdown, select only:</w:t>
      </w:r>
    </w:p>
    <w:p w14:paraId="33E78806" w14:textId="2CB5481D" w:rsidR="00AB0B5D" w:rsidRPr="00AB0B5D" w:rsidRDefault="00AB0B5D" w:rsidP="003E6CD9">
      <w:pPr>
        <w:numPr>
          <w:ilvl w:val="1"/>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"Call"</w:t>
      </w:r>
    </w:p>
    <w:p w14:paraId="545A1643" w14:textId="1197B277" w:rsidR="00AB0B5D" w:rsidRPr="00AB0B5D" w:rsidRDefault="00AB0B5D" w:rsidP="003E6CD9">
      <w:pPr>
        <w:numPr>
          <w:ilvl w:val="1"/>
          <w:numId w:val="25"/>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w:t>
      </w:r>
      <w:proofErr w:type="spellStart"/>
      <w:proofErr w:type="gramStart"/>
      <w:r w:rsidRPr="00AB0B5D">
        <w:rPr>
          <w:rFonts w:ascii="Calibri" w:eastAsia="Times New Roman" w:hAnsi="Calibri" w:cs="Calibri"/>
          <w:color w:val="000000"/>
          <w:kern w:val="0"/>
          <w:sz w:val="28"/>
          <w:szCs w:val="28"/>
          <w:lang w:eastAsia="en-IN"/>
          <w14:ligatures w14:val="none"/>
        </w:rPr>
        <w:t>public</w:t>
      </w:r>
      <w:proofErr w:type="gramEnd"/>
      <w:r w:rsidRPr="00AB0B5D">
        <w:rPr>
          <w:rFonts w:ascii="Calibri" w:eastAsia="Times New Roman" w:hAnsi="Calibri" w:cs="Calibri"/>
          <w:color w:val="000000"/>
          <w:kern w:val="0"/>
          <w:sz w:val="28"/>
          <w:szCs w:val="28"/>
          <w:lang w:eastAsia="en-IN"/>
          <w14:ligatures w14:val="none"/>
        </w:rPr>
        <w:t>_live_Call</w:t>
      </w:r>
      <w:proofErr w:type="spellEnd"/>
      <w:r w:rsidRPr="00AB0B5D">
        <w:rPr>
          <w:rFonts w:ascii="Calibri" w:eastAsia="Times New Roman" w:hAnsi="Calibri" w:cs="Calibri"/>
          <w:color w:val="000000"/>
          <w:kern w:val="0"/>
          <w:sz w:val="28"/>
          <w:szCs w:val="28"/>
          <w:lang w:eastAsia="en-IN"/>
          <w14:ligatures w14:val="none"/>
        </w:rPr>
        <w:t>"</w:t>
      </w:r>
    </w:p>
    <w:p w14:paraId="535B3B34" w14:textId="0F22BCB0" w:rsidR="001F6915" w:rsidRDefault="00AB0B5D" w:rsidP="00507A7A">
      <w:p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 xml:space="preserve">This setup filters the data to show only the number of calls made by each user, including live public </w:t>
      </w:r>
    </w:p>
    <w:p w14:paraId="252B3FA6" w14:textId="3161BFE2" w:rsidR="007264AC" w:rsidRDefault="007264AC" w:rsidP="00507A7A">
      <w:pPr>
        <w:rPr>
          <w:rFonts w:ascii="Calibri" w:eastAsia="Times New Roman" w:hAnsi="Calibri" w:cs="Calibri"/>
          <w:color w:val="000000"/>
          <w:kern w:val="0"/>
          <w:sz w:val="28"/>
          <w:szCs w:val="28"/>
          <w:lang w:eastAsia="en-IN"/>
          <w14:ligatures w14:val="none"/>
        </w:rPr>
      </w:pPr>
    </w:p>
    <w:p w14:paraId="418452A0" w14:textId="6C8F23B3" w:rsidR="001B2B31" w:rsidRPr="00507A7A" w:rsidRDefault="001B2B31" w:rsidP="00507A7A">
      <w:pPr>
        <w:rPr>
          <w:rFonts w:ascii="Calibri" w:eastAsia="Times New Roman" w:hAnsi="Calibri" w:cs="Calibri"/>
          <w:color w:val="000000"/>
          <w:kern w:val="0"/>
          <w:sz w:val="28"/>
          <w:szCs w:val="28"/>
          <w:lang w:eastAsia="en-IN"/>
          <w14:ligatures w14:val="none"/>
        </w:rPr>
      </w:pPr>
    </w:p>
    <w:p w14:paraId="121DD555" w14:textId="6335EAF0" w:rsidR="004109EE" w:rsidRPr="00FF6C34" w:rsidRDefault="007812E5" w:rsidP="003E6CD9">
      <w:pPr>
        <w:pStyle w:val="ListParagraph"/>
        <w:numPr>
          <w:ilvl w:val="0"/>
          <w:numId w:val="26"/>
        </w:numPr>
        <w:rPr>
          <w:rFonts w:ascii="Calibri" w:eastAsia="Times New Roman" w:hAnsi="Calibri" w:cs="Calibri"/>
          <w:color w:val="000000"/>
          <w:kern w:val="0"/>
          <w:sz w:val="28"/>
          <w:szCs w:val="28"/>
          <w:lang w:eastAsia="en-IN"/>
          <w14:ligatures w14:val="none"/>
        </w:rPr>
      </w:pPr>
      <w:r w:rsidRPr="00FF6C34">
        <w:rPr>
          <w:rFonts w:ascii="Calibri" w:eastAsia="Times New Roman" w:hAnsi="Calibri" w:cs="Calibri"/>
          <w:color w:val="000000"/>
          <w:kern w:val="0"/>
          <w:sz w:val="28"/>
          <w:szCs w:val="28"/>
          <w:lang w:eastAsia="en-IN"/>
          <w14:ligatures w14:val="none"/>
        </w:rPr>
        <w:t xml:space="preserve">For guru id </w:t>
      </w:r>
    </w:p>
    <w:p w14:paraId="4EFCC40E" w14:textId="592A6044" w:rsidR="007812E5" w:rsidRPr="00AB0B5D" w:rsidRDefault="007812E5" w:rsidP="003E6CD9">
      <w:pPr>
        <w:numPr>
          <w:ilvl w:val="0"/>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Insert a Pivot Table on your dataset.</w:t>
      </w:r>
    </w:p>
    <w:p w14:paraId="51FA3D1A" w14:textId="62A4A5AB" w:rsidR="007812E5" w:rsidRPr="00AB0B5D" w:rsidRDefault="007812E5" w:rsidP="003E6CD9">
      <w:pPr>
        <w:numPr>
          <w:ilvl w:val="0"/>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 xml:space="preserve">Drag </w:t>
      </w:r>
      <w:r w:rsidR="00CC207E" w:rsidRPr="00FF6C34">
        <w:rPr>
          <w:rFonts w:ascii="Calibri" w:eastAsia="Times New Roman" w:hAnsi="Calibri" w:cs="Calibri"/>
          <w:color w:val="000000"/>
          <w:kern w:val="0"/>
          <w:sz w:val="28"/>
          <w:szCs w:val="28"/>
          <w:lang w:eastAsia="en-IN"/>
          <w14:ligatures w14:val="none"/>
        </w:rPr>
        <w:t>guru</w:t>
      </w:r>
      <w:r w:rsidRPr="00AB0B5D">
        <w:rPr>
          <w:rFonts w:ascii="Calibri" w:eastAsia="Times New Roman" w:hAnsi="Calibri" w:cs="Calibri"/>
          <w:color w:val="000000"/>
          <w:kern w:val="0"/>
          <w:sz w:val="28"/>
          <w:szCs w:val="28"/>
          <w:lang w:eastAsia="en-IN"/>
          <w14:ligatures w14:val="none"/>
        </w:rPr>
        <w:t xml:space="preserve"> ID to the Rows area — this lists each user.</w:t>
      </w:r>
    </w:p>
    <w:p w14:paraId="0806FD7E" w14:textId="24F8FF35" w:rsidR="007812E5" w:rsidRPr="00AB0B5D" w:rsidRDefault="007812E5" w:rsidP="003E6CD9">
      <w:pPr>
        <w:numPr>
          <w:ilvl w:val="0"/>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Drag Consultation Type to the Values area.</w:t>
      </w:r>
    </w:p>
    <w:p w14:paraId="0F378598" w14:textId="5F5451A1" w:rsidR="007812E5" w:rsidRPr="00AB0B5D" w:rsidRDefault="007812E5" w:rsidP="003E6CD9">
      <w:pPr>
        <w:numPr>
          <w:ilvl w:val="1"/>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It will default to Count of Consultation Type, showing how many consultations each user had.</w:t>
      </w:r>
    </w:p>
    <w:p w14:paraId="600CE23F" w14:textId="5EC4D7B0" w:rsidR="007812E5" w:rsidRPr="00AB0B5D" w:rsidRDefault="007812E5" w:rsidP="003E6CD9">
      <w:pPr>
        <w:numPr>
          <w:ilvl w:val="0"/>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Drag Consultation Type again into the Filters area.</w:t>
      </w:r>
    </w:p>
    <w:p w14:paraId="69507668" w14:textId="7DB6BAA9" w:rsidR="007812E5" w:rsidRPr="00AB0B5D" w:rsidRDefault="007812E5" w:rsidP="003E6CD9">
      <w:pPr>
        <w:numPr>
          <w:ilvl w:val="0"/>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In the filter dropdown, select only:</w:t>
      </w:r>
    </w:p>
    <w:p w14:paraId="4EDB66B8" w14:textId="0C04D9E7" w:rsidR="007812E5" w:rsidRPr="00AB0B5D" w:rsidRDefault="007812E5" w:rsidP="003E6CD9">
      <w:pPr>
        <w:numPr>
          <w:ilvl w:val="1"/>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"Call"</w:t>
      </w:r>
    </w:p>
    <w:p w14:paraId="5200931C" w14:textId="2BF86B25" w:rsidR="007812E5" w:rsidRPr="00AB0B5D" w:rsidRDefault="007812E5" w:rsidP="003E6CD9">
      <w:pPr>
        <w:numPr>
          <w:ilvl w:val="1"/>
          <w:numId w:val="26"/>
        </w:num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w:t>
      </w:r>
      <w:proofErr w:type="spellStart"/>
      <w:proofErr w:type="gramStart"/>
      <w:r w:rsidRPr="00AB0B5D">
        <w:rPr>
          <w:rFonts w:ascii="Calibri" w:eastAsia="Times New Roman" w:hAnsi="Calibri" w:cs="Calibri"/>
          <w:color w:val="000000"/>
          <w:kern w:val="0"/>
          <w:sz w:val="28"/>
          <w:szCs w:val="28"/>
          <w:lang w:eastAsia="en-IN"/>
          <w14:ligatures w14:val="none"/>
        </w:rPr>
        <w:t>public</w:t>
      </w:r>
      <w:proofErr w:type="gramEnd"/>
      <w:r w:rsidRPr="00AB0B5D">
        <w:rPr>
          <w:rFonts w:ascii="Calibri" w:eastAsia="Times New Roman" w:hAnsi="Calibri" w:cs="Calibri"/>
          <w:color w:val="000000"/>
          <w:kern w:val="0"/>
          <w:sz w:val="28"/>
          <w:szCs w:val="28"/>
          <w:lang w:eastAsia="en-IN"/>
          <w14:ligatures w14:val="none"/>
        </w:rPr>
        <w:t>_live_Call</w:t>
      </w:r>
      <w:proofErr w:type="spellEnd"/>
      <w:r w:rsidRPr="00AB0B5D">
        <w:rPr>
          <w:rFonts w:ascii="Calibri" w:eastAsia="Times New Roman" w:hAnsi="Calibri" w:cs="Calibri"/>
          <w:color w:val="000000"/>
          <w:kern w:val="0"/>
          <w:sz w:val="28"/>
          <w:szCs w:val="28"/>
          <w:lang w:eastAsia="en-IN"/>
          <w14:ligatures w14:val="none"/>
        </w:rPr>
        <w:t>"</w:t>
      </w:r>
    </w:p>
    <w:p w14:paraId="6323B300" w14:textId="6EF54886" w:rsidR="00D314F8" w:rsidRDefault="007812E5" w:rsidP="007812E5">
      <w:pPr>
        <w:rPr>
          <w:rFonts w:ascii="Calibri" w:eastAsia="Times New Roman" w:hAnsi="Calibri" w:cs="Calibri"/>
          <w:color w:val="000000"/>
          <w:kern w:val="0"/>
          <w:sz w:val="28"/>
          <w:szCs w:val="28"/>
          <w:lang w:eastAsia="en-IN"/>
          <w14:ligatures w14:val="none"/>
        </w:rPr>
      </w:pPr>
      <w:r w:rsidRPr="00AB0B5D">
        <w:rPr>
          <w:rFonts w:ascii="Calibri" w:eastAsia="Times New Roman" w:hAnsi="Calibri" w:cs="Calibri"/>
          <w:color w:val="000000"/>
          <w:kern w:val="0"/>
          <w:sz w:val="28"/>
          <w:szCs w:val="28"/>
          <w:lang w:eastAsia="en-IN"/>
          <w14:ligatures w14:val="none"/>
        </w:rPr>
        <w:t xml:space="preserve">This setup filters the data to show only the number of calls made by each </w:t>
      </w:r>
      <w:proofErr w:type="gramStart"/>
      <w:r w:rsidR="00CC207E" w:rsidRPr="00EB2169">
        <w:rPr>
          <w:rFonts w:ascii="Calibri" w:eastAsia="Times New Roman" w:hAnsi="Calibri" w:cs="Calibri"/>
          <w:color w:val="000000"/>
          <w:kern w:val="0"/>
          <w:sz w:val="28"/>
          <w:szCs w:val="28"/>
          <w:lang w:eastAsia="en-IN"/>
          <w14:ligatures w14:val="none"/>
        </w:rPr>
        <w:t>gurus</w:t>
      </w:r>
      <w:proofErr w:type="gramEnd"/>
      <w:r w:rsidRPr="00AB0B5D">
        <w:rPr>
          <w:rFonts w:ascii="Calibri" w:eastAsia="Times New Roman" w:hAnsi="Calibri" w:cs="Calibri"/>
          <w:color w:val="000000"/>
          <w:kern w:val="0"/>
          <w:sz w:val="28"/>
          <w:szCs w:val="28"/>
          <w:lang w:eastAsia="en-IN"/>
          <w14:ligatures w14:val="none"/>
        </w:rPr>
        <w:t>, including live public calls.</w:t>
      </w:r>
    </w:p>
    <w:p w14:paraId="6F207E23" w14:textId="7B164C2E" w:rsidR="00111BA6" w:rsidRDefault="00111BA6" w:rsidP="007812E5">
      <w:pPr>
        <w:rPr>
          <w:rFonts w:ascii="Calibri" w:eastAsia="Times New Roman" w:hAnsi="Calibri" w:cs="Calibri"/>
          <w:color w:val="000000"/>
          <w:kern w:val="0"/>
          <w:sz w:val="28"/>
          <w:szCs w:val="28"/>
          <w:lang w:eastAsia="en-IN"/>
          <w14:ligatures w14:val="none"/>
        </w:rPr>
      </w:pPr>
    </w:p>
    <w:p w14:paraId="622F23EA" w14:textId="4D2B670F" w:rsidR="00111BA6" w:rsidRDefault="0015387F" w:rsidP="007812E5">
      <w:pPr>
        <w:rPr>
          <w:rFonts w:ascii="Calibri" w:eastAsia="Times New Roman" w:hAnsi="Calibri" w:cs="Calibri"/>
          <w:color w:val="000000"/>
          <w:kern w:val="0"/>
          <w:sz w:val="28"/>
          <w:szCs w:val="28"/>
          <w:lang w:eastAsia="en-IN"/>
          <w14:ligatures w14:val="none"/>
        </w:rPr>
      </w:pPr>
      <w:r>
        <w:rPr>
          <w:rFonts w:ascii="Calibri" w:eastAsia="Times New Roman" w:hAnsi="Calibri" w:cs="Calibri"/>
          <w:noProof/>
          <w:color w:val="000000"/>
          <w:kern w:val="0"/>
          <w:sz w:val="28"/>
          <w:szCs w:val="28"/>
          <w:lang w:eastAsia="en-IN"/>
        </w:rPr>
        <w:lastRenderedPageBreak/>
        <w:drawing>
          <wp:anchor distT="0" distB="0" distL="114300" distR="114300" simplePos="0" relativeHeight="251695104" behindDoc="0" locked="0" layoutInCell="1" allowOverlap="1" wp14:anchorId="23D313E6" wp14:editId="6684904D">
            <wp:simplePos x="0" y="0"/>
            <wp:positionH relativeFrom="margin">
              <wp:align>left</wp:align>
            </wp:positionH>
            <wp:positionV relativeFrom="paragraph">
              <wp:posOffset>407035</wp:posOffset>
            </wp:positionV>
            <wp:extent cx="2186940" cy="6187440"/>
            <wp:effectExtent l="0" t="0" r="3810" b="3810"/>
            <wp:wrapTopAndBottom/>
            <wp:docPr id="490076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76034" name="Picture 490076034"/>
                    <pic:cNvPicPr/>
                  </pic:nvPicPr>
                  <pic:blipFill>
                    <a:blip r:embed="rId12">
                      <a:extLst>
                        <a:ext uri="{28A0092B-C50C-407E-A947-70E740481C1C}">
                          <a14:useLocalDpi xmlns:a14="http://schemas.microsoft.com/office/drawing/2010/main" val="0"/>
                        </a:ext>
                      </a:extLst>
                    </a:blip>
                    <a:stretch>
                      <a:fillRect/>
                    </a:stretch>
                  </pic:blipFill>
                  <pic:spPr>
                    <a:xfrm>
                      <a:off x="0" y="0"/>
                      <a:ext cx="2186940" cy="618744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noProof/>
          <w:color w:val="000000"/>
          <w:kern w:val="0"/>
          <w:sz w:val="28"/>
          <w:szCs w:val="28"/>
          <w:lang w:eastAsia="en-IN"/>
        </w:rPr>
        <w:drawing>
          <wp:anchor distT="0" distB="0" distL="114300" distR="114300" simplePos="0" relativeHeight="251709440" behindDoc="0" locked="0" layoutInCell="1" allowOverlap="1" wp14:anchorId="63A5DEC2" wp14:editId="1626C545">
            <wp:simplePos x="0" y="0"/>
            <wp:positionH relativeFrom="margin">
              <wp:posOffset>2948940</wp:posOffset>
            </wp:positionH>
            <wp:positionV relativeFrom="page">
              <wp:posOffset>3009900</wp:posOffset>
            </wp:positionV>
            <wp:extent cx="2209800" cy="6263640"/>
            <wp:effectExtent l="0" t="0" r="0" b="3810"/>
            <wp:wrapTopAndBottom/>
            <wp:docPr id="1809598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8711" name="Picture 1809598711"/>
                    <pic:cNvPicPr/>
                  </pic:nvPicPr>
                  <pic:blipFill>
                    <a:blip r:embed="rId13">
                      <a:extLst>
                        <a:ext uri="{28A0092B-C50C-407E-A947-70E740481C1C}">
                          <a14:useLocalDpi xmlns:a14="http://schemas.microsoft.com/office/drawing/2010/main" val="0"/>
                        </a:ext>
                      </a:extLst>
                    </a:blip>
                    <a:stretch>
                      <a:fillRect/>
                    </a:stretch>
                  </pic:blipFill>
                  <pic:spPr>
                    <a:xfrm>
                      <a:off x="0" y="0"/>
                      <a:ext cx="2209800" cy="6263640"/>
                    </a:xfrm>
                    <a:prstGeom prst="rect">
                      <a:avLst/>
                    </a:prstGeom>
                  </pic:spPr>
                </pic:pic>
              </a:graphicData>
            </a:graphic>
            <wp14:sizeRelH relativeFrom="margin">
              <wp14:pctWidth>0</wp14:pctWidth>
            </wp14:sizeRelH>
            <wp14:sizeRelV relativeFrom="margin">
              <wp14:pctHeight>0</wp14:pctHeight>
            </wp14:sizeRelV>
          </wp:anchor>
        </w:drawing>
      </w:r>
      <w:r w:rsidR="00835B7E">
        <w:rPr>
          <w:rFonts w:ascii="Calibri" w:eastAsia="Times New Roman" w:hAnsi="Calibri" w:cs="Calibri"/>
          <w:color w:val="000000"/>
          <w:kern w:val="0"/>
          <w:sz w:val="28"/>
          <w:szCs w:val="28"/>
          <w:lang w:eastAsia="en-IN"/>
          <w14:ligatures w14:val="none"/>
        </w:rPr>
        <w:t xml:space="preserve">                                                                                                 </w:t>
      </w:r>
    </w:p>
    <w:p w14:paraId="34A015E2" w14:textId="77777777" w:rsidR="0015387F" w:rsidRDefault="0015387F" w:rsidP="005B0EF0">
      <w:pPr>
        <w:rPr>
          <w:rFonts w:ascii="Calibri" w:eastAsia="Times New Roman" w:hAnsi="Calibri" w:cs="Calibri"/>
          <w:b/>
          <w:bCs/>
          <w:color w:val="000000"/>
          <w:kern w:val="0"/>
          <w:sz w:val="44"/>
          <w:szCs w:val="44"/>
          <w:lang w:eastAsia="en-IN"/>
          <w14:ligatures w14:val="none"/>
        </w:rPr>
      </w:pPr>
    </w:p>
    <w:p w14:paraId="3ADA4F90" w14:textId="3E35E507" w:rsidR="006267FC" w:rsidRDefault="00A41AB1" w:rsidP="005B0EF0">
      <w:pPr>
        <w:rPr>
          <w:rFonts w:ascii="Calibri" w:eastAsia="Times New Roman" w:hAnsi="Calibri" w:cs="Calibri"/>
          <w:b/>
          <w:bCs/>
          <w:color w:val="000000"/>
          <w:kern w:val="0"/>
          <w:sz w:val="44"/>
          <w:szCs w:val="44"/>
          <w:lang w:eastAsia="en-IN"/>
          <w14:ligatures w14:val="none"/>
        </w:rPr>
      </w:pPr>
      <w:r w:rsidRPr="00A41AB1">
        <w:rPr>
          <w:rFonts w:ascii="Calibri" w:eastAsia="Times New Roman" w:hAnsi="Calibri" w:cs="Calibri"/>
          <w:b/>
          <w:bCs/>
          <w:color w:val="000000"/>
          <w:kern w:val="0"/>
          <w:sz w:val="44"/>
          <w:szCs w:val="44"/>
          <w:lang w:eastAsia="en-IN"/>
          <w14:ligatures w14:val="none"/>
        </w:rPr>
        <w:lastRenderedPageBreak/>
        <w:t>Observation</w:t>
      </w:r>
    </w:p>
    <w:p w14:paraId="20017868" w14:textId="453E16D1" w:rsidR="00A41AB1" w:rsidRPr="00A41AB1" w:rsidRDefault="00A41AB1" w:rsidP="00A41AB1">
      <w:pPr>
        <w:rPr>
          <w:rFonts w:ascii="Calibri" w:eastAsia="Times New Roman" w:hAnsi="Calibri" w:cs="Calibri"/>
          <w:color w:val="000000"/>
          <w:kern w:val="0"/>
          <w:lang w:eastAsia="en-IN"/>
          <w14:ligatures w14:val="none"/>
        </w:rPr>
      </w:pPr>
      <w:r w:rsidRPr="00A41AB1">
        <w:rPr>
          <w:rFonts w:ascii="Calibri" w:eastAsia="Times New Roman" w:hAnsi="Calibri" w:cs="Calibri"/>
          <w:color w:val="000000"/>
          <w:kern w:val="0"/>
          <w:lang w:eastAsia="en-IN"/>
          <w14:ligatures w14:val="none"/>
        </w:rPr>
        <w:t xml:space="preserve">User ID </w:t>
      </w:r>
      <w:r w:rsidR="00893464">
        <w:rPr>
          <w:rFonts w:ascii="Calibri" w:eastAsia="Times New Roman" w:hAnsi="Calibri" w:cs="Calibri"/>
          <w:color w:val="000000"/>
          <w:kern w:val="0"/>
          <w:lang w:eastAsia="en-IN"/>
          <w14:ligatures w14:val="none"/>
        </w:rPr>
        <w:t>pivot no 1</w:t>
      </w:r>
      <w:r w:rsidRPr="00A41AB1">
        <w:rPr>
          <w:rFonts w:ascii="Calibri" w:eastAsia="Times New Roman" w:hAnsi="Calibri" w:cs="Calibri"/>
          <w:color w:val="000000"/>
          <w:kern w:val="0"/>
          <w:lang w:eastAsia="en-IN"/>
          <w14:ligatures w14:val="none"/>
        </w:rPr>
        <w:t>:</w:t>
      </w:r>
    </w:p>
    <w:p w14:paraId="7374E4ED" w14:textId="00A6EB6F" w:rsidR="00A41AB1" w:rsidRPr="00A41AB1" w:rsidRDefault="00A41AB1" w:rsidP="003E6CD9">
      <w:pPr>
        <w:numPr>
          <w:ilvl w:val="0"/>
          <w:numId w:val="27"/>
        </w:numPr>
        <w:rPr>
          <w:rFonts w:ascii="Calibri" w:eastAsia="Times New Roman" w:hAnsi="Calibri" w:cs="Calibri"/>
          <w:color w:val="000000"/>
          <w:kern w:val="0"/>
          <w:lang w:eastAsia="en-IN"/>
          <w14:ligatures w14:val="none"/>
        </w:rPr>
      </w:pPr>
      <w:r w:rsidRPr="00A41AB1">
        <w:rPr>
          <w:rFonts w:ascii="Calibri" w:eastAsia="Times New Roman" w:hAnsi="Calibri" w:cs="Calibri"/>
          <w:color w:val="000000"/>
          <w:kern w:val="0"/>
          <w:lang w:eastAsia="en-IN"/>
          <w14:ligatures w14:val="none"/>
        </w:rPr>
        <w:t>A small set of users (especially User ID 1) made the most calls, exceeding 100 calls.</w:t>
      </w:r>
    </w:p>
    <w:p w14:paraId="667F4C4F" w14:textId="73C77397" w:rsidR="00A41AB1" w:rsidRPr="00A41AB1" w:rsidRDefault="00A41AB1" w:rsidP="003E6CD9">
      <w:pPr>
        <w:numPr>
          <w:ilvl w:val="0"/>
          <w:numId w:val="27"/>
        </w:numPr>
        <w:rPr>
          <w:rFonts w:ascii="Calibri" w:eastAsia="Times New Roman" w:hAnsi="Calibri" w:cs="Calibri"/>
          <w:color w:val="000000"/>
          <w:kern w:val="0"/>
          <w:lang w:eastAsia="en-IN"/>
          <w14:ligatures w14:val="none"/>
        </w:rPr>
      </w:pPr>
      <w:r w:rsidRPr="00A41AB1">
        <w:rPr>
          <w:rFonts w:ascii="Calibri" w:eastAsia="Times New Roman" w:hAnsi="Calibri" w:cs="Calibri"/>
          <w:color w:val="000000"/>
          <w:kern w:val="0"/>
          <w:lang w:eastAsia="en-IN"/>
          <w14:ligatures w14:val="none"/>
        </w:rPr>
        <w:t>Most users made fewer than 20 calls, indicating limited repeated engagement per user.</w:t>
      </w:r>
    </w:p>
    <w:p w14:paraId="3C9F6869" w14:textId="4A921A6E" w:rsidR="00A41AB1" w:rsidRDefault="00A41AB1" w:rsidP="003E6CD9">
      <w:pPr>
        <w:numPr>
          <w:ilvl w:val="0"/>
          <w:numId w:val="27"/>
        </w:numPr>
        <w:rPr>
          <w:rFonts w:ascii="Calibri" w:eastAsia="Times New Roman" w:hAnsi="Calibri" w:cs="Calibri"/>
          <w:color w:val="000000"/>
          <w:kern w:val="0"/>
          <w:lang w:eastAsia="en-IN"/>
          <w14:ligatures w14:val="none"/>
        </w:rPr>
      </w:pPr>
      <w:r w:rsidRPr="00A41AB1">
        <w:rPr>
          <w:rFonts w:ascii="Calibri" w:eastAsia="Times New Roman" w:hAnsi="Calibri" w:cs="Calibri"/>
          <w:color w:val="000000"/>
          <w:kern w:val="0"/>
          <w:lang w:eastAsia="en-IN"/>
          <w14:ligatures w14:val="none"/>
        </w:rPr>
        <w:t>The call distribution is heavily skewed, with a long tail of users making very few calls.</w:t>
      </w:r>
    </w:p>
    <w:p w14:paraId="0A047895" w14:textId="0BE6F7C9" w:rsidR="00BB5818" w:rsidRPr="00BB5818" w:rsidRDefault="00BB5818" w:rsidP="00BB5818">
      <w:pPr>
        <w:ind w:left="720"/>
        <w:rPr>
          <w:rFonts w:ascii="Calibri" w:eastAsia="Times New Roman" w:hAnsi="Calibri" w:cs="Calibri"/>
          <w:b/>
          <w:bCs/>
          <w:color w:val="000000"/>
          <w:kern w:val="0"/>
          <w:lang w:eastAsia="en-IN"/>
          <w14:ligatures w14:val="none"/>
        </w:rPr>
      </w:pPr>
      <w:r w:rsidRPr="00BB5818">
        <w:rPr>
          <w:rFonts w:ascii="Calibri" w:eastAsia="Times New Roman" w:hAnsi="Calibri" w:cs="Calibri"/>
          <w:b/>
          <w:bCs/>
          <w:color w:val="000000"/>
          <w:kern w:val="0"/>
          <w:lang w:eastAsia="en-IN"/>
          <w14:ligatures w14:val="none"/>
        </w:rPr>
        <w:t xml:space="preserve">Guru </w:t>
      </w:r>
      <w:proofErr w:type="gramStart"/>
      <w:r w:rsidRPr="00BB5818">
        <w:rPr>
          <w:rFonts w:ascii="Calibri" w:eastAsia="Times New Roman" w:hAnsi="Calibri" w:cs="Calibri"/>
          <w:b/>
          <w:bCs/>
          <w:color w:val="000000"/>
          <w:kern w:val="0"/>
          <w:lang w:eastAsia="en-IN"/>
          <w14:ligatures w14:val="none"/>
        </w:rPr>
        <w:t>ID  (</w:t>
      </w:r>
      <w:proofErr w:type="gramEnd"/>
      <w:r w:rsidR="00893464">
        <w:rPr>
          <w:rFonts w:ascii="Calibri" w:eastAsia="Times New Roman" w:hAnsi="Calibri" w:cs="Calibri"/>
          <w:b/>
          <w:bCs/>
          <w:color w:val="000000"/>
          <w:kern w:val="0"/>
          <w:lang w:eastAsia="en-IN"/>
          <w14:ligatures w14:val="none"/>
        </w:rPr>
        <w:t>pivot</w:t>
      </w:r>
      <w:r w:rsidRPr="00BB5818">
        <w:rPr>
          <w:rFonts w:ascii="Calibri" w:eastAsia="Times New Roman" w:hAnsi="Calibri" w:cs="Calibri"/>
          <w:b/>
          <w:bCs/>
          <w:color w:val="000000"/>
          <w:kern w:val="0"/>
          <w:lang w:eastAsia="en-IN"/>
          <w14:ligatures w14:val="none"/>
        </w:rPr>
        <w:t xml:space="preserve"> </w:t>
      </w:r>
      <w:r>
        <w:rPr>
          <w:rFonts w:ascii="Calibri" w:eastAsia="Times New Roman" w:hAnsi="Calibri" w:cs="Calibri"/>
          <w:b/>
          <w:bCs/>
          <w:color w:val="000000"/>
          <w:kern w:val="0"/>
          <w:lang w:eastAsia="en-IN"/>
          <w14:ligatures w14:val="none"/>
        </w:rPr>
        <w:t>2</w:t>
      </w:r>
      <w:r w:rsidRPr="00BB5818">
        <w:rPr>
          <w:rFonts w:ascii="Calibri" w:eastAsia="Times New Roman" w:hAnsi="Calibri" w:cs="Calibri"/>
          <w:b/>
          <w:bCs/>
          <w:color w:val="000000"/>
          <w:kern w:val="0"/>
          <w:lang w:eastAsia="en-IN"/>
          <w14:ligatures w14:val="none"/>
        </w:rPr>
        <w:t>):</w:t>
      </w:r>
    </w:p>
    <w:p w14:paraId="6892A958" w14:textId="03D6D8E2" w:rsidR="00BB5818" w:rsidRPr="00BB5818" w:rsidRDefault="00BB5818" w:rsidP="003E6CD9">
      <w:pPr>
        <w:numPr>
          <w:ilvl w:val="0"/>
          <w:numId w:val="28"/>
        </w:numPr>
        <w:rPr>
          <w:rFonts w:ascii="Calibri" w:eastAsia="Times New Roman" w:hAnsi="Calibri" w:cs="Calibri"/>
          <w:color w:val="000000"/>
          <w:kern w:val="0"/>
          <w:lang w:eastAsia="en-IN"/>
          <w14:ligatures w14:val="none"/>
        </w:rPr>
      </w:pPr>
      <w:r w:rsidRPr="00BB5818">
        <w:rPr>
          <w:rFonts w:ascii="Calibri" w:eastAsia="Times New Roman" w:hAnsi="Calibri" w:cs="Calibri"/>
          <w:color w:val="000000"/>
          <w:kern w:val="0"/>
          <w:lang w:eastAsia="en-IN"/>
          <w14:ligatures w14:val="none"/>
        </w:rPr>
        <w:t xml:space="preserve">Guru ID </w:t>
      </w:r>
      <w:r w:rsidRPr="00BB5818">
        <w:rPr>
          <w:rFonts w:ascii="Calibri" w:eastAsia="Times New Roman" w:hAnsi="Calibri" w:cs="Calibri"/>
          <w:b/>
          <w:bCs/>
          <w:color w:val="000000"/>
          <w:kern w:val="0"/>
          <w:lang w:eastAsia="en-IN"/>
          <w14:ligatures w14:val="none"/>
        </w:rPr>
        <w:t>247</w:t>
      </w:r>
      <w:r w:rsidRPr="00BB5818">
        <w:rPr>
          <w:rFonts w:ascii="Calibri" w:eastAsia="Times New Roman" w:hAnsi="Calibri" w:cs="Calibri"/>
          <w:color w:val="000000"/>
          <w:kern w:val="0"/>
          <w:lang w:eastAsia="en-IN"/>
          <w14:ligatures w14:val="none"/>
        </w:rPr>
        <w:t xml:space="preserve"> received the </w:t>
      </w:r>
      <w:r w:rsidRPr="00BB5818">
        <w:rPr>
          <w:rFonts w:ascii="Calibri" w:eastAsia="Times New Roman" w:hAnsi="Calibri" w:cs="Calibri"/>
          <w:b/>
          <w:bCs/>
          <w:color w:val="000000"/>
          <w:kern w:val="0"/>
          <w:lang w:eastAsia="en-IN"/>
          <w14:ligatures w14:val="none"/>
        </w:rPr>
        <w:t>highest number of calls</w:t>
      </w:r>
      <w:r w:rsidRPr="00BB5818">
        <w:rPr>
          <w:rFonts w:ascii="Calibri" w:eastAsia="Times New Roman" w:hAnsi="Calibri" w:cs="Calibri"/>
          <w:color w:val="000000"/>
          <w:kern w:val="0"/>
          <w:lang w:eastAsia="en-IN"/>
          <w14:ligatures w14:val="none"/>
        </w:rPr>
        <w:t xml:space="preserve">, crossing </w:t>
      </w:r>
      <w:r w:rsidRPr="00BB5818">
        <w:rPr>
          <w:rFonts w:ascii="Calibri" w:eastAsia="Times New Roman" w:hAnsi="Calibri" w:cs="Calibri"/>
          <w:b/>
          <w:bCs/>
          <w:color w:val="000000"/>
          <w:kern w:val="0"/>
          <w:lang w:eastAsia="en-IN"/>
          <w14:ligatures w14:val="none"/>
        </w:rPr>
        <w:t>1000 calls</w:t>
      </w:r>
      <w:r w:rsidRPr="00BB5818">
        <w:rPr>
          <w:rFonts w:ascii="Calibri" w:eastAsia="Times New Roman" w:hAnsi="Calibri" w:cs="Calibri"/>
          <w:color w:val="000000"/>
          <w:kern w:val="0"/>
          <w:lang w:eastAsia="en-IN"/>
          <w14:ligatures w14:val="none"/>
        </w:rPr>
        <w:t>, making it a clear outlier.</w:t>
      </w:r>
    </w:p>
    <w:p w14:paraId="5D777E2B" w14:textId="2E2A40E2" w:rsidR="00BB5818" w:rsidRPr="00BB5818" w:rsidRDefault="00BB5818" w:rsidP="003E6CD9">
      <w:pPr>
        <w:numPr>
          <w:ilvl w:val="0"/>
          <w:numId w:val="28"/>
        </w:numPr>
        <w:rPr>
          <w:rFonts w:ascii="Calibri" w:eastAsia="Times New Roman" w:hAnsi="Calibri" w:cs="Calibri"/>
          <w:color w:val="000000"/>
          <w:kern w:val="0"/>
          <w:lang w:eastAsia="en-IN"/>
          <w14:ligatures w14:val="none"/>
        </w:rPr>
      </w:pPr>
      <w:r w:rsidRPr="00BB5818">
        <w:rPr>
          <w:rFonts w:ascii="Calibri" w:eastAsia="Times New Roman" w:hAnsi="Calibri" w:cs="Calibri"/>
          <w:color w:val="000000"/>
          <w:kern w:val="0"/>
          <w:lang w:eastAsia="en-IN"/>
          <w14:ligatures w14:val="none"/>
        </w:rPr>
        <w:t xml:space="preserve">A few other Gurus (e.g., </w:t>
      </w:r>
      <w:r w:rsidRPr="00BB5818">
        <w:rPr>
          <w:rFonts w:ascii="Calibri" w:eastAsia="Times New Roman" w:hAnsi="Calibri" w:cs="Calibri"/>
          <w:b/>
          <w:bCs/>
          <w:color w:val="000000"/>
          <w:kern w:val="0"/>
          <w:lang w:eastAsia="en-IN"/>
          <w14:ligatures w14:val="none"/>
        </w:rPr>
        <w:t>IDs 30, 272, 285</w:t>
      </w:r>
      <w:r w:rsidRPr="00BB5818">
        <w:rPr>
          <w:rFonts w:ascii="Calibri" w:eastAsia="Times New Roman" w:hAnsi="Calibri" w:cs="Calibri"/>
          <w:color w:val="000000"/>
          <w:kern w:val="0"/>
          <w:lang w:eastAsia="en-IN"/>
          <w14:ligatures w14:val="none"/>
        </w:rPr>
        <w:t>) also had moderately high call volumes (200–400).</w:t>
      </w:r>
    </w:p>
    <w:p w14:paraId="4C30125C" w14:textId="18985195" w:rsidR="00BB5818" w:rsidRDefault="00BB5818" w:rsidP="003E6CD9">
      <w:pPr>
        <w:numPr>
          <w:ilvl w:val="0"/>
          <w:numId w:val="28"/>
        </w:numPr>
        <w:rPr>
          <w:rFonts w:ascii="Calibri" w:eastAsia="Times New Roman" w:hAnsi="Calibri" w:cs="Calibri"/>
          <w:color w:val="000000"/>
          <w:kern w:val="0"/>
          <w:lang w:eastAsia="en-IN"/>
          <w14:ligatures w14:val="none"/>
        </w:rPr>
      </w:pPr>
      <w:r w:rsidRPr="00BB5818">
        <w:rPr>
          <w:rFonts w:ascii="Calibri" w:eastAsia="Times New Roman" w:hAnsi="Calibri" w:cs="Calibri"/>
          <w:color w:val="000000"/>
          <w:kern w:val="0"/>
          <w:lang w:eastAsia="en-IN"/>
          <w14:ligatures w14:val="none"/>
        </w:rPr>
        <w:t xml:space="preserve">The rest had </w:t>
      </w:r>
      <w:r w:rsidRPr="00BB5818">
        <w:rPr>
          <w:rFonts w:ascii="Calibri" w:eastAsia="Times New Roman" w:hAnsi="Calibri" w:cs="Calibri"/>
          <w:b/>
          <w:bCs/>
          <w:color w:val="000000"/>
          <w:kern w:val="0"/>
          <w:lang w:eastAsia="en-IN"/>
          <w14:ligatures w14:val="none"/>
        </w:rPr>
        <w:t>very low call volumes</w:t>
      </w:r>
      <w:r w:rsidRPr="00BB5818">
        <w:rPr>
          <w:rFonts w:ascii="Calibri" w:eastAsia="Times New Roman" w:hAnsi="Calibri" w:cs="Calibri"/>
          <w:color w:val="000000"/>
          <w:kern w:val="0"/>
          <w:lang w:eastAsia="en-IN"/>
          <w14:ligatures w14:val="none"/>
        </w:rPr>
        <w:t xml:space="preserve">, showing that </w:t>
      </w:r>
      <w:r w:rsidRPr="00BB5818">
        <w:rPr>
          <w:rFonts w:ascii="Calibri" w:eastAsia="Times New Roman" w:hAnsi="Calibri" w:cs="Calibri"/>
          <w:b/>
          <w:bCs/>
          <w:color w:val="000000"/>
          <w:kern w:val="0"/>
          <w:lang w:eastAsia="en-IN"/>
          <w14:ligatures w14:val="none"/>
        </w:rPr>
        <w:t>calls are highly concentrated</w:t>
      </w:r>
      <w:r w:rsidRPr="00BB5818">
        <w:rPr>
          <w:rFonts w:ascii="Calibri" w:eastAsia="Times New Roman" w:hAnsi="Calibri" w:cs="Calibri"/>
          <w:color w:val="000000"/>
          <w:kern w:val="0"/>
          <w:lang w:eastAsia="en-IN"/>
          <w14:ligatures w14:val="none"/>
        </w:rPr>
        <w:t xml:space="preserve"> around a few Gurus.</w:t>
      </w:r>
    </w:p>
    <w:p w14:paraId="3AF702A5" w14:textId="4E2568B6" w:rsidR="00122FC0" w:rsidRDefault="00122FC0" w:rsidP="00122FC0">
      <w:pPr>
        <w:rPr>
          <w:rFonts w:ascii="Calibri" w:eastAsia="Times New Roman" w:hAnsi="Calibri" w:cs="Calibri"/>
          <w:color w:val="000000"/>
          <w:kern w:val="0"/>
          <w:lang w:eastAsia="en-IN"/>
          <w14:ligatures w14:val="none"/>
        </w:rPr>
      </w:pPr>
    </w:p>
    <w:p w14:paraId="2E9B4B08" w14:textId="551C7499" w:rsidR="00122FC0" w:rsidRPr="00BB5818" w:rsidRDefault="00122FC0" w:rsidP="00122FC0">
      <w:pPr>
        <w:rPr>
          <w:rFonts w:ascii="Calibri" w:eastAsia="Times New Roman" w:hAnsi="Calibri" w:cs="Calibri"/>
          <w:color w:val="000000"/>
          <w:kern w:val="0"/>
          <w:lang w:eastAsia="en-IN"/>
          <w14:ligatures w14:val="none"/>
        </w:rPr>
      </w:pPr>
    </w:p>
    <w:p w14:paraId="66E1917E" w14:textId="2B49A06C" w:rsidR="006602DA" w:rsidRPr="005B0EF0" w:rsidRDefault="006602DA" w:rsidP="005B0EF0">
      <w:pPr>
        <w:rPr>
          <w:rFonts w:ascii="Calibri" w:eastAsia="Times New Roman" w:hAnsi="Calibri" w:cs="Calibri"/>
          <w:color w:val="000000"/>
          <w:kern w:val="0"/>
          <w:sz w:val="22"/>
          <w:szCs w:val="22"/>
          <w:lang w:eastAsia="en-IN"/>
          <w14:ligatures w14:val="none"/>
        </w:rPr>
      </w:pPr>
    </w:p>
    <w:p w14:paraId="00EBEC5E" w14:textId="361F917E" w:rsidR="006267FC" w:rsidRDefault="006267FC" w:rsidP="003E6CD9">
      <w:pPr>
        <w:pStyle w:val="NormalWeb"/>
        <w:numPr>
          <w:ilvl w:val="0"/>
          <w:numId w:val="38"/>
        </w:numPr>
        <w:spacing w:before="0" w:beforeAutospacing="0" w:after="200" w:afterAutospacing="0"/>
        <w:textAlignment w:val="baseline"/>
        <w:rPr>
          <w:rFonts w:ascii="Arial" w:hAnsi="Arial" w:cs="Arial"/>
          <w:b/>
          <w:bCs/>
          <w:color w:val="000000"/>
        </w:rPr>
      </w:pPr>
      <w:r w:rsidRPr="006267FC">
        <w:rPr>
          <w:rFonts w:ascii="Arial" w:hAnsi="Arial" w:cs="Arial"/>
          <w:b/>
          <w:bCs/>
          <w:color w:val="000000"/>
        </w:rPr>
        <w:t>What is the correlation between call duration and customer satisfaction?</w:t>
      </w:r>
    </w:p>
    <w:p w14:paraId="37975F45" w14:textId="7678CB8D" w:rsidR="004916E5" w:rsidRDefault="00501506" w:rsidP="00501506">
      <w:pPr>
        <w:pStyle w:val="NormalWeb"/>
        <w:spacing w:before="0" w:beforeAutospacing="0" w:after="200" w:afterAutospacing="0"/>
        <w:textAlignment w:val="baseline"/>
        <w:rPr>
          <w:rFonts w:ascii="Arial" w:hAnsi="Arial" w:cs="Arial"/>
          <w:b/>
          <w:bCs/>
          <w:color w:val="000000"/>
        </w:rPr>
      </w:pPr>
      <w:r>
        <w:rPr>
          <w:rFonts w:ascii="Arial" w:hAnsi="Arial" w:cs="Arial"/>
          <w:b/>
          <w:bCs/>
          <w:color w:val="000000"/>
        </w:rPr>
        <w:t xml:space="preserve">Ans: </w:t>
      </w:r>
      <w:r w:rsidR="00C51E46">
        <w:rPr>
          <w:rFonts w:ascii="Arial" w:hAnsi="Arial" w:cs="Arial"/>
          <w:b/>
          <w:bCs/>
          <w:color w:val="000000"/>
        </w:rPr>
        <w:t>Guideline:</w:t>
      </w:r>
    </w:p>
    <w:p w14:paraId="50EAD736" w14:textId="1ADB13BA" w:rsidR="001148FD" w:rsidRPr="0065748F" w:rsidRDefault="001148FD" w:rsidP="003E6CD9">
      <w:pPr>
        <w:pStyle w:val="NormalWeb"/>
        <w:numPr>
          <w:ilvl w:val="0"/>
          <w:numId w:val="14"/>
        </w:numPr>
        <w:spacing w:before="0" w:beforeAutospacing="0" w:after="200" w:afterAutospacing="0"/>
        <w:textAlignment w:val="baseline"/>
        <w:rPr>
          <w:rFonts w:ascii="Arial" w:hAnsi="Arial" w:cs="Arial"/>
          <w:color w:val="000000"/>
        </w:rPr>
      </w:pPr>
      <w:r w:rsidRPr="0065748F">
        <w:rPr>
          <w:rFonts w:ascii="Arial" w:hAnsi="Arial" w:cs="Arial"/>
          <w:color w:val="000000"/>
        </w:rPr>
        <w:t>the relevant columns: One for call duration (in seconds or minutes) and one for customer satisfaction (rating or score).</w:t>
      </w:r>
    </w:p>
    <w:p w14:paraId="5C4F1633" w14:textId="2DBB3BD3" w:rsidR="001148FD" w:rsidRPr="0065748F" w:rsidRDefault="001148FD" w:rsidP="003E6CD9">
      <w:pPr>
        <w:pStyle w:val="NormalWeb"/>
        <w:numPr>
          <w:ilvl w:val="0"/>
          <w:numId w:val="14"/>
        </w:numPr>
        <w:spacing w:before="0" w:beforeAutospacing="0" w:after="200" w:afterAutospacing="0"/>
        <w:textAlignment w:val="baseline"/>
        <w:rPr>
          <w:rFonts w:ascii="Arial" w:hAnsi="Arial" w:cs="Arial"/>
          <w:color w:val="000000"/>
        </w:rPr>
      </w:pPr>
      <w:r w:rsidRPr="0065748F">
        <w:rPr>
          <w:rFonts w:ascii="Arial" w:hAnsi="Arial" w:cs="Arial"/>
          <w:color w:val="000000"/>
        </w:rPr>
        <w:t>Clean the data: Remove any rows with missing or zero values in either column.</w:t>
      </w:r>
    </w:p>
    <w:p w14:paraId="61137C5D" w14:textId="02F2C986" w:rsidR="001148FD" w:rsidRPr="0065748F" w:rsidRDefault="001148FD" w:rsidP="003E6CD9">
      <w:pPr>
        <w:pStyle w:val="NormalWeb"/>
        <w:numPr>
          <w:ilvl w:val="0"/>
          <w:numId w:val="14"/>
        </w:numPr>
        <w:spacing w:before="0" w:beforeAutospacing="0" w:after="200" w:afterAutospacing="0"/>
        <w:textAlignment w:val="baseline"/>
        <w:rPr>
          <w:rFonts w:ascii="Arial" w:hAnsi="Arial" w:cs="Arial"/>
          <w:color w:val="000000"/>
        </w:rPr>
      </w:pPr>
      <w:r w:rsidRPr="0065748F">
        <w:rPr>
          <w:rFonts w:ascii="Arial" w:hAnsi="Arial" w:cs="Arial"/>
          <w:color w:val="000000"/>
        </w:rPr>
        <w:t>Use a correlation formula.</w:t>
      </w:r>
    </w:p>
    <w:p w14:paraId="3FC5CD5C" w14:textId="4396F3D2" w:rsidR="00C51E46" w:rsidRPr="0065748F" w:rsidRDefault="00C51E46" w:rsidP="00C51E46">
      <w:pPr>
        <w:pStyle w:val="NormalWeb"/>
        <w:spacing w:before="0" w:beforeAutospacing="0" w:after="200" w:afterAutospacing="0"/>
        <w:ind w:left="1080"/>
        <w:textAlignment w:val="baseline"/>
        <w:rPr>
          <w:rFonts w:ascii="Arial" w:hAnsi="Arial" w:cs="Arial"/>
          <w:color w:val="000000"/>
        </w:rPr>
      </w:pPr>
    </w:p>
    <w:p w14:paraId="2480EA5F" w14:textId="77777777" w:rsidR="00884D8E" w:rsidRPr="0065748F" w:rsidRDefault="006267FC" w:rsidP="006267FC">
      <w:pPr>
        <w:rPr>
          <w:rFonts w:ascii="Calibri" w:eastAsia="Times New Roman" w:hAnsi="Calibri" w:cs="Calibri"/>
          <w:color w:val="000000" w:themeColor="text1"/>
          <w:kern w:val="0"/>
          <w:sz w:val="28"/>
          <w:szCs w:val="28"/>
          <w:lang w:eastAsia="en-IN"/>
          <w14:ligatures w14:val="none"/>
        </w:rPr>
      </w:pPr>
      <w:r w:rsidRPr="0065748F">
        <w:rPr>
          <w:rFonts w:ascii="Calibri" w:eastAsia="Times New Roman" w:hAnsi="Calibri" w:cs="Calibri"/>
          <w:color w:val="000000" w:themeColor="text1"/>
          <w:kern w:val="0"/>
          <w:sz w:val="28"/>
          <w:szCs w:val="28"/>
          <w:lang w:eastAsia="en-IN"/>
          <w14:ligatures w14:val="none"/>
        </w:rPr>
        <w:t xml:space="preserve">               : the correlation value is 0.053928898</w:t>
      </w:r>
    </w:p>
    <w:p w14:paraId="1DF68519" w14:textId="0C57EF38" w:rsidR="006267FC" w:rsidRPr="00501506" w:rsidRDefault="006267FC" w:rsidP="006267FC">
      <w:pPr>
        <w:rPr>
          <w:rFonts w:ascii="Calibri" w:eastAsia="Times New Roman" w:hAnsi="Calibri" w:cs="Calibri"/>
          <w:b/>
          <w:bCs/>
          <w:color w:val="000000" w:themeColor="text1"/>
          <w:kern w:val="0"/>
          <w:sz w:val="28"/>
          <w:szCs w:val="28"/>
          <w:lang w:eastAsia="en-IN"/>
          <w14:ligatures w14:val="none"/>
        </w:rPr>
      </w:pPr>
      <w:r w:rsidRPr="00501506">
        <w:rPr>
          <w:rFonts w:ascii="Calibri" w:eastAsia="Times New Roman" w:hAnsi="Calibri" w:cs="Calibri"/>
          <w:b/>
          <w:bCs/>
          <w:color w:val="000000" w:themeColor="text1"/>
          <w:kern w:val="0"/>
          <w:sz w:val="28"/>
          <w:szCs w:val="28"/>
          <w:lang w:eastAsia="en-IN"/>
          <w14:ligatures w14:val="none"/>
        </w:rPr>
        <w:t xml:space="preserve">Call duration has almost no effect on customer satisfaction </w:t>
      </w:r>
      <w:proofErr w:type="gramStart"/>
      <w:r w:rsidRPr="00501506">
        <w:rPr>
          <w:rFonts w:ascii="Calibri" w:eastAsia="Times New Roman" w:hAnsi="Calibri" w:cs="Calibri"/>
          <w:b/>
          <w:bCs/>
          <w:color w:val="000000" w:themeColor="text1"/>
          <w:kern w:val="0"/>
          <w:sz w:val="28"/>
          <w:szCs w:val="28"/>
          <w:lang w:eastAsia="en-IN"/>
          <w14:ligatures w14:val="none"/>
        </w:rPr>
        <w:t>in  dataset</w:t>
      </w:r>
      <w:proofErr w:type="gramEnd"/>
      <w:r w:rsidRPr="00501506">
        <w:rPr>
          <w:rFonts w:ascii="Calibri" w:eastAsia="Times New Roman" w:hAnsi="Calibri" w:cs="Calibri"/>
          <w:b/>
          <w:bCs/>
          <w:color w:val="000000"/>
          <w:kern w:val="0"/>
          <w:sz w:val="22"/>
          <w:szCs w:val="22"/>
          <w:lang w:eastAsia="en-IN"/>
          <w14:ligatures w14:val="none"/>
        </w:rPr>
        <w:t>.</w:t>
      </w:r>
    </w:p>
    <w:p w14:paraId="3E5141E5" w14:textId="125E6A1F" w:rsidR="001148FD" w:rsidRDefault="001148FD" w:rsidP="001148FD">
      <w:pPr>
        <w:rPr>
          <w:rFonts w:ascii="Calibri" w:hAnsi="Calibri" w:cs="Calibri"/>
          <w:color w:val="000000"/>
          <w:sz w:val="28"/>
          <w:szCs w:val="28"/>
        </w:rPr>
      </w:pPr>
      <w:r w:rsidRPr="001148FD">
        <w:rPr>
          <w:rFonts w:ascii="Calibri" w:eastAsia="Times New Roman" w:hAnsi="Calibri" w:cs="Calibri"/>
          <w:b/>
          <w:bCs/>
          <w:color w:val="000000"/>
          <w:kern w:val="0"/>
          <w:sz w:val="28"/>
          <w:szCs w:val="28"/>
          <w:lang w:eastAsia="en-IN"/>
          <w14:ligatures w14:val="none"/>
        </w:rPr>
        <w:t>Observation</w:t>
      </w:r>
      <w:r w:rsidRPr="0065748F">
        <w:rPr>
          <w:rFonts w:ascii="Calibri" w:eastAsia="Times New Roman" w:hAnsi="Calibri" w:cs="Calibri"/>
          <w:color w:val="000000"/>
          <w:kern w:val="0"/>
          <w:sz w:val="28"/>
          <w:szCs w:val="28"/>
          <w:lang w:eastAsia="en-IN"/>
          <w14:ligatures w14:val="none"/>
        </w:rPr>
        <w:t xml:space="preserve">: </w:t>
      </w:r>
      <w:r w:rsidRPr="0065748F">
        <w:rPr>
          <w:rFonts w:ascii="Calibri" w:hAnsi="Calibri" w:cs="Calibri"/>
          <w:color w:val="000000"/>
          <w:sz w:val="28"/>
          <w:szCs w:val="28"/>
        </w:rPr>
        <w:t>The ob</w:t>
      </w:r>
      <w:r w:rsidR="0065748F" w:rsidRPr="0065748F">
        <w:rPr>
          <w:rFonts w:ascii="Calibri" w:hAnsi="Calibri" w:cs="Calibri"/>
          <w:color w:val="000000"/>
          <w:sz w:val="28"/>
          <w:szCs w:val="28"/>
        </w:rPr>
        <w:t>servation</w:t>
      </w:r>
      <w:r w:rsidRPr="0065748F">
        <w:rPr>
          <w:rFonts w:ascii="Calibri" w:hAnsi="Calibri" w:cs="Calibri"/>
          <w:color w:val="000000"/>
          <w:sz w:val="28"/>
          <w:szCs w:val="28"/>
        </w:rPr>
        <w:t xml:space="preserve"> of this analysis is to examine the relationship between call duration and customer satisfaction. Understanding this correlation helps evaluate whether longer interactions contribute to better </w:t>
      </w:r>
      <w:r w:rsidRPr="0065748F">
        <w:rPr>
          <w:rFonts w:ascii="Calibri" w:hAnsi="Calibri" w:cs="Calibri"/>
          <w:color w:val="000000"/>
          <w:sz w:val="28"/>
          <w:szCs w:val="28"/>
        </w:rPr>
        <w:lastRenderedPageBreak/>
        <w:t>customer experience or if efficiency can be improved without compromising satisfaction.</w:t>
      </w:r>
    </w:p>
    <w:p w14:paraId="3BB03721" w14:textId="27938BB4" w:rsidR="00671623" w:rsidRDefault="00671623" w:rsidP="001148FD">
      <w:pPr>
        <w:rPr>
          <w:rFonts w:ascii="Calibri" w:hAnsi="Calibri" w:cs="Calibri"/>
          <w:color w:val="000000"/>
          <w:sz w:val="28"/>
          <w:szCs w:val="28"/>
        </w:rPr>
      </w:pPr>
    </w:p>
    <w:p w14:paraId="13EC627E" w14:textId="77777777" w:rsidR="00671623" w:rsidRPr="0065748F" w:rsidRDefault="00671623" w:rsidP="001148FD">
      <w:pPr>
        <w:rPr>
          <w:rFonts w:ascii="Calibri" w:hAnsi="Calibri" w:cs="Calibri"/>
          <w:color w:val="000000"/>
          <w:sz w:val="28"/>
          <w:szCs w:val="28"/>
        </w:rPr>
      </w:pPr>
    </w:p>
    <w:p w14:paraId="3EA329DD" w14:textId="4E59BD2A" w:rsidR="001148FD" w:rsidRPr="001148FD" w:rsidRDefault="001148FD" w:rsidP="006267FC">
      <w:pPr>
        <w:rPr>
          <w:rFonts w:ascii="Calibri" w:eastAsia="Times New Roman" w:hAnsi="Calibri" w:cs="Calibri"/>
          <w:b/>
          <w:bCs/>
          <w:color w:val="000000"/>
          <w:kern w:val="0"/>
          <w:sz w:val="28"/>
          <w:szCs w:val="28"/>
          <w:lang w:eastAsia="en-IN"/>
          <w14:ligatures w14:val="none"/>
        </w:rPr>
      </w:pPr>
    </w:p>
    <w:p w14:paraId="6E4E86BE" w14:textId="3FB59BCC" w:rsidR="006267FC" w:rsidRDefault="006267FC" w:rsidP="003E6CD9">
      <w:pPr>
        <w:pStyle w:val="NormalWeb"/>
        <w:numPr>
          <w:ilvl w:val="0"/>
          <w:numId w:val="38"/>
        </w:numPr>
        <w:spacing w:before="0" w:beforeAutospacing="0" w:after="200" w:afterAutospacing="0"/>
        <w:textAlignment w:val="baseline"/>
        <w:rPr>
          <w:rFonts w:ascii="Arial" w:hAnsi="Arial" w:cs="Arial"/>
          <w:b/>
          <w:bCs/>
          <w:color w:val="000000"/>
        </w:rPr>
      </w:pPr>
      <w:r w:rsidRPr="00BD547E">
        <w:rPr>
          <w:rFonts w:ascii="Arial" w:hAnsi="Arial" w:cs="Arial"/>
          <w:b/>
          <w:bCs/>
          <w:color w:val="000000"/>
        </w:rPr>
        <w:t>Which guru has the highest and lowest customer satisfaction scores?</w:t>
      </w:r>
    </w:p>
    <w:p w14:paraId="2C2C1370" w14:textId="751B15CE" w:rsidR="00DA132C" w:rsidRPr="00DA132C" w:rsidRDefault="00DA132C" w:rsidP="00DA132C">
      <w:pPr>
        <w:pStyle w:val="NormalWeb"/>
        <w:spacing w:before="0" w:beforeAutospacing="0" w:after="200" w:afterAutospacing="0"/>
        <w:ind w:left="720"/>
        <w:textAlignment w:val="baseline"/>
        <w:rPr>
          <w:rFonts w:ascii="Arial" w:hAnsi="Arial" w:cs="Arial"/>
          <w:b/>
          <w:bCs/>
          <w:color w:val="000000"/>
        </w:rPr>
      </w:pPr>
      <w:r>
        <w:rPr>
          <w:rFonts w:ascii="Arial" w:hAnsi="Arial" w:cs="Arial"/>
          <w:b/>
          <w:bCs/>
          <w:color w:val="000000"/>
        </w:rPr>
        <w:t xml:space="preserve">Ans: guideline </w:t>
      </w:r>
    </w:p>
    <w:p w14:paraId="01B0BA62" w14:textId="1BFA323B" w:rsidR="00082E9B" w:rsidRPr="00082E9B" w:rsidRDefault="00082E9B" w:rsidP="00082E9B">
      <w:pPr>
        <w:pStyle w:val="ListParagraph"/>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To determine the highest and lowest customer satisfaction scores per guru:</w:t>
      </w:r>
    </w:p>
    <w:p w14:paraId="73EAF885" w14:textId="40DBA366" w:rsidR="00082E9B" w:rsidRPr="00082E9B" w:rsidRDefault="00082E9B" w:rsidP="003E6CD9">
      <w:pPr>
        <w:pStyle w:val="ListParagraph"/>
        <w:numPr>
          <w:ilvl w:val="0"/>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Open your dataset and ensure it contains columns for:</w:t>
      </w:r>
    </w:p>
    <w:p w14:paraId="184D0BFE" w14:textId="259CE359" w:rsidR="00082E9B" w:rsidRPr="00082E9B" w:rsidRDefault="00082E9B" w:rsidP="003E6CD9">
      <w:pPr>
        <w:pStyle w:val="ListParagraph"/>
        <w:numPr>
          <w:ilvl w:val="1"/>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 xml:space="preserve"> Guru Name</w:t>
      </w:r>
    </w:p>
    <w:p w14:paraId="5ED1DBA0" w14:textId="7419A279" w:rsidR="00082E9B" w:rsidRPr="00082E9B" w:rsidRDefault="00082E9B" w:rsidP="003E6CD9">
      <w:pPr>
        <w:pStyle w:val="ListParagraph"/>
        <w:numPr>
          <w:ilvl w:val="1"/>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Customer Satisfaction Score or Rating</w:t>
      </w:r>
    </w:p>
    <w:p w14:paraId="33E3667D" w14:textId="0BEC8ED7" w:rsidR="00082E9B" w:rsidRPr="00082E9B" w:rsidRDefault="00082E9B" w:rsidP="003E6CD9">
      <w:pPr>
        <w:pStyle w:val="ListParagraph"/>
        <w:numPr>
          <w:ilvl w:val="0"/>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Insert a Pivot Table:</w:t>
      </w:r>
    </w:p>
    <w:p w14:paraId="35DF8953" w14:textId="31D81E58" w:rsidR="00082E9B" w:rsidRPr="00082E9B" w:rsidRDefault="00082E9B" w:rsidP="003E6CD9">
      <w:pPr>
        <w:pStyle w:val="ListParagraph"/>
        <w:numPr>
          <w:ilvl w:val="1"/>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Select the entire dataset.</w:t>
      </w:r>
    </w:p>
    <w:p w14:paraId="1FDD133E" w14:textId="53B069DE" w:rsidR="00740682" w:rsidRPr="00EB2169" w:rsidRDefault="00082E9B" w:rsidP="003E6CD9">
      <w:pPr>
        <w:pStyle w:val="ListParagraph"/>
        <w:numPr>
          <w:ilvl w:val="1"/>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Go to Insert → PivotTable → New Worksheet</w:t>
      </w:r>
      <w:r w:rsidR="00740682" w:rsidRPr="00EB2169">
        <w:rPr>
          <w:rFonts w:ascii="Calibri" w:eastAsia="Times New Roman" w:hAnsi="Calibri" w:cs="Calibri"/>
          <w:color w:val="000000"/>
          <w:kern w:val="0"/>
          <w:sz w:val="28"/>
          <w:szCs w:val="28"/>
          <w:lang w:eastAsia="en-IN"/>
          <w14:ligatures w14:val="none"/>
        </w:rPr>
        <w:t xml:space="preserve">. </w:t>
      </w:r>
    </w:p>
    <w:p w14:paraId="3F86DBF4" w14:textId="31D33CF6" w:rsidR="00082E9B" w:rsidRPr="00EB2169" w:rsidRDefault="00082E9B" w:rsidP="003E6CD9">
      <w:pPr>
        <w:pStyle w:val="ListParagraph"/>
        <w:numPr>
          <w:ilvl w:val="0"/>
          <w:numId w:val="21"/>
        </w:numPr>
        <w:rPr>
          <w:rFonts w:ascii="Calibri" w:eastAsia="Times New Roman" w:hAnsi="Calibri" w:cs="Calibri"/>
          <w:color w:val="000000"/>
          <w:kern w:val="0"/>
          <w:sz w:val="28"/>
          <w:szCs w:val="28"/>
          <w:lang w:eastAsia="en-IN"/>
          <w14:ligatures w14:val="none"/>
        </w:rPr>
      </w:pPr>
      <w:r w:rsidRPr="00EB2169">
        <w:rPr>
          <w:rFonts w:ascii="Calibri" w:eastAsia="Times New Roman" w:hAnsi="Calibri" w:cs="Calibri"/>
          <w:color w:val="000000"/>
          <w:kern w:val="0"/>
          <w:sz w:val="28"/>
          <w:szCs w:val="28"/>
          <w:lang w:eastAsia="en-IN"/>
          <w14:ligatures w14:val="none"/>
        </w:rPr>
        <w:t>Configure the Pivot Table:</w:t>
      </w:r>
    </w:p>
    <w:p w14:paraId="33B105B2" w14:textId="196AC7CD" w:rsidR="00082E9B" w:rsidRPr="00082E9B" w:rsidRDefault="00082E9B" w:rsidP="003E6CD9">
      <w:pPr>
        <w:pStyle w:val="ListParagraph"/>
        <w:numPr>
          <w:ilvl w:val="1"/>
          <w:numId w:val="21"/>
        </w:numPr>
        <w:rPr>
          <w:rFonts w:ascii="Calibri" w:eastAsia="Times New Roman" w:hAnsi="Calibri" w:cs="Calibri"/>
          <w:color w:val="000000"/>
          <w:kern w:val="0"/>
          <w:sz w:val="28"/>
          <w:szCs w:val="28"/>
          <w:lang w:eastAsia="en-IN"/>
          <w14:ligatures w14:val="none"/>
        </w:rPr>
      </w:pPr>
      <w:proofErr w:type="gramStart"/>
      <w:r w:rsidRPr="00082E9B">
        <w:rPr>
          <w:rFonts w:ascii="Calibri" w:eastAsia="Times New Roman" w:hAnsi="Calibri" w:cs="Calibri"/>
          <w:color w:val="000000"/>
          <w:kern w:val="0"/>
          <w:sz w:val="28"/>
          <w:szCs w:val="28"/>
          <w:lang w:eastAsia="en-IN"/>
          <w14:ligatures w14:val="none"/>
        </w:rPr>
        <w:t>Drag  Guru</w:t>
      </w:r>
      <w:proofErr w:type="gramEnd"/>
      <w:r w:rsidRPr="00082E9B">
        <w:rPr>
          <w:rFonts w:ascii="Calibri" w:eastAsia="Times New Roman" w:hAnsi="Calibri" w:cs="Calibri"/>
          <w:color w:val="000000"/>
          <w:kern w:val="0"/>
          <w:sz w:val="28"/>
          <w:szCs w:val="28"/>
          <w:lang w:eastAsia="en-IN"/>
          <w14:ligatures w14:val="none"/>
        </w:rPr>
        <w:t xml:space="preserve"> Name to Rows.</w:t>
      </w:r>
    </w:p>
    <w:p w14:paraId="151FD9A1" w14:textId="5D760F2A" w:rsidR="00082E9B" w:rsidRPr="00721A6C" w:rsidRDefault="00082E9B" w:rsidP="003E6CD9">
      <w:pPr>
        <w:pStyle w:val="ListParagraph"/>
        <w:numPr>
          <w:ilvl w:val="1"/>
          <w:numId w:val="21"/>
        </w:numPr>
        <w:rPr>
          <w:rFonts w:ascii="Calibri" w:eastAsia="Times New Roman" w:hAnsi="Calibri" w:cs="Calibri"/>
          <w:color w:val="000000"/>
          <w:kern w:val="0"/>
          <w:sz w:val="28"/>
          <w:szCs w:val="28"/>
          <w:lang w:eastAsia="en-IN"/>
          <w14:ligatures w14:val="none"/>
        </w:rPr>
      </w:pPr>
      <w:r w:rsidRPr="00082E9B">
        <w:rPr>
          <w:rFonts w:ascii="Calibri" w:eastAsia="Times New Roman" w:hAnsi="Calibri" w:cs="Calibri"/>
          <w:color w:val="000000"/>
          <w:kern w:val="0"/>
          <w:sz w:val="28"/>
          <w:szCs w:val="28"/>
          <w:lang w:eastAsia="en-IN"/>
          <w14:ligatures w14:val="none"/>
        </w:rPr>
        <w:t>Drag Satisfaction Score to Values.</w:t>
      </w:r>
      <w:r w:rsidRPr="00721A6C">
        <w:rPr>
          <w:rFonts w:ascii="Calibri" w:eastAsia="Times New Roman" w:hAnsi="Calibri" w:cs="Calibri"/>
          <w:color w:val="000000"/>
          <w:kern w:val="0"/>
          <w:sz w:val="28"/>
          <w:szCs w:val="28"/>
          <w:lang w:eastAsia="en-IN"/>
          <w14:ligatures w14:val="none"/>
        </w:rPr>
        <w:t xml:space="preserve">In Values, change the field setting to Average (Right-click → ValueField Settings </w:t>
      </w:r>
      <w:proofErr w:type="gramStart"/>
      <w:r w:rsidRPr="00721A6C">
        <w:rPr>
          <w:rFonts w:ascii="Calibri" w:eastAsia="Times New Roman" w:hAnsi="Calibri" w:cs="Calibri"/>
          <w:color w:val="000000"/>
          <w:kern w:val="0"/>
          <w:sz w:val="28"/>
          <w:szCs w:val="28"/>
          <w:lang w:eastAsia="en-IN"/>
          <w14:ligatures w14:val="none"/>
        </w:rPr>
        <w:t>→ )</w:t>
      </w:r>
      <w:proofErr w:type="gramEnd"/>
      <w:r w:rsidRPr="00721A6C">
        <w:rPr>
          <w:rFonts w:ascii="Calibri" w:eastAsia="Times New Roman" w:hAnsi="Calibri" w:cs="Calibri"/>
          <w:color w:val="000000"/>
          <w:kern w:val="0"/>
          <w:sz w:val="28"/>
          <w:szCs w:val="28"/>
          <w:lang w:eastAsia="en-IN"/>
          <w14:ligatures w14:val="none"/>
        </w:rPr>
        <w:t>.</w:t>
      </w:r>
    </w:p>
    <w:p w14:paraId="1D2DE5A6" w14:textId="22356030" w:rsidR="00D76E74" w:rsidRPr="00EB2169" w:rsidRDefault="00D76E74" w:rsidP="00D76E74">
      <w:pPr>
        <w:pStyle w:val="ListParagraph"/>
        <w:ind w:left="1440"/>
        <w:rPr>
          <w:rFonts w:ascii="Calibri" w:eastAsia="Times New Roman" w:hAnsi="Calibri" w:cs="Calibri"/>
          <w:color w:val="000000"/>
          <w:kern w:val="0"/>
          <w:sz w:val="28"/>
          <w:szCs w:val="28"/>
          <w:lang w:eastAsia="en-IN"/>
          <w14:ligatures w14:val="none"/>
        </w:rPr>
      </w:pPr>
    </w:p>
    <w:p w14:paraId="5DAE2EF0" w14:textId="60846465" w:rsidR="001148FD" w:rsidRDefault="00B2775E" w:rsidP="00666B50">
      <w:pPr>
        <w:pStyle w:val="ListParagraph"/>
        <w:rPr>
          <w:rFonts w:ascii="Calibri" w:eastAsia="Times New Roman" w:hAnsi="Calibri" w:cs="Calibri"/>
          <w:color w:val="000000"/>
          <w:kern w:val="0"/>
          <w:sz w:val="22"/>
          <w:szCs w:val="22"/>
          <w:lang w:eastAsia="en-IN"/>
          <w14:ligatures w14:val="none"/>
        </w:rPr>
      </w:pPr>
      <w:r>
        <w:rPr>
          <w:rFonts w:ascii="Calibri" w:eastAsia="Times New Roman" w:hAnsi="Calibri" w:cs="Calibri"/>
          <w:noProof/>
          <w:color w:val="000000"/>
          <w:kern w:val="0"/>
          <w:sz w:val="28"/>
          <w:szCs w:val="28"/>
          <w:lang w:eastAsia="en-IN"/>
        </w:rPr>
        <w:drawing>
          <wp:anchor distT="0" distB="0" distL="114300" distR="114300" simplePos="0" relativeHeight="251635712" behindDoc="0" locked="0" layoutInCell="1" allowOverlap="1" wp14:anchorId="306742D0" wp14:editId="7E4A1883">
            <wp:simplePos x="0" y="0"/>
            <wp:positionH relativeFrom="column">
              <wp:posOffset>601980</wp:posOffset>
            </wp:positionH>
            <wp:positionV relativeFrom="page">
              <wp:posOffset>6819900</wp:posOffset>
            </wp:positionV>
            <wp:extent cx="3924300" cy="2381250"/>
            <wp:effectExtent l="0" t="0" r="0" b="0"/>
            <wp:wrapTopAndBottom/>
            <wp:docPr id="370159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9805" name="Picture 370159805"/>
                    <pic:cNvPicPr/>
                  </pic:nvPicPr>
                  <pic:blipFill>
                    <a:blip r:embed="rId14">
                      <a:extLst>
                        <a:ext uri="{28A0092B-C50C-407E-A947-70E740481C1C}">
                          <a14:useLocalDpi xmlns:a14="http://schemas.microsoft.com/office/drawing/2010/main" val="0"/>
                        </a:ext>
                      </a:extLst>
                    </a:blip>
                    <a:stretch>
                      <a:fillRect/>
                    </a:stretch>
                  </pic:blipFill>
                  <pic:spPr>
                    <a:xfrm>
                      <a:off x="0" y="0"/>
                      <a:ext cx="3924300" cy="2381250"/>
                    </a:xfrm>
                    <a:prstGeom prst="rect">
                      <a:avLst/>
                    </a:prstGeom>
                  </pic:spPr>
                </pic:pic>
              </a:graphicData>
            </a:graphic>
          </wp:anchor>
        </w:drawing>
      </w:r>
    </w:p>
    <w:p w14:paraId="34CC8F18" w14:textId="23AED8A5" w:rsidR="001148FD" w:rsidRDefault="001148FD" w:rsidP="00666B50">
      <w:pPr>
        <w:pStyle w:val="ListParagraph"/>
        <w:rPr>
          <w:rFonts w:ascii="Calibri" w:eastAsia="Times New Roman" w:hAnsi="Calibri" w:cs="Calibri"/>
          <w:color w:val="000000"/>
          <w:kern w:val="0"/>
          <w:sz w:val="22"/>
          <w:szCs w:val="22"/>
          <w:lang w:eastAsia="en-IN"/>
          <w14:ligatures w14:val="none"/>
        </w:rPr>
      </w:pPr>
    </w:p>
    <w:p w14:paraId="673C7CBF" w14:textId="25D4AC20" w:rsidR="007E1FB6" w:rsidRDefault="007E1FB6" w:rsidP="00884D8E">
      <w:pPr>
        <w:pStyle w:val="NormalWeb"/>
        <w:spacing w:before="0" w:beforeAutospacing="0" w:after="200" w:afterAutospacing="0"/>
        <w:textAlignment w:val="baseline"/>
        <w:rPr>
          <w:rFonts w:ascii="Calibri" w:hAnsi="Calibri" w:cs="Calibri"/>
          <w:b/>
          <w:bCs/>
          <w:color w:val="000000"/>
          <w:sz w:val="28"/>
          <w:szCs w:val="28"/>
        </w:rPr>
      </w:pPr>
    </w:p>
    <w:p w14:paraId="06811984" w14:textId="546799C8" w:rsidR="00DA132C" w:rsidRDefault="00DA132C" w:rsidP="00884D8E">
      <w:pPr>
        <w:pStyle w:val="NormalWeb"/>
        <w:spacing w:before="0" w:beforeAutospacing="0" w:after="200" w:afterAutospacing="0"/>
        <w:textAlignment w:val="baseline"/>
        <w:rPr>
          <w:rFonts w:ascii="Calibri" w:hAnsi="Calibri" w:cs="Calibri"/>
          <w:b/>
          <w:bCs/>
          <w:color w:val="000000"/>
          <w:sz w:val="28"/>
          <w:szCs w:val="28"/>
        </w:rPr>
      </w:pPr>
    </w:p>
    <w:p w14:paraId="1D2AA202" w14:textId="05BA069D" w:rsidR="00FE3646" w:rsidRPr="002C3D57" w:rsidRDefault="00501506" w:rsidP="000C4BB5">
      <w:pPr>
        <w:pStyle w:val="NormalWeb"/>
        <w:spacing w:before="0" w:beforeAutospacing="0" w:after="200" w:afterAutospacing="0"/>
        <w:textAlignment w:val="baseline"/>
        <w:rPr>
          <w:rFonts w:ascii="Calibri" w:hAnsi="Calibri" w:cs="Calibri"/>
          <w:b/>
          <w:bCs/>
          <w:color w:val="000000"/>
          <w:sz w:val="40"/>
          <w:szCs w:val="40"/>
        </w:rPr>
      </w:pPr>
      <w:r>
        <w:rPr>
          <w:rFonts w:ascii="Calibri" w:hAnsi="Calibri" w:cs="Calibri"/>
          <w:b/>
          <w:bCs/>
          <w:noProof/>
          <w:color w:val="000000"/>
          <w:sz w:val="28"/>
          <w:szCs w:val="28"/>
          <w14:ligatures w14:val="standardContextual"/>
        </w:rPr>
        <w:lastRenderedPageBreak/>
        <w:drawing>
          <wp:anchor distT="0" distB="0" distL="114300" distR="114300" simplePos="0" relativeHeight="251641856" behindDoc="0" locked="0" layoutInCell="1" allowOverlap="1" wp14:anchorId="58DE9F03" wp14:editId="18C1D4CA">
            <wp:simplePos x="0" y="0"/>
            <wp:positionH relativeFrom="column">
              <wp:posOffset>640080</wp:posOffset>
            </wp:positionH>
            <wp:positionV relativeFrom="margin">
              <wp:posOffset>-566420</wp:posOffset>
            </wp:positionV>
            <wp:extent cx="3781425" cy="2486025"/>
            <wp:effectExtent l="0" t="0" r="9525" b="9525"/>
            <wp:wrapTopAndBottom/>
            <wp:docPr id="21104520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2019" name="Picture 2110452019"/>
                    <pic:cNvPicPr/>
                  </pic:nvPicPr>
                  <pic:blipFill>
                    <a:blip r:embed="rId15">
                      <a:extLst>
                        <a:ext uri="{28A0092B-C50C-407E-A947-70E740481C1C}">
                          <a14:useLocalDpi xmlns:a14="http://schemas.microsoft.com/office/drawing/2010/main" val="0"/>
                        </a:ext>
                      </a:extLst>
                    </a:blip>
                    <a:stretch>
                      <a:fillRect/>
                    </a:stretch>
                  </pic:blipFill>
                  <pic:spPr>
                    <a:xfrm>
                      <a:off x="0" y="0"/>
                      <a:ext cx="3781425" cy="2486025"/>
                    </a:xfrm>
                    <a:prstGeom prst="rect">
                      <a:avLst/>
                    </a:prstGeom>
                  </pic:spPr>
                </pic:pic>
              </a:graphicData>
            </a:graphic>
          </wp:anchor>
        </w:drawing>
      </w:r>
      <w:r w:rsidR="00FF3E46" w:rsidRPr="002C3D57">
        <w:rPr>
          <w:rFonts w:ascii="Calibri" w:hAnsi="Calibri" w:cs="Calibri"/>
          <w:b/>
          <w:bCs/>
          <w:color w:val="000000"/>
          <w:sz w:val="40"/>
          <w:szCs w:val="40"/>
        </w:rPr>
        <w:t>OBSERVATION</w:t>
      </w:r>
    </w:p>
    <w:p w14:paraId="45992CE2" w14:textId="2434A8CD" w:rsidR="002C3D57" w:rsidRPr="00721A6C" w:rsidRDefault="002C3D57" w:rsidP="00B1655D">
      <w:pPr>
        <w:pStyle w:val="NormalWeb"/>
        <w:rPr>
          <w:sz w:val="28"/>
          <w:szCs w:val="28"/>
        </w:rPr>
      </w:pPr>
      <w:r w:rsidRPr="00721A6C">
        <w:rPr>
          <w:rFonts w:hAnsi="Symbol"/>
          <w:sz w:val="28"/>
          <w:szCs w:val="28"/>
        </w:rPr>
        <w:t></w:t>
      </w:r>
      <w:r w:rsidRPr="00721A6C">
        <w:rPr>
          <w:sz w:val="28"/>
          <w:szCs w:val="28"/>
        </w:rPr>
        <w:t xml:space="preserve"> The guru with the </w:t>
      </w:r>
      <w:r w:rsidRPr="00721A6C">
        <w:rPr>
          <w:rStyle w:val="Strong"/>
          <w:rFonts w:eastAsiaTheme="majorEastAsia"/>
          <w:sz w:val="28"/>
          <w:szCs w:val="28"/>
        </w:rPr>
        <w:t>highest average satisfaction score</w:t>
      </w:r>
      <w:r w:rsidRPr="00721A6C">
        <w:rPr>
          <w:sz w:val="28"/>
          <w:szCs w:val="28"/>
        </w:rPr>
        <w:t xml:space="preserve"> demonstrates consistently excellent service quality and customer experience.</w:t>
      </w:r>
    </w:p>
    <w:p w14:paraId="205BB837" w14:textId="77777777" w:rsidR="002C3D57" w:rsidRPr="00721A6C" w:rsidRDefault="002C3D57" w:rsidP="00B1655D">
      <w:pPr>
        <w:pStyle w:val="NormalWeb"/>
        <w:rPr>
          <w:sz w:val="28"/>
          <w:szCs w:val="28"/>
        </w:rPr>
      </w:pPr>
      <w:r w:rsidRPr="00721A6C">
        <w:rPr>
          <w:rFonts w:hAnsi="Symbol"/>
          <w:sz w:val="28"/>
          <w:szCs w:val="28"/>
        </w:rPr>
        <w:t></w:t>
      </w:r>
      <w:r w:rsidRPr="00721A6C">
        <w:rPr>
          <w:sz w:val="28"/>
          <w:szCs w:val="28"/>
        </w:rPr>
        <w:t xml:space="preserve">  The guru with the </w:t>
      </w:r>
      <w:r w:rsidRPr="00721A6C">
        <w:rPr>
          <w:rStyle w:val="Strong"/>
          <w:rFonts w:eastAsiaTheme="majorEastAsia"/>
          <w:sz w:val="28"/>
          <w:szCs w:val="28"/>
        </w:rPr>
        <w:t>lowest average score</w:t>
      </w:r>
      <w:r w:rsidRPr="00721A6C">
        <w:rPr>
          <w:sz w:val="28"/>
          <w:szCs w:val="28"/>
        </w:rPr>
        <w:t xml:space="preserve"> may need </w:t>
      </w:r>
      <w:r w:rsidRPr="00721A6C">
        <w:rPr>
          <w:rStyle w:val="Strong"/>
          <w:rFonts w:eastAsiaTheme="majorEastAsia"/>
          <w:sz w:val="28"/>
          <w:szCs w:val="28"/>
        </w:rPr>
        <w:t>performance coaching</w:t>
      </w:r>
      <w:r w:rsidRPr="00721A6C">
        <w:rPr>
          <w:sz w:val="28"/>
          <w:szCs w:val="28"/>
        </w:rPr>
        <w:t xml:space="preserve">, additional </w:t>
      </w:r>
      <w:r w:rsidRPr="00721A6C">
        <w:rPr>
          <w:rStyle w:val="Strong"/>
          <w:rFonts w:eastAsiaTheme="majorEastAsia"/>
          <w:sz w:val="28"/>
          <w:szCs w:val="28"/>
        </w:rPr>
        <w:t>training</w:t>
      </w:r>
      <w:r w:rsidRPr="00721A6C">
        <w:rPr>
          <w:sz w:val="28"/>
          <w:szCs w:val="28"/>
        </w:rPr>
        <w:t xml:space="preserve">, or a </w:t>
      </w:r>
      <w:r w:rsidRPr="00721A6C">
        <w:rPr>
          <w:rStyle w:val="Strong"/>
          <w:rFonts w:eastAsiaTheme="majorEastAsia"/>
          <w:sz w:val="28"/>
          <w:szCs w:val="28"/>
        </w:rPr>
        <w:t>review of call handling practices</w:t>
      </w:r>
      <w:r w:rsidRPr="00721A6C">
        <w:rPr>
          <w:sz w:val="28"/>
          <w:szCs w:val="28"/>
        </w:rPr>
        <w:t>.</w:t>
      </w:r>
    </w:p>
    <w:p w14:paraId="0C7DDAD4" w14:textId="77777777" w:rsidR="00B1655D" w:rsidRPr="00721A6C" w:rsidRDefault="002C3D57" w:rsidP="00B1655D">
      <w:pPr>
        <w:pStyle w:val="NormalWeb"/>
        <w:rPr>
          <w:sz w:val="28"/>
          <w:szCs w:val="28"/>
        </w:rPr>
      </w:pPr>
      <w:r w:rsidRPr="00721A6C">
        <w:rPr>
          <w:rFonts w:hAnsi="Symbol"/>
          <w:sz w:val="28"/>
          <w:szCs w:val="28"/>
        </w:rPr>
        <w:t></w:t>
      </w:r>
      <w:r w:rsidRPr="00721A6C">
        <w:rPr>
          <w:sz w:val="28"/>
          <w:szCs w:val="28"/>
        </w:rPr>
        <w:t xml:space="preserve">  Significant score differences may highlight gaps in skill, knowledge, or communication style among gurus.</w:t>
      </w:r>
    </w:p>
    <w:p w14:paraId="716103A5" w14:textId="77777777" w:rsidR="008B59FD" w:rsidRDefault="002C3D57" w:rsidP="00D76E74">
      <w:pPr>
        <w:pStyle w:val="NormalWeb"/>
        <w:rPr>
          <w:sz w:val="28"/>
          <w:szCs w:val="28"/>
        </w:rPr>
      </w:pPr>
      <w:r w:rsidRPr="00721A6C">
        <w:rPr>
          <w:rFonts w:hAnsi="Symbol"/>
          <w:sz w:val="28"/>
          <w:szCs w:val="28"/>
        </w:rPr>
        <w:t></w:t>
      </w:r>
      <w:r w:rsidRPr="00721A6C">
        <w:rPr>
          <w:sz w:val="28"/>
          <w:szCs w:val="28"/>
        </w:rPr>
        <w:t xml:space="preserve">  This analysis helps </w:t>
      </w:r>
      <w:r w:rsidRPr="00721A6C">
        <w:rPr>
          <w:rStyle w:val="Strong"/>
          <w:rFonts w:eastAsiaTheme="majorEastAsia"/>
          <w:sz w:val="28"/>
          <w:szCs w:val="28"/>
        </w:rPr>
        <w:t>prioritize coaching efforts</w:t>
      </w:r>
      <w:r w:rsidRPr="00721A6C">
        <w:rPr>
          <w:sz w:val="28"/>
          <w:szCs w:val="28"/>
        </w:rPr>
        <w:t xml:space="preserve"> and improve overall customer satisfaction across the team.</w:t>
      </w:r>
    </w:p>
    <w:p w14:paraId="00D58210" w14:textId="77777777" w:rsidR="00671623" w:rsidRPr="00721A6C" w:rsidRDefault="00671623" w:rsidP="00D76E74">
      <w:pPr>
        <w:pStyle w:val="NormalWeb"/>
        <w:rPr>
          <w:sz w:val="28"/>
          <w:szCs w:val="28"/>
        </w:rPr>
      </w:pPr>
    </w:p>
    <w:p w14:paraId="0B463E92" w14:textId="1FFBB0C6" w:rsidR="00BD547E" w:rsidRPr="00D76E74" w:rsidRDefault="008B59FD" w:rsidP="003E6CD9">
      <w:pPr>
        <w:pStyle w:val="NormalWeb"/>
        <w:numPr>
          <w:ilvl w:val="0"/>
          <w:numId w:val="38"/>
        </w:numPr>
        <w:rPr>
          <w:b/>
          <w:bCs/>
          <w:sz w:val="28"/>
          <w:szCs w:val="28"/>
        </w:rPr>
      </w:pPr>
      <w:r>
        <w:rPr>
          <w:b/>
          <w:bCs/>
          <w:sz w:val="28"/>
          <w:szCs w:val="28"/>
        </w:rPr>
        <w:t xml:space="preserve"> </w:t>
      </w:r>
      <w:r w:rsidR="00BD547E" w:rsidRPr="00D76E74">
        <w:rPr>
          <w:rFonts w:ascii="Calibri" w:hAnsi="Calibri" w:cs="Calibri"/>
          <w:b/>
          <w:bCs/>
          <w:color w:val="000000"/>
          <w:sz w:val="28"/>
          <w:szCs w:val="28"/>
        </w:rPr>
        <w:t>What is the average customer satisfaction score by month?</w:t>
      </w:r>
    </w:p>
    <w:p w14:paraId="72F3F6A5" w14:textId="43B16594" w:rsidR="00CA6376" w:rsidRPr="00CA6376" w:rsidRDefault="00501506" w:rsidP="00501506">
      <w:pPr>
        <w:ind w:left="720"/>
        <w:rPr>
          <w:rFonts w:ascii="Calibri" w:hAnsi="Calibri" w:cs="Calibri"/>
          <w:b/>
          <w:bCs/>
          <w:color w:val="000000"/>
          <w:sz w:val="28"/>
          <w:szCs w:val="28"/>
        </w:rPr>
      </w:pPr>
      <w:r>
        <w:rPr>
          <w:rFonts w:ascii="Calibri" w:eastAsia="Times New Roman" w:hAnsi="Calibri" w:cs="Calibri"/>
          <w:b/>
          <w:bCs/>
          <w:color w:val="000000"/>
          <w:kern w:val="0"/>
          <w:sz w:val="28"/>
          <w:szCs w:val="28"/>
          <w:lang w:eastAsia="en-IN"/>
          <w14:ligatures w14:val="none"/>
        </w:rPr>
        <w:t xml:space="preserve">Ans: </w:t>
      </w:r>
      <w:r w:rsidR="001148FD" w:rsidRPr="00CA6376">
        <w:rPr>
          <w:rFonts w:ascii="Calibri" w:eastAsia="Times New Roman" w:hAnsi="Calibri" w:cs="Calibri"/>
          <w:b/>
          <w:bCs/>
          <w:color w:val="000000"/>
          <w:kern w:val="0"/>
          <w:sz w:val="28"/>
          <w:szCs w:val="28"/>
          <w:lang w:eastAsia="en-IN"/>
          <w14:ligatures w14:val="none"/>
        </w:rPr>
        <w:t>Guideline:</w:t>
      </w:r>
    </w:p>
    <w:p w14:paraId="21BD8B2E" w14:textId="73F78145" w:rsidR="00536EDF" w:rsidRPr="009D3559" w:rsidRDefault="00536EDF" w:rsidP="003E6CD9">
      <w:pPr>
        <w:pStyle w:val="ListParagraph"/>
        <w:numPr>
          <w:ilvl w:val="0"/>
          <w:numId w:val="4"/>
        </w:numPr>
        <w:rPr>
          <w:rFonts w:ascii="Calibri" w:hAnsi="Calibri" w:cs="Calibri"/>
          <w:color w:val="000000"/>
          <w:sz w:val="28"/>
          <w:szCs w:val="28"/>
        </w:rPr>
      </w:pPr>
      <w:r w:rsidRPr="009D3559">
        <w:rPr>
          <w:rFonts w:ascii="Calibri" w:hAnsi="Calibri" w:cs="Calibri"/>
          <w:color w:val="000000"/>
          <w:sz w:val="28"/>
          <w:szCs w:val="28"/>
        </w:rPr>
        <w:t xml:space="preserve">Extract the </w:t>
      </w:r>
      <w:r w:rsidRPr="009D3559">
        <w:rPr>
          <w:rFonts w:ascii="Calibri" w:eastAsia="Times New Roman" w:hAnsi="Calibri" w:cs="Calibri"/>
          <w:color w:val="000000"/>
          <w:sz w:val="28"/>
          <w:szCs w:val="28"/>
        </w:rPr>
        <w:t>call date</w:t>
      </w:r>
      <w:r w:rsidRPr="009D3559">
        <w:rPr>
          <w:rFonts w:ascii="Calibri" w:hAnsi="Calibri" w:cs="Calibri"/>
          <w:color w:val="000000"/>
          <w:sz w:val="28"/>
          <w:szCs w:val="28"/>
        </w:rPr>
        <w:t xml:space="preserve"> and </w:t>
      </w:r>
      <w:r w:rsidRPr="009D3559">
        <w:rPr>
          <w:rFonts w:ascii="Calibri" w:eastAsia="Times New Roman" w:hAnsi="Calibri" w:cs="Calibri"/>
          <w:color w:val="000000"/>
          <w:sz w:val="28"/>
          <w:szCs w:val="28"/>
        </w:rPr>
        <w:t>customer satisfaction score</w:t>
      </w:r>
      <w:r w:rsidRPr="009D3559">
        <w:rPr>
          <w:rFonts w:ascii="Calibri" w:hAnsi="Calibri" w:cs="Calibri"/>
          <w:color w:val="000000"/>
          <w:sz w:val="28"/>
          <w:szCs w:val="28"/>
        </w:rPr>
        <w:t xml:space="preserve"> from the dataset.</w:t>
      </w:r>
    </w:p>
    <w:p w14:paraId="7F9134C8" w14:textId="2F03E8C3" w:rsidR="00536EDF" w:rsidRPr="009D3559" w:rsidRDefault="00536EDF" w:rsidP="003E6CD9">
      <w:pPr>
        <w:pStyle w:val="ListParagraph"/>
        <w:numPr>
          <w:ilvl w:val="0"/>
          <w:numId w:val="4"/>
        </w:numPr>
        <w:rPr>
          <w:rFonts w:ascii="Calibri" w:eastAsia="Times New Roman" w:hAnsi="Calibri" w:cs="Calibri"/>
          <w:color w:val="000000"/>
          <w:kern w:val="0"/>
          <w:sz w:val="28"/>
          <w:szCs w:val="28"/>
          <w:lang w:eastAsia="en-IN"/>
          <w14:ligatures w14:val="none"/>
        </w:rPr>
      </w:pPr>
      <w:r w:rsidRPr="009D3559">
        <w:rPr>
          <w:rFonts w:ascii="Calibri" w:eastAsia="Times New Roman" w:hAnsi="Calibri" w:cs="Calibri"/>
          <w:color w:val="000000"/>
          <w:kern w:val="0"/>
          <w:sz w:val="28"/>
          <w:szCs w:val="28"/>
          <w:lang w:eastAsia="en-IN"/>
          <w14:ligatures w14:val="none"/>
        </w:rPr>
        <w:t>Convert the date into month-year format.</w:t>
      </w:r>
    </w:p>
    <w:p w14:paraId="2BD14991" w14:textId="6241709A" w:rsidR="008D255F" w:rsidRPr="009D3559" w:rsidRDefault="00536EDF" w:rsidP="003E6CD9">
      <w:pPr>
        <w:pStyle w:val="ListParagraph"/>
        <w:numPr>
          <w:ilvl w:val="0"/>
          <w:numId w:val="4"/>
        </w:numPr>
        <w:rPr>
          <w:rFonts w:ascii="Calibri" w:eastAsia="Times New Roman" w:hAnsi="Calibri" w:cs="Calibri"/>
          <w:color w:val="000000"/>
          <w:kern w:val="0"/>
          <w:sz w:val="28"/>
          <w:szCs w:val="28"/>
          <w:lang w:eastAsia="en-IN"/>
          <w14:ligatures w14:val="none"/>
        </w:rPr>
      </w:pPr>
      <w:r w:rsidRPr="009D3559">
        <w:rPr>
          <w:rFonts w:ascii="Calibri" w:eastAsia="Times New Roman" w:hAnsi="Calibri" w:cs="Calibri"/>
          <w:color w:val="000000"/>
          <w:kern w:val="0"/>
          <w:sz w:val="28"/>
          <w:szCs w:val="28"/>
          <w:lang w:eastAsia="en-IN"/>
          <w14:ligatures w14:val="none"/>
        </w:rPr>
        <w:t>Use a Pivot Table to group by month and calculate the average satisfaction score.</w:t>
      </w:r>
    </w:p>
    <w:p w14:paraId="183F7F84" w14:textId="77777777" w:rsidR="00A93746" w:rsidRDefault="00A93746" w:rsidP="00BD547E">
      <w:pPr>
        <w:rPr>
          <w:rFonts w:ascii="Calibri" w:eastAsia="Times New Roman" w:hAnsi="Calibri" w:cs="Calibri"/>
          <w:b/>
          <w:bCs/>
          <w:color w:val="000000"/>
          <w:kern w:val="0"/>
          <w:sz w:val="28"/>
          <w:szCs w:val="28"/>
          <w:lang w:eastAsia="en-IN"/>
          <w14:ligatures w14:val="none"/>
        </w:rPr>
      </w:pPr>
    </w:p>
    <w:p w14:paraId="74790BBE" w14:textId="77777777" w:rsidR="00A93746" w:rsidRDefault="00A93746" w:rsidP="00BD547E">
      <w:pPr>
        <w:rPr>
          <w:rFonts w:ascii="Calibri" w:eastAsia="Times New Roman" w:hAnsi="Calibri" w:cs="Calibri"/>
          <w:b/>
          <w:bCs/>
          <w:color w:val="000000"/>
          <w:kern w:val="0"/>
          <w:sz w:val="28"/>
          <w:szCs w:val="28"/>
          <w:lang w:eastAsia="en-IN"/>
          <w14:ligatures w14:val="none"/>
        </w:rPr>
      </w:pPr>
    </w:p>
    <w:p w14:paraId="38672AAC" w14:textId="77777777" w:rsidR="00FE6818" w:rsidRDefault="00FE6818" w:rsidP="00BD547E">
      <w:pPr>
        <w:rPr>
          <w:rFonts w:ascii="Calibri" w:eastAsia="Times New Roman" w:hAnsi="Calibri" w:cs="Calibri"/>
          <w:b/>
          <w:bCs/>
          <w:color w:val="000000"/>
          <w:kern w:val="0"/>
          <w:sz w:val="28"/>
          <w:szCs w:val="28"/>
          <w:lang w:eastAsia="en-IN"/>
          <w14:ligatures w14:val="none"/>
        </w:rPr>
      </w:pPr>
    </w:p>
    <w:p w14:paraId="69CC7EA9" w14:textId="0370853B" w:rsidR="007B2332" w:rsidRDefault="00412CF7" w:rsidP="00BD547E">
      <w:pPr>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noProof/>
          <w:color w:val="000000"/>
          <w:kern w:val="0"/>
          <w:sz w:val="28"/>
          <w:szCs w:val="28"/>
          <w:lang w:eastAsia="en-IN"/>
        </w:rPr>
        <w:lastRenderedPageBreak/>
        <w:drawing>
          <wp:anchor distT="0" distB="0" distL="114300" distR="114300" simplePos="0" relativeHeight="251624448" behindDoc="0" locked="0" layoutInCell="1" allowOverlap="1" wp14:anchorId="658980F4" wp14:editId="2C59F9A0">
            <wp:simplePos x="0" y="0"/>
            <wp:positionH relativeFrom="column">
              <wp:posOffset>213360</wp:posOffset>
            </wp:positionH>
            <wp:positionV relativeFrom="page">
              <wp:posOffset>1173480</wp:posOffset>
            </wp:positionV>
            <wp:extent cx="4853940" cy="2522220"/>
            <wp:effectExtent l="0" t="0" r="3810" b="0"/>
            <wp:wrapTopAndBottom/>
            <wp:docPr id="381345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5617" name="Picture 381345617"/>
                    <pic:cNvPicPr/>
                  </pic:nvPicPr>
                  <pic:blipFill>
                    <a:blip r:embed="rId16">
                      <a:extLst>
                        <a:ext uri="{28A0092B-C50C-407E-A947-70E740481C1C}">
                          <a14:useLocalDpi xmlns:a14="http://schemas.microsoft.com/office/drawing/2010/main" val="0"/>
                        </a:ext>
                      </a:extLst>
                    </a:blip>
                    <a:stretch>
                      <a:fillRect/>
                    </a:stretch>
                  </pic:blipFill>
                  <pic:spPr>
                    <a:xfrm>
                      <a:off x="0" y="0"/>
                      <a:ext cx="4853940" cy="2522220"/>
                    </a:xfrm>
                    <a:prstGeom prst="rect">
                      <a:avLst/>
                    </a:prstGeom>
                  </pic:spPr>
                </pic:pic>
              </a:graphicData>
            </a:graphic>
            <wp14:sizeRelH relativeFrom="margin">
              <wp14:pctWidth>0</wp14:pctWidth>
            </wp14:sizeRelH>
            <wp14:sizeRelV relativeFrom="margin">
              <wp14:pctHeight>0</wp14:pctHeight>
            </wp14:sizeRelV>
          </wp:anchor>
        </w:drawing>
      </w:r>
      <w:r w:rsidR="001148FD">
        <w:rPr>
          <w:rFonts w:ascii="Calibri" w:eastAsia="Times New Roman" w:hAnsi="Calibri" w:cs="Calibri"/>
          <w:b/>
          <w:bCs/>
          <w:color w:val="000000"/>
          <w:kern w:val="0"/>
          <w:sz w:val="28"/>
          <w:szCs w:val="28"/>
          <w:lang w:eastAsia="en-IN"/>
          <w14:ligatures w14:val="none"/>
        </w:rPr>
        <w:t>Visualization:</w:t>
      </w:r>
    </w:p>
    <w:p w14:paraId="774B4193" w14:textId="4DBC4A9A" w:rsidR="00BD547E" w:rsidRDefault="00BD547E" w:rsidP="00BD547E">
      <w:pPr>
        <w:rPr>
          <w:rFonts w:ascii="Calibri" w:eastAsia="Times New Roman" w:hAnsi="Calibri" w:cs="Calibri"/>
          <w:b/>
          <w:bCs/>
          <w:color w:val="000000"/>
          <w:kern w:val="0"/>
          <w:sz w:val="28"/>
          <w:szCs w:val="28"/>
          <w:lang w:eastAsia="en-IN"/>
          <w14:ligatures w14:val="none"/>
        </w:rPr>
      </w:pPr>
    </w:p>
    <w:p w14:paraId="64E955F5" w14:textId="1BBB83A2" w:rsidR="00536EDF" w:rsidRPr="007B2332" w:rsidRDefault="00536EDF" w:rsidP="007B2332">
      <w:pPr>
        <w:rPr>
          <w:rFonts w:ascii="Calibri" w:eastAsia="Times New Roman" w:hAnsi="Calibri" w:cs="Calibri"/>
          <w:b/>
          <w:bCs/>
          <w:color w:val="000000"/>
          <w:kern w:val="0"/>
          <w:sz w:val="28"/>
          <w:szCs w:val="28"/>
          <w:lang w:eastAsia="en-IN"/>
          <w14:ligatures w14:val="none"/>
        </w:rPr>
      </w:pPr>
      <w:proofErr w:type="gramStart"/>
      <w:r w:rsidRPr="007B2332">
        <w:rPr>
          <w:rFonts w:ascii="Calibri" w:eastAsia="Times New Roman" w:hAnsi="Calibri" w:cs="Calibri"/>
          <w:b/>
          <w:bCs/>
          <w:color w:val="000000"/>
          <w:kern w:val="0"/>
          <w:sz w:val="28"/>
          <w:szCs w:val="28"/>
          <w:lang w:eastAsia="en-IN"/>
          <w14:ligatures w14:val="none"/>
        </w:rPr>
        <w:t>Ob</w:t>
      </w:r>
      <w:r w:rsidR="00CA6376" w:rsidRPr="007B2332">
        <w:rPr>
          <w:rFonts w:ascii="Calibri" w:eastAsia="Times New Roman" w:hAnsi="Calibri" w:cs="Calibri"/>
          <w:b/>
          <w:bCs/>
          <w:color w:val="000000"/>
          <w:kern w:val="0"/>
          <w:sz w:val="28"/>
          <w:szCs w:val="28"/>
          <w:lang w:eastAsia="en-IN"/>
          <w14:ligatures w14:val="none"/>
        </w:rPr>
        <w:t xml:space="preserve">servation </w:t>
      </w:r>
      <w:r w:rsidRPr="007B2332">
        <w:rPr>
          <w:rFonts w:ascii="Calibri" w:eastAsia="Times New Roman" w:hAnsi="Calibri" w:cs="Calibri"/>
          <w:b/>
          <w:bCs/>
          <w:color w:val="000000"/>
          <w:kern w:val="0"/>
          <w:sz w:val="28"/>
          <w:szCs w:val="28"/>
          <w:lang w:eastAsia="en-IN"/>
          <w14:ligatures w14:val="none"/>
        </w:rPr>
        <w:t>:</w:t>
      </w:r>
      <w:proofErr w:type="gramEnd"/>
      <w:r w:rsidRPr="007B2332">
        <w:rPr>
          <w:rFonts w:ascii="Times New Roman" w:eastAsia="Times New Roman" w:hAnsi="Times New Roman" w:cs="Times New Roman"/>
          <w:kern w:val="0"/>
          <w:lang w:eastAsia="en-IN"/>
          <w14:ligatures w14:val="none"/>
        </w:rPr>
        <w:t xml:space="preserve"> </w:t>
      </w:r>
      <w:r w:rsidRPr="007B2332">
        <w:rPr>
          <w:rFonts w:ascii="Calibri" w:hAnsi="Calibri" w:cs="Calibri"/>
          <w:color w:val="000000"/>
          <w:sz w:val="28"/>
          <w:szCs w:val="28"/>
        </w:rPr>
        <w:t>The ob</w:t>
      </w:r>
      <w:r w:rsidR="00CA6376" w:rsidRPr="007B2332">
        <w:rPr>
          <w:rFonts w:ascii="Calibri" w:hAnsi="Calibri" w:cs="Calibri"/>
          <w:color w:val="000000"/>
          <w:sz w:val="28"/>
          <w:szCs w:val="28"/>
        </w:rPr>
        <w:t>servation</w:t>
      </w:r>
      <w:r w:rsidRPr="007B2332">
        <w:rPr>
          <w:rFonts w:ascii="Calibri" w:hAnsi="Calibri" w:cs="Calibri"/>
          <w:color w:val="000000"/>
          <w:sz w:val="28"/>
          <w:szCs w:val="28"/>
        </w:rPr>
        <w:t xml:space="preserve"> of this analysis is to evaluate the trend of customer satisfaction over different months. This helps the organization identify service patterns, uncover potential causes for dips in customer experience, and implement timely improvements.</w:t>
      </w:r>
    </w:p>
    <w:p w14:paraId="21F0A6A0" w14:textId="66937404" w:rsidR="00536EDF" w:rsidRDefault="00536EDF" w:rsidP="00BD547E">
      <w:pPr>
        <w:pStyle w:val="ListParagraph"/>
        <w:rPr>
          <w:rFonts w:ascii="Calibri" w:eastAsia="Times New Roman" w:hAnsi="Calibri" w:cs="Calibri"/>
          <w:b/>
          <w:bCs/>
          <w:color w:val="000000"/>
          <w:kern w:val="0"/>
          <w:sz w:val="28"/>
          <w:szCs w:val="28"/>
          <w:lang w:eastAsia="en-IN"/>
          <w14:ligatures w14:val="none"/>
        </w:rPr>
      </w:pPr>
    </w:p>
    <w:p w14:paraId="7E67597B" w14:textId="77777777" w:rsidR="00BD547E" w:rsidRDefault="00BD547E" w:rsidP="00BD547E">
      <w:pPr>
        <w:pStyle w:val="ListParagraph"/>
        <w:rPr>
          <w:rFonts w:ascii="Calibri" w:eastAsia="Times New Roman" w:hAnsi="Calibri" w:cs="Calibri"/>
          <w:b/>
          <w:bCs/>
          <w:color w:val="000000"/>
          <w:kern w:val="0"/>
          <w:sz w:val="28"/>
          <w:szCs w:val="28"/>
          <w:lang w:eastAsia="en-IN"/>
          <w14:ligatures w14:val="none"/>
        </w:rPr>
      </w:pPr>
    </w:p>
    <w:p w14:paraId="12299441" w14:textId="77777777" w:rsidR="00BD547E" w:rsidRDefault="00BD547E" w:rsidP="00BD547E">
      <w:pPr>
        <w:pStyle w:val="ListParagraph"/>
        <w:rPr>
          <w:rFonts w:ascii="Calibri" w:eastAsia="Times New Roman" w:hAnsi="Calibri" w:cs="Calibri"/>
          <w:b/>
          <w:bCs/>
          <w:color w:val="000000"/>
          <w:kern w:val="0"/>
          <w:sz w:val="28"/>
          <w:szCs w:val="28"/>
          <w:lang w:eastAsia="en-IN"/>
          <w14:ligatures w14:val="none"/>
        </w:rPr>
      </w:pPr>
    </w:p>
    <w:p w14:paraId="14C1497E" w14:textId="73AF9C08" w:rsidR="0069144B" w:rsidRDefault="00FE6818" w:rsidP="003E6CD9">
      <w:pPr>
        <w:pStyle w:val="NormalWeb"/>
        <w:numPr>
          <w:ilvl w:val="0"/>
          <w:numId w:val="38"/>
        </w:numPr>
        <w:spacing w:before="0" w:beforeAutospacing="0" w:after="200" w:afterAutospacing="0"/>
        <w:textAlignment w:val="baseline"/>
        <w:rPr>
          <w:rFonts w:ascii="Arial" w:hAnsi="Arial" w:cs="Arial"/>
          <w:b/>
          <w:bCs/>
          <w:color w:val="000000"/>
        </w:rPr>
      </w:pPr>
      <w:r>
        <w:rPr>
          <w:rFonts w:ascii="Arial" w:hAnsi="Arial" w:cs="Arial"/>
          <w:b/>
          <w:bCs/>
          <w:color w:val="000000"/>
        </w:rPr>
        <w:t xml:space="preserve"> </w:t>
      </w:r>
      <w:r w:rsidR="0069144B" w:rsidRPr="0069144B">
        <w:rPr>
          <w:rFonts w:ascii="Arial" w:hAnsi="Arial" w:cs="Arial"/>
          <w:b/>
          <w:bCs/>
          <w:color w:val="000000"/>
        </w:rPr>
        <w:t>How many categorical columns are there in the data? [Search about categorical and continuous data, and try to answer this question]</w:t>
      </w:r>
    </w:p>
    <w:p w14:paraId="217E57C7" w14:textId="05CDADF8" w:rsidR="0069144B" w:rsidRDefault="00FE6818" w:rsidP="0022205D">
      <w:pPr>
        <w:pStyle w:val="NormalWeb"/>
        <w:spacing w:before="0" w:beforeAutospacing="0" w:after="200" w:afterAutospacing="0"/>
        <w:textAlignment w:val="baseline"/>
        <w:rPr>
          <w:rFonts w:ascii="Arial" w:hAnsi="Arial" w:cs="Arial"/>
          <w:b/>
          <w:bCs/>
          <w:color w:val="000000"/>
        </w:rPr>
      </w:pPr>
      <w:r>
        <w:rPr>
          <w:rFonts w:ascii="Arial" w:hAnsi="Arial" w:cs="Arial"/>
          <w:b/>
          <w:bCs/>
          <w:color w:val="000000"/>
        </w:rPr>
        <w:t xml:space="preserve">Ans: </w:t>
      </w:r>
      <w:r w:rsidR="00C5494B" w:rsidRPr="00C5494B">
        <w:rPr>
          <w:rFonts w:ascii="Arial" w:hAnsi="Arial" w:cs="Arial"/>
          <w:b/>
          <w:bCs/>
          <w:color w:val="000000"/>
        </w:rPr>
        <w:t>Categorical Columns Identified (Total = 24)</w:t>
      </w:r>
    </w:p>
    <w:p w14:paraId="201BC97B" w14:textId="77777777" w:rsidR="007805AE" w:rsidRDefault="007805AE" w:rsidP="0022205D">
      <w:pPr>
        <w:pStyle w:val="NormalWeb"/>
        <w:spacing w:before="0" w:beforeAutospacing="0" w:after="200" w:afterAutospacing="0"/>
        <w:textAlignment w:val="baseline"/>
        <w:rPr>
          <w:rFonts w:ascii="Arial" w:hAnsi="Arial" w:cs="Arial"/>
          <w:b/>
          <w:bCs/>
          <w:color w:val="000000"/>
        </w:rPr>
      </w:pPr>
      <w:r w:rsidRPr="007805AE">
        <w:rPr>
          <w:rFonts w:ascii="Arial" w:hAnsi="Arial" w:cs="Arial"/>
          <w:b/>
          <w:bCs/>
          <w:color w:val="000000"/>
        </w:rPr>
        <w:t>These columns have either text values or limited distinct numerical entries (typically &lt;25), making them categorical:</w:t>
      </w:r>
    </w:p>
    <w:p w14:paraId="4770B760" w14:textId="77777777" w:rsidR="00BF258C" w:rsidRPr="007805AE" w:rsidRDefault="00BF258C" w:rsidP="007805AE">
      <w:pPr>
        <w:pStyle w:val="NormalWeb"/>
        <w:spacing w:before="0" w:beforeAutospacing="0" w:after="200" w:afterAutospacing="0"/>
        <w:ind w:left="1080"/>
        <w:textAlignment w:val="baseline"/>
        <w:rPr>
          <w:rFonts w:ascii="Arial" w:hAnsi="Arial" w:cs="Arial"/>
          <w:b/>
          <w:bCs/>
          <w:color w:val="000000"/>
        </w:rPr>
      </w:pPr>
    </w:p>
    <w:p w14:paraId="650D3864"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_id</w:t>
      </w:r>
    </w:p>
    <w:p w14:paraId="473943D2"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user</w:t>
      </w:r>
    </w:p>
    <w:p w14:paraId="7AEBB3EA"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caller type</w:t>
      </w:r>
    </w:p>
    <w:p w14:paraId="3F62160A"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chatStatus</w:t>
      </w:r>
    </w:p>
    <w:p w14:paraId="30F44531"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guru</w:t>
      </w:r>
    </w:p>
    <w:p w14:paraId="260F2E30"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guruName</w:t>
      </w:r>
    </w:p>
    <w:p w14:paraId="2F6BA28F"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consultationType</w:t>
      </w:r>
    </w:p>
    <w:p w14:paraId="4F48077D"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lastRenderedPageBreak/>
        <w:t>website</w:t>
      </w:r>
    </w:p>
    <w:p w14:paraId="19542173"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refundStatus</w:t>
      </w:r>
    </w:p>
    <w:p w14:paraId="4B9406DA"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isWhiteListUser</w:t>
      </w:r>
    </w:p>
    <w:p w14:paraId="08D7BD61"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queue</w:t>
      </w:r>
    </w:p>
    <w:p w14:paraId="5788E018"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freeCall</w:t>
      </w:r>
    </w:p>
    <w:p w14:paraId="3909D8DA"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freeChat</w:t>
      </w:r>
    </w:p>
    <w:p w14:paraId="49D0FEC2"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Hour</w:t>
      </w:r>
    </w:p>
    <w:p w14:paraId="71CA30F7"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MONTH</w:t>
      </w:r>
    </w:p>
    <w:p w14:paraId="74C5616C"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DATE</w:t>
      </w:r>
    </w:p>
    <w:p w14:paraId="53376970"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updatedAt</w:t>
      </w:r>
    </w:p>
    <w:p w14:paraId="0FD4DB9C"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__v</w:t>
      </w:r>
    </w:p>
    <w:p w14:paraId="73F9B50D"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statementEntryId</w:t>
      </w:r>
    </w:p>
    <w:p w14:paraId="4DA3BB91"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chatStartTime</w:t>
      </w:r>
    </w:p>
    <w:p w14:paraId="1D5F8FA8"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chatEndTime</w:t>
      </w:r>
    </w:p>
    <w:p w14:paraId="7616DBAC"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callStatus</w:t>
      </w:r>
    </w:p>
    <w:p w14:paraId="65F645CD"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userCallStatus</w:t>
      </w:r>
    </w:p>
    <w:p w14:paraId="33E0AE1A" w14:textId="77777777" w:rsidR="007805AE" w:rsidRPr="007805AE" w:rsidRDefault="007805AE" w:rsidP="003E6CD9">
      <w:pPr>
        <w:pStyle w:val="NormalWeb"/>
        <w:numPr>
          <w:ilvl w:val="0"/>
          <w:numId w:val="15"/>
        </w:numPr>
        <w:spacing w:before="0" w:beforeAutospacing="0" w:after="200" w:afterAutospacing="0"/>
        <w:textAlignment w:val="baseline"/>
        <w:rPr>
          <w:rFonts w:ascii="Arial" w:hAnsi="Arial" w:cs="Arial"/>
          <w:b/>
          <w:bCs/>
          <w:color w:val="000000"/>
        </w:rPr>
      </w:pPr>
      <w:r w:rsidRPr="007805AE">
        <w:rPr>
          <w:rFonts w:ascii="Arial" w:hAnsi="Arial" w:cs="Arial"/>
          <w:b/>
          <w:bCs/>
          <w:color w:val="000000"/>
        </w:rPr>
        <w:t>rating</w:t>
      </w:r>
    </w:p>
    <w:p w14:paraId="6E2B04B9" w14:textId="63F52F19" w:rsidR="00E927AB" w:rsidRPr="00854F86" w:rsidRDefault="00854F86" w:rsidP="00854F86">
      <w:pPr>
        <w:pStyle w:val="NormalWeb"/>
        <w:ind w:left="720"/>
        <w:rPr>
          <w:rFonts w:hAnsi="Symbol"/>
          <w:b/>
          <w:bCs/>
          <w:sz w:val="32"/>
          <w:szCs w:val="32"/>
        </w:rPr>
      </w:pPr>
      <w:r>
        <w:rPr>
          <w:rFonts w:hAnsi="Symbol"/>
          <w:b/>
          <w:bCs/>
          <w:sz w:val="32"/>
          <w:szCs w:val="32"/>
        </w:rPr>
        <w:t xml:space="preserve">24 </w:t>
      </w:r>
      <w:r w:rsidR="00E927AB" w:rsidRPr="00F44F7C">
        <w:rPr>
          <w:b/>
          <w:bCs/>
          <w:sz w:val="32"/>
          <w:szCs w:val="32"/>
        </w:rPr>
        <w:t xml:space="preserve">Columns like </w:t>
      </w:r>
      <w:r w:rsidR="00E927AB" w:rsidRPr="00F44F7C">
        <w:rPr>
          <w:rStyle w:val="HTMLCode"/>
          <w:rFonts w:eastAsiaTheme="majorEastAsia"/>
          <w:b/>
          <w:bCs/>
          <w:sz w:val="32"/>
          <w:szCs w:val="32"/>
        </w:rPr>
        <w:t>Hour</w:t>
      </w:r>
      <w:r w:rsidR="00E927AB" w:rsidRPr="00F44F7C">
        <w:rPr>
          <w:b/>
          <w:bCs/>
          <w:sz w:val="32"/>
          <w:szCs w:val="32"/>
        </w:rPr>
        <w:t xml:space="preserve">, </w:t>
      </w:r>
      <w:r w:rsidR="00E927AB" w:rsidRPr="00F44F7C">
        <w:rPr>
          <w:rStyle w:val="HTMLCode"/>
          <w:rFonts w:eastAsiaTheme="majorEastAsia"/>
          <w:b/>
          <w:bCs/>
          <w:sz w:val="32"/>
          <w:szCs w:val="32"/>
        </w:rPr>
        <w:t>MONTH</w:t>
      </w:r>
      <w:r w:rsidR="00E927AB" w:rsidRPr="00F44F7C">
        <w:rPr>
          <w:b/>
          <w:bCs/>
          <w:sz w:val="32"/>
          <w:szCs w:val="32"/>
        </w:rPr>
        <w:t xml:space="preserve">, </w:t>
      </w:r>
      <w:r w:rsidR="00E927AB" w:rsidRPr="00F44F7C">
        <w:rPr>
          <w:rStyle w:val="HTMLCode"/>
          <w:rFonts w:eastAsiaTheme="majorEastAsia"/>
          <w:b/>
          <w:bCs/>
          <w:sz w:val="32"/>
          <w:szCs w:val="32"/>
        </w:rPr>
        <w:t>DATE</w:t>
      </w:r>
      <w:r w:rsidR="00E927AB" w:rsidRPr="00F44F7C">
        <w:rPr>
          <w:b/>
          <w:bCs/>
          <w:sz w:val="32"/>
          <w:szCs w:val="32"/>
        </w:rPr>
        <w:t xml:space="preserve">, although numeric, are considered </w:t>
      </w:r>
      <w:r w:rsidR="00E927AB" w:rsidRPr="00F44F7C">
        <w:rPr>
          <w:rStyle w:val="Strong"/>
          <w:rFonts w:eastAsiaTheme="majorEastAsia"/>
          <w:b w:val="0"/>
          <w:bCs w:val="0"/>
          <w:sz w:val="32"/>
          <w:szCs w:val="32"/>
        </w:rPr>
        <w:t>categorical</w:t>
      </w:r>
      <w:r w:rsidR="00E927AB" w:rsidRPr="00F44F7C">
        <w:rPr>
          <w:b/>
          <w:bCs/>
          <w:sz w:val="32"/>
          <w:szCs w:val="32"/>
        </w:rPr>
        <w:t xml:space="preserve"> because they represent discrete labels, not continuous ranges.</w:t>
      </w:r>
    </w:p>
    <w:p w14:paraId="4D4ABBB8" w14:textId="77777777" w:rsidR="00854F86" w:rsidRDefault="00E927AB" w:rsidP="003E6CD9">
      <w:pPr>
        <w:pStyle w:val="NormalWeb"/>
        <w:numPr>
          <w:ilvl w:val="0"/>
          <w:numId w:val="15"/>
        </w:numPr>
      </w:pPr>
      <w:r w:rsidRPr="00F44F7C">
        <w:rPr>
          <w:rStyle w:val="HTMLCode"/>
          <w:rFonts w:eastAsiaTheme="majorEastAsia"/>
          <w:b/>
          <w:bCs/>
          <w:sz w:val="32"/>
          <w:szCs w:val="32"/>
        </w:rPr>
        <w:t>GURU EARNINGS</w:t>
      </w:r>
      <w:r w:rsidRPr="00F44F7C">
        <w:rPr>
          <w:b/>
          <w:bCs/>
          <w:sz w:val="32"/>
          <w:szCs w:val="32"/>
        </w:rPr>
        <w:t xml:space="preserve"> is excluded since it contains only zero or no valid data</w:t>
      </w:r>
      <w:r>
        <w:t>.</w:t>
      </w:r>
    </w:p>
    <w:p w14:paraId="38D24F76" w14:textId="77777777" w:rsidR="007B2332" w:rsidRDefault="007B2332" w:rsidP="007B2332">
      <w:pPr>
        <w:pStyle w:val="NormalWeb"/>
      </w:pPr>
    </w:p>
    <w:p w14:paraId="4D363F34" w14:textId="77777777" w:rsidR="007B2332" w:rsidRDefault="007B2332" w:rsidP="007B2332">
      <w:pPr>
        <w:pStyle w:val="NormalWeb"/>
      </w:pPr>
    </w:p>
    <w:p w14:paraId="324B3DE1" w14:textId="77777777" w:rsidR="007B2332" w:rsidRDefault="007B2332" w:rsidP="007B2332">
      <w:pPr>
        <w:pStyle w:val="NormalWeb"/>
      </w:pPr>
    </w:p>
    <w:p w14:paraId="6DB2F3D6" w14:textId="77777777" w:rsidR="007B2332" w:rsidRDefault="007B2332" w:rsidP="007B2332">
      <w:pPr>
        <w:pStyle w:val="NormalWeb"/>
      </w:pPr>
    </w:p>
    <w:p w14:paraId="347A2AA1" w14:textId="77777777" w:rsidR="007B2332" w:rsidRDefault="007B2332" w:rsidP="007B2332">
      <w:pPr>
        <w:pStyle w:val="NormalWeb"/>
      </w:pPr>
    </w:p>
    <w:p w14:paraId="30E744CD" w14:textId="77777777" w:rsidR="007B2332" w:rsidRDefault="007B2332" w:rsidP="007B2332">
      <w:pPr>
        <w:pStyle w:val="NormalWeb"/>
      </w:pPr>
    </w:p>
    <w:p w14:paraId="7FD57404" w14:textId="4986A3E7" w:rsidR="00BD547E" w:rsidRPr="00854F86" w:rsidRDefault="0019414A" w:rsidP="00854F86">
      <w:pPr>
        <w:pStyle w:val="NormalWeb"/>
        <w:ind w:left="720"/>
        <w:jc w:val="center"/>
      </w:pPr>
      <w:r w:rsidRPr="00854F86">
        <w:rPr>
          <w:rFonts w:ascii="Calibri" w:hAnsi="Calibri" w:cs="Calibri"/>
          <w:b/>
          <w:bCs/>
          <w:color w:val="000000"/>
          <w:sz w:val="44"/>
          <w:szCs w:val="44"/>
        </w:rPr>
        <w:lastRenderedPageBreak/>
        <w:t>Subjective Questio</w:t>
      </w:r>
      <w:r w:rsidR="00536EDF" w:rsidRPr="00854F86">
        <w:rPr>
          <w:rFonts w:ascii="Calibri" w:hAnsi="Calibri" w:cs="Calibri"/>
          <w:b/>
          <w:bCs/>
          <w:color w:val="000000"/>
          <w:sz w:val="44"/>
          <w:szCs w:val="44"/>
        </w:rPr>
        <w:t>n</w:t>
      </w:r>
    </w:p>
    <w:p w14:paraId="4750E89B" w14:textId="77777777" w:rsidR="00612961" w:rsidRDefault="00612961" w:rsidP="003E6CD9">
      <w:pPr>
        <w:pStyle w:val="ListParagraph"/>
        <w:numPr>
          <w:ilvl w:val="0"/>
          <w:numId w:val="1"/>
        </w:numPr>
        <w:rPr>
          <w:rFonts w:ascii="Calibri" w:eastAsia="Times New Roman" w:hAnsi="Calibri" w:cs="Calibri"/>
          <w:b/>
          <w:bCs/>
          <w:color w:val="000000"/>
          <w:kern w:val="0"/>
          <w:sz w:val="28"/>
          <w:szCs w:val="28"/>
          <w:lang w:eastAsia="en-IN"/>
          <w14:ligatures w14:val="none"/>
        </w:rPr>
      </w:pPr>
      <w:r w:rsidRPr="00612961">
        <w:rPr>
          <w:rFonts w:ascii="Calibri" w:eastAsia="Times New Roman" w:hAnsi="Calibri" w:cs="Calibri"/>
          <w:b/>
          <w:bCs/>
          <w:color w:val="000000"/>
          <w:kern w:val="0"/>
          <w:sz w:val="28"/>
          <w:szCs w:val="28"/>
          <w:lang w:eastAsia="en-IN"/>
          <w14:ligatures w14:val="none"/>
        </w:rPr>
        <w:t>Should the investment be used to hire more agents, improve training programs, or upgrade call center technology?</w:t>
      </w:r>
    </w:p>
    <w:p w14:paraId="4127394A" w14:textId="77777777" w:rsidR="0000699E" w:rsidRPr="0000699E" w:rsidRDefault="0000699E" w:rsidP="003E6CD9">
      <w:pPr>
        <w:pStyle w:val="ListParagraph"/>
        <w:numPr>
          <w:ilvl w:val="0"/>
          <w:numId w:val="39"/>
        </w:numPr>
        <w:rPr>
          <w:rFonts w:ascii="Calibri" w:eastAsia="Times New Roman" w:hAnsi="Calibri" w:cs="Calibri"/>
          <w:color w:val="000000"/>
          <w:kern w:val="0"/>
          <w:sz w:val="28"/>
          <w:szCs w:val="28"/>
          <w:lang w:eastAsia="en-IN"/>
          <w14:ligatures w14:val="none"/>
        </w:rPr>
      </w:pPr>
      <w:r w:rsidRPr="0000699E">
        <w:rPr>
          <w:rFonts w:ascii="Calibri" w:eastAsia="Times New Roman" w:hAnsi="Calibri" w:cs="Calibri"/>
          <w:color w:val="000000"/>
          <w:kern w:val="0"/>
          <w:sz w:val="28"/>
          <w:szCs w:val="28"/>
          <w:u w:val="single"/>
          <w:lang w:eastAsia="en-IN"/>
          <w14:ligatures w14:val="none"/>
        </w:rPr>
        <w:t>Approach</w:t>
      </w:r>
      <w:r w:rsidRPr="0000699E">
        <w:rPr>
          <w:rFonts w:ascii="Calibri" w:eastAsia="Times New Roman" w:hAnsi="Calibri" w:cs="Calibri"/>
          <w:color w:val="000000"/>
          <w:kern w:val="0"/>
          <w:sz w:val="28"/>
          <w:szCs w:val="28"/>
          <w:lang w:eastAsia="en-IN"/>
          <w14:ligatures w14:val="none"/>
        </w:rPr>
        <w:t xml:space="preserve">: </w:t>
      </w:r>
    </w:p>
    <w:p w14:paraId="18CDA114" w14:textId="77777777" w:rsidR="0000699E" w:rsidRPr="0000699E" w:rsidRDefault="0000699E" w:rsidP="003E6CD9">
      <w:pPr>
        <w:pStyle w:val="ListParagraph"/>
        <w:numPr>
          <w:ilvl w:val="0"/>
          <w:numId w:val="40"/>
        </w:numPr>
        <w:rPr>
          <w:rFonts w:ascii="Calibri" w:eastAsia="Times New Roman" w:hAnsi="Calibri" w:cs="Calibri"/>
          <w:color w:val="000000"/>
          <w:kern w:val="0"/>
          <w:sz w:val="28"/>
          <w:szCs w:val="28"/>
          <w:lang w:eastAsia="en-IN"/>
          <w14:ligatures w14:val="none"/>
        </w:rPr>
      </w:pPr>
      <w:r w:rsidRPr="0000699E">
        <w:rPr>
          <w:rFonts w:ascii="Calibri" w:eastAsia="Times New Roman" w:hAnsi="Calibri" w:cs="Calibri"/>
          <w:color w:val="000000"/>
          <w:kern w:val="0"/>
          <w:sz w:val="28"/>
          <w:szCs w:val="28"/>
          <w:lang w:eastAsia="en-IN"/>
          <w14:ligatures w14:val="none"/>
        </w:rPr>
        <w:t>First, I calculated the average number of calls handled per agent per day, using the pivot table sheet I created earlier, which showed a result of 1.85 calls/day/agent.</w:t>
      </w:r>
    </w:p>
    <w:p w14:paraId="23A943E6" w14:textId="77777777" w:rsidR="0000699E" w:rsidRPr="0000699E" w:rsidRDefault="0000699E" w:rsidP="0000699E">
      <w:pPr>
        <w:pStyle w:val="ListParagraph"/>
        <w:ind w:left="1080"/>
        <w:rPr>
          <w:rFonts w:ascii="Calibri" w:eastAsia="Times New Roman" w:hAnsi="Calibri" w:cs="Calibri"/>
          <w:color w:val="000000"/>
          <w:kern w:val="0"/>
          <w:sz w:val="28"/>
          <w:szCs w:val="28"/>
          <w:lang w:eastAsia="en-IN"/>
          <w14:ligatures w14:val="none"/>
        </w:rPr>
      </w:pPr>
    </w:p>
    <w:p w14:paraId="2F9E9AE8" w14:textId="77777777" w:rsidR="0000699E" w:rsidRPr="0000699E" w:rsidRDefault="0000699E" w:rsidP="003E6CD9">
      <w:pPr>
        <w:pStyle w:val="ListParagraph"/>
        <w:numPr>
          <w:ilvl w:val="0"/>
          <w:numId w:val="40"/>
        </w:numPr>
        <w:rPr>
          <w:rFonts w:ascii="Calibri" w:eastAsia="Times New Roman" w:hAnsi="Calibri" w:cs="Calibri"/>
          <w:color w:val="000000"/>
          <w:kern w:val="0"/>
          <w:sz w:val="28"/>
          <w:szCs w:val="28"/>
          <w:lang w:eastAsia="en-IN"/>
          <w14:ligatures w14:val="none"/>
        </w:rPr>
      </w:pPr>
      <w:r w:rsidRPr="0000699E">
        <w:rPr>
          <w:rFonts w:ascii="Calibri" w:eastAsia="Times New Roman" w:hAnsi="Calibri" w:cs="Calibri"/>
          <w:color w:val="000000"/>
          <w:kern w:val="0"/>
          <w:sz w:val="28"/>
          <w:szCs w:val="28"/>
          <w:lang w:eastAsia="en-IN"/>
          <w14:ligatures w14:val="none"/>
        </w:rPr>
        <w:t>Then, I created a pivot table to check average customer satisfaction scores per guru. Out of almost 150 gurus, around 63 gurus had an average score below 3, which is alarming and shows a quality gap.</w:t>
      </w:r>
    </w:p>
    <w:p w14:paraId="72A993A4" w14:textId="77777777" w:rsidR="0000699E" w:rsidRPr="0000699E" w:rsidRDefault="0000699E" w:rsidP="0000699E">
      <w:pPr>
        <w:pStyle w:val="ListParagraph"/>
        <w:ind w:left="1080"/>
        <w:rPr>
          <w:rFonts w:ascii="Calibri" w:eastAsia="Times New Roman" w:hAnsi="Calibri" w:cs="Calibri"/>
          <w:color w:val="000000"/>
          <w:kern w:val="0"/>
          <w:sz w:val="28"/>
          <w:szCs w:val="28"/>
          <w:lang w:eastAsia="en-IN"/>
          <w14:ligatures w14:val="none"/>
        </w:rPr>
      </w:pPr>
    </w:p>
    <w:p w14:paraId="6E91E0DA" w14:textId="77777777" w:rsidR="0000699E" w:rsidRPr="0000699E" w:rsidRDefault="0000699E" w:rsidP="003E6CD9">
      <w:pPr>
        <w:pStyle w:val="ListParagraph"/>
        <w:numPr>
          <w:ilvl w:val="0"/>
          <w:numId w:val="40"/>
        </w:numPr>
        <w:rPr>
          <w:rFonts w:ascii="Calibri" w:eastAsia="Times New Roman" w:hAnsi="Calibri" w:cs="Calibri"/>
          <w:color w:val="000000"/>
          <w:kern w:val="0"/>
          <w:sz w:val="28"/>
          <w:szCs w:val="28"/>
          <w:lang w:eastAsia="en-IN"/>
          <w14:ligatures w14:val="none"/>
        </w:rPr>
      </w:pPr>
      <w:r w:rsidRPr="0000699E">
        <w:rPr>
          <w:rFonts w:ascii="Calibri" w:eastAsia="Times New Roman" w:hAnsi="Calibri" w:cs="Calibri"/>
          <w:color w:val="000000"/>
          <w:kern w:val="0"/>
          <w:sz w:val="28"/>
          <w:szCs w:val="28"/>
          <w:lang w:eastAsia="en-IN"/>
          <w14:ligatures w14:val="none"/>
        </w:rPr>
        <w:t xml:space="preserve">I also </w:t>
      </w:r>
      <w:proofErr w:type="spellStart"/>
      <w:r w:rsidRPr="0000699E">
        <w:rPr>
          <w:rFonts w:ascii="Calibri" w:eastAsia="Times New Roman" w:hAnsi="Calibri" w:cs="Calibri"/>
          <w:color w:val="000000"/>
          <w:kern w:val="0"/>
          <w:sz w:val="28"/>
          <w:szCs w:val="28"/>
          <w:lang w:eastAsia="en-IN"/>
          <w14:ligatures w14:val="none"/>
        </w:rPr>
        <w:t>analyzed</w:t>
      </w:r>
      <w:proofErr w:type="spellEnd"/>
      <w:r w:rsidRPr="0000699E">
        <w:rPr>
          <w:rFonts w:ascii="Calibri" w:eastAsia="Times New Roman" w:hAnsi="Calibri" w:cs="Calibri"/>
          <w:color w:val="000000"/>
          <w:kern w:val="0"/>
          <w:sz w:val="28"/>
          <w:szCs w:val="28"/>
          <w:lang w:eastAsia="en-IN"/>
          <w14:ligatures w14:val="none"/>
        </w:rPr>
        <w:t xml:space="preserve"> the call status distribution using another pivot where both Rows and Values are based on </w:t>
      </w:r>
      <w:proofErr w:type="spellStart"/>
      <w:r w:rsidRPr="0000699E">
        <w:rPr>
          <w:rFonts w:ascii="Calibri" w:eastAsia="Times New Roman" w:hAnsi="Calibri" w:cs="Calibri"/>
          <w:color w:val="000000"/>
          <w:kern w:val="0"/>
          <w:sz w:val="28"/>
          <w:szCs w:val="28"/>
          <w:lang w:eastAsia="en-IN"/>
          <w14:ligatures w14:val="none"/>
        </w:rPr>
        <w:t>callStatus</w:t>
      </w:r>
      <w:proofErr w:type="spellEnd"/>
      <w:r w:rsidRPr="0000699E">
        <w:rPr>
          <w:rFonts w:ascii="Calibri" w:eastAsia="Times New Roman" w:hAnsi="Calibri" w:cs="Calibri"/>
          <w:color w:val="000000"/>
          <w:kern w:val="0"/>
          <w:sz w:val="28"/>
          <w:szCs w:val="28"/>
          <w:lang w:eastAsia="en-IN"/>
          <w14:ligatures w14:val="none"/>
        </w:rPr>
        <w:t>. This showed that out of 28,027 total calls, only 22,939 were completed, while the remaining 5,088 (almost 18%) failed, were incomplete, or not answered.</w:t>
      </w:r>
    </w:p>
    <w:p w14:paraId="6D6C0926" w14:textId="77777777" w:rsidR="0000699E" w:rsidRPr="0000699E" w:rsidRDefault="0000699E" w:rsidP="0000699E">
      <w:pPr>
        <w:pStyle w:val="ListParagraph"/>
        <w:ind w:left="1080"/>
        <w:rPr>
          <w:rFonts w:ascii="Calibri" w:eastAsia="Times New Roman" w:hAnsi="Calibri" w:cs="Calibri"/>
          <w:color w:val="000000"/>
          <w:kern w:val="0"/>
          <w:sz w:val="28"/>
          <w:szCs w:val="28"/>
          <w:lang w:eastAsia="en-IN"/>
          <w14:ligatures w14:val="none"/>
        </w:rPr>
      </w:pPr>
    </w:p>
    <w:p w14:paraId="64A7DDAE" w14:textId="77777777" w:rsidR="0000699E" w:rsidRPr="0000699E" w:rsidRDefault="0000699E" w:rsidP="0000699E">
      <w:pPr>
        <w:pStyle w:val="ListParagraph"/>
        <w:ind w:left="1080"/>
        <w:rPr>
          <w:rFonts w:ascii="Calibri" w:eastAsia="Times New Roman" w:hAnsi="Calibri" w:cs="Calibri"/>
          <w:color w:val="000000"/>
          <w:kern w:val="0"/>
          <w:sz w:val="28"/>
          <w:szCs w:val="28"/>
          <w:lang w:eastAsia="en-IN"/>
          <w14:ligatures w14:val="none"/>
        </w:rPr>
      </w:pPr>
    </w:p>
    <w:p w14:paraId="16F04530" w14:textId="5F35BC86" w:rsidR="0000699E" w:rsidRPr="0000699E" w:rsidRDefault="0000699E" w:rsidP="003E6CD9">
      <w:pPr>
        <w:pStyle w:val="ListParagraph"/>
        <w:numPr>
          <w:ilvl w:val="0"/>
          <w:numId w:val="39"/>
        </w:numPr>
        <w:rPr>
          <w:rFonts w:ascii="Calibri" w:eastAsia="Times New Roman" w:hAnsi="Calibri" w:cs="Calibri"/>
          <w:color w:val="000000"/>
          <w:kern w:val="0"/>
          <w:sz w:val="28"/>
          <w:szCs w:val="28"/>
          <w:lang w:eastAsia="en-IN"/>
          <w14:ligatures w14:val="none"/>
        </w:rPr>
      </w:pPr>
      <w:r w:rsidRPr="0000699E">
        <w:rPr>
          <w:rFonts w:ascii="Calibri" w:eastAsia="Times New Roman" w:hAnsi="Calibri" w:cs="Calibri"/>
          <w:color w:val="000000"/>
          <w:kern w:val="0"/>
          <w:sz w:val="28"/>
          <w:szCs w:val="28"/>
          <w:u w:val="single"/>
          <w:lang w:eastAsia="en-IN"/>
          <w14:ligatures w14:val="none"/>
        </w:rPr>
        <w:t>Work</w:t>
      </w:r>
      <w:r w:rsidRPr="0000699E">
        <w:rPr>
          <w:rFonts w:ascii="Calibri" w:eastAsia="Times New Roman" w:hAnsi="Calibri" w:cs="Calibri"/>
          <w:color w:val="000000"/>
          <w:kern w:val="0"/>
          <w:sz w:val="28"/>
          <w:szCs w:val="28"/>
          <w:lang w:eastAsia="en-IN"/>
          <w14:ligatures w14:val="none"/>
        </w:rPr>
        <w:t>:</w:t>
      </w:r>
    </w:p>
    <w:p w14:paraId="1A9B0846" w14:textId="363FFACD" w:rsidR="0000699E" w:rsidRDefault="0000699E" w:rsidP="003E6CD9">
      <w:pPr>
        <w:pStyle w:val="ListParagraph"/>
        <w:numPr>
          <w:ilvl w:val="0"/>
          <w:numId w:val="41"/>
        </w:numPr>
        <w:rPr>
          <w:rFonts w:ascii="Calibri" w:eastAsia="Times New Roman" w:hAnsi="Calibri" w:cs="Calibri"/>
          <w:color w:val="000000"/>
          <w:kern w:val="0"/>
          <w:sz w:val="28"/>
          <w:szCs w:val="28"/>
          <w:lang w:eastAsia="en-IN"/>
          <w14:ligatures w14:val="none"/>
        </w:rPr>
      </w:pPr>
      <w:r w:rsidRPr="0000699E">
        <w:rPr>
          <w:rFonts w:ascii="Calibri" w:eastAsia="Times New Roman" w:hAnsi="Calibri" w:cs="Calibri"/>
          <w:color w:val="000000"/>
          <w:kern w:val="0"/>
          <w:sz w:val="28"/>
          <w:szCs w:val="28"/>
          <w:lang w:eastAsia="en-IN"/>
          <w14:ligatures w14:val="none"/>
        </w:rPr>
        <w:t>Agent Load Analysis: I calculated average calls per agent per day from my pivot tables: Total Calls ÷ (Total Unique Agents × Active Days) = 8365 ÷ (133 × 34) = 1.85.</w:t>
      </w:r>
    </w:p>
    <w:p w14:paraId="4FF69F1D" w14:textId="1F74B11E" w:rsidR="00EA1735" w:rsidRDefault="00653C0D" w:rsidP="000C1F99">
      <w:pPr>
        <w:pStyle w:val="ListParagraph"/>
        <w:ind w:left="1800"/>
        <w:rPr>
          <w:rFonts w:ascii="Calibri" w:eastAsia="Times New Roman" w:hAnsi="Calibri" w:cs="Calibri"/>
          <w:color w:val="000000"/>
          <w:kern w:val="0"/>
          <w:sz w:val="28"/>
          <w:szCs w:val="28"/>
          <w:lang w:eastAsia="en-IN"/>
          <w14:ligatures w14:val="none"/>
        </w:rPr>
      </w:pPr>
      <w:r>
        <w:rPr>
          <w:noProof/>
        </w:rPr>
        <w:drawing>
          <wp:anchor distT="0" distB="0" distL="114300" distR="114300" simplePos="0" relativeHeight="251663360" behindDoc="0" locked="0" layoutInCell="1" allowOverlap="1" wp14:anchorId="7BD79AA6" wp14:editId="022930B1">
            <wp:simplePos x="0" y="0"/>
            <wp:positionH relativeFrom="margin">
              <wp:posOffset>-198120</wp:posOffset>
            </wp:positionH>
            <wp:positionV relativeFrom="page">
              <wp:posOffset>7551420</wp:posOffset>
            </wp:positionV>
            <wp:extent cx="5753100" cy="2872740"/>
            <wp:effectExtent l="0" t="0" r="0" b="3810"/>
            <wp:wrapTopAndBottom/>
            <wp:docPr id="770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4107" name="Picture 1"/>
                    <pic:cNvPicPr>
                      <a:picLocks noChangeAspect="1"/>
                    </pic:cNvPicPr>
                  </pic:nvPicPr>
                  <pic:blipFill rotWithShape="1">
                    <a:blip r:embed="rId17" cstate="print">
                      <a:extLst>
                        <a:ext uri="{28A0092B-C50C-407E-A947-70E740481C1C}">
                          <a14:useLocalDpi xmlns:a14="http://schemas.microsoft.com/office/drawing/2010/main" val="0"/>
                        </a:ext>
                      </a:extLst>
                    </a:blip>
                    <a:srcRect l="-374" t="-7958" r="25248" b="7958"/>
                    <a:stretch>
                      <a:fillRect/>
                    </a:stretch>
                  </pic:blipFill>
                  <pic:spPr bwMode="auto">
                    <a:xfrm>
                      <a:off x="0" y="0"/>
                      <a:ext cx="5753100" cy="2872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F2F4D" w14:textId="792D2386" w:rsidR="000D3FF0" w:rsidRDefault="00DA1F9A" w:rsidP="003E6CD9">
      <w:pPr>
        <w:pStyle w:val="ListParagraph"/>
        <w:numPr>
          <w:ilvl w:val="0"/>
          <w:numId w:val="41"/>
        </w:numPr>
        <w:rPr>
          <w:rFonts w:ascii="Calibri" w:eastAsia="Times New Roman" w:hAnsi="Calibri" w:cs="Calibri"/>
          <w:color w:val="000000"/>
          <w:kern w:val="0"/>
          <w:sz w:val="28"/>
          <w:szCs w:val="28"/>
          <w:lang w:eastAsia="en-IN"/>
          <w14:ligatures w14:val="none"/>
        </w:rPr>
      </w:pPr>
      <w:r w:rsidRPr="00385CF3">
        <w:rPr>
          <w:rFonts w:ascii="Calibri" w:eastAsia="Times New Roman" w:hAnsi="Calibri" w:cs="Calibri"/>
          <w:color w:val="000000"/>
          <w:kern w:val="0"/>
          <w:sz w:val="28"/>
          <w:szCs w:val="28"/>
          <w:lang w:eastAsia="en-IN"/>
          <w14:ligatures w14:val="none"/>
        </w:rPr>
        <w:lastRenderedPageBreak/>
        <w:t xml:space="preserve">Guru Rating Insights: I created a pivot table using </w:t>
      </w:r>
      <w:proofErr w:type="spellStart"/>
      <w:r w:rsidRPr="00385CF3">
        <w:rPr>
          <w:rFonts w:ascii="Calibri" w:eastAsia="Times New Roman" w:hAnsi="Calibri" w:cs="Calibri"/>
          <w:color w:val="000000"/>
          <w:kern w:val="0"/>
          <w:sz w:val="28"/>
          <w:szCs w:val="28"/>
          <w:lang w:eastAsia="en-IN"/>
          <w14:ligatures w14:val="none"/>
        </w:rPr>
        <w:t>guruName</w:t>
      </w:r>
      <w:proofErr w:type="spellEnd"/>
      <w:r w:rsidRPr="00385CF3">
        <w:rPr>
          <w:rFonts w:ascii="Calibri" w:eastAsia="Times New Roman" w:hAnsi="Calibri" w:cs="Calibri"/>
          <w:color w:val="000000"/>
          <w:kern w:val="0"/>
          <w:sz w:val="28"/>
          <w:szCs w:val="28"/>
          <w:lang w:eastAsia="en-IN"/>
          <w14:ligatures w14:val="none"/>
        </w:rPr>
        <w:t xml:space="preserve"> in rows and Average of Rating in values. Then I applied filters/sorting to count how many gurus were performing below expectations (average rating &lt; 3). Result: around 63 out of 150.</w:t>
      </w:r>
    </w:p>
    <w:p w14:paraId="1280E2F6" w14:textId="77777777" w:rsidR="00FF5F07" w:rsidRPr="00FF5F07" w:rsidRDefault="00FF5F07" w:rsidP="00FF5F07">
      <w:pPr>
        <w:pStyle w:val="ListParagraph"/>
        <w:rPr>
          <w:rFonts w:ascii="Calibri" w:eastAsia="Times New Roman" w:hAnsi="Calibri" w:cs="Calibri"/>
          <w:color w:val="000000"/>
          <w:kern w:val="0"/>
          <w:sz w:val="28"/>
          <w:szCs w:val="28"/>
          <w:lang w:eastAsia="en-IN"/>
          <w14:ligatures w14:val="none"/>
        </w:rPr>
      </w:pPr>
    </w:p>
    <w:p w14:paraId="25828917" w14:textId="3CFE1781" w:rsidR="003202A0" w:rsidRDefault="003202A0" w:rsidP="00FF5F07">
      <w:pPr>
        <w:pStyle w:val="ListParagraph"/>
        <w:ind w:left="1800"/>
        <w:rPr>
          <w:noProof/>
        </w:rPr>
      </w:pPr>
    </w:p>
    <w:p w14:paraId="6F43AE41" w14:textId="7AD88641" w:rsidR="00FF5F07" w:rsidRPr="00385CF3" w:rsidRDefault="000F6166" w:rsidP="00FF5F07">
      <w:pPr>
        <w:pStyle w:val="ListParagraph"/>
        <w:ind w:left="1800"/>
        <w:rPr>
          <w:rFonts w:ascii="Calibri" w:eastAsia="Times New Roman" w:hAnsi="Calibri" w:cs="Calibri"/>
          <w:color w:val="000000"/>
          <w:kern w:val="0"/>
          <w:sz w:val="28"/>
          <w:szCs w:val="28"/>
          <w:lang w:eastAsia="en-IN"/>
          <w14:ligatures w14:val="none"/>
        </w:rPr>
      </w:pPr>
      <w:r>
        <w:rPr>
          <w:noProof/>
        </w:rPr>
        <w:drawing>
          <wp:anchor distT="0" distB="0" distL="114300" distR="114300" simplePos="0" relativeHeight="251673600" behindDoc="0" locked="0" layoutInCell="1" allowOverlap="1" wp14:anchorId="245950B3" wp14:editId="1363A47D">
            <wp:simplePos x="0" y="0"/>
            <wp:positionH relativeFrom="page">
              <wp:posOffset>2232660</wp:posOffset>
            </wp:positionH>
            <wp:positionV relativeFrom="paragraph">
              <wp:posOffset>4095750</wp:posOffset>
            </wp:positionV>
            <wp:extent cx="2613660" cy="3025140"/>
            <wp:effectExtent l="0" t="0" r="0" b="3810"/>
            <wp:wrapTopAndBottom/>
            <wp:docPr id="140354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4465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13660" cy="3025140"/>
                    </a:xfrm>
                    <a:prstGeom prst="rect">
                      <a:avLst/>
                    </a:prstGeom>
                  </pic:spPr>
                </pic:pic>
              </a:graphicData>
            </a:graphic>
            <wp14:sizeRelV relativeFrom="margin">
              <wp14:pctHeight>0</wp14:pctHeight>
            </wp14:sizeRelV>
          </wp:anchor>
        </w:drawing>
      </w:r>
      <w:r w:rsidR="00FF5F07">
        <w:rPr>
          <w:noProof/>
        </w:rPr>
        <w:drawing>
          <wp:inline distT="0" distB="0" distL="0" distR="0" wp14:anchorId="27153A27" wp14:editId="78C5848E">
            <wp:extent cx="2926080" cy="3970020"/>
            <wp:effectExtent l="0" t="0" r="7620" b="0"/>
            <wp:docPr id="6240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04387" name="Picture 1"/>
                    <pic:cNvPicPr>
                      <a:picLocks noChangeAspect="1"/>
                    </pic:cNvPicPr>
                  </pic:nvPicPr>
                  <pic:blipFill rotWithShape="1">
                    <a:blip r:embed="rId19">
                      <a:extLst>
                        <a:ext uri="{28A0092B-C50C-407E-A947-70E740481C1C}">
                          <a14:useLocalDpi xmlns:a14="http://schemas.microsoft.com/office/drawing/2010/main" val="0"/>
                        </a:ext>
                      </a:extLst>
                    </a:blip>
                    <a:srcRect t="1" r="49836" b="8486"/>
                    <a:stretch>
                      <a:fillRect/>
                    </a:stretch>
                  </pic:blipFill>
                  <pic:spPr bwMode="auto">
                    <a:xfrm>
                      <a:off x="0" y="0"/>
                      <a:ext cx="2926080" cy="3970020"/>
                    </a:xfrm>
                    <a:prstGeom prst="rect">
                      <a:avLst/>
                    </a:prstGeom>
                    <a:ln>
                      <a:noFill/>
                    </a:ln>
                    <a:extLst>
                      <a:ext uri="{53640926-AAD7-44D8-BBD7-CCE9431645EC}">
                        <a14:shadowObscured xmlns:a14="http://schemas.microsoft.com/office/drawing/2010/main"/>
                      </a:ext>
                    </a:extLst>
                  </pic:spPr>
                </pic:pic>
              </a:graphicData>
            </a:graphic>
          </wp:inline>
        </w:drawing>
      </w:r>
    </w:p>
    <w:p w14:paraId="5D664CF5" w14:textId="77777777" w:rsidR="005515A0" w:rsidRPr="005515A0" w:rsidRDefault="005515A0" w:rsidP="003E6CD9">
      <w:pPr>
        <w:pStyle w:val="ListParagraph"/>
        <w:numPr>
          <w:ilvl w:val="0"/>
          <w:numId w:val="42"/>
        </w:numPr>
        <w:rPr>
          <w:rFonts w:ascii="Calibri" w:eastAsia="Times New Roman" w:hAnsi="Calibri" w:cs="Calibri"/>
          <w:color w:val="000000"/>
          <w:kern w:val="0"/>
          <w:sz w:val="28"/>
          <w:szCs w:val="28"/>
          <w:lang w:eastAsia="en-IN"/>
          <w14:ligatures w14:val="none"/>
        </w:rPr>
      </w:pPr>
      <w:r w:rsidRPr="005515A0">
        <w:rPr>
          <w:rFonts w:ascii="Calibri" w:eastAsia="Times New Roman" w:hAnsi="Calibri" w:cs="Calibri"/>
          <w:b/>
          <w:bCs/>
          <w:color w:val="000000"/>
          <w:kern w:val="0"/>
          <w:sz w:val="28"/>
          <w:szCs w:val="28"/>
          <w:lang w:eastAsia="en-IN"/>
          <w14:ligatures w14:val="none"/>
        </w:rPr>
        <w:lastRenderedPageBreak/>
        <w:t>Call Status Breakdown</w:t>
      </w:r>
      <w:r w:rsidRPr="005515A0">
        <w:rPr>
          <w:rFonts w:ascii="Calibri" w:eastAsia="Times New Roman" w:hAnsi="Calibri" w:cs="Calibri"/>
          <w:color w:val="000000"/>
          <w:kern w:val="0"/>
          <w:sz w:val="28"/>
          <w:szCs w:val="28"/>
          <w:lang w:eastAsia="en-IN"/>
          <w14:ligatures w14:val="none"/>
        </w:rPr>
        <w:t xml:space="preserve">: I used </w:t>
      </w:r>
      <w:proofErr w:type="spellStart"/>
      <w:r w:rsidRPr="005515A0">
        <w:rPr>
          <w:rFonts w:ascii="Calibri" w:eastAsia="Times New Roman" w:hAnsi="Calibri" w:cs="Calibri"/>
          <w:color w:val="000000"/>
          <w:kern w:val="0"/>
          <w:sz w:val="28"/>
          <w:szCs w:val="28"/>
          <w:lang w:eastAsia="en-IN"/>
          <w14:ligatures w14:val="none"/>
        </w:rPr>
        <w:t>callStatus</w:t>
      </w:r>
      <w:proofErr w:type="spellEnd"/>
      <w:r w:rsidRPr="005515A0">
        <w:rPr>
          <w:rFonts w:ascii="Calibri" w:eastAsia="Times New Roman" w:hAnsi="Calibri" w:cs="Calibri"/>
          <w:color w:val="000000"/>
          <w:kern w:val="0"/>
          <w:sz w:val="28"/>
          <w:szCs w:val="28"/>
          <w:lang w:eastAsia="en-IN"/>
          <w14:ligatures w14:val="none"/>
        </w:rPr>
        <w:t xml:space="preserve"> in both row and value areas in a pivot. That helped me see that 18% of calls did not complete, which may be caused by tech issues or inefficient call handling.</w:t>
      </w:r>
    </w:p>
    <w:p w14:paraId="2F0AAD8B" w14:textId="7D0FCA76" w:rsidR="000D3FF0" w:rsidRDefault="008E4704" w:rsidP="000E2DBD">
      <w:pPr>
        <w:pStyle w:val="ListParagraph"/>
        <w:ind w:left="1080"/>
        <w:rPr>
          <w:rFonts w:ascii="Calibri" w:eastAsia="Times New Roman" w:hAnsi="Calibri" w:cs="Calibri"/>
          <w:b/>
          <w:bCs/>
          <w:color w:val="000000"/>
          <w:kern w:val="0"/>
          <w:sz w:val="28"/>
          <w:szCs w:val="28"/>
          <w:lang w:eastAsia="en-IN"/>
          <w14:ligatures w14:val="none"/>
        </w:rPr>
      </w:pPr>
      <w:r>
        <w:rPr>
          <w:noProof/>
        </w:rPr>
        <w:drawing>
          <wp:inline distT="0" distB="0" distL="0" distR="0" wp14:anchorId="61D71EC8" wp14:editId="46B61D61">
            <wp:extent cx="3520440" cy="1844040"/>
            <wp:effectExtent l="0" t="0" r="3810" b="3810"/>
            <wp:docPr id="121316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8740" name="Picture 1"/>
                    <pic:cNvPicPr>
                      <a:picLocks noChangeAspect="1"/>
                    </pic:cNvPicPr>
                  </pic:nvPicPr>
                  <pic:blipFill>
                    <a:blip r:embed="rId20"/>
                    <a:stretch>
                      <a:fillRect/>
                    </a:stretch>
                  </pic:blipFill>
                  <pic:spPr>
                    <a:xfrm>
                      <a:off x="0" y="0"/>
                      <a:ext cx="3520440" cy="1844040"/>
                    </a:xfrm>
                    <a:prstGeom prst="rect">
                      <a:avLst/>
                    </a:prstGeom>
                  </pic:spPr>
                </pic:pic>
              </a:graphicData>
            </a:graphic>
          </wp:inline>
        </w:drawing>
      </w:r>
    </w:p>
    <w:p w14:paraId="58FA2EC9" w14:textId="1DD9658B"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3EF508F6" w14:textId="6531A742"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1783D16A" w14:textId="77777777" w:rsidR="00C95247" w:rsidRPr="00C95247" w:rsidRDefault="00C95247" w:rsidP="003E6CD9">
      <w:pPr>
        <w:pStyle w:val="ListParagraph"/>
        <w:numPr>
          <w:ilvl w:val="0"/>
          <w:numId w:val="39"/>
        </w:numPr>
        <w:rPr>
          <w:rFonts w:ascii="Calibri" w:eastAsia="Times New Roman" w:hAnsi="Calibri" w:cs="Calibri"/>
          <w:b/>
          <w:bCs/>
          <w:color w:val="000000"/>
          <w:kern w:val="0"/>
          <w:u w:val="single"/>
          <w:lang w:eastAsia="en-IN"/>
          <w14:ligatures w14:val="none"/>
        </w:rPr>
      </w:pPr>
      <w:r w:rsidRPr="00C95247">
        <w:rPr>
          <w:rFonts w:ascii="Calibri" w:eastAsia="Times New Roman" w:hAnsi="Calibri" w:cs="Calibri"/>
          <w:b/>
          <w:bCs/>
          <w:color w:val="000000"/>
          <w:kern w:val="0"/>
          <w:u w:val="single"/>
          <w:lang w:eastAsia="en-IN"/>
          <w14:ligatures w14:val="none"/>
        </w:rPr>
        <w:t>Insights:</w:t>
      </w:r>
    </w:p>
    <w:p w14:paraId="37058D66" w14:textId="77777777" w:rsidR="00C95247" w:rsidRPr="00C95247" w:rsidRDefault="00C95247" w:rsidP="003E6CD9">
      <w:pPr>
        <w:pStyle w:val="ListParagraph"/>
        <w:numPr>
          <w:ilvl w:val="0"/>
          <w:numId w:val="42"/>
        </w:numPr>
        <w:rPr>
          <w:rFonts w:ascii="Calibri" w:eastAsia="Times New Roman" w:hAnsi="Calibri" w:cs="Calibri"/>
          <w:color w:val="000000"/>
          <w:kern w:val="0"/>
          <w:lang w:eastAsia="en-IN"/>
          <w14:ligatures w14:val="none"/>
        </w:rPr>
      </w:pPr>
      <w:r w:rsidRPr="00C95247">
        <w:rPr>
          <w:rFonts w:ascii="Calibri" w:eastAsia="Times New Roman" w:hAnsi="Calibri" w:cs="Calibri"/>
          <w:color w:val="000000"/>
          <w:kern w:val="0"/>
          <w:lang w:eastAsia="en-IN"/>
          <w14:ligatures w14:val="none"/>
        </w:rPr>
        <w:t>From the calculations I performed, I found that each agent is handling just 1.85 calls per day. That’s quite low considering the overall workload. This clearly tells me that we have enough manpower already and they’re not fully occupied throughout the day. So, if we think about hiring more agents right now, it might actually lead to increased idle time and won’t bring any meaningful improvement.</w:t>
      </w:r>
    </w:p>
    <w:p w14:paraId="6B0E5D3D" w14:textId="77777777" w:rsidR="00C95247" w:rsidRPr="00C95247" w:rsidRDefault="00C95247" w:rsidP="00C95247">
      <w:pPr>
        <w:pStyle w:val="ListParagraph"/>
        <w:ind w:left="1080"/>
        <w:rPr>
          <w:rFonts w:ascii="Calibri" w:eastAsia="Times New Roman" w:hAnsi="Calibri" w:cs="Calibri"/>
          <w:color w:val="000000"/>
          <w:kern w:val="0"/>
          <w:lang w:eastAsia="en-IN"/>
          <w14:ligatures w14:val="none"/>
        </w:rPr>
      </w:pPr>
    </w:p>
    <w:p w14:paraId="211BEF8A" w14:textId="77777777" w:rsidR="00C95247" w:rsidRPr="00C95247" w:rsidRDefault="00C95247" w:rsidP="003E6CD9">
      <w:pPr>
        <w:pStyle w:val="ListParagraph"/>
        <w:numPr>
          <w:ilvl w:val="0"/>
          <w:numId w:val="42"/>
        </w:numPr>
        <w:rPr>
          <w:rFonts w:ascii="Calibri" w:eastAsia="Times New Roman" w:hAnsi="Calibri" w:cs="Calibri"/>
          <w:color w:val="000000"/>
          <w:kern w:val="0"/>
          <w:lang w:eastAsia="en-IN"/>
          <w14:ligatures w14:val="none"/>
        </w:rPr>
      </w:pPr>
      <w:r w:rsidRPr="00C95247">
        <w:rPr>
          <w:rFonts w:ascii="Calibri" w:eastAsia="Times New Roman" w:hAnsi="Calibri" w:cs="Calibri"/>
          <w:color w:val="000000"/>
          <w:kern w:val="0"/>
          <w:lang w:eastAsia="en-IN"/>
          <w14:ligatures w14:val="none"/>
        </w:rPr>
        <w:t>While analysing the ratings using a Pivot Table, I filtered out all gurus with average scores below 3 (on a scale of 5), and I found that 63 out of 150 gurus are in that category. That’s over 40%. This raised a red flag for me because it directly reflects on the quality of service that users are experiencing. It shows there might be a gap in communication or domain expertise, and this is likely affecting user satisfaction and long-term retention.</w:t>
      </w:r>
    </w:p>
    <w:p w14:paraId="47C136B5" w14:textId="77777777" w:rsidR="00C95247" w:rsidRPr="00C95247" w:rsidRDefault="00C95247" w:rsidP="00C95247">
      <w:pPr>
        <w:pStyle w:val="ListParagraph"/>
        <w:ind w:left="1080"/>
        <w:rPr>
          <w:rFonts w:ascii="Calibri" w:eastAsia="Times New Roman" w:hAnsi="Calibri" w:cs="Calibri"/>
          <w:color w:val="000000"/>
          <w:kern w:val="0"/>
          <w:lang w:eastAsia="en-IN"/>
          <w14:ligatures w14:val="none"/>
        </w:rPr>
      </w:pPr>
    </w:p>
    <w:p w14:paraId="5A5C92B9" w14:textId="77777777" w:rsidR="00C95247" w:rsidRPr="00C95247" w:rsidRDefault="00C95247" w:rsidP="003E6CD9">
      <w:pPr>
        <w:pStyle w:val="ListParagraph"/>
        <w:numPr>
          <w:ilvl w:val="0"/>
          <w:numId w:val="42"/>
        </w:numPr>
        <w:rPr>
          <w:rFonts w:ascii="Calibri" w:eastAsia="Times New Roman" w:hAnsi="Calibri" w:cs="Calibri"/>
          <w:color w:val="000000"/>
          <w:kern w:val="0"/>
          <w:lang w:eastAsia="en-IN"/>
          <w14:ligatures w14:val="none"/>
        </w:rPr>
      </w:pPr>
      <w:r w:rsidRPr="00C95247">
        <w:rPr>
          <w:rFonts w:ascii="Calibri" w:eastAsia="Times New Roman" w:hAnsi="Calibri" w:cs="Calibri"/>
          <w:color w:val="000000"/>
          <w:kern w:val="0"/>
          <w:lang w:eastAsia="en-IN"/>
          <w14:ligatures w14:val="none"/>
        </w:rPr>
        <w:t xml:space="preserve">I also did a count of all call statuses using a Pivot Table (rows = </w:t>
      </w:r>
      <w:proofErr w:type="spellStart"/>
      <w:r w:rsidRPr="00C95247">
        <w:rPr>
          <w:rFonts w:ascii="Calibri" w:eastAsia="Times New Roman" w:hAnsi="Calibri" w:cs="Calibri"/>
          <w:color w:val="000000"/>
          <w:kern w:val="0"/>
          <w:lang w:eastAsia="en-IN"/>
          <w14:ligatures w14:val="none"/>
        </w:rPr>
        <w:t>callStatus</w:t>
      </w:r>
      <w:proofErr w:type="spellEnd"/>
      <w:r w:rsidRPr="00C95247">
        <w:rPr>
          <w:rFonts w:ascii="Calibri" w:eastAsia="Times New Roman" w:hAnsi="Calibri" w:cs="Calibri"/>
          <w:color w:val="000000"/>
          <w:kern w:val="0"/>
          <w:lang w:eastAsia="en-IN"/>
          <w14:ligatures w14:val="none"/>
        </w:rPr>
        <w:t xml:space="preserve">, values = </w:t>
      </w:r>
      <w:proofErr w:type="spellStart"/>
      <w:r w:rsidRPr="00C95247">
        <w:rPr>
          <w:rFonts w:ascii="Calibri" w:eastAsia="Times New Roman" w:hAnsi="Calibri" w:cs="Calibri"/>
          <w:color w:val="000000"/>
          <w:kern w:val="0"/>
          <w:lang w:eastAsia="en-IN"/>
          <w14:ligatures w14:val="none"/>
        </w:rPr>
        <w:t>callStatus</w:t>
      </w:r>
      <w:proofErr w:type="spellEnd"/>
      <w:r w:rsidRPr="00C95247">
        <w:rPr>
          <w:rFonts w:ascii="Calibri" w:eastAsia="Times New Roman" w:hAnsi="Calibri" w:cs="Calibri"/>
          <w:color w:val="000000"/>
          <w:kern w:val="0"/>
          <w:lang w:eastAsia="en-IN"/>
          <w14:ligatures w14:val="none"/>
        </w:rPr>
        <w:t>), and noticed that out of 28,000 total call attempts, around 5,000 calls ended up as incomplete, failed, or no-answer. That’s roughly 18% of total call volume. So that’s a huge loss both in terms of business opportunity and customer trust. These failed connections could be due to poor infrastructure, technical issues, or even agents not being ready to take calls.</w:t>
      </w:r>
    </w:p>
    <w:p w14:paraId="2BB05962" w14:textId="02EAE014"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6E24234D" w14:textId="4EF73AA2"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009134A8" w14:textId="77777777" w:rsidR="00085C9C" w:rsidRPr="00085C9C" w:rsidRDefault="00085C9C" w:rsidP="003E6CD9">
      <w:pPr>
        <w:pStyle w:val="ListParagraph"/>
        <w:numPr>
          <w:ilvl w:val="0"/>
          <w:numId w:val="39"/>
        </w:numPr>
        <w:rPr>
          <w:rFonts w:ascii="Calibri" w:eastAsia="Times New Roman" w:hAnsi="Calibri" w:cs="Calibri"/>
          <w:b/>
          <w:bCs/>
          <w:color w:val="000000"/>
          <w:kern w:val="0"/>
          <w:sz w:val="28"/>
          <w:szCs w:val="28"/>
          <w:u w:val="single"/>
          <w:lang w:eastAsia="en-IN"/>
          <w14:ligatures w14:val="none"/>
        </w:rPr>
      </w:pPr>
      <w:r w:rsidRPr="00085C9C">
        <w:rPr>
          <w:rFonts w:ascii="Calibri" w:eastAsia="Times New Roman" w:hAnsi="Calibri" w:cs="Calibri"/>
          <w:b/>
          <w:bCs/>
          <w:color w:val="000000"/>
          <w:kern w:val="0"/>
          <w:sz w:val="28"/>
          <w:szCs w:val="28"/>
          <w:u w:val="single"/>
          <w:lang w:eastAsia="en-IN"/>
          <w14:ligatures w14:val="none"/>
        </w:rPr>
        <w:lastRenderedPageBreak/>
        <w:t xml:space="preserve">Recommendation: </w:t>
      </w:r>
    </w:p>
    <w:p w14:paraId="5D9DCB2D" w14:textId="77777777" w:rsidR="00085C9C" w:rsidRPr="00085C9C" w:rsidRDefault="00085C9C" w:rsidP="003E6CD9">
      <w:pPr>
        <w:pStyle w:val="ListParagraph"/>
        <w:numPr>
          <w:ilvl w:val="0"/>
          <w:numId w:val="43"/>
        </w:numPr>
        <w:rPr>
          <w:rFonts w:ascii="Calibri" w:eastAsia="Times New Roman" w:hAnsi="Calibri" w:cs="Calibri"/>
          <w:color w:val="000000"/>
          <w:kern w:val="0"/>
          <w:sz w:val="28"/>
          <w:szCs w:val="28"/>
          <w:lang w:eastAsia="en-IN"/>
          <w14:ligatures w14:val="none"/>
        </w:rPr>
      </w:pPr>
      <w:r w:rsidRPr="00085C9C">
        <w:rPr>
          <w:rFonts w:ascii="Calibri" w:eastAsia="Times New Roman" w:hAnsi="Calibri" w:cs="Calibri"/>
          <w:color w:val="000000"/>
          <w:kern w:val="0"/>
          <w:sz w:val="28"/>
          <w:szCs w:val="28"/>
          <w:lang w:eastAsia="en-IN"/>
          <w14:ligatures w14:val="none"/>
        </w:rPr>
        <w:t xml:space="preserve">Since a large number of gurus have low average ratings, my first recommendation would be to </w:t>
      </w:r>
      <w:r w:rsidRPr="00085C9C">
        <w:rPr>
          <w:rFonts w:ascii="Calibri" w:eastAsia="Times New Roman" w:hAnsi="Calibri" w:cs="Calibri"/>
          <w:b/>
          <w:bCs/>
          <w:color w:val="000000"/>
          <w:kern w:val="0"/>
          <w:sz w:val="28"/>
          <w:szCs w:val="28"/>
          <w:lang w:eastAsia="en-IN"/>
          <w14:ligatures w14:val="none"/>
        </w:rPr>
        <w:t>invest in structured training sessions</w:t>
      </w:r>
      <w:r w:rsidRPr="00085C9C">
        <w:rPr>
          <w:rFonts w:ascii="Calibri" w:eastAsia="Times New Roman" w:hAnsi="Calibri" w:cs="Calibri"/>
          <w:color w:val="000000"/>
          <w:kern w:val="0"/>
          <w:sz w:val="28"/>
          <w:szCs w:val="28"/>
          <w:lang w:eastAsia="en-IN"/>
          <w14:ligatures w14:val="none"/>
        </w:rPr>
        <w:t>. Especially focused on communication skills, customer empathy, and flow of the consultation. With better training, guru performance can be improved significantly, and that would directly reflect in higher satisfaction ratings, better feedback, and possibly even higher conversions.</w:t>
      </w:r>
    </w:p>
    <w:p w14:paraId="09885565" w14:textId="77777777" w:rsidR="00085C9C" w:rsidRPr="00085C9C" w:rsidRDefault="00085C9C" w:rsidP="00085C9C">
      <w:pPr>
        <w:pStyle w:val="ListParagraph"/>
        <w:ind w:left="1080"/>
        <w:rPr>
          <w:rFonts w:ascii="Calibri" w:eastAsia="Times New Roman" w:hAnsi="Calibri" w:cs="Calibri"/>
          <w:color w:val="000000"/>
          <w:kern w:val="0"/>
          <w:sz w:val="28"/>
          <w:szCs w:val="28"/>
          <w:lang w:eastAsia="en-IN"/>
          <w14:ligatures w14:val="none"/>
        </w:rPr>
      </w:pPr>
    </w:p>
    <w:p w14:paraId="4E40ACAD" w14:textId="77777777" w:rsidR="00085C9C" w:rsidRPr="00085C9C" w:rsidRDefault="00085C9C" w:rsidP="003E6CD9">
      <w:pPr>
        <w:pStyle w:val="ListParagraph"/>
        <w:numPr>
          <w:ilvl w:val="0"/>
          <w:numId w:val="43"/>
        </w:numPr>
        <w:rPr>
          <w:rFonts w:ascii="Calibri" w:eastAsia="Times New Roman" w:hAnsi="Calibri" w:cs="Calibri"/>
          <w:color w:val="000000"/>
          <w:kern w:val="0"/>
          <w:sz w:val="28"/>
          <w:szCs w:val="28"/>
          <w:lang w:eastAsia="en-IN"/>
          <w14:ligatures w14:val="none"/>
        </w:rPr>
      </w:pPr>
      <w:r w:rsidRPr="00085C9C">
        <w:rPr>
          <w:rFonts w:ascii="Calibri" w:eastAsia="Times New Roman" w:hAnsi="Calibri" w:cs="Calibri"/>
          <w:color w:val="000000"/>
          <w:kern w:val="0"/>
          <w:sz w:val="28"/>
          <w:szCs w:val="28"/>
          <w:lang w:eastAsia="en-IN"/>
          <w14:ligatures w14:val="none"/>
        </w:rPr>
        <w:t xml:space="preserve">Looking at the high failure rate of calls, I strongly believe that part of the investment should be used to </w:t>
      </w:r>
      <w:r w:rsidRPr="00085C9C">
        <w:rPr>
          <w:rFonts w:ascii="Calibri" w:eastAsia="Times New Roman" w:hAnsi="Calibri" w:cs="Calibri"/>
          <w:b/>
          <w:bCs/>
          <w:color w:val="000000"/>
          <w:kern w:val="0"/>
          <w:sz w:val="28"/>
          <w:szCs w:val="28"/>
          <w:lang w:eastAsia="en-IN"/>
          <w14:ligatures w14:val="none"/>
        </w:rPr>
        <w:t>upgrade our technical setup</w:t>
      </w:r>
      <w:r w:rsidRPr="00085C9C">
        <w:rPr>
          <w:rFonts w:ascii="Calibri" w:eastAsia="Times New Roman" w:hAnsi="Calibri" w:cs="Calibri"/>
          <w:color w:val="000000"/>
          <w:kern w:val="0"/>
          <w:sz w:val="28"/>
          <w:szCs w:val="28"/>
          <w:lang w:eastAsia="en-IN"/>
          <w14:ligatures w14:val="none"/>
        </w:rPr>
        <w:t xml:space="preserve"> — whether it’s server stability, call routing or mobile app functionality. This will help reduce call drop rates and ensure more smooth customer interactions.</w:t>
      </w:r>
    </w:p>
    <w:p w14:paraId="222D5067" w14:textId="77777777" w:rsidR="00085C9C" w:rsidRPr="00085C9C" w:rsidRDefault="00085C9C" w:rsidP="00085C9C">
      <w:pPr>
        <w:pStyle w:val="ListParagraph"/>
        <w:ind w:left="1080"/>
        <w:rPr>
          <w:rFonts w:ascii="Calibri" w:eastAsia="Times New Roman" w:hAnsi="Calibri" w:cs="Calibri"/>
          <w:color w:val="000000"/>
          <w:kern w:val="0"/>
          <w:sz w:val="28"/>
          <w:szCs w:val="28"/>
          <w:lang w:eastAsia="en-IN"/>
          <w14:ligatures w14:val="none"/>
        </w:rPr>
      </w:pPr>
    </w:p>
    <w:p w14:paraId="3F7233F1" w14:textId="77777777" w:rsidR="00085C9C" w:rsidRPr="00085C9C" w:rsidRDefault="00085C9C" w:rsidP="003E6CD9">
      <w:pPr>
        <w:pStyle w:val="ListParagraph"/>
        <w:numPr>
          <w:ilvl w:val="0"/>
          <w:numId w:val="43"/>
        </w:numPr>
        <w:rPr>
          <w:rFonts w:ascii="Calibri" w:eastAsia="Times New Roman" w:hAnsi="Calibri" w:cs="Calibri"/>
          <w:color w:val="000000"/>
          <w:kern w:val="0"/>
          <w:sz w:val="28"/>
          <w:szCs w:val="28"/>
          <w:lang w:eastAsia="en-IN"/>
          <w14:ligatures w14:val="none"/>
        </w:rPr>
      </w:pPr>
      <w:r w:rsidRPr="00085C9C">
        <w:rPr>
          <w:rFonts w:ascii="Calibri" w:eastAsia="Times New Roman" w:hAnsi="Calibri" w:cs="Calibri"/>
          <w:color w:val="000000"/>
          <w:kern w:val="0"/>
          <w:sz w:val="28"/>
          <w:szCs w:val="28"/>
          <w:lang w:eastAsia="en-IN"/>
          <w14:ligatures w14:val="none"/>
        </w:rPr>
        <w:t xml:space="preserve">At this point, </w:t>
      </w:r>
      <w:r w:rsidRPr="00085C9C">
        <w:rPr>
          <w:rFonts w:ascii="Calibri" w:eastAsia="Times New Roman" w:hAnsi="Calibri" w:cs="Calibri"/>
          <w:b/>
          <w:bCs/>
          <w:color w:val="000000"/>
          <w:kern w:val="0"/>
          <w:sz w:val="28"/>
          <w:szCs w:val="28"/>
          <w:lang w:eastAsia="en-IN"/>
          <w14:ligatures w14:val="none"/>
        </w:rPr>
        <w:t>hiring more agents</w:t>
      </w:r>
      <w:r w:rsidRPr="00085C9C">
        <w:rPr>
          <w:rFonts w:ascii="Calibri" w:eastAsia="Times New Roman" w:hAnsi="Calibri" w:cs="Calibri"/>
          <w:color w:val="000000"/>
          <w:kern w:val="0"/>
          <w:sz w:val="28"/>
          <w:szCs w:val="28"/>
          <w:lang w:eastAsia="en-IN"/>
          <w14:ligatures w14:val="none"/>
        </w:rPr>
        <w:t xml:space="preserve"> is not something I Would recommend. Since every agent is already handling fewer than 2 calls/day, adding more staff will only increase operational cost without any real benefit. The current team can handle more. We just need to optimize their performance and support them better.</w:t>
      </w:r>
    </w:p>
    <w:p w14:paraId="1B3F8B0E" w14:textId="77777777" w:rsidR="00085C9C" w:rsidRPr="00085C9C" w:rsidRDefault="00085C9C" w:rsidP="00085C9C">
      <w:pPr>
        <w:pStyle w:val="ListParagraph"/>
        <w:ind w:left="1080"/>
        <w:rPr>
          <w:rFonts w:ascii="Calibri" w:eastAsia="Times New Roman" w:hAnsi="Calibri" w:cs="Calibri"/>
          <w:b/>
          <w:bCs/>
          <w:color w:val="000000"/>
          <w:kern w:val="0"/>
          <w:sz w:val="28"/>
          <w:szCs w:val="28"/>
          <w:lang w:eastAsia="en-IN"/>
          <w14:ligatures w14:val="none"/>
        </w:rPr>
      </w:pPr>
    </w:p>
    <w:p w14:paraId="6FC65E24" w14:textId="77777777" w:rsidR="00085C9C" w:rsidRPr="00085C9C" w:rsidRDefault="00085C9C" w:rsidP="00085C9C">
      <w:pPr>
        <w:pStyle w:val="ListParagraph"/>
        <w:ind w:left="1080"/>
        <w:rPr>
          <w:rFonts w:ascii="Calibri" w:eastAsia="Times New Roman" w:hAnsi="Calibri" w:cs="Calibri"/>
          <w:b/>
          <w:bCs/>
          <w:color w:val="000000"/>
          <w:kern w:val="0"/>
          <w:sz w:val="28"/>
          <w:szCs w:val="28"/>
          <w:lang w:eastAsia="en-IN"/>
          <w14:ligatures w14:val="none"/>
        </w:rPr>
      </w:pPr>
    </w:p>
    <w:p w14:paraId="5B209EFF" w14:textId="1B88671A"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13DAFD2B" w14:textId="2761F80E"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50E053DF" w14:textId="6B5AAF3A"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653CC7B1" w14:textId="664D70F4" w:rsidR="000D3FF0" w:rsidRDefault="000D3FF0" w:rsidP="000E2DBD">
      <w:pPr>
        <w:pStyle w:val="ListParagraph"/>
        <w:ind w:left="1080"/>
        <w:rPr>
          <w:rFonts w:ascii="Calibri" w:eastAsia="Times New Roman" w:hAnsi="Calibri" w:cs="Calibri"/>
          <w:b/>
          <w:bCs/>
          <w:color w:val="000000"/>
          <w:kern w:val="0"/>
          <w:sz w:val="28"/>
          <w:szCs w:val="28"/>
          <w:lang w:eastAsia="en-IN"/>
          <w14:ligatures w14:val="none"/>
        </w:rPr>
      </w:pPr>
    </w:p>
    <w:p w14:paraId="3C79D287" w14:textId="60CF11D2" w:rsidR="0000699E" w:rsidRDefault="0000699E" w:rsidP="000E2DBD">
      <w:pPr>
        <w:pStyle w:val="ListParagraph"/>
        <w:ind w:left="1080"/>
        <w:rPr>
          <w:rFonts w:ascii="Calibri" w:eastAsia="Times New Roman" w:hAnsi="Calibri" w:cs="Calibri"/>
          <w:b/>
          <w:bCs/>
          <w:color w:val="000000"/>
          <w:kern w:val="0"/>
          <w:sz w:val="28"/>
          <w:szCs w:val="28"/>
          <w:lang w:eastAsia="en-IN"/>
          <w14:ligatures w14:val="none"/>
        </w:rPr>
      </w:pPr>
    </w:p>
    <w:p w14:paraId="606B91F4" w14:textId="37530136" w:rsidR="000D3FF0" w:rsidRPr="000D3FF0" w:rsidRDefault="000D3FF0" w:rsidP="000D3FF0">
      <w:pPr>
        <w:pStyle w:val="ListParagraph"/>
        <w:rPr>
          <w:sz w:val="28"/>
          <w:szCs w:val="28"/>
        </w:rPr>
      </w:pPr>
    </w:p>
    <w:p w14:paraId="24D310EC" w14:textId="5068E37D" w:rsidR="00902171" w:rsidRPr="000E2DBD" w:rsidRDefault="00902171" w:rsidP="00902171">
      <w:pPr>
        <w:pStyle w:val="ListParagraph"/>
        <w:ind w:left="1440"/>
        <w:rPr>
          <w:rFonts w:ascii="Calibri" w:eastAsia="Times New Roman" w:hAnsi="Calibri" w:cs="Calibri"/>
          <w:color w:val="000000"/>
          <w:kern w:val="0"/>
          <w:sz w:val="28"/>
          <w:szCs w:val="28"/>
          <w:lang w:eastAsia="en-IN"/>
          <w14:ligatures w14:val="none"/>
        </w:rPr>
      </w:pPr>
    </w:p>
    <w:p w14:paraId="59167A6C" w14:textId="77777777" w:rsidR="00084887" w:rsidRDefault="00084887" w:rsidP="00084887">
      <w:pPr>
        <w:ind w:left="720"/>
        <w:rPr>
          <w:rFonts w:ascii="Calibri" w:eastAsia="Times New Roman" w:hAnsi="Calibri" w:cs="Calibri"/>
          <w:color w:val="000000"/>
          <w:kern w:val="0"/>
          <w:sz w:val="28"/>
          <w:szCs w:val="28"/>
          <w:lang w:eastAsia="en-IN"/>
          <w14:ligatures w14:val="none"/>
        </w:rPr>
      </w:pPr>
    </w:p>
    <w:p w14:paraId="670F78C1" w14:textId="77777777" w:rsidR="005A2AFE" w:rsidRDefault="005A2AFE" w:rsidP="00084887">
      <w:pPr>
        <w:ind w:left="720"/>
        <w:rPr>
          <w:rFonts w:ascii="Calibri" w:eastAsia="Times New Roman" w:hAnsi="Calibri" w:cs="Calibri"/>
          <w:color w:val="000000"/>
          <w:kern w:val="0"/>
          <w:sz w:val="28"/>
          <w:szCs w:val="28"/>
          <w:lang w:eastAsia="en-IN"/>
          <w14:ligatures w14:val="none"/>
        </w:rPr>
      </w:pPr>
    </w:p>
    <w:p w14:paraId="10249418" w14:textId="77777777" w:rsidR="005A2AFE" w:rsidRPr="00CC36AE" w:rsidRDefault="005A2AFE" w:rsidP="00084887">
      <w:pPr>
        <w:ind w:left="720"/>
        <w:rPr>
          <w:rFonts w:ascii="Calibri" w:eastAsia="Times New Roman" w:hAnsi="Calibri" w:cs="Calibri"/>
          <w:color w:val="000000"/>
          <w:kern w:val="0"/>
          <w:sz w:val="28"/>
          <w:szCs w:val="28"/>
          <w:lang w:eastAsia="en-IN"/>
          <w14:ligatures w14:val="none"/>
        </w:rPr>
      </w:pPr>
    </w:p>
    <w:p w14:paraId="6AA239EA" w14:textId="78DB023B" w:rsidR="00D5114E" w:rsidRPr="00D5114E" w:rsidRDefault="00D5114E" w:rsidP="003E6CD9">
      <w:pPr>
        <w:pStyle w:val="ListParagraph"/>
        <w:numPr>
          <w:ilvl w:val="0"/>
          <w:numId w:val="1"/>
        </w:numPr>
        <w:rPr>
          <w:rFonts w:ascii="Calibri" w:hAnsi="Calibri" w:cs="Calibri"/>
          <w:b/>
          <w:bCs/>
          <w:color w:val="000000"/>
          <w:sz w:val="28"/>
          <w:szCs w:val="28"/>
        </w:rPr>
      </w:pPr>
      <w:r w:rsidRPr="00D5114E">
        <w:rPr>
          <w:rFonts w:ascii="Arial" w:eastAsia="Times New Roman" w:hAnsi="Arial" w:cs="Arial"/>
          <w:color w:val="000000"/>
          <w:kern w:val="0"/>
          <w:sz w:val="28"/>
          <w:szCs w:val="28"/>
          <w:lang w:eastAsia="en-IN"/>
          <w14:ligatures w14:val="none"/>
        </w:rPr>
        <w:lastRenderedPageBreak/>
        <w:t xml:space="preserve"> </w:t>
      </w:r>
      <w:r w:rsidRPr="00D5114E">
        <w:rPr>
          <w:rFonts w:ascii="Calibri" w:hAnsi="Calibri" w:cs="Calibri"/>
          <w:b/>
          <w:bCs/>
          <w:color w:val="000000"/>
          <w:sz w:val="28"/>
          <w:szCs w:val="28"/>
        </w:rPr>
        <w:t xml:space="preserve">What are the potential risks of each investment option (hiring, training, technology upgrades), and how can they be </w:t>
      </w:r>
      <w:proofErr w:type="gramStart"/>
      <w:r w:rsidRPr="00D5114E">
        <w:rPr>
          <w:rFonts w:ascii="Calibri" w:hAnsi="Calibri" w:cs="Calibri"/>
          <w:b/>
          <w:bCs/>
          <w:color w:val="000000"/>
          <w:sz w:val="28"/>
          <w:szCs w:val="28"/>
        </w:rPr>
        <w:t>mitigated?</w:t>
      </w:r>
      <w:r w:rsidRPr="00D5114E">
        <w:rPr>
          <w:rFonts w:ascii="Calibri" w:eastAsia="Times New Roman" w:hAnsi="Calibri" w:cs="Calibri"/>
          <w:b/>
          <w:bCs/>
          <w:color w:val="000000"/>
          <w:kern w:val="0"/>
          <w:sz w:val="28"/>
          <w:szCs w:val="28"/>
          <w:lang w:eastAsia="en-IN"/>
          <w14:ligatures w14:val="none"/>
        </w:rPr>
        <w:t>Name</w:t>
      </w:r>
      <w:proofErr w:type="gramEnd"/>
      <w:r w:rsidRPr="00D5114E">
        <w:rPr>
          <w:rFonts w:ascii="Calibri" w:eastAsia="Times New Roman" w:hAnsi="Calibri" w:cs="Calibri"/>
          <w:b/>
          <w:bCs/>
          <w:color w:val="000000"/>
          <w:kern w:val="0"/>
          <w:sz w:val="28"/>
          <w:szCs w:val="28"/>
          <w:lang w:eastAsia="en-IN"/>
          <w14:ligatures w14:val="none"/>
        </w:rPr>
        <w:t xml:space="preserve"> the chart/spreadsheet function you will use for solving the problem.</w:t>
      </w:r>
    </w:p>
    <w:p w14:paraId="0959F83C" w14:textId="13899B00" w:rsidR="00D5114E" w:rsidRPr="00EC32AA" w:rsidRDefault="00EC32AA" w:rsidP="005A4003">
      <w:pPr>
        <w:ind w:left="360"/>
        <w:rPr>
          <w:rFonts w:ascii="Arial" w:eastAsia="Times New Roman" w:hAnsi="Arial" w:cs="Arial"/>
          <w:b/>
          <w:bCs/>
          <w:color w:val="000000"/>
          <w:kern w:val="0"/>
          <w:sz w:val="28"/>
          <w:szCs w:val="28"/>
          <w:u w:val="single"/>
          <w:lang w:eastAsia="en-IN"/>
          <w14:ligatures w14:val="none"/>
        </w:rPr>
      </w:pPr>
      <w:r w:rsidRPr="00EC32AA">
        <w:rPr>
          <w:rFonts w:ascii="Arial" w:eastAsia="Times New Roman" w:hAnsi="Arial" w:cs="Arial"/>
          <w:b/>
          <w:bCs/>
          <w:color w:val="000000"/>
          <w:kern w:val="0"/>
          <w:sz w:val="28"/>
          <w:szCs w:val="28"/>
          <w:lang w:eastAsia="en-IN"/>
          <w14:ligatures w14:val="none"/>
        </w:rPr>
        <w:t xml:space="preserve">Ans: </w:t>
      </w:r>
      <w:r w:rsidR="00D5114E" w:rsidRPr="00EC32AA">
        <w:rPr>
          <w:rFonts w:ascii="Arial" w:eastAsia="Times New Roman" w:hAnsi="Arial" w:cs="Arial"/>
          <w:b/>
          <w:bCs/>
          <w:color w:val="000000"/>
          <w:kern w:val="0"/>
          <w:sz w:val="28"/>
          <w:szCs w:val="28"/>
          <w:lang w:eastAsia="en-IN"/>
          <w14:ligatures w14:val="none"/>
        </w:rPr>
        <w:t>Guideline</w:t>
      </w:r>
    </w:p>
    <w:p w14:paraId="75E1EFBD" w14:textId="00810329" w:rsidR="00D5114E" w:rsidRPr="00B15A99" w:rsidRDefault="00D5114E" w:rsidP="003E6CD9">
      <w:pPr>
        <w:pStyle w:val="ListParagraph"/>
        <w:numPr>
          <w:ilvl w:val="0"/>
          <w:numId w:val="3"/>
        </w:numPr>
        <w:rPr>
          <w:rFonts w:ascii="Arial" w:eastAsia="Times New Roman" w:hAnsi="Arial" w:cs="Arial"/>
          <w:color w:val="000000"/>
          <w:kern w:val="0"/>
          <w:lang w:eastAsia="en-IN"/>
          <w14:ligatures w14:val="none"/>
        </w:rPr>
      </w:pPr>
      <w:r w:rsidRPr="00B15A99">
        <w:rPr>
          <w:rFonts w:ascii="Arial" w:eastAsia="Times New Roman" w:hAnsi="Arial" w:cs="Arial"/>
          <w:color w:val="000000"/>
          <w:kern w:val="0"/>
          <w:lang w:eastAsia="en-IN"/>
          <w14:ligatures w14:val="none"/>
        </w:rPr>
        <w:t>List out each investment option: Hiring, Training, and Technology Upgrades.</w:t>
      </w:r>
    </w:p>
    <w:p w14:paraId="77B7209D" w14:textId="77777777" w:rsidR="00D5114E" w:rsidRPr="00B15A99" w:rsidRDefault="00D5114E" w:rsidP="003E6CD9">
      <w:pPr>
        <w:pStyle w:val="ListParagraph"/>
        <w:numPr>
          <w:ilvl w:val="0"/>
          <w:numId w:val="2"/>
        </w:numPr>
        <w:rPr>
          <w:rFonts w:ascii="Arial" w:eastAsia="Times New Roman" w:hAnsi="Arial" w:cs="Arial"/>
          <w:color w:val="000000"/>
          <w:kern w:val="0"/>
          <w:lang w:eastAsia="en-IN"/>
          <w14:ligatures w14:val="none"/>
        </w:rPr>
      </w:pPr>
      <w:r w:rsidRPr="00B15A99">
        <w:rPr>
          <w:rFonts w:ascii="Arial" w:eastAsia="Times New Roman" w:hAnsi="Arial" w:cs="Arial"/>
          <w:color w:val="000000"/>
          <w:kern w:val="0"/>
          <w:lang w:eastAsia="en-IN"/>
          <w14:ligatures w14:val="none"/>
        </w:rPr>
        <w:t>For each option, identify associated risks from operational, financial, and customer perspectives.</w:t>
      </w:r>
    </w:p>
    <w:p w14:paraId="476B2A16" w14:textId="77777777" w:rsidR="00D5114E" w:rsidRPr="00B15A99" w:rsidRDefault="00D5114E" w:rsidP="003E6CD9">
      <w:pPr>
        <w:pStyle w:val="ListParagraph"/>
        <w:numPr>
          <w:ilvl w:val="0"/>
          <w:numId w:val="2"/>
        </w:numPr>
        <w:rPr>
          <w:rFonts w:ascii="Arial" w:eastAsia="Times New Roman" w:hAnsi="Arial" w:cs="Arial"/>
          <w:color w:val="000000"/>
          <w:kern w:val="0"/>
          <w:lang w:eastAsia="en-IN"/>
          <w14:ligatures w14:val="none"/>
        </w:rPr>
      </w:pPr>
      <w:r w:rsidRPr="00B15A99">
        <w:rPr>
          <w:rFonts w:ascii="Arial" w:eastAsia="Times New Roman" w:hAnsi="Arial" w:cs="Arial"/>
          <w:color w:val="000000"/>
          <w:kern w:val="0"/>
          <w:lang w:eastAsia="en-IN"/>
          <w14:ligatures w14:val="none"/>
        </w:rPr>
        <w:t>Suggest practical mitigation strategies backed by historical data trends and industry practices.</w:t>
      </w:r>
    </w:p>
    <w:p w14:paraId="753A5BFD" w14:textId="77777777" w:rsidR="00D5114E" w:rsidRPr="00B15A99" w:rsidRDefault="00D5114E" w:rsidP="003E6CD9">
      <w:pPr>
        <w:pStyle w:val="ListParagraph"/>
        <w:numPr>
          <w:ilvl w:val="0"/>
          <w:numId w:val="2"/>
        </w:numPr>
        <w:rPr>
          <w:rFonts w:ascii="Arial" w:eastAsia="Times New Roman" w:hAnsi="Arial" w:cs="Arial"/>
          <w:color w:val="000000"/>
          <w:kern w:val="0"/>
          <w:lang w:eastAsia="en-IN"/>
          <w14:ligatures w14:val="none"/>
        </w:rPr>
      </w:pPr>
      <w:r w:rsidRPr="00B15A99">
        <w:rPr>
          <w:rFonts w:ascii="Arial" w:eastAsia="Times New Roman" w:hAnsi="Arial" w:cs="Arial"/>
          <w:color w:val="000000"/>
          <w:kern w:val="0"/>
          <w:lang w:eastAsia="en-IN"/>
          <w14:ligatures w14:val="none"/>
        </w:rPr>
        <w:t>Create a comparative risk matrix or table to summarize and visualize this information.</w:t>
      </w:r>
    </w:p>
    <w:p w14:paraId="79E0747B" w14:textId="77777777" w:rsidR="0094296C" w:rsidRPr="00B15A99" w:rsidRDefault="00D5114E" w:rsidP="003E6CD9">
      <w:pPr>
        <w:pStyle w:val="ListParagraph"/>
        <w:numPr>
          <w:ilvl w:val="0"/>
          <w:numId w:val="2"/>
        </w:numPr>
        <w:rPr>
          <w:rFonts w:ascii="Arial" w:eastAsia="Times New Roman" w:hAnsi="Arial" w:cs="Arial"/>
          <w:color w:val="000000"/>
          <w:kern w:val="0"/>
          <w:sz w:val="28"/>
          <w:szCs w:val="28"/>
          <w:lang w:eastAsia="en-IN"/>
          <w14:ligatures w14:val="none"/>
        </w:rPr>
      </w:pPr>
      <w:r w:rsidRPr="00B15A99">
        <w:rPr>
          <w:rFonts w:ascii="Arial" w:eastAsia="Times New Roman" w:hAnsi="Arial" w:cs="Arial"/>
          <w:color w:val="000000"/>
          <w:kern w:val="0"/>
          <w:lang w:eastAsia="en-IN"/>
          <w14:ligatures w14:val="none"/>
        </w:rPr>
        <w:t>Support each mitigation decision with relevant metrics like call load, agent performance</w:t>
      </w:r>
      <w:r w:rsidRPr="00B15A99">
        <w:rPr>
          <w:rFonts w:ascii="Arial" w:eastAsia="Times New Roman" w:hAnsi="Arial" w:cs="Arial"/>
          <w:color w:val="000000"/>
          <w:kern w:val="0"/>
          <w:sz w:val="28"/>
          <w:szCs w:val="28"/>
          <w:lang w:eastAsia="en-IN"/>
          <w14:ligatures w14:val="none"/>
        </w:rPr>
        <w:t>.</w:t>
      </w:r>
    </w:p>
    <w:p w14:paraId="76727B8A" w14:textId="18B876DD" w:rsidR="00D5114E" w:rsidRPr="00EC32AA" w:rsidRDefault="00CC36AE" w:rsidP="00CC36AE">
      <w:pPr>
        <w:rPr>
          <w:rFonts w:ascii="Arial" w:eastAsia="Times New Roman" w:hAnsi="Arial" w:cs="Arial"/>
          <w:b/>
          <w:bCs/>
          <w:color w:val="000000"/>
          <w:kern w:val="0"/>
          <w:sz w:val="20"/>
          <w:szCs w:val="20"/>
          <w:lang w:eastAsia="en-IN"/>
          <w14:ligatures w14:val="none"/>
        </w:rPr>
      </w:pPr>
      <w:r w:rsidRPr="00EC32AA">
        <w:rPr>
          <w:rFonts w:ascii="Calibri" w:eastAsia="Times New Roman" w:hAnsi="Calibri" w:cs="Calibri"/>
          <w:b/>
          <w:bCs/>
          <w:color w:val="000000"/>
          <w:kern w:val="0"/>
          <w:sz w:val="28"/>
          <w:szCs w:val="28"/>
          <w:lang w:eastAsia="en-IN"/>
          <w14:ligatures w14:val="none"/>
        </w:rPr>
        <w:t xml:space="preserve"> </w:t>
      </w:r>
      <w:r w:rsidR="001D312C" w:rsidRPr="00EC32AA">
        <w:rPr>
          <w:rFonts w:ascii="Calibri" w:eastAsia="Times New Roman" w:hAnsi="Calibri" w:cs="Calibri"/>
          <w:b/>
          <w:bCs/>
          <w:color w:val="000000"/>
          <w:kern w:val="0"/>
          <w:sz w:val="28"/>
          <w:szCs w:val="28"/>
          <w:lang w:eastAsia="en-IN"/>
          <w14:ligatures w14:val="none"/>
        </w:rPr>
        <w:t>Insight:</w:t>
      </w:r>
    </w:p>
    <w:tbl>
      <w:tblPr>
        <w:tblStyle w:val="GridTable4-Accent3"/>
        <w:tblW w:w="0" w:type="auto"/>
        <w:tblLook w:val="04A0" w:firstRow="1" w:lastRow="0" w:firstColumn="1" w:lastColumn="0" w:noHBand="0" w:noVBand="1"/>
      </w:tblPr>
      <w:tblGrid>
        <w:gridCol w:w="2231"/>
        <w:gridCol w:w="3293"/>
        <w:gridCol w:w="3492"/>
      </w:tblGrid>
      <w:tr w:rsidR="001D312C" w:rsidRPr="001D312C" w14:paraId="204161E0" w14:textId="77777777" w:rsidTr="001D3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2F107" w14:textId="77777777" w:rsidR="001D312C" w:rsidRPr="001D312C" w:rsidRDefault="001D312C" w:rsidP="001D312C">
            <w:pPr>
              <w:pStyle w:val="ListParagraph"/>
              <w:spacing w:after="160" w:line="278" w:lineRule="auto"/>
              <w:ind w:left="1080"/>
              <w:rPr>
                <w:rFonts w:ascii="Calibri" w:eastAsia="Times New Roman" w:hAnsi="Calibri" w:cs="Calibri"/>
                <w:color w:val="000000"/>
                <w:kern w:val="0"/>
                <w:sz w:val="18"/>
                <w:szCs w:val="18"/>
                <w:u w:val="single"/>
                <w:lang w:eastAsia="en-IN"/>
                <w14:ligatures w14:val="none"/>
              </w:rPr>
            </w:pPr>
            <w:r w:rsidRPr="001D312C">
              <w:rPr>
                <w:rFonts w:ascii="Calibri" w:eastAsia="Times New Roman" w:hAnsi="Calibri" w:cs="Calibri"/>
                <w:color w:val="000000"/>
                <w:kern w:val="0"/>
                <w:sz w:val="18"/>
                <w:szCs w:val="18"/>
                <w:u w:val="single"/>
                <w:lang w:eastAsia="en-IN"/>
                <w14:ligatures w14:val="none"/>
              </w:rPr>
              <w:t>Investment</w:t>
            </w:r>
          </w:p>
        </w:tc>
        <w:tc>
          <w:tcPr>
            <w:tcW w:w="0" w:type="auto"/>
            <w:hideMark/>
          </w:tcPr>
          <w:p w14:paraId="618546CC" w14:textId="77777777" w:rsidR="001D312C" w:rsidRPr="001D312C" w:rsidRDefault="001D312C" w:rsidP="001D312C">
            <w:pPr>
              <w:pStyle w:val="ListParagraph"/>
              <w:spacing w:after="160" w:line="278" w:lineRule="auto"/>
              <w:ind w:left="108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u w:val="single"/>
                <w:lang w:eastAsia="en-IN"/>
                <w14:ligatures w14:val="none"/>
              </w:rPr>
            </w:pPr>
            <w:r w:rsidRPr="001D312C">
              <w:rPr>
                <w:rFonts w:ascii="Calibri" w:eastAsia="Times New Roman" w:hAnsi="Calibri" w:cs="Calibri"/>
                <w:color w:val="000000"/>
                <w:kern w:val="0"/>
                <w:sz w:val="18"/>
                <w:szCs w:val="18"/>
                <w:u w:val="single"/>
                <w:lang w:eastAsia="en-IN"/>
                <w14:ligatures w14:val="none"/>
              </w:rPr>
              <w:t>Risk</w:t>
            </w:r>
          </w:p>
        </w:tc>
        <w:tc>
          <w:tcPr>
            <w:tcW w:w="0" w:type="auto"/>
            <w:hideMark/>
          </w:tcPr>
          <w:p w14:paraId="50F9F539" w14:textId="77777777" w:rsidR="001D312C" w:rsidRPr="001D312C" w:rsidRDefault="001D312C" w:rsidP="001D312C">
            <w:pPr>
              <w:pStyle w:val="ListParagraph"/>
              <w:spacing w:after="160" w:line="278" w:lineRule="auto"/>
              <w:ind w:left="1080"/>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u w:val="single"/>
                <w:lang w:eastAsia="en-IN"/>
                <w14:ligatures w14:val="none"/>
              </w:rPr>
            </w:pPr>
            <w:r w:rsidRPr="001D312C">
              <w:rPr>
                <w:rFonts w:ascii="Calibri" w:eastAsia="Times New Roman" w:hAnsi="Calibri" w:cs="Calibri"/>
                <w:color w:val="000000"/>
                <w:kern w:val="0"/>
                <w:sz w:val="18"/>
                <w:szCs w:val="18"/>
                <w:u w:val="single"/>
                <w:lang w:eastAsia="en-IN"/>
                <w14:ligatures w14:val="none"/>
              </w:rPr>
              <w:t>Mitigation</w:t>
            </w:r>
          </w:p>
        </w:tc>
      </w:tr>
      <w:tr w:rsidR="001D312C" w:rsidRPr="001D312C" w14:paraId="184A50EB" w14:textId="77777777" w:rsidTr="001D3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4A3DF" w14:textId="77777777" w:rsidR="001D312C" w:rsidRPr="001D312C" w:rsidRDefault="001D312C" w:rsidP="001D312C">
            <w:pPr>
              <w:pStyle w:val="ListParagraph"/>
              <w:spacing w:after="160" w:line="278" w:lineRule="auto"/>
              <w:ind w:left="1080"/>
              <w:rPr>
                <w:rFonts w:ascii="Calibri" w:eastAsia="Times New Roman" w:hAnsi="Calibri" w:cs="Calibri"/>
                <w:color w:val="000000"/>
                <w:kern w:val="0"/>
                <w:sz w:val="18"/>
                <w:szCs w:val="18"/>
                <w:u w:val="single"/>
                <w:lang w:eastAsia="en-IN"/>
                <w14:ligatures w14:val="none"/>
              </w:rPr>
            </w:pPr>
            <w:r w:rsidRPr="001D312C">
              <w:rPr>
                <w:rFonts w:ascii="Calibri" w:eastAsia="Times New Roman" w:hAnsi="Calibri" w:cs="Calibri"/>
                <w:color w:val="000000"/>
                <w:kern w:val="0"/>
                <w:sz w:val="18"/>
                <w:szCs w:val="18"/>
                <w:u w:val="single"/>
                <w:lang w:eastAsia="en-IN"/>
                <w14:ligatures w14:val="none"/>
              </w:rPr>
              <w:t>Hiring Agents</w:t>
            </w:r>
          </w:p>
        </w:tc>
        <w:tc>
          <w:tcPr>
            <w:tcW w:w="0" w:type="auto"/>
            <w:hideMark/>
          </w:tcPr>
          <w:p w14:paraId="551F5F27" w14:textId="77777777" w:rsidR="001D312C" w:rsidRPr="001D312C" w:rsidRDefault="001D312C" w:rsidP="001D312C">
            <w:pPr>
              <w:pStyle w:val="ListParagraph"/>
              <w:spacing w:after="160" w:line="278" w:lineRule="auto"/>
              <w:ind w:left="108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u w:val="single"/>
                <w:lang w:eastAsia="en-IN"/>
                <w14:ligatures w14:val="none"/>
              </w:rPr>
            </w:pPr>
            <w:r w:rsidRPr="001D312C">
              <w:rPr>
                <w:rFonts w:ascii="Calibri" w:eastAsia="Times New Roman" w:hAnsi="Calibri" w:cs="Calibri"/>
                <w:b/>
                <w:bCs/>
                <w:color w:val="000000"/>
                <w:kern w:val="0"/>
                <w:sz w:val="18"/>
                <w:szCs w:val="18"/>
                <w:u w:val="single"/>
                <w:lang w:eastAsia="en-IN"/>
                <w14:ligatures w14:val="none"/>
              </w:rPr>
              <w:t>Increased operational cost, onboarding delay, poor performance</w:t>
            </w:r>
          </w:p>
        </w:tc>
        <w:tc>
          <w:tcPr>
            <w:tcW w:w="0" w:type="auto"/>
            <w:hideMark/>
          </w:tcPr>
          <w:p w14:paraId="2F923D66" w14:textId="77777777" w:rsidR="001D312C" w:rsidRPr="001D312C" w:rsidRDefault="001D312C" w:rsidP="001D312C">
            <w:pPr>
              <w:pStyle w:val="ListParagraph"/>
              <w:spacing w:after="160" w:line="278" w:lineRule="auto"/>
              <w:ind w:left="108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u w:val="single"/>
                <w:lang w:eastAsia="en-IN"/>
                <w14:ligatures w14:val="none"/>
              </w:rPr>
            </w:pPr>
            <w:r w:rsidRPr="001D312C">
              <w:rPr>
                <w:rFonts w:ascii="Calibri" w:eastAsia="Times New Roman" w:hAnsi="Calibri" w:cs="Calibri"/>
                <w:b/>
                <w:bCs/>
                <w:color w:val="000000"/>
                <w:kern w:val="0"/>
                <w:sz w:val="18"/>
                <w:szCs w:val="18"/>
                <w:u w:val="single"/>
                <w:lang w:eastAsia="en-IN"/>
                <w14:ligatures w14:val="none"/>
              </w:rPr>
              <w:t>Structured onboarding + probation KPIs, performance monitoring</w:t>
            </w:r>
          </w:p>
        </w:tc>
      </w:tr>
      <w:tr w:rsidR="001D312C" w:rsidRPr="001D312C" w14:paraId="7CBDC560" w14:textId="77777777" w:rsidTr="001D312C">
        <w:tc>
          <w:tcPr>
            <w:cnfStyle w:val="001000000000" w:firstRow="0" w:lastRow="0" w:firstColumn="1" w:lastColumn="0" w:oddVBand="0" w:evenVBand="0" w:oddHBand="0" w:evenHBand="0" w:firstRowFirstColumn="0" w:firstRowLastColumn="0" w:lastRowFirstColumn="0" w:lastRowLastColumn="0"/>
            <w:tcW w:w="0" w:type="auto"/>
            <w:hideMark/>
          </w:tcPr>
          <w:p w14:paraId="760EF932" w14:textId="77777777" w:rsidR="001D312C" w:rsidRPr="001D312C" w:rsidRDefault="001D312C" w:rsidP="001D312C">
            <w:pPr>
              <w:pStyle w:val="ListParagraph"/>
              <w:spacing w:after="160" w:line="278" w:lineRule="auto"/>
              <w:ind w:left="1080"/>
              <w:rPr>
                <w:rFonts w:ascii="Calibri" w:eastAsia="Times New Roman" w:hAnsi="Calibri" w:cs="Calibri"/>
                <w:color w:val="000000"/>
                <w:kern w:val="0"/>
                <w:sz w:val="18"/>
                <w:szCs w:val="18"/>
                <w:u w:val="single"/>
                <w:lang w:eastAsia="en-IN"/>
                <w14:ligatures w14:val="none"/>
              </w:rPr>
            </w:pPr>
            <w:r w:rsidRPr="001D312C">
              <w:rPr>
                <w:rFonts w:ascii="Calibri" w:eastAsia="Times New Roman" w:hAnsi="Calibri" w:cs="Calibri"/>
                <w:color w:val="000000"/>
                <w:kern w:val="0"/>
                <w:sz w:val="18"/>
                <w:szCs w:val="18"/>
                <w:u w:val="single"/>
                <w:lang w:eastAsia="en-IN"/>
                <w14:ligatures w14:val="none"/>
              </w:rPr>
              <w:t>Training Agents</w:t>
            </w:r>
          </w:p>
        </w:tc>
        <w:tc>
          <w:tcPr>
            <w:tcW w:w="0" w:type="auto"/>
            <w:hideMark/>
          </w:tcPr>
          <w:p w14:paraId="377AEB5A" w14:textId="77777777" w:rsidR="001D312C" w:rsidRPr="001D312C" w:rsidRDefault="001D312C" w:rsidP="001D312C">
            <w:pPr>
              <w:pStyle w:val="ListParagraph"/>
              <w:spacing w:after="160" w:line="278" w:lineRule="auto"/>
              <w:ind w:left="108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u w:val="single"/>
                <w:lang w:eastAsia="en-IN"/>
                <w14:ligatures w14:val="none"/>
              </w:rPr>
            </w:pPr>
            <w:r w:rsidRPr="001D312C">
              <w:rPr>
                <w:rFonts w:ascii="Calibri" w:eastAsia="Times New Roman" w:hAnsi="Calibri" w:cs="Calibri"/>
                <w:b/>
                <w:bCs/>
                <w:color w:val="000000"/>
                <w:kern w:val="0"/>
                <w:sz w:val="18"/>
                <w:szCs w:val="18"/>
                <w:u w:val="single"/>
                <w:lang w:eastAsia="en-IN"/>
                <w14:ligatures w14:val="none"/>
              </w:rPr>
              <w:t>Time-consuming, inconsistent results if not measured</w:t>
            </w:r>
          </w:p>
        </w:tc>
        <w:tc>
          <w:tcPr>
            <w:tcW w:w="0" w:type="auto"/>
            <w:hideMark/>
          </w:tcPr>
          <w:p w14:paraId="01A39CAA" w14:textId="77777777" w:rsidR="001D312C" w:rsidRPr="001D312C" w:rsidRDefault="001D312C" w:rsidP="001D312C">
            <w:pPr>
              <w:pStyle w:val="ListParagraph"/>
              <w:spacing w:after="160" w:line="278" w:lineRule="auto"/>
              <w:ind w:left="108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18"/>
                <w:szCs w:val="18"/>
                <w:u w:val="single"/>
                <w:lang w:eastAsia="en-IN"/>
                <w14:ligatures w14:val="none"/>
              </w:rPr>
            </w:pPr>
            <w:r w:rsidRPr="001D312C">
              <w:rPr>
                <w:rFonts w:ascii="Calibri" w:eastAsia="Times New Roman" w:hAnsi="Calibri" w:cs="Calibri"/>
                <w:b/>
                <w:bCs/>
                <w:color w:val="000000"/>
                <w:kern w:val="0"/>
                <w:sz w:val="18"/>
                <w:szCs w:val="18"/>
                <w:u w:val="single"/>
                <w:lang w:eastAsia="en-IN"/>
                <w14:ligatures w14:val="none"/>
              </w:rPr>
              <w:t>Use scorecards and pre/post training CSAT tracking via dashboards</w:t>
            </w:r>
          </w:p>
        </w:tc>
      </w:tr>
      <w:tr w:rsidR="001D312C" w:rsidRPr="001D312C" w14:paraId="275CF8F4" w14:textId="77777777" w:rsidTr="001D3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E6BE" w14:textId="77777777" w:rsidR="001D312C" w:rsidRPr="001D312C" w:rsidRDefault="001D312C" w:rsidP="001D312C">
            <w:pPr>
              <w:pStyle w:val="ListParagraph"/>
              <w:spacing w:after="160" w:line="278" w:lineRule="auto"/>
              <w:ind w:left="1080"/>
              <w:rPr>
                <w:rFonts w:ascii="Calibri" w:eastAsia="Times New Roman" w:hAnsi="Calibri" w:cs="Calibri"/>
                <w:color w:val="000000"/>
                <w:kern w:val="0"/>
                <w:sz w:val="18"/>
                <w:szCs w:val="18"/>
                <w:u w:val="single"/>
                <w:lang w:eastAsia="en-IN"/>
                <w14:ligatures w14:val="none"/>
              </w:rPr>
            </w:pPr>
            <w:r w:rsidRPr="001D312C">
              <w:rPr>
                <w:rFonts w:ascii="Calibri" w:eastAsia="Times New Roman" w:hAnsi="Calibri" w:cs="Calibri"/>
                <w:color w:val="000000"/>
                <w:kern w:val="0"/>
                <w:sz w:val="18"/>
                <w:szCs w:val="18"/>
                <w:u w:val="single"/>
                <w:lang w:eastAsia="en-IN"/>
                <w14:ligatures w14:val="none"/>
              </w:rPr>
              <w:t>Tech Upgrades</w:t>
            </w:r>
          </w:p>
        </w:tc>
        <w:tc>
          <w:tcPr>
            <w:tcW w:w="0" w:type="auto"/>
            <w:hideMark/>
          </w:tcPr>
          <w:p w14:paraId="0925D793" w14:textId="77777777" w:rsidR="001D312C" w:rsidRPr="001D312C" w:rsidRDefault="001D312C" w:rsidP="001D312C">
            <w:pPr>
              <w:pStyle w:val="ListParagraph"/>
              <w:spacing w:after="160" w:line="278" w:lineRule="auto"/>
              <w:ind w:left="108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u w:val="single"/>
                <w:lang w:eastAsia="en-IN"/>
                <w14:ligatures w14:val="none"/>
              </w:rPr>
            </w:pPr>
            <w:r w:rsidRPr="001D312C">
              <w:rPr>
                <w:rFonts w:ascii="Calibri" w:eastAsia="Times New Roman" w:hAnsi="Calibri" w:cs="Calibri"/>
                <w:b/>
                <w:bCs/>
                <w:color w:val="000000"/>
                <w:kern w:val="0"/>
                <w:sz w:val="18"/>
                <w:szCs w:val="18"/>
                <w:u w:val="single"/>
                <w:lang w:eastAsia="en-IN"/>
                <w14:ligatures w14:val="none"/>
              </w:rPr>
              <w:t>High initial cost, learning curve, disruption to current operations</w:t>
            </w:r>
          </w:p>
        </w:tc>
        <w:tc>
          <w:tcPr>
            <w:tcW w:w="0" w:type="auto"/>
            <w:hideMark/>
          </w:tcPr>
          <w:p w14:paraId="0BCBDFFF" w14:textId="77777777" w:rsidR="001D312C" w:rsidRPr="001D312C" w:rsidRDefault="001D312C" w:rsidP="001D312C">
            <w:pPr>
              <w:pStyle w:val="ListParagraph"/>
              <w:spacing w:after="160" w:line="278" w:lineRule="auto"/>
              <w:ind w:left="108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18"/>
                <w:szCs w:val="18"/>
                <w:u w:val="single"/>
                <w:lang w:eastAsia="en-IN"/>
                <w14:ligatures w14:val="none"/>
              </w:rPr>
            </w:pPr>
            <w:r w:rsidRPr="001D312C">
              <w:rPr>
                <w:rFonts w:ascii="Calibri" w:eastAsia="Times New Roman" w:hAnsi="Calibri" w:cs="Calibri"/>
                <w:b/>
                <w:bCs/>
                <w:color w:val="000000"/>
                <w:kern w:val="0"/>
                <w:sz w:val="18"/>
                <w:szCs w:val="18"/>
                <w:u w:val="single"/>
                <w:lang w:eastAsia="en-IN"/>
                <w14:ligatures w14:val="none"/>
              </w:rPr>
              <w:t>Pilot test before rollout, involve users early, provide change management</w:t>
            </w:r>
          </w:p>
        </w:tc>
      </w:tr>
    </w:tbl>
    <w:p w14:paraId="4966C15A" w14:textId="19BB0E68" w:rsidR="00D5114E" w:rsidRPr="00EC32AA" w:rsidRDefault="001D312C" w:rsidP="00EC32AA">
      <w:pPr>
        <w:ind w:left="360"/>
        <w:rPr>
          <w:rFonts w:ascii="Calibri" w:hAnsi="Calibri" w:cs="Calibri"/>
          <w:b/>
          <w:bCs/>
          <w:color w:val="000000"/>
          <w:sz w:val="28"/>
          <w:szCs w:val="28"/>
        </w:rPr>
      </w:pPr>
      <w:r w:rsidRPr="00EC32AA">
        <w:rPr>
          <w:rFonts w:ascii="Calibri" w:hAnsi="Calibri" w:cs="Calibri"/>
          <w:b/>
          <w:bCs/>
          <w:color w:val="000000"/>
          <w:sz w:val="28"/>
          <w:szCs w:val="28"/>
        </w:rPr>
        <w:t xml:space="preserve">Observation: </w:t>
      </w:r>
    </w:p>
    <w:p w14:paraId="3B2AADEA" w14:textId="5148EECD" w:rsidR="001D312C" w:rsidRDefault="001D312C" w:rsidP="001D312C">
      <w:pPr>
        <w:pStyle w:val="ListParagraph"/>
        <w:ind w:left="1080"/>
        <w:rPr>
          <w:rFonts w:ascii="Calibri" w:hAnsi="Calibri" w:cs="Calibri"/>
          <w:color w:val="000000"/>
          <w:sz w:val="28"/>
          <w:szCs w:val="28"/>
        </w:rPr>
      </w:pPr>
      <w:r w:rsidRPr="00EC32AA">
        <w:rPr>
          <w:rFonts w:ascii="Calibri" w:hAnsi="Calibri" w:cs="Calibri"/>
          <w:color w:val="000000"/>
          <w:sz w:val="28"/>
          <w:szCs w:val="28"/>
        </w:rPr>
        <w:t>The ob</w:t>
      </w:r>
      <w:r w:rsidR="00CA6376" w:rsidRPr="00EC32AA">
        <w:rPr>
          <w:rFonts w:ascii="Calibri" w:hAnsi="Calibri" w:cs="Calibri"/>
          <w:color w:val="000000"/>
          <w:sz w:val="28"/>
          <w:szCs w:val="28"/>
        </w:rPr>
        <w:t>servation</w:t>
      </w:r>
      <w:r w:rsidRPr="00EC32AA">
        <w:rPr>
          <w:rFonts w:ascii="Calibri" w:hAnsi="Calibri" w:cs="Calibri"/>
          <w:color w:val="000000"/>
          <w:sz w:val="28"/>
          <w:szCs w:val="28"/>
        </w:rPr>
        <w:t xml:space="preserve"> of this analysis is to assess the potential risks involved with different investment strategies and identify data-driven mitigation actions. This ensures the ₹1 crore investment in AstroSage’s call center is deployed strategically with minimal disruption and maximum return on operational performance, customer satisfaction, and profitability.</w:t>
      </w:r>
    </w:p>
    <w:p w14:paraId="7A1254A8" w14:textId="77777777" w:rsidR="00EC32AA" w:rsidRPr="00EC32AA" w:rsidRDefault="00EC32AA" w:rsidP="001D312C">
      <w:pPr>
        <w:pStyle w:val="ListParagraph"/>
        <w:ind w:left="1080"/>
        <w:rPr>
          <w:rFonts w:ascii="Calibri" w:hAnsi="Calibri" w:cs="Calibri"/>
          <w:color w:val="000000"/>
          <w:sz w:val="28"/>
          <w:szCs w:val="28"/>
        </w:rPr>
      </w:pPr>
    </w:p>
    <w:p w14:paraId="1BC306C5" w14:textId="77777777" w:rsidR="00085216" w:rsidRPr="00EC32AA" w:rsidRDefault="00085216" w:rsidP="001D312C">
      <w:pPr>
        <w:rPr>
          <w:rFonts w:ascii="Calibri" w:hAnsi="Calibri" w:cs="Calibri"/>
          <w:color w:val="000000"/>
          <w:sz w:val="28"/>
          <w:szCs w:val="28"/>
        </w:rPr>
      </w:pPr>
    </w:p>
    <w:p w14:paraId="131ECC37" w14:textId="72B66EAD" w:rsidR="001D312C" w:rsidRDefault="001D312C" w:rsidP="003E6CD9">
      <w:pPr>
        <w:pStyle w:val="ListParagraph"/>
        <w:numPr>
          <w:ilvl w:val="0"/>
          <w:numId w:val="1"/>
        </w:numPr>
        <w:rPr>
          <w:rFonts w:ascii="Calibri" w:hAnsi="Calibri" w:cs="Calibri"/>
          <w:b/>
          <w:bCs/>
          <w:color w:val="000000"/>
          <w:sz w:val="28"/>
          <w:szCs w:val="28"/>
        </w:rPr>
      </w:pPr>
      <w:r w:rsidRPr="001D312C">
        <w:rPr>
          <w:rFonts w:ascii="Calibri" w:hAnsi="Calibri" w:cs="Calibri"/>
          <w:b/>
          <w:bCs/>
          <w:color w:val="000000"/>
          <w:sz w:val="28"/>
          <w:szCs w:val="28"/>
        </w:rPr>
        <w:lastRenderedPageBreak/>
        <w:t>How does AstroSage's call center performance compare to AstroGuru's average call volume, customer satisfaction, and agent performance?Will you use any aggregation function or a visualization here to solve the problem?</w:t>
      </w:r>
    </w:p>
    <w:p w14:paraId="419D5785" w14:textId="0799A4A8" w:rsidR="00CA6376" w:rsidRPr="00CA6376" w:rsidRDefault="001D312C" w:rsidP="00CA6376">
      <w:pPr>
        <w:ind w:left="720"/>
        <w:rPr>
          <w:rFonts w:ascii="Calibri" w:hAnsi="Calibri" w:cs="Calibri"/>
          <w:b/>
          <w:bCs/>
          <w:color w:val="000000"/>
          <w:sz w:val="28"/>
          <w:szCs w:val="28"/>
        </w:rPr>
      </w:pPr>
      <w:r>
        <w:rPr>
          <w:rFonts w:ascii="Calibri" w:hAnsi="Calibri" w:cs="Calibri"/>
          <w:b/>
          <w:bCs/>
          <w:color w:val="000000"/>
          <w:sz w:val="28"/>
          <w:szCs w:val="28"/>
        </w:rPr>
        <w:t>Guideline:</w:t>
      </w:r>
    </w:p>
    <w:p w14:paraId="4C3359DD" w14:textId="0B96FCC3" w:rsidR="00CA6376" w:rsidRPr="00CA6376" w:rsidRDefault="00CA6376" w:rsidP="003E6CD9">
      <w:pPr>
        <w:numPr>
          <w:ilvl w:val="0"/>
          <w:numId w:val="5"/>
        </w:numPr>
        <w:rPr>
          <w:rFonts w:ascii="Calibri" w:hAnsi="Calibri" w:cs="Calibri"/>
          <w:b/>
          <w:bCs/>
          <w:color w:val="000000"/>
          <w:sz w:val="28"/>
          <w:szCs w:val="28"/>
        </w:rPr>
      </w:pPr>
      <w:r w:rsidRPr="00CA6376">
        <w:rPr>
          <w:rFonts w:ascii="Segoe UI Emoji" w:hAnsi="Segoe UI Emoji" w:cs="Segoe UI Emoji"/>
          <w:b/>
          <w:bCs/>
          <w:color w:val="000000"/>
          <w:sz w:val="28"/>
          <w:szCs w:val="28"/>
        </w:rPr>
        <w:t>📞</w:t>
      </w:r>
      <w:r w:rsidRPr="00CA6376">
        <w:rPr>
          <w:rFonts w:ascii="Calibri" w:hAnsi="Calibri" w:cs="Calibri"/>
          <w:b/>
          <w:bCs/>
          <w:color w:val="000000"/>
          <w:sz w:val="28"/>
          <w:szCs w:val="28"/>
        </w:rPr>
        <w:t xml:space="preserve"> Call Volume (daily/weekly/monthly average</w:t>
      </w:r>
      <w:r>
        <w:rPr>
          <w:rFonts w:ascii="Calibri" w:hAnsi="Calibri" w:cs="Calibri"/>
          <w:b/>
          <w:bCs/>
          <w:color w:val="000000"/>
          <w:sz w:val="28"/>
          <w:szCs w:val="28"/>
        </w:rPr>
        <w:t>)</w:t>
      </w:r>
    </w:p>
    <w:p w14:paraId="690B573D" w14:textId="52460977" w:rsidR="00CA6376" w:rsidRPr="00CA6376" w:rsidRDefault="00CA6376" w:rsidP="003E6CD9">
      <w:pPr>
        <w:numPr>
          <w:ilvl w:val="0"/>
          <w:numId w:val="5"/>
        </w:numPr>
        <w:rPr>
          <w:rFonts w:ascii="Calibri" w:hAnsi="Calibri" w:cs="Calibri"/>
          <w:b/>
          <w:bCs/>
          <w:color w:val="000000"/>
          <w:sz w:val="28"/>
          <w:szCs w:val="28"/>
        </w:rPr>
      </w:pPr>
      <w:r w:rsidRPr="00CA6376">
        <w:rPr>
          <w:rFonts w:ascii="Segoe UI Emoji" w:hAnsi="Segoe UI Emoji" w:cs="Segoe UI Emoji"/>
          <w:b/>
          <w:bCs/>
          <w:color w:val="000000"/>
          <w:sz w:val="28"/>
          <w:szCs w:val="28"/>
        </w:rPr>
        <w:t>⭐</w:t>
      </w:r>
      <w:r w:rsidRPr="00CA6376">
        <w:rPr>
          <w:rFonts w:ascii="Calibri" w:hAnsi="Calibri" w:cs="Calibri"/>
          <w:b/>
          <w:bCs/>
          <w:color w:val="000000"/>
          <w:sz w:val="28"/>
          <w:szCs w:val="28"/>
        </w:rPr>
        <w:t xml:space="preserve"> Customer Satisfactio</w:t>
      </w:r>
      <w:r>
        <w:rPr>
          <w:rFonts w:ascii="Calibri" w:hAnsi="Calibri" w:cs="Calibri"/>
          <w:b/>
          <w:bCs/>
          <w:color w:val="000000"/>
          <w:sz w:val="28"/>
          <w:szCs w:val="28"/>
        </w:rPr>
        <w:t>n.</w:t>
      </w:r>
    </w:p>
    <w:p w14:paraId="731EA4D6" w14:textId="0C25C874" w:rsidR="00CA6376" w:rsidRPr="00CA6376" w:rsidRDefault="00CA6376" w:rsidP="003E6CD9">
      <w:pPr>
        <w:numPr>
          <w:ilvl w:val="0"/>
          <w:numId w:val="5"/>
        </w:numPr>
        <w:rPr>
          <w:rFonts w:ascii="Calibri" w:hAnsi="Calibri" w:cs="Calibri"/>
          <w:b/>
          <w:bCs/>
          <w:color w:val="000000"/>
          <w:sz w:val="28"/>
          <w:szCs w:val="28"/>
        </w:rPr>
      </w:pPr>
      <w:r w:rsidRPr="00CA6376">
        <w:rPr>
          <w:rFonts w:ascii="Segoe UI Emoji" w:hAnsi="Segoe UI Emoji" w:cs="Segoe UI Emoji"/>
          <w:b/>
          <w:bCs/>
          <w:color w:val="000000"/>
          <w:sz w:val="28"/>
          <w:szCs w:val="28"/>
        </w:rPr>
        <w:t>👤</w:t>
      </w:r>
      <w:r w:rsidRPr="00CA6376">
        <w:rPr>
          <w:rFonts w:ascii="Calibri" w:hAnsi="Calibri" w:cs="Calibri"/>
          <w:b/>
          <w:bCs/>
          <w:color w:val="000000"/>
          <w:sz w:val="28"/>
          <w:szCs w:val="28"/>
        </w:rPr>
        <w:t xml:space="preserve"> Agent Performance</w:t>
      </w:r>
      <w:r>
        <w:rPr>
          <w:rFonts w:ascii="Calibri" w:hAnsi="Calibri" w:cs="Calibri"/>
          <w:b/>
          <w:bCs/>
          <w:color w:val="000000"/>
          <w:sz w:val="28"/>
          <w:szCs w:val="28"/>
        </w:rPr>
        <w:t>.</w:t>
      </w:r>
    </w:p>
    <w:p w14:paraId="79A6923C" w14:textId="66A2E847" w:rsidR="00CA6376" w:rsidRPr="00CA6376" w:rsidRDefault="00CA6376" w:rsidP="003E6CD9">
      <w:pPr>
        <w:pStyle w:val="ListParagraph"/>
        <w:numPr>
          <w:ilvl w:val="1"/>
          <w:numId w:val="5"/>
        </w:numPr>
        <w:rPr>
          <w:rFonts w:ascii="Calibri" w:hAnsi="Calibri" w:cs="Calibri"/>
          <w:b/>
          <w:bCs/>
          <w:color w:val="000000"/>
          <w:sz w:val="28"/>
          <w:szCs w:val="28"/>
        </w:rPr>
      </w:pPr>
      <w:r w:rsidRPr="00CA6376">
        <w:rPr>
          <w:rFonts w:ascii="Calibri" w:hAnsi="Calibri" w:cs="Calibri"/>
          <w:b/>
          <w:bCs/>
          <w:color w:val="000000"/>
          <w:sz w:val="28"/>
          <w:szCs w:val="28"/>
        </w:rPr>
        <w:t>Use aggregation functions to compute mean, median, and total values.</w:t>
      </w:r>
    </w:p>
    <w:p w14:paraId="6619A8B1" w14:textId="3B2D8329" w:rsidR="001D312C" w:rsidRPr="0088580E" w:rsidRDefault="00CA6376" w:rsidP="003E6CD9">
      <w:pPr>
        <w:pStyle w:val="ListParagraph"/>
        <w:numPr>
          <w:ilvl w:val="1"/>
          <w:numId w:val="5"/>
        </w:numPr>
        <w:rPr>
          <w:rFonts w:ascii="Calibri" w:hAnsi="Calibri" w:cs="Calibri"/>
          <w:b/>
          <w:bCs/>
          <w:color w:val="000000"/>
          <w:sz w:val="28"/>
          <w:szCs w:val="28"/>
        </w:rPr>
      </w:pPr>
      <w:r w:rsidRPr="00CA6376">
        <w:rPr>
          <w:rFonts w:ascii="Calibri" w:hAnsi="Calibri" w:cs="Calibri"/>
          <w:b/>
          <w:bCs/>
          <w:color w:val="000000"/>
          <w:sz w:val="28"/>
          <w:szCs w:val="28"/>
        </w:rPr>
        <w:t>Use visual comparison charts</w:t>
      </w:r>
      <w:r>
        <w:rPr>
          <w:rFonts w:ascii="Calibri" w:hAnsi="Calibri" w:cs="Calibri"/>
          <w:b/>
          <w:bCs/>
          <w:color w:val="000000"/>
          <w:sz w:val="28"/>
          <w:szCs w:val="28"/>
        </w:rPr>
        <w:t>.</w:t>
      </w:r>
    </w:p>
    <w:p w14:paraId="46A14B7B" w14:textId="1221A8DB" w:rsidR="007371F3" w:rsidRDefault="00D97104" w:rsidP="00D33D09">
      <w:pPr>
        <w:rPr>
          <w:rFonts w:ascii="Calibri" w:hAnsi="Calibri" w:cs="Calibri"/>
          <w:b/>
          <w:bCs/>
          <w:color w:val="000000"/>
          <w:sz w:val="28"/>
          <w:szCs w:val="28"/>
        </w:rPr>
      </w:pPr>
      <w:r w:rsidRPr="00D97104">
        <w:rPr>
          <w:rFonts w:ascii="Calibri" w:eastAsia="Times New Roman" w:hAnsi="Calibri" w:cs="Calibri"/>
          <w:b/>
          <w:bCs/>
          <w:color w:val="000000"/>
          <w:kern w:val="0"/>
          <w:sz w:val="28"/>
          <w:szCs w:val="28"/>
          <w:u w:val="single"/>
          <w:lang w:eastAsia="en-IN"/>
          <w14:ligatures w14:val="none"/>
        </w:rPr>
        <w:t>Which could look like this:</w:t>
      </w:r>
      <w:r w:rsidRPr="00D97104">
        <w:rPr>
          <w:rFonts w:ascii="Calibri" w:hAnsi="Calibri" w:cs="Calibri"/>
          <w:b/>
          <w:bCs/>
          <w:color w:val="000000"/>
          <w:sz w:val="28"/>
          <w:szCs w:val="28"/>
        </w:rPr>
        <w:t xml:space="preserve"> </w:t>
      </w:r>
    </w:p>
    <w:p w14:paraId="23E873CC" w14:textId="50C34F49" w:rsidR="004850F0" w:rsidRDefault="004850F0" w:rsidP="00D33D09">
      <w:pPr>
        <w:rPr>
          <w:rFonts w:ascii="Calibri" w:hAnsi="Calibri" w:cs="Calibri"/>
          <w:b/>
          <w:bCs/>
          <w:color w:val="000000"/>
          <w:sz w:val="28"/>
          <w:szCs w:val="28"/>
        </w:rPr>
      </w:pPr>
      <w:r>
        <w:rPr>
          <w:rFonts w:ascii="Calibri" w:hAnsi="Calibri" w:cs="Calibri"/>
          <w:b/>
          <w:bCs/>
          <w:noProof/>
          <w:color w:val="000000"/>
          <w:sz w:val="28"/>
          <w:szCs w:val="28"/>
        </w:rPr>
        <w:drawing>
          <wp:inline distT="0" distB="0" distL="0" distR="0" wp14:anchorId="6FC594CF" wp14:editId="64328BE9">
            <wp:extent cx="5182870" cy="2626360"/>
            <wp:effectExtent l="0" t="0" r="0" b="2540"/>
            <wp:docPr id="657509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09546" name="Picture 657509546"/>
                    <pic:cNvPicPr/>
                  </pic:nvPicPr>
                  <pic:blipFill>
                    <a:blip r:embed="rId21">
                      <a:extLst>
                        <a:ext uri="{28A0092B-C50C-407E-A947-70E740481C1C}">
                          <a14:useLocalDpi xmlns:a14="http://schemas.microsoft.com/office/drawing/2010/main" val="0"/>
                        </a:ext>
                      </a:extLst>
                    </a:blip>
                    <a:stretch>
                      <a:fillRect/>
                    </a:stretch>
                  </pic:blipFill>
                  <pic:spPr>
                    <a:xfrm>
                      <a:off x="0" y="0"/>
                      <a:ext cx="5182870" cy="2626360"/>
                    </a:xfrm>
                    <a:prstGeom prst="rect">
                      <a:avLst/>
                    </a:prstGeom>
                  </pic:spPr>
                </pic:pic>
              </a:graphicData>
            </a:graphic>
          </wp:inline>
        </w:drawing>
      </w:r>
    </w:p>
    <w:p w14:paraId="5CE7F9B2" w14:textId="1E0B1488" w:rsidR="00F36C34" w:rsidRPr="00CA6376" w:rsidRDefault="00CA6376" w:rsidP="00F36C34">
      <w:pPr>
        <w:rPr>
          <w:rFonts w:ascii="Calibri" w:eastAsia="Times New Roman" w:hAnsi="Calibri" w:cs="Calibri"/>
          <w:b/>
          <w:bCs/>
          <w:color w:val="000000"/>
          <w:kern w:val="0"/>
          <w:sz w:val="36"/>
          <w:szCs w:val="36"/>
          <w:u w:val="single"/>
          <w:lang w:eastAsia="en-IN"/>
          <w14:ligatures w14:val="none"/>
        </w:rPr>
      </w:pPr>
      <w:r w:rsidRPr="00CA6376">
        <w:rPr>
          <w:rFonts w:ascii="Calibri" w:eastAsia="Times New Roman" w:hAnsi="Calibri" w:cs="Calibri"/>
          <w:b/>
          <w:bCs/>
          <w:color w:val="000000"/>
          <w:kern w:val="0"/>
          <w:sz w:val="36"/>
          <w:szCs w:val="36"/>
          <w:u w:val="single"/>
          <w:lang w:eastAsia="en-IN"/>
          <w14:ligatures w14:val="none"/>
        </w:rPr>
        <w:t>Insight:</w:t>
      </w:r>
    </w:p>
    <w:p w14:paraId="0347768C" w14:textId="4D5659DD" w:rsidR="00CA6376" w:rsidRPr="00466A5A" w:rsidRDefault="00CA6376" w:rsidP="003E6CD9">
      <w:pPr>
        <w:pStyle w:val="ListParagraph"/>
        <w:numPr>
          <w:ilvl w:val="0"/>
          <w:numId w:val="5"/>
        </w:numPr>
        <w:rPr>
          <w:rFonts w:ascii="Calibri" w:eastAsia="Times New Roman" w:hAnsi="Calibri" w:cs="Calibri"/>
          <w:color w:val="000000"/>
          <w:kern w:val="0"/>
          <w:lang w:eastAsia="en-IN"/>
          <w14:ligatures w14:val="none"/>
        </w:rPr>
      </w:pPr>
      <w:r w:rsidRPr="00466A5A">
        <w:rPr>
          <w:rFonts w:ascii="Calibri" w:eastAsia="Times New Roman" w:hAnsi="Calibri" w:cs="Calibri"/>
          <w:color w:val="000000"/>
          <w:kern w:val="0"/>
          <w:lang w:eastAsia="en-IN"/>
          <w14:ligatures w14:val="none"/>
        </w:rPr>
        <w:t>Use visuals to highlight specific strengths.</w:t>
      </w:r>
    </w:p>
    <w:p w14:paraId="679B909B" w14:textId="5D460417" w:rsidR="00CA6376" w:rsidRPr="00466A5A" w:rsidRDefault="00CA6376" w:rsidP="003E6CD9">
      <w:pPr>
        <w:pStyle w:val="ListParagraph"/>
        <w:numPr>
          <w:ilvl w:val="0"/>
          <w:numId w:val="5"/>
        </w:numPr>
        <w:rPr>
          <w:rFonts w:ascii="Calibri" w:eastAsia="Times New Roman" w:hAnsi="Calibri" w:cs="Calibri"/>
          <w:color w:val="000000"/>
          <w:kern w:val="0"/>
          <w:lang w:eastAsia="en-IN"/>
          <w14:ligatures w14:val="none"/>
        </w:rPr>
      </w:pPr>
      <w:r w:rsidRPr="00466A5A">
        <w:rPr>
          <w:rFonts w:ascii="Calibri" w:eastAsia="Times New Roman" w:hAnsi="Calibri" w:cs="Calibri"/>
          <w:color w:val="000000"/>
          <w:kern w:val="0"/>
          <w:lang w:eastAsia="en-IN"/>
          <w14:ligatures w14:val="none"/>
        </w:rPr>
        <w:t>If AstroGuru outperforms in certain areas, identify possible contributing factors — like better training or automation.</w:t>
      </w:r>
    </w:p>
    <w:p w14:paraId="5607698B" w14:textId="6ED5545E" w:rsidR="00CA6376" w:rsidRPr="00466A5A" w:rsidRDefault="00CA6376" w:rsidP="003E6CD9">
      <w:pPr>
        <w:pStyle w:val="ListParagraph"/>
        <w:numPr>
          <w:ilvl w:val="0"/>
          <w:numId w:val="5"/>
        </w:numPr>
        <w:rPr>
          <w:rFonts w:ascii="Calibri" w:eastAsia="Times New Roman" w:hAnsi="Calibri" w:cs="Calibri"/>
          <w:color w:val="000000"/>
          <w:kern w:val="0"/>
          <w:lang w:eastAsia="en-IN"/>
          <w14:ligatures w14:val="none"/>
        </w:rPr>
      </w:pPr>
      <w:r w:rsidRPr="00466A5A">
        <w:rPr>
          <w:rFonts w:ascii="Calibri" w:eastAsia="Times New Roman" w:hAnsi="Calibri" w:cs="Calibri"/>
          <w:color w:val="000000"/>
          <w:kern w:val="0"/>
          <w:lang w:eastAsia="en-IN"/>
          <w14:ligatures w14:val="none"/>
        </w:rPr>
        <w:t>Use these findings to guide future strategy — should AstroSage replicate AstroGuru's approach?</w:t>
      </w:r>
    </w:p>
    <w:p w14:paraId="6642D77C" w14:textId="09F22D12" w:rsidR="00F36C34" w:rsidRPr="00CA6376" w:rsidRDefault="00CA6376" w:rsidP="00CA6376">
      <w:pPr>
        <w:rPr>
          <w:rFonts w:ascii="Calibri" w:eastAsia="Times New Roman" w:hAnsi="Calibri" w:cs="Calibri"/>
          <w:b/>
          <w:bCs/>
          <w:color w:val="000000"/>
          <w:kern w:val="0"/>
          <w:sz w:val="40"/>
          <w:szCs w:val="40"/>
          <w:u w:val="single"/>
          <w:lang w:eastAsia="en-IN"/>
          <w14:ligatures w14:val="none"/>
        </w:rPr>
      </w:pPr>
      <w:r w:rsidRPr="00CA6376">
        <w:rPr>
          <w:rFonts w:ascii="Calibri" w:eastAsia="Times New Roman" w:hAnsi="Calibri" w:cs="Calibri"/>
          <w:b/>
          <w:bCs/>
          <w:color w:val="000000"/>
          <w:kern w:val="0"/>
          <w:sz w:val="40"/>
          <w:szCs w:val="40"/>
          <w:u w:val="single"/>
          <w:lang w:eastAsia="en-IN"/>
          <w14:ligatures w14:val="none"/>
        </w:rPr>
        <w:t>Observation:</w:t>
      </w:r>
    </w:p>
    <w:p w14:paraId="704AD49F" w14:textId="059A9A67" w:rsidR="00CA6376" w:rsidRPr="00466A5A" w:rsidRDefault="00CA6376" w:rsidP="003E6CD9">
      <w:pPr>
        <w:pStyle w:val="ListParagraph"/>
        <w:numPr>
          <w:ilvl w:val="0"/>
          <w:numId w:val="5"/>
        </w:numPr>
        <w:rPr>
          <w:sz w:val="28"/>
          <w:szCs w:val="28"/>
        </w:rPr>
      </w:pPr>
      <w:r w:rsidRPr="00466A5A">
        <w:rPr>
          <w:sz w:val="28"/>
          <w:szCs w:val="28"/>
        </w:rPr>
        <w:lastRenderedPageBreak/>
        <w:t>AstroSage’s average call volume is consistent but slightly lower compared to AstroGuru, indicating a potential gap in outreach or customer engagement.</w:t>
      </w:r>
    </w:p>
    <w:p w14:paraId="01CBCBC1" w14:textId="27BEFC3B" w:rsidR="00CA6376" w:rsidRPr="00466A5A" w:rsidRDefault="00CA6376" w:rsidP="003E6CD9">
      <w:pPr>
        <w:pStyle w:val="ListParagraph"/>
        <w:numPr>
          <w:ilvl w:val="0"/>
          <w:numId w:val="5"/>
        </w:numPr>
        <w:rPr>
          <w:sz w:val="28"/>
          <w:szCs w:val="28"/>
        </w:rPr>
      </w:pPr>
      <w:r w:rsidRPr="00466A5A">
        <w:rPr>
          <w:sz w:val="28"/>
          <w:szCs w:val="28"/>
        </w:rPr>
        <w:t>Customer satisfaction ratings for AstroSage vary widely across agents, while AstroGuru maintains a more stable average rating — suggesting that training or consistency may be lacking at AstroSage.</w:t>
      </w:r>
    </w:p>
    <w:p w14:paraId="0254657D" w14:textId="3B1ACA22" w:rsidR="00CA6376" w:rsidRPr="00466A5A" w:rsidRDefault="00CA6376" w:rsidP="003E6CD9">
      <w:pPr>
        <w:pStyle w:val="ListParagraph"/>
        <w:numPr>
          <w:ilvl w:val="0"/>
          <w:numId w:val="5"/>
        </w:numPr>
        <w:rPr>
          <w:sz w:val="28"/>
          <w:szCs w:val="28"/>
        </w:rPr>
      </w:pPr>
      <w:r w:rsidRPr="00466A5A">
        <w:rPr>
          <w:sz w:val="28"/>
          <w:szCs w:val="28"/>
        </w:rPr>
        <w:t>Agent performance in terms of calls handled per day is lower in AstroSage, hinting at underutilization or a possible need for workflow optimization.</w:t>
      </w:r>
    </w:p>
    <w:p w14:paraId="7457E686" w14:textId="72CBE5D2" w:rsidR="00F36C34" w:rsidRPr="00F36C34" w:rsidRDefault="00F36C34" w:rsidP="00F36C34">
      <w:pPr>
        <w:rPr>
          <w:b/>
          <w:bCs/>
          <w:sz w:val="28"/>
          <w:szCs w:val="28"/>
        </w:rPr>
      </w:pPr>
    </w:p>
    <w:p w14:paraId="2A67CE61" w14:textId="6A862D34" w:rsidR="00F36C34" w:rsidRDefault="0004765D" w:rsidP="003E6CD9">
      <w:pPr>
        <w:pStyle w:val="ListParagraph"/>
        <w:numPr>
          <w:ilvl w:val="0"/>
          <w:numId w:val="1"/>
        </w:numPr>
        <w:rPr>
          <w:b/>
          <w:bCs/>
          <w:sz w:val="28"/>
          <w:szCs w:val="28"/>
        </w:rPr>
      </w:pPr>
      <w:r w:rsidRPr="0004765D">
        <w:rPr>
          <w:b/>
          <w:bCs/>
          <w:sz w:val="28"/>
          <w:szCs w:val="28"/>
        </w:rPr>
        <w:t>How can the call center improve its handling of peak call periods to ensure high customer satisfaction?Mention the functionality you will use for giving the suggestions, will it be any aggregated function or a visualization?</w:t>
      </w:r>
    </w:p>
    <w:p w14:paraId="576128C8" w14:textId="3A68885E" w:rsidR="0004765D" w:rsidRDefault="0004765D" w:rsidP="0004765D">
      <w:pPr>
        <w:rPr>
          <w:b/>
          <w:bCs/>
          <w:sz w:val="32"/>
          <w:szCs w:val="32"/>
          <w:u w:val="single"/>
        </w:rPr>
      </w:pPr>
      <w:r w:rsidRPr="0004765D">
        <w:rPr>
          <w:b/>
          <w:bCs/>
          <w:sz w:val="32"/>
          <w:szCs w:val="32"/>
          <w:u w:val="single"/>
        </w:rPr>
        <w:t>Guideline:</w:t>
      </w:r>
    </w:p>
    <w:p w14:paraId="1482F4E6" w14:textId="054E2975" w:rsidR="0004765D" w:rsidRPr="00466A5A" w:rsidRDefault="0004765D" w:rsidP="003E6CD9">
      <w:pPr>
        <w:pStyle w:val="ListParagraph"/>
        <w:numPr>
          <w:ilvl w:val="0"/>
          <w:numId w:val="5"/>
        </w:numPr>
        <w:rPr>
          <w:sz w:val="32"/>
          <w:szCs w:val="32"/>
        </w:rPr>
      </w:pPr>
      <w:r w:rsidRPr="00466A5A">
        <w:rPr>
          <w:sz w:val="32"/>
          <w:szCs w:val="32"/>
        </w:rPr>
        <w:t>Analyze call volume by date and time (hourly or daily) to detect peak periods.</w:t>
      </w:r>
    </w:p>
    <w:p w14:paraId="7EF9C6DC" w14:textId="1A450131" w:rsidR="0004765D" w:rsidRPr="00466A5A" w:rsidRDefault="0004765D" w:rsidP="003E6CD9">
      <w:pPr>
        <w:pStyle w:val="ListParagraph"/>
        <w:numPr>
          <w:ilvl w:val="0"/>
          <w:numId w:val="5"/>
        </w:numPr>
        <w:rPr>
          <w:sz w:val="32"/>
          <w:szCs w:val="32"/>
        </w:rPr>
      </w:pPr>
      <w:r w:rsidRPr="00466A5A">
        <w:rPr>
          <w:sz w:val="32"/>
          <w:szCs w:val="32"/>
        </w:rPr>
        <w:t>Measure agent availability and average call duration during those peak times.</w:t>
      </w:r>
    </w:p>
    <w:p w14:paraId="4F4EE5AD" w14:textId="6D34952D" w:rsidR="0004765D" w:rsidRPr="00466A5A" w:rsidRDefault="0004765D" w:rsidP="003E6CD9">
      <w:pPr>
        <w:pStyle w:val="ListParagraph"/>
        <w:numPr>
          <w:ilvl w:val="0"/>
          <w:numId w:val="5"/>
        </w:numPr>
        <w:rPr>
          <w:sz w:val="32"/>
          <w:szCs w:val="32"/>
        </w:rPr>
      </w:pPr>
      <w:r w:rsidRPr="00466A5A">
        <w:rPr>
          <w:sz w:val="32"/>
          <w:szCs w:val="32"/>
        </w:rPr>
        <w:t>Compare CSAT (Customer Satisfaction Score) during peak vs. non-peak hours.</w:t>
      </w:r>
    </w:p>
    <w:p w14:paraId="20CDEC26" w14:textId="1CF71B19" w:rsidR="0004765D" w:rsidRPr="00466A5A" w:rsidRDefault="0004765D" w:rsidP="003E6CD9">
      <w:pPr>
        <w:pStyle w:val="ListParagraph"/>
        <w:numPr>
          <w:ilvl w:val="0"/>
          <w:numId w:val="5"/>
        </w:numPr>
        <w:rPr>
          <w:sz w:val="32"/>
          <w:szCs w:val="32"/>
        </w:rPr>
      </w:pPr>
      <w:r w:rsidRPr="00466A5A">
        <w:rPr>
          <w:sz w:val="32"/>
          <w:szCs w:val="32"/>
        </w:rPr>
        <w:t>Recommend strategies like dynamic agent scheduling, call-backs, or IVR upgrades.</w:t>
      </w:r>
    </w:p>
    <w:p w14:paraId="16E94087" w14:textId="43747F1E" w:rsidR="0004765D" w:rsidRPr="00466A5A" w:rsidRDefault="0004765D" w:rsidP="003E6CD9">
      <w:pPr>
        <w:pStyle w:val="ListParagraph"/>
        <w:numPr>
          <w:ilvl w:val="0"/>
          <w:numId w:val="5"/>
        </w:numPr>
        <w:rPr>
          <w:sz w:val="32"/>
          <w:szCs w:val="32"/>
        </w:rPr>
      </w:pPr>
      <w:r w:rsidRPr="00466A5A">
        <w:rPr>
          <w:sz w:val="32"/>
          <w:szCs w:val="32"/>
        </w:rPr>
        <w:t>Use aggregated data to drive decisions and visualize bottlenecks with clear charts.</w:t>
      </w:r>
    </w:p>
    <w:p w14:paraId="0C287FCB" w14:textId="0D5D6E59" w:rsidR="0004765D" w:rsidRDefault="002E7AA1" w:rsidP="0004765D">
      <w:pPr>
        <w:tabs>
          <w:tab w:val="right" w:pos="9026"/>
        </w:tabs>
        <w:rPr>
          <w:b/>
          <w:bCs/>
          <w:sz w:val="32"/>
          <w:szCs w:val="32"/>
          <w:u w:val="single"/>
        </w:rPr>
      </w:pPr>
      <w:r>
        <w:rPr>
          <w:b/>
          <w:bCs/>
          <w:sz w:val="32"/>
          <w:szCs w:val="32"/>
          <w:u w:val="single"/>
        </w:rPr>
        <w:lastRenderedPageBreak/>
        <w:t>Which could look like this:</w:t>
      </w:r>
      <w:r w:rsidR="004850F0">
        <w:rPr>
          <w:b/>
          <w:bCs/>
          <w:noProof/>
          <w:sz w:val="32"/>
          <w:szCs w:val="32"/>
          <w:u w:val="single"/>
        </w:rPr>
        <w:drawing>
          <wp:inline distT="0" distB="0" distL="0" distR="0" wp14:anchorId="545EF9BD" wp14:editId="20343878">
            <wp:extent cx="5295900" cy="2905125"/>
            <wp:effectExtent l="0" t="0" r="0" b="9525"/>
            <wp:docPr id="1125094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4026" name="Picture 1125094026"/>
                    <pic:cNvPicPr/>
                  </pic:nvPicPr>
                  <pic:blipFill>
                    <a:blip r:embed="rId22">
                      <a:extLst>
                        <a:ext uri="{28A0092B-C50C-407E-A947-70E740481C1C}">
                          <a14:useLocalDpi xmlns:a14="http://schemas.microsoft.com/office/drawing/2010/main" val="0"/>
                        </a:ext>
                      </a:extLst>
                    </a:blip>
                    <a:stretch>
                      <a:fillRect/>
                    </a:stretch>
                  </pic:blipFill>
                  <pic:spPr>
                    <a:xfrm>
                      <a:off x="0" y="0"/>
                      <a:ext cx="5295900" cy="2905125"/>
                    </a:xfrm>
                    <a:prstGeom prst="rect">
                      <a:avLst/>
                    </a:prstGeom>
                  </pic:spPr>
                </pic:pic>
              </a:graphicData>
            </a:graphic>
          </wp:inline>
        </w:drawing>
      </w:r>
    </w:p>
    <w:p w14:paraId="1F0D4044" w14:textId="2B028308" w:rsidR="002E7AA1" w:rsidRDefault="002E7AA1" w:rsidP="0004765D">
      <w:pPr>
        <w:tabs>
          <w:tab w:val="right" w:pos="9026"/>
        </w:tabs>
        <w:rPr>
          <w:b/>
          <w:bCs/>
          <w:sz w:val="32"/>
          <w:szCs w:val="32"/>
          <w:u w:val="single"/>
        </w:rPr>
      </w:pPr>
    </w:p>
    <w:p w14:paraId="5471B7DE" w14:textId="77777777" w:rsidR="002E7AA1" w:rsidRDefault="002E7AA1" w:rsidP="0004765D">
      <w:pPr>
        <w:tabs>
          <w:tab w:val="right" w:pos="9026"/>
        </w:tabs>
        <w:rPr>
          <w:b/>
          <w:bCs/>
          <w:sz w:val="32"/>
          <w:szCs w:val="32"/>
          <w:u w:val="single"/>
        </w:rPr>
      </w:pPr>
    </w:p>
    <w:p w14:paraId="37F79527" w14:textId="77777777" w:rsidR="00FE7AB9" w:rsidRDefault="00FE7AB9" w:rsidP="0004765D">
      <w:pPr>
        <w:tabs>
          <w:tab w:val="right" w:pos="9026"/>
        </w:tabs>
        <w:rPr>
          <w:b/>
          <w:bCs/>
          <w:sz w:val="32"/>
          <w:szCs w:val="32"/>
          <w:u w:val="single"/>
        </w:rPr>
      </w:pPr>
    </w:p>
    <w:p w14:paraId="13DCE8F1" w14:textId="364609ED" w:rsidR="0004765D" w:rsidRDefault="0004765D" w:rsidP="0004765D">
      <w:pPr>
        <w:tabs>
          <w:tab w:val="right" w:pos="9026"/>
        </w:tabs>
        <w:rPr>
          <w:b/>
          <w:bCs/>
          <w:sz w:val="32"/>
          <w:szCs w:val="32"/>
          <w:u w:val="single"/>
        </w:rPr>
      </w:pPr>
      <w:r>
        <w:rPr>
          <w:b/>
          <w:bCs/>
          <w:sz w:val="32"/>
          <w:szCs w:val="32"/>
          <w:u w:val="single"/>
        </w:rPr>
        <w:t xml:space="preserve">Insight: </w:t>
      </w:r>
    </w:p>
    <w:p w14:paraId="5FDC492B" w14:textId="23185E03" w:rsidR="0004765D" w:rsidRPr="00466A5A" w:rsidRDefault="0004765D" w:rsidP="003E6CD9">
      <w:pPr>
        <w:pStyle w:val="ListParagraph"/>
        <w:numPr>
          <w:ilvl w:val="0"/>
          <w:numId w:val="5"/>
        </w:numPr>
        <w:tabs>
          <w:tab w:val="right" w:pos="9026"/>
        </w:tabs>
        <w:rPr>
          <w:sz w:val="32"/>
          <w:szCs w:val="32"/>
        </w:rPr>
      </w:pPr>
      <w:r w:rsidRPr="00466A5A">
        <w:rPr>
          <w:sz w:val="32"/>
          <w:szCs w:val="32"/>
        </w:rPr>
        <w:t xml:space="preserve">Peak periods are mostly between </w:t>
      </w:r>
      <w:r w:rsidR="000B14D5" w:rsidRPr="00466A5A">
        <w:rPr>
          <w:sz w:val="32"/>
          <w:szCs w:val="32"/>
        </w:rPr>
        <w:t>6</w:t>
      </w:r>
      <w:r w:rsidRPr="00466A5A">
        <w:rPr>
          <w:sz w:val="32"/>
          <w:szCs w:val="32"/>
        </w:rPr>
        <w:t xml:space="preserve"> AM – 1 PM and 7 PM – 9</w:t>
      </w:r>
      <w:r w:rsidR="0086260D" w:rsidRPr="00466A5A">
        <w:rPr>
          <w:sz w:val="32"/>
          <w:szCs w:val="32"/>
        </w:rPr>
        <w:t xml:space="preserve"> PM</w:t>
      </w:r>
      <w:r w:rsidRPr="00466A5A">
        <w:rPr>
          <w:sz w:val="32"/>
          <w:szCs w:val="32"/>
        </w:rPr>
        <w:t>.</w:t>
      </w:r>
    </w:p>
    <w:p w14:paraId="20EFDAF4" w14:textId="29309699" w:rsidR="0004765D" w:rsidRPr="00466A5A" w:rsidRDefault="0004765D" w:rsidP="003E6CD9">
      <w:pPr>
        <w:pStyle w:val="ListParagraph"/>
        <w:numPr>
          <w:ilvl w:val="0"/>
          <w:numId w:val="5"/>
        </w:numPr>
        <w:tabs>
          <w:tab w:val="right" w:pos="9026"/>
        </w:tabs>
        <w:rPr>
          <w:sz w:val="32"/>
          <w:szCs w:val="32"/>
        </w:rPr>
      </w:pPr>
      <w:r w:rsidRPr="00466A5A">
        <w:rPr>
          <w:sz w:val="32"/>
          <w:szCs w:val="32"/>
        </w:rPr>
        <w:t>During peak hours, average call duration increases and CSAT drops.</w:t>
      </w:r>
    </w:p>
    <w:p w14:paraId="2CAF7E6F" w14:textId="2D0F4F0E" w:rsidR="0004765D" w:rsidRPr="00466A5A" w:rsidRDefault="0004765D" w:rsidP="003E6CD9">
      <w:pPr>
        <w:pStyle w:val="ListParagraph"/>
        <w:numPr>
          <w:ilvl w:val="0"/>
          <w:numId w:val="5"/>
        </w:numPr>
        <w:tabs>
          <w:tab w:val="right" w:pos="9026"/>
        </w:tabs>
        <w:rPr>
          <w:sz w:val="32"/>
          <w:szCs w:val="32"/>
        </w:rPr>
      </w:pPr>
      <w:r w:rsidRPr="00466A5A">
        <w:rPr>
          <w:sz w:val="32"/>
          <w:szCs w:val="32"/>
        </w:rPr>
        <w:t>Agent availability doesn’t scale with the surge, leading to higher wait times.</w:t>
      </w:r>
    </w:p>
    <w:p w14:paraId="05CB8DB7" w14:textId="0BAC3ADD" w:rsidR="0004765D" w:rsidRDefault="0004765D" w:rsidP="0004765D">
      <w:pPr>
        <w:tabs>
          <w:tab w:val="right" w:pos="9026"/>
        </w:tabs>
        <w:rPr>
          <w:b/>
          <w:bCs/>
          <w:sz w:val="32"/>
          <w:szCs w:val="32"/>
          <w:u w:val="single"/>
        </w:rPr>
      </w:pPr>
      <w:r>
        <w:rPr>
          <w:b/>
          <w:bCs/>
          <w:sz w:val="32"/>
          <w:szCs w:val="32"/>
          <w:u w:val="single"/>
        </w:rPr>
        <w:t>Observation:</w:t>
      </w:r>
    </w:p>
    <w:p w14:paraId="0175B0C8" w14:textId="683C9FCC" w:rsidR="0004765D" w:rsidRPr="00ED3CA5" w:rsidRDefault="0004765D" w:rsidP="003E6CD9">
      <w:pPr>
        <w:pStyle w:val="ListParagraph"/>
        <w:numPr>
          <w:ilvl w:val="0"/>
          <w:numId w:val="5"/>
        </w:numPr>
        <w:tabs>
          <w:tab w:val="right" w:pos="9026"/>
        </w:tabs>
        <w:rPr>
          <w:sz w:val="32"/>
          <w:szCs w:val="32"/>
        </w:rPr>
      </w:pPr>
      <w:r w:rsidRPr="00ED3CA5">
        <w:rPr>
          <w:sz w:val="32"/>
          <w:szCs w:val="32"/>
        </w:rPr>
        <w:t>There is a direct correlation between peak load and customer dissatisfaction.</w:t>
      </w:r>
    </w:p>
    <w:p w14:paraId="1B0B9624" w14:textId="6D862FA7" w:rsidR="0004765D" w:rsidRPr="00ED3CA5" w:rsidRDefault="0004765D" w:rsidP="003E6CD9">
      <w:pPr>
        <w:pStyle w:val="ListParagraph"/>
        <w:numPr>
          <w:ilvl w:val="0"/>
          <w:numId w:val="5"/>
        </w:numPr>
        <w:tabs>
          <w:tab w:val="right" w:pos="9026"/>
        </w:tabs>
        <w:rPr>
          <w:sz w:val="32"/>
          <w:szCs w:val="32"/>
        </w:rPr>
      </w:pPr>
      <w:r w:rsidRPr="00ED3CA5">
        <w:rPr>
          <w:sz w:val="32"/>
          <w:szCs w:val="32"/>
        </w:rPr>
        <w:t>Lack of load balancing results in missed or rushed calls.</w:t>
      </w:r>
    </w:p>
    <w:p w14:paraId="5D3154E9" w14:textId="26C1C090" w:rsidR="0004765D" w:rsidRPr="00ED3CA5" w:rsidRDefault="0004765D" w:rsidP="003E6CD9">
      <w:pPr>
        <w:pStyle w:val="ListParagraph"/>
        <w:numPr>
          <w:ilvl w:val="0"/>
          <w:numId w:val="5"/>
        </w:numPr>
        <w:tabs>
          <w:tab w:val="right" w:pos="9026"/>
        </w:tabs>
        <w:rPr>
          <w:sz w:val="32"/>
          <w:szCs w:val="32"/>
        </w:rPr>
      </w:pPr>
      <w:r w:rsidRPr="00ED3CA5">
        <w:rPr>
          <w:sz w:val="32"/>
          <w:szCs w:val="32"/>
        </w:rPr>
        <w:t>Real-time monitoring dashboards and predictive scheduling can prevent customer drop-offs.</w:t>
      </w:r>
    </w:p>
    <w:p w14:paraId="39C0FC91" w14:textId="77777777" w:rsidR="00133E4E" w:rsidRDefault="00133E4E" w:rsidP="00133E4E">
      <w:pPr>
        <w:pStyle w:val="ListParagraph"/>
        <w:tabs>
          <w:tab w:val="right" w:pos="9026"/>
        </w:tabs>
        <w:rPr>
          <w:sz w:val="32"/>
          <w:szCs w:val="32"/>
        </w:rPr>
      </w:pPr>
    </w:p>
    <w:p w14:paraId="4D389404" w14:textId="77777777" w:rsidR="007958A5" w:rsidRDefault="007958A5" w:rsidP="00133E4E">
      <w:pPr>
        <w:pStyle w:val="ListParagraph"/>
        <w:tabs>
          <w:tab w:val="right" w:pos="9026"/>
        </w:tabs>
        <w:rPr>
          <w:sz w:val="32"/>
          <w:szCs w:val="32"/>
        </w:rPr>
      </w:pPr>
    </w:p>
    <w:p w14:paraId="43C806DF" w14:textId="77777777" w:rsidR="007958A5" w:rsidRPr="00ED3CA5" w:rsidRDefault="007958A5" w:rsidP="00133E4E">
      <w:pPr>
        <w:pStyle w:val="ListParagraph"/>
        <w:tabs>
          <w:tab w:val="right" w:pos="9026"/>
        </w:tabs>
        <w:rPr>
          <w:sz w:val="32"/>
          <w:szCs w:val="32"/>
        </w:rPr>
      </w:pPr>
    </w:p>
    <w:p w14:paraId="2B3E2FB7" w14:textId="79BB5984" w:rsidR="001D0F3A" w:rsidRDefault="00CD44FC" w:rsidP="0040214F">
      <w:pPr>
        <w:tabs>
          <w:tab w:val="right" w:pos="9026"/>
        </w:tabs>
        <w:rPr>
          <w:b/>
          <w:bCs/>
          <w:sz w:val="32"/>
          <w:szCs w:val="32"/>
        </w:rPr>
      </w:pPr>
      <w:r>
        <w:rPr>
          <w:noProof/>
        </w:rPr>
        <w:drawing>
          <wp:anchor distT="0" distB="0" distL="114300" distR="114300" simplePos="0" relativeHeight="251658240" behindDoc="0" locked="0" layoutInCell="1" allowOverlap="1" wp14:anchorId="38185A14" wp14:editId="406D5D12">
            <wp:simplePos x="0" y="0"/>
            <wp:positionH relativeFrom="column">
              <wp:posOffset>411480</wp:posOffset>
            </wp:positionH>
            <wp:positionV relativeFrom="page">
              <wp:posOffset>2263140</wp:posOffset>
            </wp:positionV>
            <wp:extent cx="5274310" cy="3760470"/>
            <wp:effectExtent l="0" t="0" r="2540" b="0"/>
            <wp:wrapTopAndBottom/>
            <wp:docPr id="1629811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11439" name="Picture 1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74310" cy="3760470"/>
                    </a:xfrm>
                    <a:prstGeom prst="rect">
                      <a:avLst/>
                    </a:prstGeom>
                  </pic:spPr>
                </pic:pic>
              </a:graphicData>
            </a:graphic>
            <wp14:sizeRelH relativeFrom="margin">
              <wp14:pctWidth>0</wp14:pctWidth>
            </wp14:sizeRelH>
          </wp:anchor>
        </w:drawing>
      </w:r>
      <w:r w:rsidR="0040214F">
        <w:rPr>
          <w:b/>
          <w:bCs/>
          <w:sz w:val="32"/>
          <w:szCs w:val="32"/>
        </w:rPr>
        <w:t>5.</w:t>
      </w:r>
      <w:r w:rsidR="0040214F" w:rsidRPr="0040214F">
        <w:rPr>
          <w:b/>
          <w:bCs/>
          <w:sz w:val="32"/>
          <w:szCs w:val="32"/>
        </w:rPr>
        <w:t>Based on historical data, what strategic initiatives should be prioritized to improve efficiency and customer satisfaction?</w:t>
      </w:r>
    </w:p>
    <w:p w14:paraId="10C1DFA3" w14:textId="5BEBA239" w:rsidR="00553F80" w:rsidRPr="00553F80" w:rsidRDefault="00553F80" w:rsidP="00553F80">
      <w:pPr>
        <w:tabs>
          <w:tab w:val="right" w:pos="9026"/>
        </w:tabs>
        <w:rPr>
          <w:b/>
          <w:bCs/>
          <w:sz w:val="32"/>
          <w:szCs w:val="32"/>
        </w:rPr>
      </w:pPr>
      <w:r w:rsidRPr="00553F80">
        <w:rPr>
          <w:b/>
          <w:bCs/>
          <w:sz w:val="32"/>
          <w:szCs w:val="32"/>
        </w:rPr>
        <w:t xml:space="preserve"> </w:t>
      </w:r>
    </w:p>
    <w:p w14:paraId="06CDACC6" w14:textId="2D9950B9" w:rsidR="0023611C" w:rsidRDefault="002010F2" w:rsidP="00BC2721">
      <w:pPr>
        <w:ind w:left="720"/>
        <w:rPr>
          <w:b/>
          <w:bCs/>
          <w:sz w:val="28"/>
          <w:szCs w:val="28"/>
        </w:rPr>
      </w:pPr>
      <w:r>
        <w:rPr>
          <w:noProof/>
        </w:rPr>
        <w:drawing>
          <wp:inline distT="0" distB="0" distL="0" distR="0" wp14:anchorId="6DBA8E83" wp14:editId="0E954EE6">
            <wp:extent cx="5030470" cy="2743200"/>
            <wp:effectExtent l="171450" t="171450" r="189230" b="171450"/>
            <wp:docPr id="192776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2761"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30470" cy="27432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B4CD69A" w14:textId="77777777" w:rsidR="002010F2" w:rsidRDefault="002010F2" w:rsidP="00BC2721">
      <w:pPr>
        <w:ind w:left="720"/>
        <w:rPr>
          <w:b/>
          <w:bCs/>
          <w:sz w:val="28"/>
          <w:szCs w:val="28"/>
        </w:rPr>
      </w:pPr>
    </w:p>
    <w:p w14:paraId="6089E640" w14:textId="77777777" w:rsidR="002010F2" w:rsidRDefault="002010F2" w:rsidP="00BC2721">
      <w:pPr>
        <w:ind w:left="720"/>
        <w:rPr>
          <w:b/>
          <w:bCs/>
          <w:sz w:val="28"/>
          <w:szCs w:val="28"/>
        </w:rPr>
      </w:pPr>
    </w:p>
    <w:p w14:paraId="7CE87D53" w14:textId="77777777" w:rsidR="002010F2" w:rsidRDefault="002010F2" w:rsidP="00BC2721">
      <w:pPr>
        <w:ind w:left="720"/>
        <w:rPr>
          <w:b/>
          <w:bCs/>
          <w:sz w:val="28"/>
          <w:szCs w:val="28"/>
        </w:rPr>
      </w:pPr>
    </w:p>
    <w:p w14:paraId="3366AE42" w14:textId="2DDBAB13" w:rsidR="002010F2" w:rsidRDefault="00D417C2" w:rsidP="00BC2721">
      <w:pPr>
        <w:ind w:left="720"/>
        <w:rPr>
          <w:b/>
          <w:bCs/>
          <w:sz w:val="28"/>
          <w:szCs w:val="28"/>
        </w:rPr>
      </w:pPr>
      <w:r>
        <w:rPr>
          <w:noProof/>
        </w:rPr>
        <w:drawing>
          <wp:inline distT="0" distB="0" distL="0" distR="0" wp14:anchorId="5F3EBD36" wp14:editId="04ED9B22">
            <wp:extent cx="4905375" cy="2977515"/>
            <wp:effectExtent l="0" t="0" r="9525" b="0"/>
            <wp:docPr id="111128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6281"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905375" cy="2977515"/>
                    </a:xfrm>
                    <a:prstGeom prst="rect">
                      <a:avLst/>
                    </a:prstGeom>
                  </pic:spPr>
                </pic:pic>
              </a:graphicData>
            </a:graphic>
          </wp:inline>
        </w:drawing>
      </w:r>
    </w:p>
    <w:p w14:paraId="4D217B27" w14:textId="03D4BE82" w:rsidR="002010F2" w:rsidRDefault="003851BF" w:rsidP="00BC2721">
      <w:pPr>
        <w:ind w:left="720"/>
        <w:rPr>
          <w:b/>
          <w:bCs/>
          <w:sz w:val="28"/>
          <w:szCs w:val="28"/>
        </w:rPr>
      </w:pPr>
      <w:r>
        <w:rPr>
          <w:noProof/>
        </w:rPr>
        <w:drawing>
          <wp:inline distT="0" distB="0" distL="0" distR="0" wp14:anchorId="139D4617" wp14:editId="13969110">
            <wp:extent cx="4905375" cy="2967355"/>
            <wp:effectExtent l="0" t="0" r="9525" b="4445"/>
            <wp:docPr id="1576428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28320" name="Picture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905375" cy="2967355"/>
                    </a:xfrm>
                    <a:prstGeom prst="rect">
                      <a:avLst/>
                    </a:prstGeom>
                  </pic:spPr>
                </pic:pic>
              </a:graphicData>
            </a:graphic>
          </wp:inline>
        </w:drawing>
      </w:r>
    </w:p>
    <w:p w14:paraId="52A7F33C" w14:textId="77777777" w:rsidR="00565044" w:rsidRPr="00565044" w:rsidRDefault="00565044" w:rsidP="00565044">
      <w:pPr>
        <w:ind w:left="720"/>
        <w:rPr>
          <w:sz w:val="28"/>
          <w:szCs w:val="28"/>
          <w:lang w:val="en-GB"/>
        </w:rPr>
      </w:pPr>
      <w:r w:rsidRPr="00565044">
        <w:rPr>
          <w:sz w:val="28"/>
          <w:szCs w:val="28"/>
          <w:lang w:val="en-GB"/>
        </w:rPr>
        <w:t>The correlation between ratings and call duration is near zero (R^2 = 0.0004), with ratings dropping as call length increases, except for calls over 2000 seconds. Also, in count of calls trendline has highly negative slope, with 0.4 R^2 value, indicating calls are sharply falling day by day on an average. To improve this correlation and make the trend positive, the company can:</w:t>
      </w:r>
    </w:p>
    <w:p w14:paraId="102B1426" w14:textId="77777777" w:rsidR="00565044" w:rsidRPr="00565044" w:rsidRDefault="00565044" w:rsidP="003E6CD9">
      <w:pPr>
        <w:numPr>
          <w:ilvl w:val="0"/>
          <w:numId w:val="52"/>
        </w:numPr>
        <w:rPr>
          <w:sz w:val="28"/>
          <w:szCs w:val="28"/>
        </w:rPr>
      </w:pPr>
      <w:r w:rsidRPr="00565044">
        <w:rPr>
          <w:sz w:val="28"/>
          <w:szCs w:val="28"/>
        </w:rPr>
        <w:lastRenderedPageBreak/>
        <w:t>Foster personalized interactions between agents and customers.</w:t>
      </w:r>
    </w:p>
    <w:p w14:paraId="5FB0B6FE" w14:textId="77777777" w:rsidR="00565044" w:rsidRPr="00565044" w:rsidRDefault="00565044" w:rsidP="003E6CD9">
      <w:pPr>
        <w:numPr>
          <w:ilvl w:val="0"/>
          <w:numId w:val="52"/>
        </w:numPr>
        <w:rPr>
          <w:sz w:val="28"/>
          <w:szCs w:val="28"/>
        </w:rPr>
      </w:pPr>
      <w:r w:rsidRPr="00565044">
        <w:rPr>
          <w:sz w:val="28"/>
          <w:szCs w:val="28"/>
        </w:rPr>
        <w:t>Provide regular training and monitor agents' progress.</w:t>
      </w:r>
    </w:p>
    <w:p w14:paraId="1969092A" w14:textId="77777777" w:rsidR="00565044" w:rsidRPr="00565044" w:rsidRDefault="00565044" w:rsidP="003E6CD9">
      <w:pPr>
        <w:numPr>
          <w:ilvl w:val="0"/>
          <w:numId w:val="52"/>
        </w:numPr>
        <w:rPr>
          <w:sz w:val="28"/>
          <w:szCs w:val="28"/>
        </w:rPr>
      </w:pPr>
      <w:r w:rsidRPr="00565044">
        <w:rPr>
          <w:sz w:val="28"/>
          <w:szCs w:val="28"/>
        </w:rPr>
        <w:t>Create a supportive, hassle-free work environment for agents.</w:t>
      </w:r>
    </w:p>
    <w:p w14:paraId="6D915065" w14:textId="77777777" w:rsidR="00565044" w:rsidRPr="00565044" w:rsidRDefault="00565044" w:rsidP="003E6CD9">
      <w:pPr>
        <w:numPr>
          <w:ilvl w:val="0"/>
          <w:numId w:val="52"/>
        </w:numPr>
        <w:rPr>
          <w:sz w:val="28"/>
          <w:szCs w:val="28"/>
        </w:rPr>
      </w:pPr>
      <w:r w:rsidRPr="00565044">
        <w:rPr>
          <w:sz w:val="28"/>
          <w:szCs w:val="28"/>
        </w:rPr>
        <w:t>Integrate technology to reduce agent workload.</w:t>
      </w:r>
    </w:p>
    <w:p w14:paraId="7AC61F1C" w14:textId="77777777" w:rsidR="00565044" w:rsidRPr="00565044" w:rsidRDefault="00565044" w:rsidP="003E6CD9">
      <w:pPr>
        <w:numPr>
          <w:ilvl w:val="0"/>
          <w:numId w:val="52"/>
        </w:numPr>
        <w:rPr>
          <w:sz w:val="28"/>
          <w:szCs w:val="28"/>
        </w:rPr>
      </w:pPr>
      <w:r w:rsidRPr="00565044">
        <w:rPr>
          <w:sz w:val="28"/>
          <w:szCs w:val="28"/>
        </w:rPr>
        <w:t>Use effective forecasting to ease pressure during peak hours.</w:t>
      </w:r>
    </w:p>
    <w:p w14:paraId="1DA46F15" w14:textId="77777777" w:rsidR="00565044" w:rsidRPr="00565044" w:rsidRDefault="00565044" w:rsidP="003E6CD9">
      <w:pPr>
        <w:numPr>
          <w:ilvl w:val="0"/>
          <w:numId w:val="52"/>
        </w:numPr>
        <w:rPr>
          <w:sz w:val="28"/>
          <w:szCs w:val="28"/>
        </w:rPr>
      </w:pPr>
      <w:r w:rsidRPr="00565044">
        <w:rPr>
          <w:sz w:val="28"/>
          <w:szCs w:val="28"/>
        </w:rPr>
        <w:t>Also, Average Rating is less in Chats than Calls which can be improved using AI Chatbots integration.</w:t>
      </w:r>
    </w:p>
    <w:p w14:paraId="41DB2CBA" w14:textId="4846407C" w:rsidR="002010F2" w:rsidRPr="00111E61" w:rsidRDefault="00565044" w:rsidP="00565044">
      <w:pPr>
        <w:ind w:left="720"/>
        <w:rPr>
          <w:sz w:val="28"/>
          <w:szCs w:val="28"/>
        </w:rPr>
      </w:pPr>
      <w:r w:rsidRPr="00111E61">
        <w:rPr>
          <w:sz w:val="28"/>
          <w:szCs w:val="28"/>
        </w:rPr>
        <w:t xml:space="preserve">Average Rating in </w:t>
      </w:r>
      <w:proofErr w:type="spellStart"/>
      <w:r w:rsidRPr="00111E61">
        <w:rPr>
          <w:sz w:val="28"/>
          <w:szCs w:val="28"/>
        </w:rPr>
        <w:t>Gurucool</w:t>
      </w:r>
      <w:proofErr w:type="spellEnd"/>
      <w:r w:rsidRPr="00111E61">
        <w:rPr>
          <w:sz w:val="28"/>
          <w:szCs w:val="28"/>
        </w:rPr>
        <w:t xml:space="preserve"> website is less than others, so it also needs technological upgrades to facilitate good user experience and Company should also work on their dashboard so more users will come through that</w:t>
      </w:r>
    </w:p>
    <w:p w14:paraId="52DC7326" w14:textId="77777777" w:rsidR="002010F2" w:rsidRDefault="002010F2" w:rsidP="00565044">
      <w:pPr>
        <w:rPr>
          <w:b/>
          <w:bCs/>
          <w:sz w:val="28"/>
          <w:szCs w:val="28"/>
        </w:rPr>
      </w:pPr>
    </w:p>
    <w:p w14:paraId="5AC61434" w14:textId="5AA6FA48" w:rsidR="00E35C6B" w:rsidRDefault="00C35B80" w:rsidP="00BC2721">
      <w:pPr>
        <w:ind w:left="720"/>
        <w:rPr>
          <w:b/>
          <w:bCs/>
          <w:sz w:val="28"/>
          <w:szCs w:val="28"/>
        </w:rPr>
      </w:pPr>
      <w:r w:rsidRPr="00C35B80">
        <w:rPr>
          <w:b/>
          <w:bCs/>
          <w:sz w:val="28"/>
          <w:szCs w:val="28"/>
        </w:rPr>
        <w:t>6.</w:t>
      </w:r>
      <w:r w:rsidR="00E35C6B" w:rsidRPr="00E35C6B">
        <w:rPr>
          <w:rFonts w:ascii="Arial" w:eastAsia="Times New Roman" w:hAnsi="Arial" w:cs="Arial"/>
          <w:color w:val="000000"/>
          <w:kern w:val="0"/>
          <w:lang w:eastAsia="en-IN"/>
          <w14:ligatures w14:val="none"/>
        </w:rPr>
        <w:t xml:space="preserve"> </w:t>
      </w:r>
      <w:r w:rsidR="00E35C6B" w:rsidRPr="00E35C6B">
        <w:rPr>
          <w:b/>
          <w:bCs/>
          <w:sz w:val="28"/>
          <w:szCs w:val="28"/>
        </w:rPr>
        <w:t xml:space="preserve">What can be the key factors contributing to high customer satisfaction scores, and how can these be leveraged to improve overall </w:t>
      </w:r>
      <w:proofErr w:type="gramStart"/>
      <w:r w:rsidR="00E35C6B" w:rsidRPr="00E35C6B">
        <w:rPr>
          <w:b/>
          <w:bCs/>
          <w:sz w:val="28"/>
          <w:szCs w:val="28"/>
        </w:rPr>
        <w:t>performance?What</w:t>
      </w:r>
      <w:proofErr w:type="gramEnd"/>
      <w:r w:rsidR="00E35C6B" w:rsidRPr="00E35C6B">
        <w:rPr>
          <w:b/>
          <w:bCs/>
          <w:sz w:val="28"/>
          <w:szCs w:val="28"/>
        </w:rPr>
        <w:t xml:space="preserve"> is the basis for the suggestions? And mention how you decided if the satisfaction score affects the ratings.</w:t>
      </w:r>
    </w:p>
    <w:p w14:paraId="249E3ED6" w14:textId="75F3D985" w:rsidR="00E35C6B" w:rsidRDefault="00AA4C7C" w:rsidP="00C212E0">
      <w:pPr>
        <w:rPr>
          <w:sz w:val="28"/>
          <w:szCs w:val="28"/>
        </w:rPr>
      </w:pPr>
      <w:r w:rsidRPr="00AA4C7C">
        <w:rPr>
          <w:noProof/>
          <w:sz w:val="28"/>
          <w:szCs w:val="28"/>
        </w:rPr>
        <w:drawing>
          <wp:anchor distT="0" distB="0" distL="114300" distR="114300" simplePos="0" relativeHeight="251712512" behindDoc="0" locked="0" layoutInCell="1" allowOverlap="1" wp14:anchorId="185C19B3" wp14:editId="32E02537">
            <wp:simplePos x="0" y="0"/>
            <wp:positionH relativeFrom="column">
              <wp:posOffset>167640</wp:posOffset>
            </wp:positionH>
            <wp:positionV relativeFrom="paragraph">
              <wp:posOffset>447040</wp:posOffset>
            </wp:positionV>
            <wp:extent cx="5731510" cy="2390775"/>
            <wp:effectExtent l="0" t="0" r="2540" b="9525"/>
            <wp:wrapTopAndBottom/>
            <wp:docPr id="14189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99646"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390775"/>
                    </a:xfrm>
                    <a:prstGeom prst="rect">
                      <a:avLst/>
                    </a:prstGeom>
                  </pic:spPr>
                </pic:pic>
              </a:graphicData>
            </a:graphic>
          </wp:anchor>
        </w:drawing>
      </w:r>
      <w:r w:rsidR="00C212E0">
        <w:rPr>
          <w:sz w:val="28"/>
          <w:szCs w:val="28"/>
        </w:rPr>
        <w:t xml:space="preserve">           </w:t>
      </w:r>
      <w:r w:rsidR="002D0F4D" w:rsidRPr="006D3274">
        <w:rPr>
          <w:sz w:val="28"/>
          <w:szCs w:val="28"/>
        </w:rPr>
        <w:t>1.</w:t>
      </w:r>
      <w:r w:rsidR="00C212E0">
        <w:rPr>
          <w:sz w:val="28"/>
          <w:szCs w:val="28"/>
        </w:rPr>
        <w:t xml:space="preserve">  </w:t>
      </w:r>
      <w:r w:rsidR="002D0F4D" w:rsidRPr="006D3274">
        <w:rPr>
          <w:sz w:val="28"/>
          <w:szCs w:val="28"/>
        </w:rPr>
        <w:t>call timing</w:t>
      </w:r>
      <w:r w:rsidR="006D3274">
        <w:rPr>
          <w:sz w:val="28"/>
          <w:szCs w:val="28"/>
        </w:rPr>
        <w:t xml:space="preserve"> </w:t>
      </w:r>
      <w:r w:rsidR="002D0F4D" w:rsidRPr="006D3274">
        <w:rPr>
          <w:sz w:val="28"/>
          <w:szCs w:val="28"/>
        </w:rPr>
        <w:t>(hour of day)</w:t>
      </w:r>
    </w:p>
    <w:p w14:paraId="5946E453" w14:textId="77777777" w:rsidR="00DB4DAE" w:rsidRPr="00DB4DAE" w:rsidRDefault="00DB4DAE" w:rsidP="00DB4DAE">
      <w:pPr>
        <w:rPr>
          <w:sz w:val="28"/>
          <w:szCs w:val="28"/>
        </w:rPr>
      </w:pPr>
      <w:r w:rsidRPr="00DB4DAE">
        <w:rPr>
          <w:b/>
          <w:bCs/>
          <w:sz w:val="28"/>
          <w:szCs w:val="28"/>
        </w:rPr>
        <w:t>Basis</w:t>
      </w:r>
      <w:r w:rsidRPr="00DB4DAE">
        <w:rPr>
          <w:sz w:val="28"/>
          <w:szCs w:val="28"/>
        </w:rPr>
        <w:t xml:space="preserve"> (Chart: Count of Calls &amp; Ratings by Hours)</w:t>
      </w:r>
    </w:p>
    <w:p w14:paraId="0FB2244A" w14:textId="77777777" w:rsidR="00DB4DAE" w:rsidRPr="00DB4DAE" w:rsidRDefault="00DB4DAE" w:rsidP="003E6CD9">
      <w:pPr>
        <w:numPr>
          <w:ilvl w:val="0"/>
          <w:numId w:val="30"/>
        </w:numPr>
        <w:rPr>
          <w:sz w:val="28"/>
          <w:szCs w:val="28"/>
        </w:rPr>
      </w:pPr>
      <w:r w:rsidRPr="00DB4DAE">
        <w:rPr>
          <w:sz w:val="28"/>
          <w:szCs w:val="28"/>
        </w:rPr>
        <w:t>Ratings are highest between 6 AM – 11 AM.</w:t>
      </w:r>
    </w:p>
    <w:p w14:paraId="4026E015" w14:textId="77777777" w:rsidR="00DB4DAE" w:rsidRDefault="00DB4DAE" w:rsidP="003E6CD9">
      <w:pPr>
        <w:numPr>
          <w:ilvl w:val="0"/>
          <w:numId w:val="30"/>
        </w:numPr>
        <w:rPr>
          <w:sz w:val="28"/>
          <w:szCs w:val="28"/>
        </w:rPr>
      </w:pPr>
      <w:r w:rsidRPr="00DB4DAE">
        <w:rPr>
          <w:sz w:val="28"/>
          <w:szCs w:val="28"/>
        </w:rPr>
        <w:lastRenderedPageBreak/>
        <w:t>Despite high call volumes, customer satisfaction remains strong, indicating effective agent performance during these hours.</w:t>
      </w:r>
    </w:p>
    <w:p w14:paraId="0952481C" w14:textId="77777777" w:rsidR="00111E61" w:rsidRPr="00DB4DAE" w:rsidRDefault="00111E61" w:rsidP="00111E61">
      <w:pPr>
        <w:ind w:left="720"/>
        <w:rPr>
          <w:sz w:val="28"/>
          <w:szCs w:val="28"/>
        </w:rPr>
      </w:pPr>
    </w:p>
    <w:p w14:paraId="2E6F5E1F" w14:textId="77777777" w:rsidR="00DB4DAE" w:rsidRPr="00DB4DAE" w:rsidRDefault="00DB4DAE" w:rsidP="00DB4DAE">
      <w:pPr>
        <w:rPr>
          <w:b/>
          <w:bCs/>
          <w:sz w:val="28"/>
          <w:szCs w:val="28"/>
        </w:rPr>
      </w:pPr>
      <w:r w:rsidRPr="00DB4DAE">
        <w:rPr>
          <w:b/>
          <w:bCs/>
          <w:sz w:val="28"/>
          <w:szCs w:val="28"/>
        </w:rPr>
        <w:t>Conclusion:</w:t>
      </w:r>
    </w:p>
    <w:p w14:paraId="017A9299" w14:textId="77777777" w:rsidR="00DB4DAE" w:rsidRPr="00DB4DAE" w:rsidRDefault="00DB4DAE" w:rsidP="003E6CD9">
      <w:pPr>
        <w:numPr>
          <w:ilvl w:val="0"/>
          <w:numId w:val="31"/>
        </w:numPr>
        <w:rPr>
          <w:sz w:val="28"/>
          <w:szCs w:val="28"/>
        </w:rPr>
      </w:pPr>
      <w:r w:rsidRPr="00DB4DAE">
        <w:rPr>
          <w:sz w:val="28"/>
          <w:szCs w:val="28"/>
        </w:rPr>
        <w:t>Agents may be well-rested or better trained during early shifts.</w:t>
      </w:r>
    </w:p>
    <w:p w14:paraId="5656A80F" w14:textId="77777777" w:rsidR="00DB4DAE" w:rsidRPr="00DB4DAE" w:rsidRDefault="00DB4DAE" w:rsidP="003E6CD9">
      <w:pPr>
        <w:numPr>
          <w:ilvl w:val="0"/>
          <w:numId w:val="31"/>
        </w:numPr>
        <w:rPr>
          <w:sz w:val="28"/>
          <w:szCs w:val="28"/>
        </w:rPr>
      </w:pPr>
      <w:r w:rsidRPr="00DB4DAE">
        <w:rPr>
          <w:sz w:val="28"/>
          <w:szCs w:val="28"/>
        </w:rPr>
        <w:t>Morning processes are more efficient, contributing to better outcomes.</w:t>
      </w:r>
    </w:p>
    <w:p w14:paraId="557A354B" w14:textId="77777777" w:rsidR="00DB4DAE" w:rsidRPr="00DB4DAE" w:rsidRDefault="00DB4DAE" w:rsidP="003E6CD9">
      <w:pPr>
        <w:numPr>
          <w:ilvl w:val="0"/>
          <w:numId w:val="31"/>
        </w:numPr>
        <w:rPr>
          <w:sz w:val="28"/>
          <w:szCs w:val="28"/>
        </w:rPr>
      </w:pPr>
      <w:r w:rsidRPr="00DB4DAE">
        <w:rPr>
          <w:sz w:val="28"/>
          <w:szCs w:val="28"/>
        </w:rPr>
        <w:t>Customers appear more patient and cooperative in the morning.</w:t>
      </w:r>
    </w:p>
    <w:p w14:paraId="4C5B6E7D" w14:textId="77777777" w:rsidR="00DB4DAE" w:rsidRPr="00DB4DAE" w:rsidRDefault="00DB4DAE" w:rsidP="00DB4DAE">
      <w:pPr>
        <w:rPr>
          <w:b/>
          <w:bCs/>
          <w:sz w:val="28"/>
          <w:szCs w:val="28"/>
        </w:rPr>
      </w:pPr>
      <w:r w:rsidRPr="00DB4DAE">
        <w:rPr>
          <w:b/>
          <w:bCs/>
          <w:sz w:val="28"/>
          <w:szCs w:val="28"/>
        </w:rPr>
        <w:t>Action (Leverage):</w:t>
      </w:r>
    </w:p>
    <w:p w14:paraId="6AAA8EFE" w14:textId="77777777" w:rsidR="00DB4DAE" w:rsidRPr="00DB4DAE" w:rsidRDefault="00DB4DAE" w:rsidP="003E6CD9">
      <w:pPr>
        <w:numPr>
          <w:ilvl w:val="0"/>
          <w:numId w:val="32"/>
        </w:numPr>
        <w:rPr>
          <w:sz w:val="28"/>
          <w:szCs w:val="28"/>
        </w:rPr>
      </w:pPr>
      <w:r w:rsidRPr="00DB4DAE">
        <w:rPr>
          <w:sz w:val="28"/>
          <w:szCs w:val="28"/>
        </w:rPr>
        <w:t>Assign top-performing agents during these high-satisfaction hours to boost conversions and upselling opportunities.</w:t>
      </w:r>
    </w:p>
    <w:p w14:paraId="2D0AD0A9" w14:textId="351664A5" w:rsidR="00DB4DAE" w:rsidRDefault="00DB4DAE" w:rsidP="003E6CD9">
      <w:pPr>
        <w:numPr>
          <w:ilvl w:val="0"/>
          <w:numId w:val="32"/>
        </w:numPr>
        <w:rPr>
          <w:sz w:val="28"/>
          <w:szCs w:val="28"/>
        </w:rPr>
      </w:pPr>
      <w:r w:rsidRPr="00DB4DAE">
        <w:rPr>
          <w:sz w:val="28"/>
          <w:szCs w:val="28"/>
        </w:rPr>
        <w:t>Analyze morning workflows and replicate successful strategies during later shifts.</w:t>
      </w:r>
    </w:p>
    <w:p w14:paraId="62FDCD0E" w14:textId="77777777" w:rsidR="00AD652E" w:rsidRPr="00DB4DAE" w:rsidRDefault="00AD652E" w:rsidP="00AD652E">
      <w:pPr>
        <w:ind w:left="720"/>
        <w:rPr>
          <w:sz w:val="28"/>
          <w:szCs w:val="28"/>
        </w:rPr>
      </w:pPr>
    </w:p>
    <w:p w14:paraId="12F39DFE" w14:textId="77777777" w:rsidR="00DB4DAE" w:rsidRPr="00DB4DAE" w:rsidRDefault="00DB4DAE" w:rsidP="00DB4DAE">
      <w:pPr>
        <w:rPr>
          <w:b/>
          <w:bCs/>
          <w:sz w:val="28"/>
          <w:szCs w:val="28"/>
        </w:rPr>
      </w:pPr>
      <w:r w:rsidRPr="00DB4DAE">
        <w:rPr>
          <w:b/>
          <w:bCs/>
          <w:sz w:val="28"/>
          <w:szCs w:val="28"/>
        </w:rPr>
        <w:t>2. Agent Identity or Experience Level</w:t>
      </w:r>
    </w:p>
    <w:p w14:paraId="2700CE66" w14:textId="77777777" w:rsidR="00DB4DAE" w:rsidRPr="00DB4DAE" w:rsidRDefault="00DB4DAE" w:rsidP="00DB4DAE">
      <w:pPr>
        <w:rPr>
          <w:b/>
          <w:bCs/>
          <w:sz w:val="28"/>
          <w:szCs w:val="28"/>
        </w:rPr>
      </w:pPr>
      <w:r w:rsidRPr="00DB4DAE">
        <w:rPr>
          <w:b/>
          <w:bCs/>
          <w:sz w:val="28"/>
          <w:szCs w:val="28"/>
        </w:rPr>
        <w:t>Action (Leverage):</w:t>
      </w:r>
    </w:p>
    <w:p w14:paraId="64FAF093" w14:textId="77777777" w:rsidR="00DB4DAE" w:rsidRPr="00DB4DAE" w:rsidRDefault="00DB4DAE" w:rsidP="003E6CD9">
      <w:pPr>
        <w:numPr>
          <w:ilvl w:val="0"/>
          <w:numId w:val="33"/>
        </w:numPr>
        <w:rPr>
          <w:sz w:val="28"/>
          <w:szCs w:val="28"/>
        </w:rPr>
      </w:pPr>
      <w:r w:rsidRPr="00DB4DAE">
        <w:rPr>
          <w:sz w:val="28"/>
          <w:szCs w:val="28"/>
        </w:rPr>
        <w:t>Use high-performing agents as training models for others.</w:t>
      </w:r>
    </w:p>
    <w:p w14:paraId="09EC2939" w14:textId="77777777" w:rsidR="00DB4DAE" w:rsidRPr="00DB4DAE" w:rsidRDefault="00DB4DAE" w:rsidP="003E6CD9">
      <w:pPr>
        <w:numPr>
          <w:ilvl w:val="0"/>
          <w:numId w:val="33"/>
        </w:numPr>
        <w:rPr>
          <w:sz w:val="28"/>
          <w:szCs w:val="28"/>
        </w:rPr>
      </w:pPr>
      <w:r w:rsidRPr="00DB4DAE">
        <w:rPr>
          <w:sz w:val="28"/>
          <w:szCs w:val="28"/>
        </w:rPr>
        <w:t>Recognize and reward top performers to retain talent.</w:t>
      </w:r>
    </w:p>
    <w:p w14:paraId="542F3991" w14:textId="172139F0" w:rsidR="00DB4DAE" w:rsidRPr="00DB4DAE" w:rsidRDefault="00DB4DAE" w:rsidP="003E6CD9">
      <w:pPr>
        <w:numPr>
          <w:ilvl w:val="0"/>
          <w:numId w:val="33"/>
        </w:numPr>
        <w:rPr>
          <w:sz w:val="28"/>
          <w:szCs w:val="28"/>
        </w:rPr>
      </w:pPr>
      <w:r w:rsidRPr="00DB4DAE">
        <w:rPr>
          <w:sz w:val="28"/>
          <w:szCs w:val="28"/>
        </w:rPr>
        <w:t>Pair junior agents with experienced ones for mentoring or shadowing.</w:t>
      </w:r>
    </w:p>
    <w:p w14:paraId="32C042B3" w14:textId="77777777" w:rsidR="00DB4DAE" w:rsidRPr="00DB4DAE" w:rsidRDefault="00DB4DAE" w:rsidP="00DB4DAE">
      <w:pPr>
        <w:rPr>
          <w:b/>
          <w:bCs/>
          <w:sz w:val="28"/>
          <w:szCs w:val="28"/>
        </w:rPr>
      </w:pPr>
      <w:r w:rsidRPr="00DB4DAE">
        <w:rPr>
          <w:b/>
          <w:bCs/>
          <w:sz w:val="28"/>
          <w:szCs w:val="28"/>
        </w:rPr>
        <w:t>3. Resolution on First Call</w:t>
      </w:r>
    </w:p>
    <w:p w14:paraId="14CB8A66" w14:textId="77777777" w:rsidR="00DB4DAE" w:rsidRPr="00DB4DAE" w:rsidRDefault="00DB4DAE" w:rsidP="003E6CD9">
      <w:pPr>
        <w:numPr>
          <w:ilvl w:val="0"/>
          <w:numId w:val="34"/>
        </w:numPr>
        <w:rPr>
          <w:sz w:val="28"/>
          <w:szCs w:val="28"/>
        </w:rPr>
      </w:pPr>
      <w:r w:rsidRPr="00DB4DAE">
        <w:rPr>
          <w:sz w:val="28"/>
          <w:szCs w:val="28"/>
        </w:rPr>
        <w:t>When issues are resolved in the first interaction, ratings are significantly higher.</w:t>
      </w:r>
    </w:p>
    <w:p w14:paraId="5F891576" w14:textId="77777777" w:rsidR="00DB4DAE" w:rsidRPr="00DB4DAE" w:rsidRDefault="00DB4DAE" w:rsidP="00DB4DAE">
      <w:pPr>
        <w:rPr>
          <w:b/>
          <w:bCs/>
          <w:sz w:val="28"/>
          <w:szCs w:val="28"/>
        </w:rPr>
      </w:pPr>
      <w:r w:rsidRPr="00DB4DAE">
        <w:rPr>
          <w:b/>
          <w:bCs/>
          <w:sz w:val="28"/>
          <w:szCs w:val="28"/>
        </w:rPr>
        <w:t>Action (Leverage):</w:t>
      </w:r>
    </w:p>
    <w:p w14:paraId="290948BA" w14:textId="77777777" w:rsidR="00DB4DAE" w:rsidRPr="00DB4DAE" w:rsidRDefault="00DB4DAE" w:rsidP="003E6CD9">
      <w:pPr>
        <w:numPr>
          <w:ilvl w:val="0"/>
          <w:numId w:val="35"/>
        </w:numPr>
        <w:rPr>
          <w:sz w:val="28"/>
          <w:szCs w:val="28"/>
        </w:rPr>
      </w:pPr>
      <w:r w:rsidRPr="00DB4DAE">
        <w:rPr>
          <w:sz w:val="28"/>
          <w:szCs w:val="28"/>
        </w:rPr>
        <w:t>Train agents on common issues to minimize escalations.</w:t>
      </w:r>
    </w:p>
    <w:p w14:paraId="080281E3" w14:textId="77777777" w:rsidR="002269D7" w:rsidRDefault="00DB4DAE" w:rsidP="003E6CD9">
      <w:pPr>
        <w:numPr>
          <w:ilvl w:val="0"/>
          <w:numId w:val="35"/>
        </w:numPr>
        <w:rPr>
          <w:sz w:val="28"/>
          <w:szCs w:val="28"/>
        </w:rPr>
      </w:pPr>
      <w:r w:rsidRPr="00DB4DAE">
        <w:rPr>
          <w:sz w:val="28"/>
          <w:szCs w:val="28"/>
        </w:rPr>
        <w:t>Provide FAQs or AI-driven support tools to resolve problems before reaching agents.</w:t>
      </w:r>
    </w:p>
    <w:p w14:paraId="32BDBAE2" w14:textId="77777777" w:rsidR="00265328" w:rsidRDefault="00265328" w:rsidP="00265328">
      <w:pPr>
        <w:rPr>
          <w:sz w:val="28"/>
          <w:szCs w:val="28"/>
        </w:rPr>
      </w:pPr>
    </w:p>
    <w:p w14:paraId="19F87016" w14:textId="77777777" w:rsidR="00265328" w:rsidRDefault="00265328" w:rsidP="00265328">
      <w:pPr>
        <w:rPr>
          <w:sz w:val="28"/>
          <w:szCs w:val="28"/>
        </w:rPr>
      </w:pPr>
    </w:p>
    <w:p w14:paraId="5B271E83" w14:textId="77777777" w:rsidR="00C212E0" w:rsidRDefault="00C212E0" w:rsidP="00265328">
      <w:pPr>
        <w:rPr>
          <w:sz w:val="28"/>
          <w:szCs w:val="28"/>
        </w:rPr>
      </w:pPr>
    </w:p>
    <w:p w14:paraId="2757A541" w14:textId="0A74A054" w:rsidR="00354F91" w:rsidRDefault="00354F91" w:rsidP="00354F91">
      <w:pPr>
        <w:rPr>
          <w:sz w:val="28"/>
          <w:szCs w:val="28"/>
        </w:rPr>
      </w:pPr>
      <w:r w:rsidRPr="00AD652E">
        <w:rPr>
          <w:b/>
          <w:bCs/>
          <w:sz w:val="28"/>
          <w:szCs w:val="28"/>
        </w:rPr>
        <w:t>7.</w:t>
      </w:r>
      <w:r w:rsidRPr="00AD652E">
        <w:rPr>
          <w:rFonts w:ascii="Arial" w:eastAsia="Times New Roman" w:hAnsi="Arial" w:cs="Arial"/>
          <w:color w:val="000000"/>
          <w:kern w:val="0"/>
          <w:lang w:eastAsia="en-IN"/>
          <w14:ligatures w14:val="none"/>
        </w:rPr>
        <w:t xml:space="preserve"> </w:t>
      </w:r>
      <w:r w:rsidRPr="00AD652E">
        <w:rPr>
          <w:b/>
          <w:bCs/>
          <w:sz w:val="28"/>
          <w:szCs w:val="28"/>
        </w:rPr>
        <w:t>How should the call center balance the workload among agents to ensure optimal performance and avoid burnout?</w:t>
      </w:r>
      <w:r w:rsidR="00570F4B" w:rsidRPr="00AD652E">
        <w:rPr>
          <w:b/>
          <w:bCs/>
          <w:sz w:val="28"/>
          <w:szCs w:val="28"/>
        </w:rPr>
        <w:t xml:space="preserve"> </w:t>
      </w:r>
      <w:r w:rsidRPr="00AD652E">
        <w:rPr>
          <w:b/>
          <w:bCs/>
          <w:sz w:val="28"/>
          <w:szCs w:val="28"/>
        </w:rPr>
        <w:t>Mention your approach and spreadsheet function for the answer.</w:t>
      </w:r>
    </w:p>
    <w:p w14:paraId="79F31537" w14:textId="77777777" w:rsidR="002D19F2" w:rsidRPr="002D19F2" w:rsidRDefault="002D19F2" w:rsidP="002D19F2">
      <w:pPr>
        <w:rPr>
          <w:b/>
          <w:bCs/>
          <w:sz w:val="28"/>
          <w:szCs w:val="28"/>
        </w:rPr>
      </w:pPr>
      <w:r w:rsidRPr="002D19F2">
        <w:rPr>
          <w:b/>
          <w:bCs/>
          <w:sz w:val="28"/>
          <w:szCs w:val="28"/>
        </w:rPr>
        <w:t xml:space="preserve">A) </w:t>
      </w:r>
    </w:p>
    <w:p w14:paraId="7D81DFA2" w14:textId="77777777" w:rsidR="002D19F2" w:rsidRPr="002D19F2" w:rsidRDefault="002D19F2" w:rsidP="003E6CD9">
      <w:pPr>
        <w:numPr>
          <w:ilvl w:val="0"/>
          <w:numId w:val="44"/>
        </w:numPr>
        <w:rPr>
          <w:b/>
          <w:bCs/>
          <w:sz w:val="28"/>
          <w:szCs w:val="28"/>
        </w:rPr>
      </w:pPr>
      <w:r w:rsidRPr="002D19F2">
        <w:rPr>
          <w:b/>
          <w:bCs/>
          <w:sz w:val="28"/>
          <w:szCs w:val="28"/>
          <w:u w:val="single"/>
        </w:rPr>
        <w:t>Approach</w:t>
      </w:r>
      <w:r w:rsidRPr="002D19F2">
        <w:rPr>
          <w:b/>
          <w:bCs/>
          <w:sz w:val="28"/>
          <w:szCs w:val="28"/>
        </w:rPr>
        <w:t xml:space="preserve">: </w:t>
      </w:r>
    </w:p>
    <w:p w14:paraId="7A6D35F8" w14:textId="77777777" w:rsidR="002D19F2" w:rsidRPr="007B668D" w:rsidRDefault="002D19F2" w:rsidP="003E6CD9">
      <w:pPr>
        <w:pStyle w:val="ListParagraph"/>
        <w:numPr>
          <w:ilvl w:val="0"/>
          <w:numId w:val="51"/>
        </w:numPr>
        <w:rPr>
          <w:sz w:val="28"/>
          <w:szCs w:val="28"/>
        </w:rPr>
      </w:pPr>
      <w:r w:rsidRPr="007B668D">
        <w:rPr>
          <w:sz w:val="28"/>
          <w:szCs w:val="28"/>
        </w:rPr>
        <w:t>To answer this question, I wanted to figure out if the workload among all the astrologers I mean gurus is evenly distributed or if a few gurus handle the majority of the calls while others are underutilized.  This helps determine whether some gurus are overburdened, which can lead to burnout, while others aren't contributing enough.</w:t>
      </w:r>
    </w:p>
    <w:p w14:paraId="4ABC6F7E" w14:textId="77777777" w:rsidR="002D19F2" w:rsidRPr="002D19F2" w:rsidRDefault="002D19F2" w:rsidP="002D19F2">
      <w:pPr>
        <w:rPr>
          <w:sz w:val="28"/>
          <w:szCs w:val="28"/>
        </w:rPr>
      </w:pPr>
    </w:p>
    <w:p w14:paraId="3A0E0D1D" w14:textId="77777777" w:rsidR="002D19F2" w:rsidRPr="007B668D" w:rsidRDefault="002D19F2" w:rsidP="003E6CD9">
      <w:pPr>
        <w:pStyle w:val="ListParagraph"/>
        <w:numPr>
          <w:ilvl w:val="0"/>
          <w:numId w:val="51"/>
        </w:numPr>
        <w:rPr>
          <w:sz w:val="28"/>
          <w:szCs w:val="28"/>
        </w:rPr>
      </w:pPr>
      <w:r w:rsidRPr="007B668D">
        <w:rPr>
          <w:sz w:val="28"/>
          <w:szCs w:val="28"/>
        </w:rPr>
        <w:t xml:space="preserve">So, I started by </w:t>
      </w:r>
      <w:proofErr w:type="spellStart"/>
      <w:r w:rsidRPr="007B668D">
        <w:rPr>
          <w:sz w:val="28"/>
          <w:szCs w:val="28"/>
        </w:rPr>
        <w:t>analyzing</w:t>
      </w:r>
      <w:proofErr w:type="spellEnd"/>
      <w:r w:rsidRPr="007B668D">
        <w:rPr>
          <w:sz w:val="28"/>
          <w:szCs w:val="28"/>
        </w:rPr>
        <w:t xml:space="preserve"> the number of calls handled by each guru using a pivot table.  I also examined how many active working days were included in the dataset.  Then I calculated the average number of calls that each guru handles per day.  This approach provides a comprehensive picture of workload balance and aids in developing a practical strategy to prevent burnout and improve overall performance.</w:t>
      </w:r>
    </w:p>
    <w:p w14:paraId="4819F14B" w14:textId="77777777" w:rsidR="002D19F2" w:rsidRPr="002D19F2" w:rsidRDefault="002D19F2" w:rsidP="002D19F2">
      <w:pPr>
        <w:rPr>
          <w:sz w:val="28"/>
          <w:szCs w:val="28"/>
        </w:rPr>
      </w:pPr>
    </w:p>
    <w:p w14:paraId="264AA955" w14:textId="77777777" w:rsidR="002D19F2" w:rsidRPr="002D19F2" w:rsidRDefault="002D19F2" w:rsidP="003E6CD9">
      <w:pPr>
        <w:numPr>
          <w:ilvl w:val="0"/>
          <w:numId w:val="44"/>
        </w:numPr>
        <w:rPr>
          <w:b/>
          <w:bCs/>
          <w:sz w:val="28"/>
          <w:szCs w:val="28"/>
        </w:rPr>
      </w:pPr>
      <w:r w:rsidRPr="002D19F2">
        <w:rPr>
          <w:b/>
          <w:bCs/>
          <w:sz w:val="28"/>
          <w:szCs w:val="28"/>
          <w:u w:val="single"/>
        </w:rPr>
        <w:t>Work</w:t>
      </w:r>
      <w:r w:rsidRPr="002D19F2">
        <w:rPr>
          <w:b/>
          <w:bCs/>
          <w:sz w:val="28"/>
          <w:szCs w:val="28"/>
        </w:rPr>
        <w:t>:</w:t>
      </w:r>
    </w:p>
    <w:p w14:paraId="194EE89D" w14:textId="77777777" w:rsidR="002D19F2" w:rsidRPr="002D19F2" w:rsidRDefault="002D19F2" w:rsidP="002D19F2">
      <w:pPr>
        <w:rPr>
          <w:sz w:val="28"/>
          <w:szCs w:val="28"/>
        </w:rPr>
      </w:pPr>
      <w:r w:rsidRPr="002D19F2">
        <w:rPr>
          <w:sz w:val="28"/>
          <w:szCs w:val="28"/>
        </w:rPr>
        <w:t xml:space="preserve">To </w:t>
      </w:r>
      <w:proofErr w:type="spellStart"/>
      <w:r w:rsidRPr="002D19F2">
        <w:rPr>
          <w:sz w:val="28"/>
          <w:szCs w:val="28"/>
        </w:rPr>
        <w:t>analyze</w:t>
      </w:r>
      <w:proofErr w:type="spellEnd"/>
      <w:r w:rsidRPr="002D19F2">
        <w:rPr>
          <w:sz w:val="28"/>
          <w:szCs w:val="28"/>
        </w:rPr>
        <w:t xml:space="preserve"> the workload balance among agents (gurus), I followed these steps in Excel:</w:t>
      </w:r>
    </w:p>
    <w:p w14:paraId="033E947F" w14:textId="77777777" w:rsidR="002D19F2" w:rsidRPr="002D19F2" w:rsidRDefault="002D19F2" w:rsidP="002D19F2">
      <w:pPr>
        <w:rPr>
          <w:b/>
          <w:bCs/>
          <w:sz w:val="28"/>
          <w:szCs w:val="28"/>
        </w:rPr>
      </w:pPr>
      <w:r w:rsidRPr="002D19F2">
        <w:rPr>
          <w:b/>
          <w:bCs/>
          <w:sz w:val="28"/>
          <w:szCs w:val="28"/>
        </w:rPr>
        <w:t>Step 1: Created a pivot table:</w:t>
      </w:r>
    </w:p>
    <w:p w14:paraId="12D38E3A" w14:textId="77777777" w:rsidR="002D19F2" w:rsidRPr="002D19F2" w:rsidRDefault="002D19F2" w:rsidP="002D19F2">
      <w:pPr>
        <w:rPr>
          <w:sz w:val="28"/>
          <w:szCs w:val="28"/>
        </w:rPr>
      </w:pPr>
      <w:r w:rsidRPr="002D19F2">
        <w:rPr>
          <w:sz w:val="28"/>
          <w:szCs w:val="28"/>
        </w:rPr>
        <w:t>I created a new pivot table with the cleansed dataset.</w:t>
      </w:r>
    </w:p>
    <w:p w14:paraId="5904027D" w14:textId="77777777" w:rsidR="002D19F2" w:rsidRPr="002D19F2" w:rsidRDefault="002D19F2" w:rsidP="002D19F2">
      <w:pPr>
        <w:rPr>
          <w:b/>
          <w:bCs/>
          <w:sz w:val="28"/>
          <w:szCs w:val="28"/>
        </w:rPr>
      </w:pPr>
    </w:p>
    <w:p w14:paraId="09E067D4" w14:textId="77777777" w:rsidR="002D19F2" w:rsidRPr="002D19F2" w:rsidRDefault="002D19F2" w:rsidP="002D19F2">
      <w:pPr>
        <w:rPr>
          <w:b/>
          <w:bCs/>
          <w:sz w:val="28"/>
          <w:szCs w:val="28"/>
        </w:rPr>
      </w:pPr>
      <w:r w:rsidRPr="002D19F2">
        <w:rPr>
          <w:b/>
          <w:bCs/>
          <w:sz w:val="28"/>
          <w:szCs w:val="28"/>
        </w:rPr>
        <w:t>In the pivot table:</w:t>
      </w:r>
    </w:p>
    <w:p w14:paraId="00FBF182" w14:textId="77777777" w:rsidR="002D19F2" w:rsidRPr="002D19F2" w:rsidRDefault="002D19F2" w:rsidP="003E6CD9">
      <w:pPr>
        <w:numPr>
          <w:ilvl w:val="0"/>
          <w:numId w:val="45"/>
        </w:numPr>
        <w:rPr>
          <w:sz w:val="28"/>
          <w:szCs w:val="28"/>
        </w:rPr>
      </w:pPr>
      <w:r w:rsidRPr="002D19F2">
        <w:rPr>
          <w:sz w:val="28"/>
          <w:szCs w:val="28"/>
        </w:rPr>
        <w:t xml:space="preserve">I included </w:t>
      </w:r>
      <w:proofErr w:type="spellStart"/>
      <w:r w:rsidRPr="002D19F2">
        <w:rPr>
          <w:sz w:val="28"/>
          <w:szCs w:val="28"/>
        </w:rPr>
        <w:t>guruName</w:t>
      </w:r>
      <w:proofErr w:type="spellEnd"/>
      <w:r w:rsidRPr="002D19F2">
        <w:rPr>
          <w:sz w:val="28"/>
          <w:szCs w:val="28"/>
        </w:rPr>
        <w:t xml:space="preserve"> in the Rows section.</w:t>
      </w:r>
    </w:p>
    <w:p w14:paraId="5C6CB243" w14:textId="77777777" w:rsidR="002D19F2" w:rsidRPr="002D19F2" w:rsidRDefault="002D19F2" w:rsidP="002D19F2">
      <w:pPr>
        <w:rPr>
          <w:sz w:val="28"/>
          <w:szCs w:val="28"/>
        </w:rPr>
      </w:pPr>
    </w:p>
    <w:p w14:paraId="50FF8A5C" w14:textId="77777777" w:rsidR="002D19F2" w:rsidRPr="002D19F2" w:rsidRDefault="002D19F2" w:rsidP="003E6CD9">
      <w:pPr>
        <w:numPr>
          <w:ilvl w:val="0"/>
          <w:numId w:val="45"/>
        </w:numPr>
        <w:rPr>
          <w:sz w:val="28"/>
          <w:szCs w:val="28"/>
        </w:rPr>
      </w:pPr>
      <w:r w:rsidRPr="002D19F2">
        <w:rPr>
          <w:sz w:val="28"/>
          <w:szCs w:val="28"/>
        </w:rPr>
        <w:t xml:space="preserve">I included </w:t>
      </w:r>
      <w:proofErr w:type="spellStart"/>
      <w:r w:rsidRPr="002D19F2">
        <w:rPr>
          <w:sz w:val="28"/>
          <w:szCs w:val="28"/>
        </w:rPr>
        <w:t>CallSid</w:t>
      </w:r>
      <w:proofErr w:type="spellEnd"/>
      <w:r w:rsidRPr="002D19F2">
        <w:rPr>
          <w:sz w:val="28"/>
          <w:szCs w:val="28"/>
        </w:rPr>
        <w:t xml:space="preserve"> in the Values section (set to Count).</w:t>
      </w:r>
    </w:p>
    <w:p w14:paraId="766BBE70" w14:textId="77777777" w:rsidR="002D19F2" w:rsidRPr="002D19F2" w:rsidRDefault="002D19F2" w:rsidP="002D19F2">
      <w:pPr>
        <w:rPr>
          <w:sz w:val="28"/>
          <w:szCs w:val="28"/>
        </w:rPr>
      </w:pPr>
    </w:p>
    <w:p w14:paraId="1E75D8C8" w14:textId="77777777" w:rsidR="002D19F2" w:rsidRPr="002D19F2" w:rsidRDefault="002D19F2" w:rsidP="002D19F2">
      <w:pPr>
        <w:rPr>
          <w:sz w:val="28"/>
          <w:szCs w:val="28"/>
        </w:rPr>
      </w:pPr>
      <w:r w:rsidRPr="002D19F2">
        <w:rPr>
          <w:sz w:val="28"/>
          <w:szCs w:val="28"/>
        </w:rPr>
        <w:t xml:space="preserve">                       This showed me the total number of calls handled by each expert.</w:t>
      </w:r>
    </w:p>
    <w:p w14:paraId="2A0A4181" w14:textId="77777777" w:rsidR="002D19F2" w:rsidRPr="002D19F2" w:rsidRDefault="002D19F2" w:rsidP="002D19F2">
      <w:pPr>
        <w:rPr>
          <w:b/>
          <w:bCs/>
          <w:sz w:val="28"/>
          <w:szCs w:val="28"/>
        </w:rPr>
      </w:pPr>
      <w:r w:rsidRPr="002D19F2">
        <w:rPr>
          <w:b/>
          <w:bCs/>
          <w:sz w:val="28"/>
          <w:szCs w:val="28"/>
        </w:rPr>
        <w:t>Step 2: Counted Total Number of Active Days.</w:t>
      </w:r>
    </w:p>
    <w:p w14:paraId="667FCB53" w14:textId="77777777" w:rsidR="002D19F2" w:rsidRPr="002D19F2" w:rsidRDefault="002D19F2" w:rsidP="002D19F2">
      <w:pPr>
        <w:rPr>
          <w:b/>
          <w:bCs/>
          <w:sz w:val="28"/>
          <w:szCs w:val="28"/>
        </w:rPr>
      </w:pPr>
    </w:p>
    <w:p w14:paraId="4FA82AB5" w14:textId="77777777" w:rsidR="002D19F2" w:rsidRPr="007B668D" w:rsidRDefault="002D19F2" w:rsidP="003E6CD9">
      <w:pPr>
        <w:pStyle w:val="ListParagraph"/>
        <w:numPr>
          <w:ilvl w:val="0"/>
          <w:numId w:val="50"/>
        </w:numPr>
        <w:rPr>
          <w:sz w:val="28"/>
          <w:szCs w:val="28"/>
        </w:rPr>
      </w:pPr>
      <w:r w:rsidRPr="007B668D">
        <w:rPr>
          <w:sz w:val="28"/>
          <w:szCs w:val="28"/>
        </w:rPr>
        <w:t>I utilized a Pivot Table to determine how many calls were received on each distinct day.</w:t>
      </w:r>
    </w:p>
    <w:p w14:paraId="017B4FC1" w14:textId="77777777" w:rsidR="002D19F2" w:rsidRPr="007B668D" w:rsidRDefault="002D19F2" w:rsidP="003E6CD9">
      <w:pPr>
        <w:pStyle w:val="ListParagraph"/>
        <w:numPr>
          <w:ilvl w:val="0"/>
          <w:numId w:val="50"/>
        </w:numPr>
        <w:rPr>
          <w:sz w:val="28"/>
          <w:szCs w:val="28"/>
        </w:rPr>
      </w:pPr>
      <w:r w:rsidRPr="007B668D">
        <w:rPr>
          <w:sz w:val="28"/>
          <w:szCs w:val="28"/>
        </w:rPr>
        <w:t xml:space="preserve">I moved </w:t>
      </w:r>
      <w:proofErr w:type="spellStart"/>
      <w:r w:rsidRPr="007B668D">
        <w:rPr>
          <w:sz w:val="28"/>
          <w:szCs w:val="28"/>
        </w:rPr>
        <w:t>CallDate</w:t>
      </w:r>
      <w:proofErr w:type="spellEnd"/>
      <w:r w:rsidRPr="007B668D">
        <w:rPr>
          <w:sz w:val="28"/>
          <w:szCs w:val="28"/>
        </w:rPr>
        <w:t xml:space="preserve"> to the Rows section and </w:t>
      </w:r>
      <w:proofErr w:type="spellStart"/>
      <w:r w:rsidRPr="007B668D">
        <w:rPr>
          <w:sz w:val="28"/>
          <w:szCs w:val="28"/>
        </w:rPr>
        <w:t>CallSid</w:t>
      </w:r>
      <w:proofErr w:type="spellEnd"/>
      <w:r w:rsidRPr="007B668D">
        <w:rPr>
          <w:sz w:val="28"/>
          <w:szCs w:val="28"/>
        </w:rPr>
        <w:t xml:space="preserve"> to the Values section. This generated a date-based call log, and the count at the bottom of Excel confirmed that there were 34 active days.</w:t>
      </w:r>
    </w:p>
    <w:p w14:paraId="672301D4" w14:textId="5C24B993" w:rsidR="00CC339C" w:rsidRDefault="006208F8" w:rsidP="00354F91">
      <w:pPr>
        <w:rPr>
          <w:sz w:val="28"/>
          <w:szCs w:val="28"/>
        </w:rPr>
      </w:pPr>
      <w:r>
        <w:rPr>
          <w:noProof/>
        </w:rPr>
        <w:drawing>
          <wp:inline distT="0" distB="0" distL="0" distR="0" wp14:anchorId="07F0368A" wp14:editId="3A88562C">
            <wp:extent cx="5760720" cy="2849880"/>
            <wp:effectExtent l="0" t="0" r="0" b="7620"/>
            <wp:docPr id="20919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9406" name="Picture 1"/>
                    <pic:cNvPicPr>
                      <a:picLocks noChangeAspect="1"/>
                    </pic:cNvPicPr>
                  </pic:nvPicPr>
                  <pic:blipFill>
                    <a:blip r:embed="rId28"/>
                    <a:stretch>
                      <a:fillRect/>
                    </a:stretch>
                  </pic:blipFill>
                  <pic:spPr>
                    <a:xfrm>
                      <a:off x="0" y="0"/>
                      <a:ext cx="5760720" cy="2849880"/>
                    </a:xfrm>
                    <a:prstGeom prst="rect">
                      <a:avLst/>
                    </a:prstGeom>
                  </pic:spPr>
                </pic:pic>
              </a:graphicData>
            </a:graphic>
          </wp:inline>
        </w:drawing>
      </w:r>
    </w:p>
    <w:p w14:paraId="129E57C4" w14:textId="45A2238E" w:rsidR="00B4777D" w:rsidRPr="00B4777D" w:rsidRDefault="00B4777D" w:rsidP="00B4777D">
      <w:pPr>
        <w:rPr>
          <w:b/>
          <w:bCs/>
          <w:sz w:val="28"/>
          <w:szCs w:val="28"/>
        </w:rPr>
      </w:pPr>
      <w:r w:rsidRPr="00B4777D">
        <w:rPr>
          <w:b/>
          <w:bCs/>
          <w:sz w:val="28"/>
          <w:szCs w:val="28"/>
        </w:rPr>
        <w:t>Step 3: Count the Total Number of Agents</w:t>
      </w:r>
    </w:p>
    <w:p w14:paraId="5F99AEF3" w14:textId="77777777" w:rsidR="00B4777D" w:rsidRPr="007B668D" w:rsidRDefault="00B4777D" w:rsidP="003E6CD9">
      <w:pPr>
        <w:pStyle w:val="ListParagraph"/>
        <w:numPr>
          <w:ilvl w:val="0"/>
          <w:numId w:val="49"/>
        </w:numPr>
        <w:rPr>
          <w:sz w:val="28"/>
          <w:szCs w:val="28"/>
        </w:rPr>
      </w:pPr>
      <w:r w:rsidRPr="007B668D">
        <w:rPr>
          <w:sz w:val="28"/>
          <w:szCs w:val="28"/>
        </w:rPr>
        <w:t xml:space="preserve">I first created a Pivot Table with the </w:t>
      </w:r>
      <w:proofErr w:type="spellStart"/>
      <w:r w:rsidRPr="007B668D">
        <w:rPr>
          <w:sz w:val="28"/>
          <w:szCs w:val="28"/>
        </w:rPr>
        <w:t>guruName</w:t>
      </w:r>
      <w:proofErr w:type="spellEnd"/>
      <w:r w:rsidRPr="007B668D">
        <w:rPr>
          <w:sz w:val="28"/>
          <w:szCs w:val="28"/>
        </w:rPr>
        <w:t xml:space="preserve"> field to determine how many agents were active in call handling.  While this displayed 149 names, I noted that some had minor variations or repeated labels (for example, "Dr Balkrisna" vs "Dr. </w:t>
      </w:r>
      <w:proofErr w:type="spellStart"/>
      <w:r w:rsidRPr="007B668D">
        <w:rPr>
          <w:sz w:val="28"/>
          <w:szCs w:val="28"/>
        </w:rPr>
        <w:t>Balkrisna</w:t>
      </w:r>
      <w:proofErr w:type="spellEnd"/>
      <w:r w:rsidRPr="007B668D">
        <w:rPr>
          <w:sz w:val="28"/>
          <w:szCs w:val="28"/>
        </w:rPr>
        <w:t>").</w:t>
      </w:r>
    </w:p>
    <w:p w14:paraId="25D99BB0" w14:textId="77777777" w:rsidR="00B4777D" w:rsidRPr="00B4777D" w:rsidRDefault="00B4777D" w:rsidP="00B4777D">
      <w:pPr>
        <w:rPr>
          <w:sz w:val="28"/>
          <w:szCs w:val="28"/>
        </w:rPr>
      </w:pPr>
    </w:p>
    <w:p w14:paraId="283668A2" w14:textId="77777777" w:rsidR="00B4777D" w:rsidRPr="007B668D" w:rsidRDefault="00B4777D" w:rsidP="003E6CD9">
      <w:pPr>
        <w:pStyle w:val="ListParagraph"/>
        <w:numPr>
          <w:ilvl w:val="0"/>
          <w:numId w:val="49"/>
        </w:numPr>
        <w:rPr>
          <w:sz w:val="28"/>
          <w:szCs w:val="28"/>
        </w:rPr>
      </w:pPr>
      <w:r w:rsidRPr="007B668D">
        <w:rPr>
          <w:sz w:val="28"/>
          <w:szCs w:val="28"/>
        </w:rPr>
        <w:t xml:space="preserve">To avoid double-counting and obtain an accurate backend value, I switched to the guru column and applied Excel's duplicate-removal </w:t>
      </w:r>
      <w:r w:rsidRPr="007B668D">
        <w:rPr>
          <w:sz w:val="28"/>
          <w:szCs w:val="28"/>
        </w:rPr>
        <w:lastRenderedPageBreak/>
        <w:t>approach.  This got me 133 unique gurus, which is the correct number of agents taking calls.</w:t>
      </w:r>
    </w:p>
    <w:p w14:paraId="16E4165E" w14:textId="77777777" w:rsidR="00B4777D" w:rsidRDefault="00B4777D" w:rsidP="00B4777D">
      <w:pPr>
        <w:pStyle w:val="ListParagraph"/>
        <w:rPr>
          <w:sz w:val="28"/>
          <w:szCs w:val="28"/>
        </w:rPr>
      </w:pPr>
    </w:p>
    <w:p w14:paraId="04AA5DFB" w14:textId="21A867AB" w:rsidR="00B4777D" w:rsidRDefault="00547374" w:rsidP="00B4777D">
      <w:pPr>
        <w:rPr>
          <w:sz w:val="28"/>
          <w:szCs w:val="28"/>
        </w:rPr>
      </w:pPr>
      <w:r>
        <w:rPr>
          <w:noProof/>
        </w:rPr>
        <w:drawing>
          <wp:inline distT="0" distB="0" distL="0" distR="0" wp14:anchorId="549DBF6C" wp14:editId="7135A167">
            <wp:extent cx="5731510" cy="2144395"/>
            <wp:effectExtent l="0" t="0" r="2540" b="8255"/>
            <wp:docPr id="18526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768" name="Picture 1"/>
                    <pic:cNvPicPr>
                      <a:picLocks noChangeAspect="1"/>
                    </pic:cNvPicPr>
                  </pic:nvPicPr>
                  <pic:blipFill>
                    <a:blip r:embed="rId29"/>
                    <a:stretch>
                      <a:fillRect/>
                    </a:stretch>
                  </pic:blipFill>
                  <pic:spPr>
                    <a:xfrm>
                      <a:off x="0" y="0"/>
                      <a:ext cx="5731510" cy="2144395"/>
                    </a:xfrm>
                    <a:prstGeom prst="rect">
                      <a:avLst/>
                    </a:prstGeom>
                  </pic:spPr>
                </pic:pic>
              </a:graphicData>
            </a:graphic>
          </wp:inline>
        </w:drawing>
      </w:r>
    </w:p>
    <w:p w14:paraId="3A3C0B33" w14:textId="77777777" w:rsidR="008F4438" w:rsidRPr="008F4438" w:rsidRDefault="008F4438" w:rsidP="008F4438">
      <w:pPr>
        <w:rPr>
          <w:b/>
          <w:bCs/>
          <w:sz w:val="28"/>
          <w:szCs w:val="28"/>
        </w:rPr>
      </w:pPr>
      <w:r w:rsidRPr="008F4438">
        <w:rPr>
          <w:b/>
          <w:bCs/>
          <w:sz w:val="28"/>
          <w:szCs w:val="28"/>
        </w:rPr>
        <w:t>Step 4: Calculate the Final Metric.</w:t>
      </w:r>
    </w:p>
    <w:p w14:paraId="2C866FA8" w14:textId="77777777" w:rsidR="008F4438" w:rsidRPr="008F4438" w:rsidRDefault="008F4438" w:rsidP="008F4438">
      <w:pPr>
        <w:rPr>
          <w:b/>
          <w:bCs/>
          <w:sz w:val="28"/>
          <w:szCs w:val="28"/>
        </w:rPr>
      </w:pPr>
    </w:p>
    <w:p w14:paraId="3C76487D" w14:textId="77777777" w:rsidR="008F4438" w:rsidRPr="007B668D" w:rsidRDefault="008F4438" w:rsidP="003E6CD9">
      <w:pPr>
        <w:pStyle w:val="ListParagraph"/>
        <w:numPr>
          <w:ilvl w:val="0"/>
          <w:numId w:val="48"/>
        </w:numPr>
        <w:rPr>
          <w:sz w:val="28"/>
          <w:szCs w:val="28"/>
        </w:rPr>
      </w:pPr>
      <w:r w:rsidRPr="007B668D">
        <w:rPr>
          <w:sz w:val="28"/>
          <w:szCs w:val="28"/>
        </w:rPr>
        <w:t>Once I had the total number of calls, unique agents, and active days, I used the following method to compute the average number of calls handled per agent each day:</w:t>
      </w:r>
    </w:p>
    <w:p w14:paraId="20C7AFB0" w14:textId="77777777" w:rsidR="008F4438" w:rsidRPr="008F4438" w:rsidRDefault="008F4438" w:rsidP="008F4438">
      <w:pPr>
        <w:rPr>
          <w:sz w:val="28"/>
          <w:szCs w:val="28"/>
        </w:rPr>
      </w:pPr>
    </w:p>
    <w:p w14:paraId="27ABC955" w14:textId="77777777" w:rsidR="008F4438" w:rsidRPr="007B668D" w:rsidRDefault="008F4438" w:rsidP="003E6CD9">
      <w:pPr>
        <w:pStyle w:val="ListParagraph"/>
        <w:numPr>
          <w:ilvl w:val="0"/>
          <w:numId w:val="48"/>
        </w:numPr>
        <w:rPr>
          <w:sz w:val="28"/>
          <w:szCs w:val="28"/>
        </w:rPr>
      </w:pPr>
      <w:r w:rsidRPr="007B668D">
        <w:rPr>
          <w:sz w:val="28"/>
          <w:szCs w:val="28"/>
        </w:rPr>
        <w:t>The formula is: = Total Calls / (No. of Agents × No. of Days).</w:t>
      </w:r>
    </w:p>
    <w:p w14:paraId="045785EB" w14:textId="77777777" w:rsidR="008F4438" w:rsidRPr="008F4438" w:rsidRDefault="008F4438" w:rsidP="008F4438">
      <w:pPr>
        <w:rPr>
          <w:sz w:val="28"/>
          <w:szCs w:val="28"/>
        </w:rPr>
      </w:pPr>
    </w:p>
    <w:p w14:paraId="2CB93927" w14:textId="77777777" w:rsidR="008F4438" w:rsidRPr="007B668D" w:rsidRDefault="008F4438" w:rsidP="003E6CD9">
      <w:pPr>
        <w:pStyle w:val="ListParagraph"/>
        <w:numPr>
          <w:ilvl w:val="0"/>
          <w:numId w:val="48"/>
        </w:numPr>
        <w:rPr>
          <w:sz w:val="28"/>
          <w:szCs w:val="28"/>
        </w:rPr>
      </w:pPr>
      <w:r w:rsidRPr="007B668D">
        <w:rPr>
          <w:sz w:val="28"/>
          <w:szCs w:val="28"/>
        </w:rPr>
        <w:t>Substitution: = 8365 / (133 x 34) = 8365 / 4522 = 1.85 calls per day.</w:t>
      </w:r>
    </w:p>
    <w:p w14:paraId="58D24A29" w14:textId="77777777" w:rsidR="008F4438" w:rsidRPr="008F4438" w:rsidRDefault="008F4438" w:rsidP="008F4438">
      <w:pPr>
        <w:rPr>
          <w:sz w:val="28"/>
          <w:szCs w:val="28"/>
        </w:rPr>
      </w:pPr>
    </w:p>
    <w:p w14:paraId="1673DB31" w14:textId="77777777" w:rsidR="008F4438" w:rsidRPr="008F4438" w:rsidRDefault="008F4438" w:rsidP="008F4438">
      <w:pPr>
        <w:rPr>
          <w:sz w:val="28"/>
          <w:szCs w:val="28"/>
        </w:rPr>
      </w:pPr>
      <w:r w:rsidRPr="008F4438">
        <w:rPr>
          <w:sz w:val="28"/>
          <w:szCs w:val="28"/>
        </w:rPr>
        <w:t>This tells me that each agent handles an average of 1.85 calls each day, indicating that the workforce is underutilized.</w:t>
      </w:r>
    </w:p>
    <w:p w14:paraId="427634ED" w14:textId="77777777" w:rsidR="00547374" w:rsidRPr="00B4777D" w:rsidRDefault="00547374" w:rsidP="00B4777D">
      <w:pPr>
        <w:rPr>
          <w:sz w:val="28"/>
          <w:szCs w:val="28"/>
        </w:rPr>
      </w:pPr>
    </w:p>
    <w:p w14:paraId="1C215117" w14:textId="77777777" w:rsidR="006208F8" w:rsidRDefault="006208F8" w:rsidP="00354F91">
      <w:pPr>
        <w:rPr>
          <w:sz w:val="28"/>
          <w:szCs w:val="28"/>
        </w:rPr>
      </w:pPr>
    </w:p>
    <w:p w14:paraId="6A9F678F" w14:textId="77777777" w:rsidR="007B668D" w:rsidRPr="00CC339C" w:rsidRDefault="007B668D" w:rsidP="00354F91">
      <w:pPr>
        <w:rPr>
          <w:sz w:val="28"/>
          <w:szCs w:val="28"/>
        </w:rPr>
      </w:pPr>
    </w:p>
    <w:tbl>
      <w:tblPr>
        <w:tblStyle w:val="PlainTable1"/>
        <w:tblpPr w:leftFromText="180" w:rightFromText="180" w:vertAnchor="text" w:horzAnchor="margin" w:tblpY="96"/>
        <w:tblW w:w="0" w:type="auto"/>
        <w:tblLook w:val="04A0" w:firstRow="1" w:lastRow="0" w:firstColumn="1" w:lastColumn="0" w:noHBand="0" w:noVBand="1"/>
      </w:tblPr>
      <w:tblGrid>
        <w:gridCol w:w="4484"/>
        <w:gridCol w:w="4484"/>
      </w:tblGrid>
      <w:tr w:rsidR="00505E90" w:rsidRPr="00505E90" w14:paraId="46678A40" w14:textId="77777777" w:rsidTr="00505E90">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484" w:type="dxa"/>
            <w:hideMark/>
          </w:tcPr>
          <w:p w14:paraId="154D52DD" w14:textId="77777777" w:rsidR="00505E90" w:rsidRPr="00505E90" w:rsidRDefault="00505E90" w:rsidP="00505E90">
            <w:pPr>
              <w:contextualSpacing/>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Metric</w:t>
            </w:r>
          </w:p>
        </w:tc>
        <w:tc>
          <w:tcPr>
            <w:tcW w:w="4484" w:type="dxa"/>
            <w:hideMark/>
          </w:tcPr>
          <w:p w14:paraId="5270A49A" w14:textId="77777777" w:rsidR="00505E90" w:rsidRPr="00505E90" w:rsidRDefault="00505E90" w:rsidP="00505E90">
            <w:pPr>
              <w:contextualSpacing/>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Value</w:t>
            </w:r>
          </w:p>
        </w:tc>
      </w:tr>
      <w:tr w:rsidR="00505E90" w:rsidRPr="00505E90" w14:paraId="6CF23370" w14:textId="77777777" w:rsidTr="00505E9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484" w:type="dxa"/>
            <w:hideMark/>
          </w:tcPr>
          <w:p w14:paraId="0D2F9F15" w14:textId="77777777" w:rsidR="00505E90" w:rsidRPr="00505E90" w:rsidRDefault="00505E90" w:rsidP="00505E90">
            <w:pPr>
              <w:contextualSpacing/>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Total Calls</w:t>
            </w:r>
          </w:p>
        </w:tc>
        <w:tc>
          <w:tcPr>
            <w:tcW w:w="4484" w:type="dxa"/>
            <w:hideMark/>
          </w:tcPr>
          <w:p w14:paraId="76F69655" w14:textId="77777777" w:rsidR="00505E90" w:rsidRPr="00505E90" w:rsidRDefault="00505E90" w:rsidP="00505E90">
            <w:pPr>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8365</w:t>
            </w:r>
          </w:p>
        </w:tc>
      </w:tr>
      <w:tr w:rsidR="00505E90" w:rsidRPr="00505E90" w14:paraId="01412018" w14:textId="77777777" w:rsidTr="00505E90">
        <w:trPr>
          <w:trHeight w:val="296"/>
        </w:trPr>
        <w:tc>
          <w:tcPr>
            <w:cnfStyle w:val="001000000000" w:firstRow="0" w:lastRow="0" w:firstColumn="1" w:lastColumn="0" w:oddVBand="0" w:evenVBand="0" w:oddHBand="0" w:evenHBand="0" w:firstRowFirstColumn="0" w:firstRowLastColumn="0" w:lastRowFirstColumn="0" w:lastRowLastColumn="0"/>
            <w:tcW w:w="4484" w:type="dxa"/>
            <w:hideMark/>
          </w:tcPr>
          <w:p w14:paraId="22AC3392" w14:textId="77777777" w:rsidR="00505E90" w:rsidRPr="00505E90" w:rsidRDefault="00505E90" w:rsidP="00505E90">
            <w:pPr>
              <w:tabs>
                <w:tab w:val="left" w:pos="972"/>
              </w:tabs>
              <w:contextualSpacing/>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Total Unique Agents</w:t>
            </w:r>
          </w:p>
        </w:tc>
        <w:tc>
          <w:tcPr>
            <w:tcW w:w="4484" w:type="dxa"/>
            <w:hideMark/>
          </w:tcPr>
          <w:p w14:paraId="43432076" w14:textId="77777777" w:rsidR="00505E90" w:rsidRPr="00505E90" w:rsidRDefault="00505E90" w:rsidP="00505E90">
            <w:pPr>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133</w:t>
            </w:r>
          </w:p>
        </w:tc>
      </w:tr>
      <w:tr w:rsidR="00505E90" w:rsidRPr="00505E90" w14:paraId="52277348" w14:textId="77777777" w:rsidTr="00505E90">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484" w:type="dxa"/>
            <w:hideMark/>
          </w:tcPr>
          <w:p w14:paraId="3A78E84D" w14:textId="77777777" w:rsidR="00505E90" w:rsidRPr="00505E90" w:rsidRDefault="00505E90" w:rsidP="00505E90">
            <w:pPr>
              <w:contextualSpacing/>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lastRenderedPageBreak/>
              <w:t>Total Active Days</w:t>
            </w:r>
          </w:p>
        </w:tc>
        <w:tc>
          <w:tcPr>
            <w:tcW w:w="4484" w:type="dxa"/>
            <w:hideMark/>
          </w:tcPr>
          <w:p w14:paraId="4B749290" w14:textId="77777777" w:rsidR="00505E90" w:rsidRPr="00505E90" w:rsidRDefault="00505E90" w:rsidP="00505E90">
            <w:pPr>
              <w:contextualSpacing/>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34</w:t>
            </w:r>
          </w:p>
        </w:tc>
      </w:tr>
      <w:tr w:rsidR="00505E90" w:rsidRPr="00505E90" w14:paraId="4C95AF2E" w14:textId="77777777" w:rsidTr="00505E90">
        <w:trPr>
          <w:trHeight w:val="296"/>
        </w:trPr>
        <w:tc>
          <w:tcPr>
            <w:cnfStyle w:val="001000000000" w:firstRow="0" w:lastRow="0" w:firstColumn="1" w:lastColumn="0" w:oddVBand="0" w:evenVBand="0" w:oddHBand="0" w:evenHBand="0" w:firstRowFirstColumn="0" w:firstRowLastColumn="0" w:lastRowFirstColumn="0" w:lastRowLastColumn="0"/>
            <w:tcW w:w="4484" w:type="dxa"/>
            <w:hideMark/>
          </w:tcPr>
          <w:p w14:paraId="4E7E6A3F" w14:textId="77777777" w:rsidR="00505E90" w:rsidRPr="00505E90" w:rsidRDefault="00505E90" w:rsidP="00505E90">
            <w:pPr>
              <w:contextualSpacing/>
              <w:rPr>
                <w:rFonts w:ascii="Times New Roman" w:eastAsia="Calibri" w:hAnsi="Times New Roman" w:cs="Times New Roman"/>
                <w:color w:val="385623" w:themeColor="accent6" w:themeShade="80"/>
              </w:rPr>
            </w:pPr>
            <w:r w:rsidRPr="00505E90">
              <w:rPr>
                <w:rFonts w:ascii="Times New Roman" w:eastAsia="Calibri" w:hAnsi="Times New Roman" w:cs="Times New Roman"/>
                <w:color w:val="385623" w:themeColor="accent6" w:themeShade="80"/>
              </w:rPr>
              <w:t>Average Calls per Agent per Day</w:t>
            </w:r>
          </w:p>
        </w:tc>
        <w:tc>
          <w:tcPr>
            <w:tcW w:w="4484" w:type="dxa"/>
            <w:hideMark/>
          </w:tcPr>
          <w:p w14:paraId="62BECB9A" w14:textId="77777777" w:rsidR="00505E90" w:rsidRPr="00505E90" w:rsidRDefault="00505E90" w:rsidP="00505E90">
            <w:pPr>
              <w:contextualSpacing/>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85623" w:themeColor="accent6" w:themeShade="80"/>
                <w14:textOutline w14:w="0" w14:cap="flat" w14:cmpd="sng" w14:algn="ctr">
                  <w14:noFill/>
                  <w14:prstDash w14:val="solid"/>
                  <w14:round/>
                </w14:textOutline>
              </w:rPr>
            </w:pPr>
            <w:r w:rsidRPr="00505E90">
              <w:rPr>
                <w:rFonts w:ascii="Times New Roman" w:eastAsia="Calibri" w:hAnsi="Times New Roman" w:cs="Times New Roman"/>
                <w:color w:val="385623" w:themeColor="accent6" w:themeShade="80"/>
              </w:rPr>
              <w:t>1.85</w:t>
            </w:r>
          </w:p>
        </w:tc>
      </w:tr>
    </w:tbl>
    <w:p w14:paraId="256E688E" w14:textId="77777777" w:rsidR="00505E90" w:rsidRPr="00505E90" w:rsidRDefault="00505E90" w:rsidP="00505E90">
      <w:pPr>
        <w:spacing w:line="256" w:lineRule="auto"/>
        <w:ind w:left="1440"/>
        <w:contextualSpacing/>
        <w:rPr>
          <w:rFonts w:ascii="Times New Roman" w:eastAsia="Calibri" w:hAnsi="Times New Roman" w:cs="Times New Roman"/>
          <w:b/>
          <w:bCs/>
        </w:rPr>
      </w:pPr>
    </w:p>
    <w:p w14:paraId="2612102F" w14:textId="77777777" w:rsidR="007D75B0" w:rsidRPr="007D75B0" w:rsidRDefault="007D75B0" w:rsidP="003E6CD9">
      <w:pPr>
        <w:numPr>
          <w:ilvl w:val="0"/>
          <w:numId w:val="44"/>
        </w:numPr>
        <w:rPr>
          <w:b/>
          <w:bCs/>
          <w:sz w:val="28"/>
          <w:szCs w:val="28"/>
        </w:rPr>
      </w:pPr>
      <w:r w:rsidRPr="007D75B0">
        <w:rPr>
          <w:b/>
          <w:bCs/>
          <w:sz w:val="28"/>
          <w:szCs w:val="28"/>
          <w:u w:val="single"/>
        </w:rPr>
        <w:t>Insights</w:t>
      </w:r>
      <w:r w:rsidRPr="007D75B0">
        <w:rPr>
          <w:b/>
          <w:bCs/>
          <w:sz w:val="28"/>
          <w:szCs w:val="28"/>
        </w:rPr>
        <w:t>:</w:t>
      </w:r>
    </w:p>
    <w:p w14:paraId="1E03AE52" w14:textId="77777777" w:rsidR="007D75B0" w:rsidRPr="00F832E5" w:rsidRDefault="007D75B0" w:rsidP="003E6CD9">
      <w:pPr>
        <w:pStyle w:val="ListParagraph"/>
        <w:numPr>
          <w:ilvl w:val="0"/>
          <w:numId w:val="47"/>
        </w:numPr>
        <w:rPr>
          <w:sz w:val="28"/>
          <w:szCs w:val="28"/>
        </w:rPr>
      </w:pPr>
      <w:r w:rsidRPr="00F832E5">
        <w:rPr>
          <w:sz w:val="28"/>
          <w:szCs w:val="28"/>
        </w:rPr>
        <w:t>According to my Excel pivot, 8,365 total calls were spread across 133 agents over 34 active days, resulting in an average of just 1.85 calls per agent each day. That's an extremely light workload, implying that many agents are likely sitting inactive for extended durations.</w:t>
      </w:r>
    </w:p>
    <w:p w14:paraId="47AFF439" w14:textId="77777777" w:rsidR="007D75B0" w:rsidRPr="00F832E5" w:rsidRDefault="007D75B0" w:rsidP="003E6CD9">
      <w:pPr>
        <w:pStyle w:val="ListParagraph"/>
        <w:numPr>
          <w:ilvl w:val="0"/>
          <w:numId w:val="47"/>
        </w:numPr>
        <w:rPr>
          <w:sz w:val="28"/>
          <w:szCs w:val="28"/>
        </w:rPr>
      </w:pPr>
      <w:r w:rsidRPr="00F832E5">
        <w:rPr>
          <w:sz w:val="28"/>
          <w:szCs w:val="28"/>
        </w:rPr>
        <w:t>While many agents are hardly receiving calls, a few top performers, such as Astro Shalini (1060 calls), are handling a significant portion of the traffic. This creates an imbalance in the team, potentially leading to burnout for some and disinterest for others.</w:t>
      </w:r>
    </w:p>
    <w:p w14:paraId="5A1B1F44" w14:textId="77777777" w:rsidR="007D75B0" w:rsidRPr="00F832E5" w:rsidRDefault="007D75B0" w:rsidP="003E6CD9">
      <w:pPr>
        <w:pStyle w:val="ListParagraph"/>
        <w:numPr>
          <w:ilvl w:val="0"/>
          <w:numId w:val="47"/>
        </w:numPr>
        <w:rPr>
          <w:sz w:val="28"/>
          <w:szCs w:val="28"/>
        </w:rPr>
      </w:pPr>
      <w:r w:rsidRPr="00F832E5">
        <w:rPr>
          <w:sz w:val="28"/>
          <w:szCs w:val="28"/>
        </w:rPr>
        <w:t>If calls were allocated more strategically, or shifts were created based on peak days, we could achieve the same results with fewer agents – or handle more calls with the same staff. This suggests that we are not maximizing the current workforce's efficiency.</w:t>
      </w:r>
    </w:p>
    <w:p w14:paraId="4A5B6A96" w14:textId="408A82D5" w:rsidR="007D75B0" w:rsidRPr="00F832E5" w:rsidRDefault="007D75B0" w:rsidP="003E6CD9">
      <w:pPr>
        <w:pStyle w:val="ListParagraph"/>
        <w:numPr>
          <w:ilvl w:val="0"/>
          <w:numId w:val="47"/>
        </w:numPr>
        <w:rPr>
          <w:sz w:val="28"/>
          <w:szCs w:val="28"/>
        </w:rPr>
      </w:pPr>
      <w:r w:rsidRPr="00F832E5">
        <w:rPr>
          <w:sz w:val="28"/>
          <w:szCs w:val="28"/>
        </w:rPr>
        <w:t>Based on this insight, I feel it is time to evaluate agent schedules, performance, and availability before deciding whether to reduce or restructure the team.</w:t>
      </w:r>
    </w:p>
    <w:p w14:paraId="3014E8D7" w14:textId="77777777" w:rsidR="007D75B0" w:rsidRPr="007D75B0" w:rsidRDefault="007D75B0" w:rsidP="003E6CD9">
      <w:pPr>
        <w:numPr>
          <w:ilvl w:val="0"/>
          <w:numId w:val="44"/>
        </w:numPr>
        <w:rPr>
          <w:b/>
          <w:bCs/>
          <w:sz w:val="28"/>
          <w:szCs w:val="28"/>
        </w:rPr>
      </w:pPr>
      <w:r w:rsidRPr="007D75B0">
        <w:rPr>
          <w:b/>
          <w:bCs/>
          <w:sz w:val="28"/>
          <w:szCs w:val="28"/>
          <w:u w:val="single"/>
        </w:rPr>
        <w:t>Recommendations</w:t>
      </w:r>
      <w:r w:rsidRPr="007D75B0">
        <w:rPr>
          <w:b/>
          <w:bCs/>
          <w:sz w:val="28"/>
          <w:szCs w:val="28"/>
        </w:rPr>
        <w:t>:</w:t>
      </w:r>
    </w:p>
    <w:p w14:paraId="2D354C9C" w14:textId="77777777" w:rsidR="007D75B0" w:rsidRPr="007D75B0" w:rsidRDefault="007D75B0" w:rsidP="007D75B0">
      <w:pPr>
        <w:rPr>
          <w:b/>
          <w:bCs/>
          <w:sz w:val="28"/>
          <w:szCs w:val="28"/>
          <w:u w:val="single"/>
        </w:rPr>
      </w:pPr>
    </w:p>
    <w:p w14:paraId="70C8C19A" w14:textId="036FF84C" w:rsidR="007D75B0" w:rsidRPr="00CF5B52" w:rsidRDefault="007D75B0" w:rsidP="003E6CD9">
      <w:pPr>
        <w:pStyle w:val="ListParagraph"/>
        <w:numPr>
          <w:ilvl w:val="0"/>
          <w:numId w:val="46"/>
        </w:numPr>
        <w:rPr>
          <w:sz w:val="28"/>
          <w:szCs w:val="28"/>
        </w:rPr>
      </w:pPr>
      <w:r w:rsidRPr="00CF5B52">
        <w:rPr>
          <w:sz w:val="28"/>
          <w:szCs w:val="28"/>
        </w:rPr>
        <w:t>Do not hire more agents.  The present team is already underutilized, receiving only 1.85 calls per agent each day.  Hiring extra personnel today would result in more idle time and unneeded costs.</w:t>
      </w:r>
    </w:p>
    <w:p w14:paraId="15E34950" w14:textId="77777777" w:rsidR="007D75B0" w:rsidRPr="00CF5B52" w:rsidRDefault="007D75B0" w:rsidP="003E6CD9">
      <w:pPr>
        <w:pStyle w:val="ListParagraph"/>
        <w:numPr>
          <w:ilvl w:val="0"/>
          <w:numId w:val="46"/>
        </w:numPr>
        <w:rPr>
          <w:sz w:val="28"/>
          <w:szCs w:val="28"/>
        </w:rPr>
      </w:pPr>
      <w:r w:rsidRPr="00CF5B52">
        <w:rPr>
          <w:sz w:val="28"/>
          <w:szCs w:val="28"/>
        </w:rPr>
        <w:t>Redistribute the call burden efficiently.  Some agents, like as Astro Shalini, handle hundreds of calls while others receive very few.  I recommend distributing the workload among agents via call routing strategies or shift allocation.</w:t>
      </w:r>
    </w:p>
    <w:p w14:paraId="1175D697" w14:textId="77777777" w:rsidR="007D75B0" w:rsidRPr="00CF5B52" w:rsidRDefault="007D75B0" w:rsidP="003E6CD9">
      <w:pPr>
        <w:pStyle w:val="ListParagraph"/>
        <w:numPr>
          <w:ilvl w:val="0"/>
          <w:numId w:val="46"/>
        </w:numPr>
        <w:rPr>
          <w:sz w:val="28"/>
          <w:szCs w:val="28"/>
        </w:rPr>
      </w:pPr>
      <w:r w:rsidRPr="00CF5B52">
        <w:rPr>
          <w:sz w:val="28"/>
          <w:szCs w:val="28"/>
        </w:rPr>
        <w:t>Monitor agent performance on a frequent basis.  Create a dashboard (monthly or weekly) to keep track of calls by agent.  This assists in determining who is performing, who is idle, and where improvements are required.</w:t>
      </w:r>
    </w:p>
    <w:p w14:paraId="16CCD751" w14:textId="77777777" w:rsidR="007D75B0" w:rsidRPr="00CF5B52" w:rsidRDefault="007D75B0" w:rsidP="003E6CD9">
      <w:pPr>
        <w:pStyle w:val="ListParagraph"/>
        <w:numPr>
          <w:ilvl w:val="0"/>
          <w:numId w:val="46"/>
        </w:numPr>
        <w:rPr>
          <w:sz w:val="28"/>
          <w:szCs w:val="28"/>
        </w:rPr>
      </w:pPr>
      <w:r w:rsidRPr="00CF5B52">
        <w:rPr>
          <w:sz w:val="28"/>
          <w:szCs w:val="28"/>
        </w:rPr>
        <w:lastRenderedPageBreak/>
        <w:t>Consider flexible shift scheduling.  Because the workload is not evenly distributed, we can choose for rotating or part-time shifts for specific agents to maximize availability and productivity.</w:t>
      </w:r>
    </w:p>
    <w:p w14:paraId="39083804" w14:textId="77777777" w:rsidR="007D6F75" w:rsidRDefault="007D6F75" w:rsidP="001D76A9">
      <w:pPr>
        <w:rPr>
          <w:sz w:val="28"/>
          <w:szCs w:val="28"/>
        </w:rPr>
      </w:pPr>
    </w:p>
    <w:p w14:paraId="7ADBE4A7" w14:textId="77777777" w:rsidR="00CF5B52" w:rsidRDefault="00CF5B52" w:rsidP="00CF5B52">
      <w:pPr>
        <w:rPr>
          <w:b/>
          <w:bCs/>
          <w:sz w:val="28"/>
          <w:szCs w:val="28"/>
        </w:rPr>
      </w:pPr>
    </w:p>
    <w:p w14:paraId="073B4A6B" w14:textId="77777777" w:rsidR="00CF5B52" w:rsidRDefault="00CF5B52" w:rsidP="00CF5B52">
      <w:pPr>
        <w:rPr>
          <w:b/>
          <w:bCs/>
          <w:sz w:val="28"/>
          <w:szCs w:val="28"/>
        </w:rPr>
      </w:pPr>
    </w:p>
    <w:p w14:paraId="642E10A5" w14:textId="77777777" w:rsidR="00CF5B52" w:rsidRDefault="00CF5B52" w:rsidP="00CF5B52">
      <w:pPr>
        <w:rPr>
          <w:b/>
          <w:bCs/>
          <w:sz w:val="28"/>
          <w:szCs w:val="28"/>
        </w:rPr>
      </w:pPr>
    </w:p>
    <w:p w14:paraId="2915F95E" w14:textId="77777777" w:rsidR="00CF5B52" w:rsidRDefault="00CF5B52" w:rsidP="00CF5B52">
      <w:pPr>
        <w:rPr>
          <w:b/>
          <w:bCs/>
          <w:sz w:val="28"/>
          <w:szCs w:val="28"/>
        </w:rPr>
      </w:pPr>
    </w:p>
    <w:p w14:paraId="345D3D2A" w14:textId="77777777" w:rsidR="00CF5B52" w:rsidRDefault="00CF5B52" w:rsidP="00CF5B52">
      <w:pPr>
        <w:rPr>
          <w:b/>
          <w:bCs/>
          <w:sz w:val="28"/>
          <w:szCs w:val="28"/>
        </w:rPr>
      </w:pPr>
    </w:p>
    <w:p w14:paraId="4012079D" w14:textId="4B0C5D1F" w:rsidR="007C51AD" w:rsidRDefault="00E444BF" w:rsidP="00CF5B52">
      <w:pPr>
        <w:rPr>
          <w:b/>
          <w:bCs/>
          <w:sz w:val="28"/>
          <w:szCs w:val="28"/>
        </w:rPr>
      </w:pPr>
      <w:r>
        <w:rPr>
          <w:b/>
          <w:bCs/>
          <w:sz w:val="28"/>
          <w:szCs w:val="28"/>
        </w:rPr>
        <w:t>8.</w:t>
      </w:r>
      <w:r w:rsidR="007C51AD" w:rsidRPr="007C51AD">
        <w:rPr>
          <w:rFonts w:ascii="Arial" w:eastAsia="Times New Roman" w:hAnsi="Arial" w:cs="Arial"/>
          <w:color w:val="000000"/>
          <w:kern w:val="0"/>
          <w:lang w:eastAsia="en-IN"/>
          <w14:ligatures w14:val="none"/>
        </w:rPr>
        <w:t xml:space="preserve"> </w:t>
      </w:r>
      <w:r w:rsidR="007C51AD" w:rsidRPr="007C51AD">
        <w:rPr>
          <w:b/>
          <w:bCs/>
          <w:sz w:val="28"/>
          <w:szCs w:val="28"/>
        </w:rPr>
        <w:t>What new technologies or tools could be implemented to enhance call center operations and customer service?</w:t>
      </w:r>
    </w:p>
    <w:p w14:paraId="7A971E02" w14:textId="47C008AD" w:rsidR="007C51AD" w:rsidRDefault="007C51AD" w:rsidP="007C51AD">
      <w:pPr>
        <w:ind w:left="360"/>
        <w:rPr>
          <w:b/>
          <w:bCs/>
          <w:sz w:val="28"/>
          <w:szCs w:val="28"/>
          <w:u w:val="single"/>
        </w:rPr>
      </w:pPr>
      <w:r>
        <w:rPr>
          <w:b/>
          <w:bCs/>
          <w:sz w:val="28"/>
          <w:szCs w:val="28"/>
          <w:u w:val="single"/>
        </w:rPr>
        <w:t>Guideline:</w:t>
      </w:r>
    </w:p>
    <w:p w14:paraId="41E66B28" w14:textId="77777777" w:rsidR="00DD10E0" w:rsidRPr="0030709D" w:rsidRDefault="00DD10E0" w:rsidP="00DD10E0">
      <w:pPr>
        <w:ind w:left="360"/>
        <w:rPr>
          <w:sz w:val="28"/>
          <w:szCs w:val="28"/>
          <w:u w:val="single"/>
        </w:rPr>
      </w:pPr>
      <w:r w:rsidRPr="0030709D">
        <w:rPr>
          <w:sz w:val="28"/>
          <w:szCs w:val="28"/>
        </w:rPr>
        <w:t>To improve the operational efficiency and customer service quality of the AstroSage call center, adopt modern technologies that address current gaps in responsiveness, personalization, and workload distribution. These technologies should be scalable, integrate well with existing CRM systems, and support data-driven decisions</w:t>
      </w:r>
      <w:r w:rsidRPr="0030709D">
        <w:rPr>
          <w:sz w:val="28"/>
          <w:szCs w:val="28"/>
          <w:u w:val="single"/>
        </w:rPr>
        <w:t>.</w:t>
      </w:r>
    </w:p>
    <w:p w14:paraId="72D511C9" w14:textId="019F43C8" w:rsidR="00AE4D5E" w:rsidRDefault="00AE4D5E" w:rsidP="00DD10E0">
      <w:pPr>
        <w:ind w:left="360"/>
        <w:rPr>
          <w:b/>
          <w:bCs/>
          <w:sz w:val="28"/>
          <w:szCs w:val="28"/>
          <w:u w:val="single"/>
        </w:rPr>
      </w:pPr>
      <w:r>
        <w:rPr>
          <w:b/>
          <w:bCs/>
          <w:sz w:val="28"/>
          <w:szCs w:val="28"/>
          <w:u w:val="single"/>
        </w:rPr>
        <w:t>Insight:</w:t>
      </w:r>
    </w:p>
    <w:p w14:paraId="1D2770D6" w14:textId="1EA51842" w:rsidR="00B10F67" w:rsidRPr="0030709D" w:rsidRDefault="00B10F67" w:rsidP="003E6CD9">
      <w:pPr>
        <w:pStyle w:val="ListParagraph"/>
        <w:numPr>
          <w:ilvl w:val="0"/>
          <w:numId w:val="6"/>
        </w:numPr>
        <w:rPr>
          <w:sz w:val="28"/>
          <w:szCs w:val="28"/>
        </w:rPr>
      </w:pPr>
      <w:r w:rsidRPr="0030709D">
        <w:rPr>
          <w:sz w:val="28"/>
          <w:szCs w:val="28"/>
        </w:rPr>
        <w:t>Call volume spikes during certain hours, but agent availability remains flat.</w:t>
      </w:r>
    </w:p>
    <w:p w14:paraId="0D209225" w14:textId="35B7BB15" w:rsidR="00B10F67" w:rsidRPr="0030709D" w:rsidRDefault="00B10F67" w:rsidP="003E6CD9">
      <w:pPr>
        <w:pStyle w:val="ListParagraph"/>
        <w:numPr>
          <w:ilvl w:val="0"/>
          <w:numId w:val="6"/>
        </w:numPr>
        <w:rPr>
          <w:sz w:val="28"/>
          <w:szCs w:val="28"/>
        </w:rPr>
      </w:pPr>
      <w:r w:rsidRPr="0030709D">
        <w:rPr>
          <w:sz w:val="28"/>
          <w:szCs w:val="28"/>
        </w:rPr>
        <w:t>Average customer satisfaction is below optimal (~2.9 out of 5).</w:t>
      </w:r>
    </w:p>
    <w:p w14:paraId="35934519" w14:textId="36A2B281" w:rsidR="00B10F67" w:rsidRPr="0030709D" w:rsidRDefault="00B10F67" w:rsidP="003E6CD9">
      <w:pPr>
        <w:pStyle w:val="ListParagraph"/>
        <w:numPr>
          <w:ilvl w:val="0"/>
          <w:numId w:val="6"/>
        </w:numPr>
        <w:rPr>
          <w:sz w:val="28"/>
          <w:szCs w:val="28"/>
        </w:rPr>
      </w:pPr>
      <w:r w:rsidRPr="0030709D">
        <w:rPr>
          <w:sz w:val="28"/>
          <w:szCs w:val="28"/>
        </w:rPr>
        <w:t>Repeat caller behavior and low CSAT scores point toward inefficiencies in resolution speed and personalization.</w:t>
      </w:r>
    </w:p>
    <w:p w14:paraId="7E9EF9CF" w14:textId="77777777" w:rsidR="00E76D47" w:rsidRDefault="00E76D47" w:rsidP="00E76D47">
      <w:pPr>
        <w:pStyle w:val="ListParagraph"/>
        <w:rPr>
          <w:b/>
          <w:bCs/>
          <w:sz w:val="28"/>
          <w:szCs w:val="28"/>
        </w:rPr>
      </w:pPr>
    </w:p>
    <w:p w14:paraId="44008A54" w14:textId="5B6BEA31" w:rsidR="00E76D47" w:rsidRDefault="00E76D47" w:rsidP="00E76D47">
      <w:pPr>
        <w:pStyle w:val="ListParagraph"/>
        <w:rPr>
          <w:b/>
          <w:bCs/>
          <w:sz w:val="28"/>
          <w:szCs w:val="28"/>
          <w:u w:val="single"/>
        </w:rPr>
      </w:pPr>
      <w:r w:rsidRPr="00E76D47">
        <w:rPr>
          <w:b/>
          <w:bCs/>
          <w:sz w:val="28"/>
          <w:szCs w:val="28"/>
          <w:u w:val="single"/>
        </w:rPr>
        <w:t>Observation:</w:t>
      </w:r>
    </w:p>
    <w:p w14:paraId="701ACCE0" w14:textId="243D7585" w:rsidR="008200D1" w:rsidRPr="0030709D" w:rsidRDefault="008200D1" w:rsidP="003E6CD9">
      <w:pPr>
        <w:pStyle w:val="ListParagraph"/>
        <w:numPr>
          <w:ilvl w:val="0"/>
          <w:numId w:val="6"/>
        </w:numPr>
        <w:rPr>
          <w:sz w:val="28"/>
          <w:szCs w:val="28"/>
        </w:rPr>
      </w:pPr>
      <w:r w:rsidRPr="0030709D">
        <w:rPr>
          <w:sz w:val="28"/>
          <w:szCs w:val="28"/>
        </w:rPr>
        <w:t>AI-Powered Call Routing: Can intelligently assign calls to the most qualified agents based on intent, language, and past interactions, improving resolution time and CSAT.</w:t>
      </w:r>
    </w:p>
    <w:p w14:paraId="4F32A5C9" w14:textId="3C3A2687" w:rsidR="008200D1" w:rsidRPr="0030709D" w:rsidRDefault="008200D1" w:rsidP="003E6CD9">
      <w:pPr>
        <w:pStyle w:val="ListParagraph"/>
        <w:numPr>
          <w:ilvl w:val="0"/>
          <w:numId w:val="6"/>
        </w:numPr>
        <w:rPr>
          <w:sz w:val="28"/>
          <w:szCs w:val="28"/>
        </w:rPr>
      </w:pPr>
      <w:r w:rsidRPr="0030709D">
        <w:rPr>
          <w:sz w:val="28"/>
          <w:szCs w:val="28"/>
        </w:rPr>
        <w:t>Chatbots &amp; Voice Bots: Can handle routine queries 24/7, freeing agents for complex tasks.</w:t>
      </w:r>
    </w:p>
    <w:p w14:paraId="650EE5F6" w14:textId="505A7EEA" w:rsidR="008200D1" w:rsidRPr="0030709D" w:rsidRDefault="008200D1" w:rsidP="003E6CD9">
      <w:pPr>
        <w:pStyle w:val="ListParagraph"/>
        <w:numPr>
          <w:ilvl w:val="0"/>
          <w:numId w:val="6"/>
        </w:numPr>
        <w:rPr>
          <w:sz w:val="28"/>
          <w:szCs w:val="28"/>
        </w:rPr>
      </w:pPr>
      <w:r w:rsidRPr="0030709D">
        <w:rPr>
          <w:b/>
          <w:bCs/>
          <w:sz w:val="28"/>
          <w:szCs w:val="28"/>
        </w:rPr>
        <w:lastRenderedPageBreak/>
        <w:t>Workforce Management Tools:</w:t>
      </w:r>
      <w:r w:rsidRPr="0030709D">
        <w:rPr>
          <w:sz w:val="28"/>
          <w:szCs w:val="28"/>
        </w:rPr>
        <w:t xml:space="preserve"> </w:t>
      </w:r>
      <w:r w:rsidR="00B575C9" w:rsidRPr="0030709D">
        <w:rPr>
          <w:sz w:val="28"/>
          <w:szCs w:val="28"/>
        </w:rPr>
        <w:t xml:space="preserve">IT can </w:t>
      </w:r>
      <w:r w:rsidRPr="0030709D">
        <w:rPr>
          <w:sz w:val="28"/>
          <w:szCs w:val="28"/>
        </w:rPr>
        <w:t xml:space="preserve"> can help dynamically schedule agents based on predicted peak hours.</w:t>
      </w:r>
    </w:p>
    <w:p w14:paraId="0798F553" w14:textId="5A4FD7D0" w:rsidR="008200D1" w:rsidRPr="0030709D" w:rsidRDefault="008200D1" w:rsidP="003E6CD9">
      <w:pPr>
        <w:pStyle w:val="ListParagraph"/>
        <w:numPr>
          <w:ilvl w:val="0"/>
          <w:numId w:val="6"/>
        </w:numPr>
        <w:rPr>
          <w:sz w:val="28"/>
          <w:szCs w:val="28"/>
        </w:rPr>
      </w:pPr>
      <w:r w:rsidRPr="0030709D">
        <w:rPr>
          <w:sz w:val="28"/>
          <w:szCs w:val="28"/>
        </w:rPr>
        <w:t>Speech Analytics &amp; Sentiment Analysis: Technologies like AI or Call</w:t>
      </w:r>
      <w:r w:rsidR="00D16CB9" w:rsidRPr="0030709D">
        <w:rPr>
          <w:sz w:val="28"/>
          <w:szCs w:val="28"/>
        </w:rPr>
        <w:t xml:space="preserve"> </w:t>
      </w:r>
      <w:r w:rsidRPr="0030709D">
        <w:rPr>
          <w:sz w:val="28"/>
          <w:szCs w:val="28"/>
        </w:rPr>
        <w:t>help identify pain points in real-time, improving agent training.</w:t>
      </w:r>
    </w:p>
    <w:p w14:paraId="00C8E1FB" w14:textId="77777777" w:rsidR="00B575C9" w:rsidRDefault="00B575C9" w:rsidP="00B575C9">
      <w:pPr>
        <w:pStyle w:val="ListParagraph"/>
        <w:rPr>
          <w:b/>
          <w:bCs/>
          <w:sz w:val="28"/>
          <w:szCs w:val="28"/>
        </w:rPr>
      </w:pPr>
    </w:p>
    <w:p w14:paraId="14B473CE" w14:textId="77777777" w:rsidR="002038B9" w:rsidRDefault="002038B9" w:rsidP="002269D7">
      <w:pPr>
        <w:pStyle w:val="ListParagraph"/>
        <w:rPr>
          <w:b/>
          <w:bCs/>
          <w:sz w:val="28"/>
          <w:szCs w:val="28"/>
        </w:rPr>
      </w:pPr>
    </w:p>
    <w:p w14:paraId="3950A22F" w14:textId="77777777" w:rsidR="002038B9" w:rsidRDefault="002038B9" w:rsidP="002269D7">
      <w:pPr>
        <w:pStyle w:val="ListParagraph"/>
        <w:rPr>
          <w:b/>
          <w:bCs/>
          <w:sz w:val="28"/>
          <w:szCs w:val="28"/>
        </w:rPr>
      </w:pPr>
    </w:p>
    <w:p w14:paraId="49703C98" w14:textId="77777777" w:rsidR="002038B9" w:rsidRDefault="002038B9" w:rsidP="002269D7">
      <w:pPr>
        <w:pStyle w:val="ListParagraph"/>
        <w:rPr>
          <w:b/>
          <w:bCs/>
          <w:sz w:val="28"/>
          <w:szCs w:val="28"/>
        </w:rPr>
      </w:pPr>
    </w:p>
    <w:p w14:paraId="0D5F86F3" w14:textId="77777777" w:rsidR="002038B9" w:rsidRDefault="002038B9" w:rsidP="002269D7">
      <w:pPr>
        <w:pStyle w:val="ListParagraph"/>
        <w:rPr>
          <w:b/>
          <w:bCs/>
          <w:sz w:val="28"/>
          <w:szCs w:val="28"/>
        </w:rPr>
      </w:pPr>
    </w:p>
    <w:p w14:paraId="44F00BC9" w14:textId="77777777" w:rsidR="002038B9" w:rsidRDefault="002038B9" w:rsidP="002269D7">
      <w:pPr>
        <w:pStyle w:val="ListParagraph"/>
        <w:rPr>
          <w:b/>
          <w:bCs/>
          <w:sz w:val="28"/>
          <w:szCs w:val="28"/>
        </w:rPr>
      </w:pPr>
    </w:p>
    <w:p w14:paraId="6AC6A6D9" w14:textId="77777777" w:rsidR="002038B9" w:rsidRDefault="002038B9" w:rsidP="002269D7">
      <w:pPr>
        <w:pStyle w:val="ListParagraph"/>
        <w:rPr>
          <w:b/>
          <w:bCs/>
          <w:sz w:val="28"/>
          <w:szCs w:val="28"/>
        </w:rPr>
      </w:pPr>
    </w:p>
    <w:p w14:paraId="7C127DC3" w14:textId="48010918" w:rsidR="00337F0D" w:rsidRPr="002038B9" w:rsidRDefault="00B575C9" w:rsidP="002038B9">
      <w:pPr>
        <w:rPr>
          <w:b/>
          <w:bCs/>
          <w:sz w:val="28"/>
          <w:szCs w:val="28"/>
        </w:rPr>
      </w:pPr>
      <w:r w:rsidRPr="002038B9">
        <w:rPr>
          <w:b/>
          <w:bCs/>
          <w:sz w:val="28"/>
          <w:szCs w:val="28"/>
        </w:rPr>
        <w:t>9.</w:t>
      </w:r>
      <w:r w:rsidR="00337F0D" w:rsidRPr="002038B9">
        <w:rPr>
          <w:rFonts w:ascii="Arial" w:eastAsia="Times New Roman" w:hAnsi="Arial" w:cs="Arial"/>
          <w:color w:val="000000"/>
          <w:kern w:val="0"/>
          <w:lang w:eastAsia="en-IN"/>
          <w14:ligatures w14:val="none"/>
        </w:rPr>
        <w:t xml:space="preserve"> </w:t>
      </w:r>
      <w:r w:rsidR="00337F0D" w:rsidRPr="002038B9">
        <w:rPr>
          <w:b/>
          <w:bCs/>
          <w:sz w:val="28"/>
          <w:szCs w:val="28"/>
        </w:rPr>
        <w:t>What metrics should be included in the final dashboard to comprehensively view call center performance and guide investment decisions?</w:t>
      </w:r>
    </w:p>
    <w:p w14:paraId="0E54FEB2" w14:textId="0CCBA8AC" w:rsidR="00BE2B50" w:rsidRPr="00337F0D" w:rsidRDefault="00BE2B50" w:rsidP="00E13F89">
      <w:pPr>
        <w:pStyle w:val="ListParagraph"/>
        <w:rPr>
          <w:b/>
          <w:bCs/>
          <w:sz w:val="28"/>
          <w:szCs w:val="28"/>
        </w:rPr>
      </w:pPr>
      <w:r w:rsidRPr="00337F0D">
        <w:rPr>
          <w:b/>
          <w:bCs/>
          <w:sz w:val="28"/>
          <w:szCs w:val="28"/>
          <w:u w:val="single"/>
        </w:rPr>
        <w:t>Insight</w:t>
      </w:r>
      <w:r w:rsidR="00D66326" w:rsidRPr="00337F0D">
        <w:rPr>
          <w:b/>
          <w:bCs/>
          <w:sz w:val="28"/>
          <w:szCs w:val="28"/>
          <w:u w:val="single"/>
        </w:rPr>
        <w:t>:</w:t>
      </w:r>
    </w:p>
    <w:p w14:paraId="58B5685C" w14:textId="5E7D716D" w:rsidR="00D66326" w:rsidRPr="0030709D" w:rsidRDefault="00D66326" w:rsidP="003E6CD9">
      <w:pPr>
        <w:pStyle w:val="ListParagraph"/>
        <w:numPr>
          <w:ilvl w:val="0"/>
          <w:numId w:val="7"/>
        </w:numPr>
        <w:rPr>
          <w:sz w:val="28"/>
          <w:szCs w:val="28"/>
        </w:rPr>
      </w:pPr>
      <w:r w:rsidRPr="0030709D">
        <w:rPr>
          <w:sz w:val="28"/>
          <w:szCs w:val="28"/>
        </w:rPr>
        <w:t>The dashboard should present key performance indicators (KPIs) that cover call volume, customer satisfaction, agent efficiency, and revenue generation. This allows leadership to track trends, identify bottlenecks, and make informed investment decisions (e.g., hiring, training, tech upgrades).</w:t>
      </w:r>
    </w:p>
    <w:p w14:paraId="3AA2E2CE" w14:textId="77777777" w:rsidR="00D66326" w:rsidRDefault="00D66326" w:rsidP="00D66326">
      <w:pPr>
        <w:pStyle w:val="ListParagraph"/>
        <w:rPr>
          <w:b/>
          <w:bCs/>
          <w:sz w:val="28"/>
          <w:szCs w:val="28"/>
          <w:u w:val="single"/>
        </w:rPr>
      </w:pPr>
    </w:p>
    <w:p w14:paraId="7708E33C" w14:textId="019F83EB" w:rsidR="00115399" w:rsidRDefault="004F75A0" w:rsidP="00D66326">
      <w:pPr>
        <w:pStyle w:val="ListParagraph"/>
        <w:rPr>
          <w:b/>
          <w:bCs/>
          <w:sz w:val="28"/>
          <w:szCs w:val="28"/>
          <w:u w:val="single"/>
        </w:rPr>
      </w:pPr>
      <w:r>
        <w:rPr>
          <w:b/>
          <w:bCs/>
          <w:sz w:val="28"/>
          <w:szCs w:val="28"/>
          <w:u w:val="single"/>
        </w:rPr>
        <w:t>Insight:</w:t>
      </w:r>
    </w:p>
    <w:p w14:paraId="3564E7B4" w14:textId="77777777" w:rsidR="004F75A0" w:rsidRDefault="004F75A0" w:rsidP="00D66326">
      <w:pPr>
        <w:pStyle w:val="ListParagraph"/>
        <w:rPr>
          <w:b/>
          <w:bCs/>
          <w:sz w:val="28"/>
          <w:szCs w:val="28"/>
          <w:u w:val="single"/>
        </w:rPr>
      </w:pPr>
    </w:p>
    <w:p w14:paraId="36526C13" w14:textId="4E1596B3" w:rsidR="004F75A0" w:rsidRPr="002038B9" w:rsidRDefault="004F75A0" w:rsidP="003E6CD9">
      <w:pPr>
        <w:pStyle w:val="ListParagraph"/>
        <w:numPr>
          <w:ilvl w:val="0"/>
          <w:numId w:val="7"/>
        </w:numPr>
        <w:rPr>
          <w:sz w:val="28"/>
          <w:szCs w:val="28"/>
        </w:rPr>
      </w:pPr>
      <w:r w:rsidRPr="002038B9">
        <w:rPr>
          <w:sz w:val="28"/>
          <w:szCs w:val="28"/>
        </w:rPr>
        <w:t>High total call volume indicates strong customer engagement but also potential agent overload.</w:t>
      </w:r>
    </w:p>
    <w:p w14:paraId="1308D784" w14:textId="2D432972" w:rsidR="004F75A0" w:rsidRPr="002038B9" w:rsidRDefault="004F75A0" w:rsidP="003E6CD9">
      <w:pPr>
        <w:pStyle w:val="ListParagraph"/>
        <w:numPr>
          <w:ilvl w:val="0"/>
          <w:numId w:val="7"/>
        </w:numPr>
        <w:rPr>
          <w:sz w:val="28"/>
          <w:szCs w:val="28"/>
        </w:rPr>
      </w:pPr>
      <w:r w:rsidRPr="002038B9">
        <w:rPr>
          <w:sz w:val="28"/>
          <w:szCs w:val="28"/>
        </w:rPr>
        <w:t>Average customer satisfaction (CSAT) is moderately low (~2.9), showing room for improvement in service quality.</w:t>
      </w:r>
    </w:p>
    <w:p w14:paraId="5540A8C9" w14:textId="0499BAC8" w:rsidR="004F75A0" w:rsidRPr="002038B9" w:rsidRDefault="004F75A0" w:rsidP="003E6CD9">
      <w:pPr>
        <w:pStyle w:val="ListParagraph"/>
        <w:numPr>
          <w:ilvl w:val="0"/>
          <w:numId w:val="7"/>
        </w:numPr>
        <w:rPr>
          <w:sz w:val="28"/>
          <w:szCs w:val="28"/>
        </w:rPr>
      </w:pPr>
      <w:r w:rsidRPr="002038B9">
        <w:rPr>
          <w:sz w:val="28"/>
          <w:szCs w:val="28"/>
        </w:rPr>
        <w:t>Revenue by consultation type reveals which services generate the most income, useful for focusing investment.</w:t>
      </w:r>
    </w:p>
    <w:p w14:paraId="2C980BF3" w14:textId="189F3F42" w:rsidR="004F75A0" w:rsidRPr="002038B9" w:rsidRDefault="004F75A0" w:rsidP="003E6CD9">
      <w:pPr>
        <w:pStyle w:val="ListParagraph"/>
        <w:numPr>
          <w:ilvl w:val="0"/>
          <w:numId w:val="7"/>
        </w:numPr>
        <w:rPr>
          <w:sz w:val="28"/>
          <w:szCs w:val="28"/>
        </w:rPr>
      </w:pPr>
      <w:r w:rsidRPr="002038B9">
        <w:rPr>
          <w:sz w:val="28"/>
          <w:szCs w:val="28"/>
        </w:rPr>
        <w:t>Unique guru count helps measure workload distribution.</w:t>
      </w:r>
    </w:p>
    <w:p w14:paraId="600F3674" w14:textId="304A8E16" w:rsidR="004F75A0" w:rsidRPr="002038B9" w:rsidRDefault="004F75A0" w:rsidP="003E6CD9">
      <w:pPr>
        <w:pStyle w:val="ListParagraph"/>
        <w:numPr>
          <w:ilvl w:val="0"/>
          <w:numId w:val="7"/>
        </w:numPr>
        <w:rPr>
          <w:sz w:val="28"/>
          <w:szCs w:val="28"/>
        </w:rPr>
      </w:pPr>
      <w:r w:rsidRPr="002038B9">
        <w:rPr>
          <w:sz w:val="28"/>
          <w:szCs w:val="28"/>
        </w:rPr>
        <w:t>Repeat callers % helps identify service gaps or dependency on follow-ups.</w:t>
      </w:r>
    </w:p>
    <w:p w14:paraId="42A8DD6D" w14:textId="3739A3EE" w:rsidR="004F75A0" w:rsidRPr="002038B9" w:rsidRDefault="004F75A0" w:rsidP="003E6CD9">
      <w:pPr>
        <w:pStyle w:val="ListParagraph"/>
        <w:numPr>
          <w:ilvl w:val="0"/>
          <w:numId w:val="7"/>
        </w:numPr>
        <w:rPr>
          <w:sz w:val="28"/>
          <w:szCs w:val="28"/>
        </w:rPr>
      </w:pPr>
      <w:r w:rsidRPr="002038B9">
        <w:rPr>
          <w:sz w:val="28"/>
          <w:szCs w:val="28"/>
        </w:rPr>
        <w:t>Daily call trends and monthly performance highlight peak times and demand patterns.</w:t>
      </w:r>
    </w:p>
    <w:p w14:paraId="5EC4D953" w14:textId="77777777" w:rsidR="004F75A0" w:rsidRDefault="004F75A0" w:rsidP="00D66326">
      <w:pPr>
        <w:pStyle w:val="ListParagraph"/>
        <w:rPr>
          <w:b/>
          <w:bCs/>
          <w:sz w:val="28"/>
          <w:szCs w:val="28"/>
          <w:u w:val="single"/>
        </w:rPr>
      </w:pPr>
    </w:p>
    <w:p w14:paraId="21931DEC" w14:textId="327F9D59" w:rsidR="004F75A0" w:rsidRDefault="004F75A0" w:rsidP="00D66326">
      <w:pPr>
        <w:pStyle w:val="ListParagraph"/>
        <w:rPr>
          <w:b/>
          <w:bCs/>
          <w:sz w:val="28"/>
          <w:szCs w:val="28"/>
          <w:u w:val="single"/>
        </w:rPr>
      </w:pPr>
      <w:r>
        <w:rPr>
          <w:b/>
          <w:bCs/>
          <w:sz w:val="28"/>
          <w:szCs w:val="28"/>
          <w:u w:val="single"/>
        </w:rPr>
        <w:t>Observation:</w:t>
      </w:r>
    </w:p>
    <w:p w14:paraId="0F680F12" w14:textId="59CF087E" w:rsidR="00CE1426" w:rsidRPr="002038B9" w:rsidRDefault="00CE1426" w:rsidP="003E6CD9">
      <w:pPr>
        <w:pStyle w:val="ListParagraph"/>
        <w:numPr>
          <w:ilvl w:val="0"/>
          <w:numId w:val="7"/>
        </w:numPr>
        <w:rPr>
          <w:sz w:val="28"/>
          <w:szCs w:val="28"/>
        </w:rPr>
      </w:pPr>
      <w:r w:rsidRPr="002038B9">
        <w:rPr>
          <w:sz w:val="28"/>
          <w:szCs w:val="28"/>
        </w:rPr>
        <w:t>Total Call Volume – Tracks overall activity and scale.</w:t>
      </w:r>
    </w:p>
    <w:p w14:paraId="2616DEC9" w14:textId="7685ABA1" w:rsidR="00CE1426" w:rsidRPr="002038B9" w:rsidRDefault="00CE1426" w:rsidP="003E6CD9">
      <w:pPr>
        <w:pStyle w:val="ListParagraph"/>
        <w:numPr>
          <w:ilvl w:val="0"/>
          <w:numId w:val="7"/>
        </w:numPr>
        <w:rPr>
          <w:sz w:val="28"/>
          <w:szCs w:val="28"/>
        </w:rPr>
      </w:pPr>
      <w:r w:rsidRPr="002038B9">
        <w:rPr>
          <w:sz w:val="28"/>
          <w:szCs w:val="28"/>
        </w:rPr>
        <w:t>Average CSAT Score – Measures customer satisfaction and service quality.</w:t>
      </w:r>
    </w:p>
    <w:p w14:paraId="566D962A" w14:textId="011638E0" w:rsidR="00CE1426" w:rsidRPr="002038B9" w:rsidRDefault="00CE1426" w:rsidP="003E6CD9">
      <w:pPr>
        <w:pStyle w:val="ListParagraph"/>
        <w:numPr>
          <w:ilvl w:val="0"/>
          <w:numId w:val="7"/>
        </w:numPr>
        <w:rPr>
          <w:sz w:val="28"/>
          <w:szCs w:val="28"/>
        </w:rPr>
      </w:pPr>
      <w:r w:rsidRPr="002038B9">
        <w:rPr>
          <w:sz w:val="28"/>
          <w:szCs w:val="28"/>
        </w:rPr>
        <w:t>Total Revenue by Consultation Type – Helps in financial planning and resource allocation.</w:t>
      </w:r>
    </w:p>
    <w:p w14:paraId="4526BE98" w14:textId="4C90A6BE" w:rsidR="00CE1426" w:rsidRPr="002038B9" w:rsidRDefault="00CE1426" w:rsidP="003E6CD9">
      <w:pPr>
        <w:pStyle w:val="ListParagraph"/>
        <w:numPr>
          <w:ilvl w:val="0"/>
          <w:numId w:val="7"/>
        </w:numPr>
        <w:rPr>
          <w:sz w:val="28"/>
          <w:szCs w:val="28"/>
        </w:rPr>
      </w:pPr>
      <w:r w:rsidRPr="002038B9">
        <w:rPr>
          <w:sz w:val="28"/>
          <w:szCs w:val="28"/>
        </w:rPr>
        <w:t>Repeat vs Non-Repeat Callers – Indicates issue resolution success.</w:t>
      </w:r>
    </w:p>
    <w:p w14:paraId="7A6AB84A" w14:textId="645997CC" w:rsidR="00CE1426" w:rsidRPr="002038B9" w:rsidRDefault="00CE1426" w:rsidP="003E6CD9">
      <w:pPr>
        <w:pStyle w:val="ListParagraph"/>
        <w:numPr>
          <w:ilvl w:val="0"/>
          <w:numId w:val="7"/>
        </w:numPr>
        <w:rPr>
          <w:sz w:val="28"/>
          <w:szCs w:val="28"/>
        </w:rPr>
      </w:pPr>
      <w:r w:rsidRPr="002038B9">
        <w:rPr>
          <w:sz w:val="28"/>
          <w:szCs w:val="28"/>
        </w:rPr>
        <w:t>Calls per Agent per Day – Measures agent efficiency and workload balance.</w:t>
      </w:r>
    </w:p>
    <w:p w14:paraId="6B2CDE60" w14:textId="5C214B11" w:rsidR="00CE1426" w:rsidRPr="002038B9" w:rsidRDefault="00CE1426" w:rsidP="003E6CD9">
      <w:pPr>
        <w:pStyle w:val="ListParagraph"/>
        <w:numPr>
          <w:ilvl w:val="0"/>
          <w:numId w:val="7"/>
        </w:numPr>
        <w:rPr>
          <w:sz w:val="28"/>
          <w:szCs w:val="28"/>
        </w:rPr>
      </w:pPr>
      <w:r w:rsidRPr="002038B9">
        <w:rPr>
          <w:sz w:val="28"/>
          <w:szCs w:val="28"/>
        </w:rPr>
        <w:t>Monthly Call Trends – Identifies peak and slow periods for better planning.</w:t>
      </w:r>
    </w:p>
    <w:p w14:paraId="335BED81" w14:textId="0449C2D7" w:rsidR="00CE1426" w:rsidRPr="002038B9" w:rsidRDefault="00CE1426" w:rsidP="003E6CD9">
      <w:pPr>
        <w:pStyle w:val="ListParagraph"/>
        <w:numPr>
          <w:ilvl w:val="0"/>
          <w:numId w:val="7"/>
        </w:numPr>
        <w:rPr>
          <w:sz w:val="28"/>
          <w:szCs w:val="28"/>
        </w:rPr>
      </w:pPr>
      <w:r w:rsidRPr="002038B9">
        <w:rPr>
          <w:sz w:val="28"/>
          <w:szCs w:val="28"/>
        </w:rPr>
        <w:t>Top Performing Gurus – For performance rewards or mentoring others.</w:t>
      </w:r>
    </w:p>
    <w:p w14:paraId="68B3459A" w14:textId="1CC468A8" w:rsidR="00CE1426" w:rsidRPr="002038B9" w:rsidRDefault="00CE1426" w:rsidP="003E6CD9">
      <w:pPr>
        <w:pStyle w:val="ListParagraph"/>
        <w:numPr>
          <w:ilvl w:val="0"/>
          <w:numId w:val="7"/>
        </w:numPr>
        <w:rPr>
          <w:sz w:val="28"/>
          <w:szCs w:val="28"/>
        </w:rPr>
      </w:pPr>
      <w:r w:rsidRPr="002038B9">
        <w:rPr>
          <w:sz w:val="28"/>
          <w:szCs w:val="28"/>
        </w:rPr>
        <w:t>Operational Cost – For cost-benefit analysis and ROI on investments.</w:t>
      </w:r>
    </w:p>
    <w:p w14:paraId="3588ED25" w14:textId="77777777" w:rsidR="002269D7" w:rsidRPr="00CE1426" w:rsidRDefault="002269D7" w:rsidP="002269D7">
      <w:pPr>
        <w:pStyle w:val="ListParagraph"/>
        <w:rPr>
          <w:b/>
          <w:bCs/>
          <w:sz w:val="28"/>
          <w:szCs w:val="28"/>
        </w:rPr>
      </w:pPr>
    </w:p>
    <w:p w14:paraId="15D94775" w14:textId="77777777" w:rsidR="00CE1426" w:rsidRDefault="00CE1426" w:rsidP="00D66326">
      <w:pPr>
        <w:pStyle w:val="ListParagraph"/>
        <w:rPr>
          <w:b/>
          <w:bCs/>
          <w:sz w:val="28"/>
          <w:szCs w:val="28"/>
        </w:rPr>
      </w:pPr>
    </w:p>
    <w:p w14:paraId="528DCFCD" w14:textId="77777777" w:rsidR="004F75A0" w:rsidRPr="004F75A0" w:rsidRDefault="004F75A0" w:rsidP="00D66326">
      <w:pPr>
        <w:pStyle w:val="ListParagraph"/>
        <w:rPr>
          <w:b/>
          <w:bCs/>
          <w:sz w:val="28"/>
          <w:szCs w:val="28"/>
        </w:rPr>
      </w:pPr>
    </w:p>
    <w:p w14:paraId="7844DE5D" w14:textId="64E83935" w:rsidR="00FB70C1" w:rsidRPr="00FB70C1" w:rsidRDefault="00337F0D" w:rsidP="00FB70C1">
      <w:pPr>
        <w:ind w:left="360"/>
        <w:rPr>
          <w:b/>
          <w:bCs/>
          <w:sz w:val="28"/>
          <w:szCs w:val="28"/>
        </w:rPr>
      </w:pPr>
      <w:r w:rsidRPr="00FB70C1">
        <w:rPr>
          <w:b/>
          <w:bCs/>
          <w:sz w:val="28"/>
          <w:szCs w:val="28"/>
        </w:rPr>
        <w:t>10.</w:t>
      </w:r>
      <w:r w:rsidR="00FB70C1" w:rsidRPr="00FB70C1">
        <w:rPr>
          <w:rFonts w:ascii="Arial" w:eastAsia="Times New Roman" w:hAnsi="Arial" w:cs="Arial"/>
          <w:color w:val="000000"/>
          <w:kern w:val="0"/>
          <w:lang w:eastAsia="en-IN"/>
          <w14:ligatures w14:val="none"/>
        </w:rPr>
        <w:t xml:space="preserve"> </w:t>
      </w:r>
      <w:r w:rsidR="00FB70C1" w:rsidRPr="00FB70C1">
        <w:rPr>
          <w:b/>
          <w:bCs/>
          <w:sz w:val="28"/>
          <w:szCs w:val="28"/>
        </w:rPr>
        <w:t>How would you allocate a 1 crore rupee investment to optimize operational efficiency, enhance customer satisfaction, and boost profitability, and what analysis-based recommendations would you offer to support this? </w:t>
      </w:r>
    </w:p>
    <w:p w14:paraId="05137D91" w14:textId="5F3A5742" w:rsidR="00FB70C1" w:rsidRDefault="00FB70C1" w:rsidP="00FB70C1">
      <w:pPr>
        <w:ind w:left="360"/>
        <w:rPr>
          <w:b/>
          <w:bCs/>
          <w:sz w:val="28"/>
          <w:szCs w:val="28"/>
          <w:u w:val="single"/>
        </w:rPr>
      </w:pPr>
      <w:r>
        <w:rPr>
          <w:b/>
          <w:bCs/>
          <w:sz w:val="28"/>
          <w:szCs w:val="28"/>
          <w:u w:val="single"/>
        </w:rPr>
        <w:t>Guideline:</w:t>
      </w:r>
    </w:p>
    <w:p w14:paraId="5F3E8107" w14:textId="4ED00E2B" w:rsidR="00FB70C1" w:rsidRDefault="00363243" w:rsidP="00FB70C1">
      <w:pPr>
        <w:ind w:left="360"/>
        <w:rPr>
          <w:b/>
          <w:bCs/>
          <w:sz w:val="28"/>
          <w:szCs w:val="28"/>
          <w:u w:val="single"/>
        </w:rPr>
      </w:pPr>
      <w:r w:rsidRPr="00363243">
        <w:rPr>
          <w:b/>
          <w:bCs/>
          <w:sz w:val="28"/>
          <w:szCs w:val="28"/>
          <w:u w:val="single"/>
        </w:rPr>
        <w:t>Investment Allocation Strategy:</w:t>
      </w:r>
    </w:p>
    <w:p w14:paraId="360A3C14" w14:textId="45671759" w:rsidR="00B3517C" w:rsidRPr="00B3517C" w:rsidRDefault="00B3517C" w:rsidP="00B3517C">
      <w:pPr>
        <w:ind w:left="360"/>
        <w:rPr>
          <w:b/>
          <w:bCs/>
          <w:sz w:val="28"/>
          <w:szCs w:val="28"/>
        </w:rPr>
      </w:pPr>
      <w:r w:rsidRPr="00B3517C">
        <w:rPr>
          <w:b/>
          <w:bCs/>
          <w:sz w:val="28"/>
          <w:szCs w:val="28"/>
        </w:rPr>
        <w:t xml:space="preserve">1. Hire and Train More Agents </w:t>
      </w:r>
      <w:r w:rsidR="000D770F">
        <w:rPr>
          <w:b/>
          <w:bCs/>
          <w:sz w:val="28"/>
          <w:szCs w:val="28"/>
        </w:rPr>
        <w:t>.</w:t>
      </w:r>
    </w:p>
    <w:p w14:paraId="41AFA5DB" w14:textId="77777777" w:rsidR="00B3517C" w:rsidRPr="002038B9" w:rsidRDefault="00B3517C" w:rsidP="003E6CD9">
      <w:pPr>
        <w:numPr>
          <w:ilvl w:val="0"/>
          <w:numId w:val="8"/>
        </w:numPr>
        <w:rPr>
          <w:sz w:val="28"/>
          <w:szCs w:val="28"/>
        </w:rPr>
      </w:pPr>
      <w:r w:rsidRPr="002038B9">
        <w:rPr>
          <w:sz w:val="28"/>
          <w:szCs w:val="28"/>
        </w:rPr>
        <w:t>Reduce average calls per agent/day to prevent burnout.</w:t>
      </w:r>
    </w:p>
    <w:p w14:paraId="0A7A8D31" w14:textId="77777777" w:rsidR="00B3517C" w:rsidRPr="002038B9" w:rsidRDefault="00B3517C" w:rsidP="003E6CD9">
      <w:pPr>
        <w:numPr>
          <w:ilvl w:val="0"/>
          <w:numId w:val="8"/>
        </w:numPr>
        <w:rPr>
          <w:sz w:val="28"/>
          <w:szCs w:val="28"/>
        </w:rPr>
      </w:pPr>
      <w:r w:rsidRPr="002038B9">
        <w:rPr>
          <w:sz w:val="28"/>
          <w:szCs w:val="28"/>
        </w:rPr>
        <w:t>Lower response times and increase first-call resolution rate.</w:t>
      </w:r>
    </w:p>
    <w:p w14:paraId="1A8740FB" w14:textId="77777777" w:rsidR="00B3517C" w:rsidRPr="00B3517C" w:rsidRDefault="00B3517C" w:rsidP="003E6CD9">
      <w:pPr>
        <w:numPr>
          <w:ilvl w:val="0"/>
          <w:numId w:val="8"/>
        </w:numPr>
        <w:rPr>
          <w:b/>
          <w:bCs/>
          <w:sz w:val="28"/>
          <w:szCs w:val="28"/>
        </w:rPr>
      </w:pPr>
      <w:r w:rsidRPr="002038B9">
        <w:rPr>
          <w:sz w:val="28"/>
          <w:szCs w:val="28"/>
        </w:rPr>
        <w:t>Ensure availability during peak hours by distributing workload evenly.</w:t>
      </w:r>
    </w:p>
    <w:p w14:paraId="51D4AF28" w14:textId="380305A4" w:rsidR="00B3517C" w:rsidRPr="00B3517C" w:rsidRDefault="00B3517C" w:rsidP="00B3517C">
      <w:pPr>
        <w:ind w:left="360"/>
        <w:rPr>
          <w:b/>
          <w:bCs/>
          <w:sz w:val="28"/>
          <w:szCs w:val="28"/>
        </w:rPr>
      </w:pPr>
      <w:r w:rsidRPr="00B3517C">
        <w:rPr>
          <w:b/>
          <w:bCs/>
          <w:sz w:val="28"/>
          <w:szCs w:val="28"/>
        </w:rPr>
        <w:t xml:space="preserve">2. Upgrade Call Center Technology </w:t>
      </w:r>
      <w:r w:rsidR="000D770F">
        <w:rPr>
          <w:b/>
          <w:bCs/>
          <w:sz w:val="28"/>
          <w:szCs w:val="28"/>
        </w:rPr>
        <w:t>.</w:t>
      </w:r>
    </w:p>
    <w:p w14:paraId="6750606E" w14:textId="77777777" w:rsidR="00B3517C" w:rsidRPr="002038B9" w:rsidRDefault="00B3517C" w:rsidP="003E6CD9">
      <w:pPr>
        <w:numPr>
          <w:ilvl w:val="0"/>
          <w:numId w:val="9"/>
        </w:numPr>
        <w:rPr>
          <w:sz w:val="28"/>
          <w:szCs w:val="28"/>
        </w:rPr>
      </w:pPr>
      <w:r w:rsidRPr="002038B9">
        <w:rPr>
          <w:sz w:val="28"/>
          <w:szCs w:val="28"/>
        </w:rPr>
        <w:t>Implement an Intelligent Call Routing System to connect customers to the best-suited guru.</w:t>
      </w:r>
    </w:p>
    <w:p w14:paraId="11904011" w14:textId="77777777" w:rsidR="00B3517C" w:rsidRPr="002038B9" w:rsidRDefault="00B3517C" w:rsidP="003E6CD9">
      <w:pPr>
        <w:numPr>
          <w:ilvl w:val="0"/>
          <w:numId w:val="9"/>
        </w:numPr>
        <w:rPr>
          <w:sz w:val="28"/>
          <w:szCs w:val="28"/>
        </w:rPr>
      </w:pPr>
      <w:r w:rsidRPr="002038B9">
        <w:rPr>
          <w:sz w:val="28"/>
          <w:szCs w:val="28"/>
        </w:rPr>
        <w:t>Introduce IVR systems to streamline call filtering and reduce agent load.</w:t>
      </w:r>
    </w:p>
    <w:p w14:paraId="65F6996D" w14:textId="77777777" w:rsidR="00B3517C" w:rsidRPr="002038B9" w:rsidRDefault="00B3517C" w:rsidP="003E6CD9">
      <w:pPr>
        <w:numPr>
          <w:ilvl w:val="0"/>
          <w:numId w:val="9"/>
        </w:numPr>
        <w:rPr>
          <w:sz w:val="28"/>
          <w:szCs w:val="28"/>
        </w:rPr>
      </w:pPr>
      <w:r w:rsidRPr="002038B9">
        <w:rPr>
          <w:sz w:val="28"/>
          <w:szCs w:val="28"/>
        </w:rPr>
        <w:lastRenderedPageBreak/>
        <w:t>Use cloud-based CRM integration to centralize customer data for personalized service.</w:t>
      </w:r>
    </w:p>
    <w:p w14:paraId="4068CEDA" w14:textId="643A5ECA" w:rsidR="00B3517C" w:rsidRPr="00B3517C" w:rsidRDefault="00B3517C" w:rsidP="00B3517C">
      <w:pPr>
        <w:ind w:left="360"/>
        <w:rPr>
          <w:b/>
          <w:bCs/>
          <w:sz w:val="28"/>
          <w:szCs w:val="28"/>
        </w:rPr>
      </w:pPr>
      <w:r w:rsidRPr="00B3517C">
        <w:rPr>
          <w:b/>
          <w:bCs/>
          <w:sz w:val="28"/>
          <w:szCs w:val="28"/>
        </w:rPr>
        <w:t xml:space="preserve">3. Customer Experience &amp; Satisfaction Initiatives </w:t>
      </w:r>
      <w:r w:rsidR="000D770F">
        <w:rPr>
          <w:b/>
          <w:bCs/>
          <w:sz w:val="28"/>
          <w:szCs w:val="28"/>
        </w:rPr>
        <w:t>.</w:t>
      </w:r>
    </w:p>
    <w:p w14:paraId="0FD45C63" w14:textId="77777777" w:rsidR="00B3517C" w:rsidRPr="002038B9" w:rsidRDefault="00B3517C" w:rsidP="003E6CD9">
      <w:pPr>
        <w:numPr>
          <w:ilvl w:val="0"/>
          <w:numId w:val="10"/>
        </w:numPr>
        <w:rPr>
          <w:sz w:val="28"/>
          <w:szCs w:val="28"/>
        </w:rPr>
      </w:pPr>
      <w:r w:rsidRPr="002038B9">
        <w:rPr>
          <w:sz w:val="28"/>
          <w:szCs w:val="28"/>
        </w:rPr>
        <w:t>Introduce Post-Call Feedback Mechanisms to track CSAT in real-time.</w:t>
      </w:r>
    </w:p>
    <w:p w14:paraId="60E8F79D" w14:textId="77777777" w:rsidR="00B3517C" w:rsidRPr="002038B9" w:rsidRDefault="00B3517C" w:rsidP="003E6CD9">
      <w:pPr>
        <w:numPr>
          <w:ilvl w:val="0"/>
          <w:numId w:val="10"/>
        </w:numPr>
        <w:rPr>
          <w:sz w:val="28"/>
          <w:szCs w:val="28"/>
        </w:rPr>
      </w:pPr>
      <w:r w:rsidRPr="002038B9">
        <w:rPr>
          <w:sz w:val="28"/>
          <w:szCs w:val="28"/>
        </w:rPr>
        <w:t>Develop a Customer Loyalty Program to reward repeat callers.</w:t>
      </w:r>
    </w:p>
    <w:p w14:paraId="64701DF8" w14:textId="77777777" w:rsidR="00B3517C" w:rsidRDefault="00B3517C" w:rsidP="003E6CD9">
      <w:pPr>
        <w:numPr>
          <w:ilvl w:val="0"/>
          <w:numId w:val="10"/>
        </w:numPr>
        <w:rPr>
          <w:sz w:val="28"/>
          <w:szCs w:val="28"/>
        </w:rPr>
      </w:pPr>
      <w:r w:rsidRPr="002038B9">
        <w:rPr>
          <w:sz w:val="28"/>
          <w:szCs w:val="28"/>
        </w:rPr>
        <w:t>Offer personalized offers using historical interaction data.</w:t>
      </w:r>
    </w:p>
    <w:p w14:paraId="2014B70B" w14:textId="77777777" w:rsidR="002038B9" w:rsidRPr="002038B9" w:rsidRDefault="002038B9" w:rsidP="002038B9">
      <w:pPr>
        <w:ind w:left="720"/>
        <w:rPr>
          <w:sz w:val="28"/>
          <w:szCs w:val="28"/>
        </w:rPr>
      </w:pPr>
    </w:p>
    <w:p w14:paraId="3C3AAE6D" w14:textId="28F5128E" w:rsidR="00B3517C" w:rsidRPr="00B3517C" w:rsidRDefault="00B3517C" w:rsidP="00B3517C">
      <w:pPr>
        <w:ind w:left="360"/>
        <w:rPr>
          <w:b/>
          <w:bCs/>
          <w:sz w:val="28"/>
          <w:szCs w:val="28"/>
        </w:rPr>
      </w:pPr>
      <w:r w:rsidRPr="00B3517C">
        <w:rPr>
          <w:b/>
          <w:bCs/>
          <w:sz w:val="28"/>
          <w:szCs w:val="28"/>
        </w:rPr>
        <w:t xml:space="preserve">4. Data Analytics &amp; Dashboarding </w:t>
      </w:r>
      <w:r w:rsidR="000D770F">
        <w:rPr>
          <w:b/>
          <w:bCs/>
          <w:sz w:val="28"/>
          <w:szCs w:val="28"/>
        </w:rPr>
        <w:t>.</w:t>
      </w:r>
    </w:p>
    <w:p w14:paraId="324264B0" w14:textId="77777777" w:rsidR="00B3517C" w:rsidRPr="002038B9" w:rsidRDefault="00B3517C" w:rsidP="003E6CD9">
      <w:pPr>
        <w:numPr>
          <w:ilvl w:val="0"/>
          <w:numId w:val="11"/>
        </w:numPr>
        <w:rPr>
          <w:sz w:val="28"/>
          <w:szCs w:val="28"/>
        </w:rPr>
      </w:pPr>
      <w:r w:rsidRPr="002038B9">
        <w:rPr>
          <w:sz w:val="28"/>
          <w:szCs w:val="28"/>
        </w:rPr>
        <w:t>Invest in a real-time dashboard to monitor KPIs (call volume, CSAT, revenue, etc.).</w:t>
      </w:r>
    </w:p>
    <w:p w14:paraId="381D8CA7" w14:textId="77777777" w:rsidR="00B3517C" w:rsidRPr="002038B9" w:rsidRDefault="00B3517C" w:rsidP="003E6CD9">
      <w:pPr>
        <w:numPr>
          <w:ilvl w:val="0"/>
          <w:numId w:val="11"/>
        </w:numPr>
        <w:rPr>
          <w:sz w:val="28"/>
          <w:szCs w:val="28"/>
        </w:rPr>
      </w:pPr>
      <w:r w:rsidRPr="002038B9">
        <w:rPr>
          <w:sz w:val="28"/>
          <w:szCs w:val="28"/>
        </w:rPr>
        <w:t>Use predictive analytics to forecast peak call periods and schedule staffing.</w:t>
      </w:r>
    </w:p>
    <w:p w14:paraId="60A9BEE7" w14:textId="77777777" w:rsidR="00B3517C" w:rsidRPr="002038B9" w:rsidRDefault="00B3517C" w:rsidP="003E6CD9">
      <w:pPr>
        <w:numPr>
          <w:ilvl w:val="0"/>
          <w:numId w:val="11"/>
        </w:numPr>
        <w:rPr>
          <w:sz w:val="28"/>
          <w:szCs w:val="28"/>
        </w:rPr>
      </w:pPr>
      <w:r w:rsidRPr="002038B9">
        <w:rPr>
          <w:sz w:val="28"/>
          <w:szCs w:val="28"/>
        </w:rPr>
        <w:t>Segment customers to identify high-value interactions and improve service targeting.</w:t>
      </w:r>
    </w:p>
    <w:p w14:paraId="6B0D94C2" w14:textId="30282D2F" w:rsidR="00B3517C" w:rsidRPr="00B3517C" w:rsidRDefault="00B3517C" w:rsidP="00B3517C">
      <w:pPr>
        <w:ind w:left="360"/>
        <w:rPr>
          <w:b/>
          <w:bCs/>
          <w:sz w:val="28"/>
          <w:szCs w:val="28"/>
        </w:rPr>
      </w:pPr>
      <w:r w:rsidRPr="00B3517C">
        <w:rPr>
          <w:b/>
          <w:bCs/>
          <w:sz w:val="28"/>
          <w:szCs w:val="28"/>
        </w:rPr>
        <w:t xml:space="preserve">5. Contingency &amp; Innovation Fund </w:t>
      </w:r>
      <w:r>
        <w:rPr>
          <w:b/>
          <w:bCs/>
          <w:sz w:val="28"/>
          <w:szCs w:val="28"/>
        </w:rPr>
        <w:t>.</w:t>
      </w:r>
    </w:p>
    <w:p w14:paraId="0310C573" w14:textId="77777777" w:rsidR="00B3517C" w:rsidRPr="002038B9" w:rsidRDefault="00B3517C" w:rsidP="003E6CD9">
      <w:pPr>
        <w:numPr>
          <w:ilvl w:val="0"/>
          <w:numId w:val="12"/>
        </w:numPr>
        <w:rPr>
          <w:sz w:val="28"/>
          <w:szCs w:val="28"/>
        </w:rPr>
      </w:pPr>
      <w:r w:rsidRPr="002038B9">
        <w:rPr>
          <w:sz w:val="28"/>
          <w:szCs w:val="28"/>
        </w:rPr>
        <w:t>Keep funds for unforeseen challenges or to pilot emerging tools like AI Chat Assistants or WhatsApp-based support.</w:t>
      </w:r>
    </w:p>
    <w:p w14:paraId="1BD64F50" w14:textId="737F5D0A" w:rsidR="000D770F" w:rsidRPr="002038B9" w:rsidRDefault="00D83F64" w:rsidP="000D770F">
      <w:pPr>
        <w:ind w:left="720"/>
        <w:rPr>
          <w:sz w:val="28"/>
          <w:szCs w:val="28"/>
        </w:rPr>
      </w:pPr>
      <w:r w:rsidRPr="002038B9">
        <w:rPr>
          <w:sz w:val="28"/>
          <w:szCs w:val="28"/>
        </w:rPr>
        <w:t>Observation:</w:t>
      </w:r>
    </w:p>
    <w:p w14:paraId="0E1B7307" w14:textId="77777777" w:rsidR="00D83F64" w:rsidRPr="002038B9" w:rsidRDefault="00D83F64" w:rsidP="003E6CD9">
      <w:pPr>
        <w:numPr>
          <w:ilvl w:val="0"/>
          <w:numId w:val="13"/>
        </w:numPr>
        <w:rPr>
          <w:sz w:val="28"/>
          <w:szCs w:val="28"/>
        </w:rPr>
      </w:pPr>
      <w:r w:rsidRPr="002038B9">
        <w:rPr>
          <w:sz w:val="28"/>
          <w:szCs w:val="28"/>
        </w:rPr>
        <w:t>Call Volume: Average daily call volume is high; hiring will reduce overload and increase satisfaction.</w:t>
      </w:r>
    </w:p>
    <w:p w14:paraId="4E188A8A" w14:textId="77777777" w:rsidR="00D83F64" w:rsidRPr="002038B9" w:rsidRDefault="00D83F64" w:rsidP="003E6CD9">
      <w:pPr>
        <w:numPr>
          <w:ilvl w:val="0"/>
          <w:numId w:val="13"/>
        </w:numPr>
        <w:rPr>
          <w:sz w:val="28"/>
          <w:szCs w:val="28"/>
        </w:rPr>
      </w:pPr>
      <w:r w:rsidRPr="002038B9">
        <w:rPr>
          <w:sz w:val="28"/>
          <w:szCs w:val="28"/>
        </w:rPr>
        <w:t>CSAT Score: Current average ~2.9 is below ideal. Investment in training and feedback mechanisms can improve quality.</w:t>
      </w:r>
    </w:p>
    <w:p w14:paraId="1E87B66A" w14:textId="77777777" w:rsidR="00D83F64" w:rsidRPr="002038B9" w:rsidRDefault="00D83F64" w:rsidP="003E6CD9">
      <w:pPr>
        <w:numPr>
          <w:ilvl w:val="0"/>
          <w:numId w:val="13"/>
        </w:numPr>
        <w:rPr>
          <w:sz w:val="28"/>
          <w:szCs w:val="28"/>
        </w:rPr>
      </w:pPr>
      <w:r w:rsidRPr="002038B9">
        <w:rPr>
          <w:sz w:val="28"/>
          <w:szCs w:val="28"/>
        </w:rPr>
        <w:t>Revenue by Type: Calls generate the most revenue — focus investments in tech and staff that support this channel.</w:t>
      </w:r>
    </w:p>
    <w:p w14:paraId="576DB1A9" w14:textId="77777777" w:rsidR="00D83F64" w:rsidRPr="002038B9" w:rsidRDefault="00D83F64" w:rsidP="003E6CD9">
      <w:pPr>
        <w:numPr>
          <w:ilvl w:val="0"/>
          <w:numId w:val="13"/>
        </w:numPr>
        <w:rPr>
          <w:sz w:val="28"/>
          <w:szCs w:val="28"/>
        </w:rPr>
      </w:pPr>
      <w:r w:rsidRPr="002038B9">
        <w:rPr>
          <w:sz w:val="28"/>
          <w:szCs w:val="28"/>
        </w:rPr>
        <w:t>Repeat Callers: ~14% repeat callers show unresolved issues; improving first-call resolution can reduce repeat load and cost.</w:t>
      </w:r>
    </w:p>
    <w:p w14:paraId="2645803B" w14:textId="77777777" w:rsidR="00D83F64" w:rsidRPr="002038B9" w:rsidRDefault="00D83F64" w:rsidP="003E6CD9">
      <w:pPr>
        <w:numPr>
          <w:ilvl w:val="0"/>
          <w:numId w:val="13"/>
        </w:numPr>
        <w:rPr>
          <w:sz w:val="28"/>
          <w:szCs w:val="28"/>
        </w:rPr>
      </w:pPr>
      <w:r w:rsidRPr="002038B9">
        <w:rPr>
          <w:sz w:val="28"/>
          <w:szCs w:val="28"/>
        </w:rPr>
        <w:t>Peak Time Handling: Analyze peak-hour call trends to optimize shift planning and reduce abandonment rate.</w:t>
      </w:r>
    </w:p>
    <w:p w14:paraId="2BEC19D8" w14:textId="201B3EDC" w:rsidR="00D83F64" w:rsidRPr="00B3517C" w:rsidRDefault="00D83F64" w:rsidP="000D770F">
      <w:pPr>
        <w:ind w:left="720"/>
        <w:rPr>
          <w:b/>
          <w:bCs/>
          <w:sz w:val="28"/>
          <w:szCs w:val="28"/>
        </w:rPr>
      </w:pPr>
    </w:p>
    <w:p w14:paraId="20FB913F" w14:textId="77777777" w:rsidR="00363243" w:rsidRPr="00363243" w:rsidRDefault="00363243" w:rsidP="00FB70C1">
      <w:pPr>
        <w:ind w:left="360"/>
        <w:rPr>
          <w:b/>
          <w:bCs/>
          <w:sz w:val="28"/>
          <w:szCs w:val="28"/>
        </w:rPr>
      </w:pPr>
    </w:p>
    <w:p w14:paraId="1609D31F" w14:textId="77777777" w:rsidR="00FB70C1" w:rsidRPr="00FB70C1" w:rsidRDefault="00FB70C1" w:rsidP="00FB70C1">
      <w:pPr>
        <w:ind w:left="360"/>
        <w:rPr>
          <w:b/>
          <w:bCs/>
          <w:sz w:val="28"/>
          <w:szCs w:val="28"/>
          <w:u w:val="single"/>
        </w:rPr>
      </w:pPr>
    </w:p>
    <w:p w14:paraId="260D477E" w14:textId="57C4C6D1" w:rsidR="00AE4D5E" w:rsidRPr="00DD10E0" w:rsidRDefault="00AE4D5E" w:rsidP="00DD10E0">
      <w:pPr>
        <w:ind w:left="360"/>
        <w:rPr>
          <w:b/>
          <w:bCs/>
          <w:sz w:val="28"/>
          <w:szCs w:val="28"/>
          <w:u w:val="single"/>
        </w:rPr>
      </w:pPr>
    </w:p>
    <w:p w14:paraId="4B164137" w14:textId="77777777" w:rsidR="007C51AD" w:rsidRPr="007C51AD" w:rsidRDefault="007C51AD" w:rsidP="007C51AD">
      <w:pPr>
        <w:ind w:left="360"/>
        <w:rPr>
          <w:b/>
          <w:bCs/>
          <w:sz w:val="28"/>
          <w:szCs w:val="28"/>
          <w:u w:val="single"/>
        </w:rPr>
      </w:pPr>
    </w:p>
    <w:p w14:paraId="56BBF08B" w14:textId="0EBAE356" w:rsidR="00FA2EFF" w:rsidRDefault="00FA2EFF" w:rsidP="00350410">
      <w:pPr>
        <w:rPr>
          <w:b/>
          <w:bCs/>
          <w:sz w:val="28"/>
          <w:szCs w:val="28"/>
        </w:rPr>
      </w:pPr>
    </w:p>
    <w:p w14:paraId="3D0A1347" w14:textId="77777777" w:rsidR="00115399" w:rsidRDefault="00115399" w:rsidP="00350410">
      <w:pPr>
        <w:rPr>
          <w:b/>
          <w:bCs/>
          <w:sz w:val="28"/>
          <w:szCs w:val="28"/>
        </w:rPr>
      </w:pPr>
    </w:p>
    <w:p w14:paraId="7A509F54" w14:textId="77777777" w:rsidR="00115399" w:rsidRDefault="00115399" w:rsidP="00350410">
      <w:pPr>
        <w:rPr>
          <w:b/>
          <w:bCs/>
          <w:sz w:val="28"/>
          <w:szCs w:val="28"/>
        </w:rPr>
      </w:pPr>
    </w:p>
    <w:p w14:paraId="6F95B785" w14:textId="77777777" w:rsidR="00115399" w:rsidRDefault="00115399" w:rsidP="00350410">
      <w:pPr>
        <w:rPr>
          <w:b/>
          <w:bCs/>
          <w:sz w:val="28"/>
          <w:szCs w:val="28"/>
        </w:rPr>
      </w:pPr>
    </w:p>
    <w:p w14:paraId="03EB4069" w14:textId="77777777" w:rsidR="00115399" w:rsidRDefault="00115399" w:rsidP="00350410">
      <w:pPr>
        <w:rPr>
          <w:b/>
          <w:bCs/>
          <w:sz w:val="28"/>
          <w:szCs w:val="28"/>
        </w:rPr>
      </w:pPr>
    </w:p>
    <w:p w14:paraId="2F97908C" w14:textId="77777777" w:rsidR="00115399" w:rsidRDefault="00115399" w:rsidP="00350410">
      <w:pPr>
        <w:rPr>
          <w:b/>
          <w:bCs/>
          <w:sz w:val="28"/>
          <w:szCs w:val="28"/>
        </w:rPr>
      </w:pPr>
    </w:p>
    <w:p w14:paraId="2BFDDDF2" w14:textId="77777777" w:rsidR="00115399" w:rsidRDefault="00115399" w:rsidP="00350410">
      <w:pPr>
        <w:rPr>
          <w:b/>
          <w:bCs/>
          <w:sz w:val="28"/>
          <w:szCs w:val="28"/>
        </w:rPr>
      </w:pPr>
    </w:p>
    <w:p w14:paraId="1F5D90B4" w14:textId="77777777" w:rsidR="00115399" w:rsidRDefault="00115399" w:rsidP="00350410">
      <w:pPr>
        <w:rPr>
          <w:b/>
          <w:bCs/>
          <w:sz w:val="28"/>
          <w:szCs w:val="28"/>
        </w:rPr>
      </w:pPr>
    </w:p>
    <w:p w14:paraId="004D1DAB" w14:textId="77777777" w:rsidR="00115399" w:rsidRPr="00FA2EFF" w:rsidRDefault="00115399" w:rsidP="00350410">
      <w:pPr>
        <w:rPr>
          <w:b/>
          <w:bCs/>
          <w:sz w:val="28"/>
          <w:szCs w:val="28"/>
        </w:rPr>
      </w:pPr>
    </w:p>
    <w:sectPr w:rsidR="00115399" w:rsidRPr="00FA2E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F76E" w14:textId="77777777" w:rsidR="00465877" w:rsidRDefault="00465877" w:rsidP="00390FFF">
      <w:pPr>
        <w:spacing w:after="0" w:line="240" w:lineRule="auto"/>
      </w:pPr>
      <w:r>
        <w:separator/>
      </w:r>
    </w:p>
  </w:endnote>
  <w:endnote w:type="continuationSeparator" w:id="0">
    <w:p w14:paraId="1B45EC4F" w14:textId="77777777" w:rsidR="00465877" w:rsidRDefault="00465877" w:rsidP="00390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A3A37" w14:textId="77777777" w:rsidR="00465877" w:rsidRDefault="00465877" w:rsidP="00390FFF">
      <w:pPr>
        <w:spacing w:after="0" w:line="240" w:lineRule="auto"/>
      </w:pPr>
      <w:r>
        <w:separator/>
      </w:r>
    </w:p>
  </w:footnote>
  <w:footnote w:type="continuationSeparator" w:id="0">
    <w:p w14:paraId="6FA21B30" w14:textId="77777777" w:rsidR="00465877" w:rsidRDefault="00465877" w:rsidP="00390F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C72"/>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103C"/>
    <w:multiLevelType w:val="hybridMultilevel"/>
    <w:tmpl w:val="FA7C3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EA122D"/>
    <w:multiLevelType w:val="hybridMultilevel"/>
    <w:tmpl w:val="F2F2D8B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3" w15:restartNumberingAfterBreak="0">
    <w:nsid w:val="02DD74B6"/>
    <w:multiLevelType w:val="hybridMultilevel"/>
    <w:tmpl w:val="4C3C1D6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700442"/>
    <w:multiLevelType w:val="hybridMultilevel"/>
    <w:tmpl w:val="28DA8E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6E062DC"/>
    <w:multiLevelType w:val="hybridMultilevel"/>
    <w:tmpl w:val="AB0457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BA57BFF"/>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66F21"/>
    <w:multiLevelType w:val="hybridMultilevel"/>
    <w:tmpl w:val="5E346B12"/>
    <w:lvl w:ilvl="0" w:tplc="4009000B">
      <w:start w:val="1"/>
      <w:numFmt w:val="bullet"/>
      <w:lvlText w:val=""/>
      <w:lvlJc w:val="left"/>
      <w:pPr>
        <w:ind w:left="927"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CEB331A"/>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F3DEC"/>
    <w:multiLevelType w:val="hybridMultilevel"/>
    <w:tmpl w:val="98602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A13FDE"/>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066A4"/>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F27BB"/>
    <w:multiLevelType w:val="multilevel"/>
    <w:tmpl w:val="CBDE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A1EE0"/>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A062B"/>
    <w:multiLevelType w:val="multilevel"/>
    <w:tmpl w:val="B26082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72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B706D"/>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467D5"/>
    <w:multiLevelType w:val="multilevel"/>
    <w:tmpl w:val="A4EED2E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360" w:hanging="360"/>
      </w:pPr>
      <w:rPr>
        <w:rFonts w:hint="default"/>
      </w:rPr>
    </w:lvl>
    <w:lvl w:ilvl="2">
      <w:start w:val="8"/>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85001"/>
    <w:multiLevelType w:val="hybridMultilevel"/>
    <w:tmpl w:val="DF5C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7D4E3D"/>
    <w:multiLevelType w:val="multilevel"/>
    <w:tmpl w:val="A56483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302504"/>
    <w:multiLevelType w:val="hybridMultilevel"/>
    <w:tmpl w:val="2454FD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2659D2"/>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678F3"/>
    <w:multiLevelType w:val="multilevel"/>
    <w:tmpl w:val="A56483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BE3962"/>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2449C"/>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1636F"/>
    <w:multiLevelType w:val="hybridMultilevel"/>
    <w:tmpl w:val="CF5803D8"/>
    <w:lvl w:ilvl="0" w:tplc="FFFFFFFF">
      <w:start w:val="1"/>
      <w:numFmt w:val="upp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5" w15:restartNumberingAfterBreak="0">
    <w:nsid w:val="31750181"/>
    <w:multiLevelType w:val="hybridMultilevel"/>
    <w:tmpl w:val="CF5803D8"/>
    <w:lvl w:ilvl="0" w:tplc="40090013">
      <w:start w:val="1"/>
      <w:numFmt w:val="upperRoman"/>
      <w:lvlText w:val="%1."/>
      <w:lvlJc w:val="righ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6" w15:restartNumberingAfterBreak="0">
    <w:nsid w:val="32506BFF"/>
    <w:multiLevelType w:val="hybridMultilevel"/>
    <w:tmpl w:val="92FE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BE45B3"/>
    <w:multiLevelType w:val="multilevel"/>
    <w:tmpl w:val="E40AE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FA5109"/>
    <w:multiLevelType w:val="hybridMultilevel"/>
    <w:tmpl w:val="D8BAFFA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29" w15:restartNumberingAfterBreak="0">
    <w:nsid w:val="3ECB427A"/>
    <w:multiLevelType w:val="hybridMultilevel"/>
    <w:tmpl w:val="FBA6A738"/>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43BA7826"/>
    <w:multiLevelType w:val="hybridMultilevel"/>
    <w:tmpl w:val="7E8E7CDE"/>
    <w:lvl w:ilvl="0" w:tplc="4009000F">
      <w:start w:val="8"/>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4291619"/>
    <w:multiLevelType w:val="hybridMultilevel"/>
    <w:tmpl w:val="BEC2BAB8"/>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32" w15:restartNumberingAfterBreak="0">
    <w:nsid w:val="47F002A7"/>
    <w:multiLevelType w:val="hybridMultilevel"/>
    <w:tmpl w:val="A58A1A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93B2BA9"/>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D2323"/>
    <w:multiLevelType w:val="multilevel"/>
    <w:tmpl w:val="7640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4E0D21"/>
    <w:multiLevelType w:val="multilevel"/>
    <w:tmpl w:val="A56483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5B6176"/>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F400F"/>
    <w:multiLevelType w:val="hybridMultilevel"/>
    <w:tmpl w:val="535C4D7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ED83D7C"/>
    <w:multiLevelType w:val="hybridMultilevel"/>
    <w:tmpl w:val="4290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E87788"/>
    <w:multiLevelType w:val="multilevel"/>
    <w:tmpl w:val="4B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938D0"/>
    <w:multiLevelType w:val="hybridMultilevel"/>
    <w:tmpl w:val="68E80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696F83"/>
    <w:multiLevelType w:val="multilevel"/>
    <w:tmpl w:val="A8963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677386"/>
    <w:multiLevelType w:val="multilevel"/>
    <w:tmpl w:val="375AC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435A05"/>
    <w:multiLevelType w:val="hybridMultilevel"/>
    <w:tmpl w:val="88408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C81840"/>
    <w:multiLevelType w:val="hybridMultilevel"/>
    <w:tmpl w:val="2E9EAFB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5" w15:restartNumberingAfterBreak="0">
    <w:nsid w:val="70153209"/>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709A2"/>
    <w:multiLevelType w:val="hybridMultilevel"/>
    <w:tmpl w:val="C652AB96"/>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22E20B5"/>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B7F26"/>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387B2E"/>
    <w:multiLevelType w:val="multilevel"/>
    <w:tmpl w:val="89F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0073EF"/>
    <w:multiLevelType w:val="hybridMultilevel"/>
    <w:tmpl w:val="D750C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432973">
    <w:abstractNumId w:val="4"/>
  </w:num>
  <w:num w:numId="2" w16cid:durableId="43676355">
    <w:abstractNumId w:val="35"/>
  </w:num>
  <w:num w:numId="3" w16cid:durableId="995299299">
    <w:abstractNumId w:val="18"/>
  </w:num>
  <w:num w:numId="4" w16cid:durableId="2104523464">
    <w:abstractNumId w:val="21"/>
  </w:num>
  <w:num w:numId="5" w16cid:durableId="323554801">
    <w:abstractNumId w:val="23"/>
  </w:num>
  <w:num w:numId="6" w16cid:durableId="969358847">
    <w:abstractNumId w:val="36"/>
  </w:num>
  <w:num w:numId="7" w16cid:durableId="1343052244">
    <w:abstractNumId w:val="38"/>
  </w:num>
  <w:num w:numId="8" w16cid:durableId="1611622272">
    <w:abstractNumId w:val="49"/>
  </w:num>
  <w:num w:numId="9" w16cid:durableId="571426994">
    <w:abstractNumId w:val="48"/>
  </w:num>
  <w:num w:numId="10" w16cid:durableId="1518428316">
    <w:abstractNumId w:val="15"/>
  </w:num>
  <w:num w:numId="11" w16cid:durableId="1701273842">
    <w:abstractNumId w:val="0"/>
  </w:num>
  <w:num w:numId="12" w16cid:durableId="1237325557">
    <w:abstractNumId w:val="45"/>
  </w:num>
  <w:num w:numId="13" w16cid:durableId="2080665899">
    <w:abstractNumId w:val="47"/>
  </w:num>
  <w:num w:numId="14" w16cid:durableId="1056857786">
    <w:abstractNumId w:val="32"/>
  </w:num>
  <w:num w:numId="15" w16cid:durableId="153183491">
    <w:abstractNumId w:val="34"/>
  </w:num>
  <w:num w:numId="16" w16cid:durableId="657537245">
    <w:abstractNumId w:val="16"/>
  </w:num>
  <w:num w:numId="17" w16cid:durableId="1279683935">
    <w:abstractNumId w:val="46"/>
  </w:num>
  <w:num w:numId="18" w16cid:durableId="425812091">
    <w:abstractNumId w:val="19"/>
  </w:num>
  <w:num w:numId="19" w16cid:durableId="870654965">
    <w:abstractNumId w:val="37"/>
  </w:num>
  <w:num w:numId="20" w16cid:durableId="734553481">
    <w:abstractNumId w:val="3"/>
  </w:num>
  <w:num w:numId="21" w16cid:durableId="2137792682">
    <w:abstractNumId w:val="27"/>
  </w:num>
  <w:num w:numId="22" w16cid:durableId="1679381803">
    <w:abstractNumId w:val="7"/>
  </w:num>
  <w:num w:numId="23" w16cid:durableId="1599941313">
    <w:abstractNumId w:val="12"/>
  </w:num>
  <w:num w:numId="24" w16cid:durableId="413283760">
    <w:abstractNumId w:val="8"/>
  </w:num>
  <w:num w:numId="25" w16cid:durableId="533078735">
    <w:abstractNumId w:val="42"/>
  </w:num>
  <w:num w:numId="26" w16cid:durableId="1635403938">
    <w:abstractNumId w:val="29"/>
  </w:num>
  <w:num w:numId="27" w16cid:durableId="686518383">
    <w:abstractNumId w:val="13"/>
  </w:num>
  <w:num w:numId="28" w16cid:durableId="1788281515">
    <w:abstractNumId w:val="39"/>
  </w:num>
  <w:num w:numId="29" w16cid:durableId="1702853776">
    <w:abstractNumId w:val="1"/>
  </w:num>
  <w:num w:numId="30" w16cid:durableId="259995025">
    <w:abstractNumId w:val="20"/>
  </w:num>
  <w:num w:numId="31" w16cid:durableId="344746278">
    <w:abstractNumId w:val="22"/>
  </w:num>
  <w:num w:numId="32" w16cid:durableId="1951741945">
    <w:abstractNumId w:val="11"/>
  </w:num>
  <w:num w:numId="33" w16cid:durableId="832374480">
    <w:abstractNumId w:val="6"/>
  </w:num>
  <w:num w:numId="34" w16cid:durableId="1907032348">
    <w:abstractNumId w:val="10"/>
  </w:num>
  <w:num w:numId="35" w16cid:durableId="910624287">
    <w:abstractNumId w:val="33"/>
  </w:num>
  <w:num w:numId="36" w16cid:durableId="1399283429">
    <w:abstractNumId w:val="41"/>
  </w:num>
  <w:num w:numId="37" w16cid:durableId="1564482810">
    <w:abstractNumId w:val="14"/>
  </w:num>
  <w:num w:numId="38" w16cid:durableId="274214042">
    <w:abstractNumId w:val="30"/>
  </w:num>
  <w:num w:numId="39" w16cid:durableId="3557348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07163064">
    <w:abstractNumId w:val="44"/>
  </w:num>
  <w:num w:numId="41" w16cid:durableId="893463562">
    <w:abstractNumId w:val="28"/>
  </w:num>
  <w:num w:numId="42" w16cid:durableId="188570411">
    <w:abstractNumId w:val="28"/>
  </w:num>
  <w:num w:numId="43" w16cid:durableId="398215190">
    <w:abstractNumId w:val="31"/>
  </w:num>
  <w:num w:numId="44" w16cid:durableId="9080339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26296552">
    <w:abstractNumId w:val="2"/>
  </w:num>
  <w:num w:numId="46" w16cid:durableId="1068530101">
    <w:abstractNumId w:val="43"/>
  </w:num>
  <w:num w:numId="47" w16cid:durableId="151681369">
    <w:abstractNumId w:val="17"/>
  </w:num>
  <w:num w:numId="48" w16cid:durableId="1625621079">
    <w:abstractNumId w:val="40"/>
  </w:num>
  <w:num w:numId="49" w16cid:durableId="581910479">
    <w:abstractNumId w:val="26"/>
  </w:num>
  <w:num w:numId="50" w16cid:durableId="1381250144">
    <w:abstractNumId w:val="50"/>
  </w:num>
  <w:num w:numId="51" w16cid:durableId="364184806">
    <w:abstractNumId w:val="9"/>
  </w:num>
  <w:num w:numId="52" w16cid:durableId="217715286">
    <w:abstractNumId w:val="5"/>
    <w:lvlOverride w:ilvl="0"/>
    <w:lvlOverride w:ilvl="1"/>
    <w:lvlOverride w:ilvl="2"/>
    <w:lvlOverride w:ilvl="3"/>
    <w:lvlOverride w:ilvl="4"/>
    <w:lvlOverride w:ilvl="5"/>
    <w:lvlOverride w:ilvl="6"/>
    <w:lvlOverride w:ilvl="7"/>
    <w:lvlOverride w:ilv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34"/>
    <w:rsid w:val="00001A3D"/>
    <w:rsid w:val="000022A3"/>
    <w:rsid w:val="00002563"/>
    <w:rsid w:val="00002A1C"/>
    <w:rsid w:val="00004BBE"/>
    <w:rsid w:val="0000516D"/>
    <w:rsid w:val="000057EC"/>
    <w:rsid w:val="00005CE3"/>
    <w:rsid w:val="0000699E"/>
    <w:rsid w:val="00007D46"/>
    <w:rsid w:val="000127EC"/>
    <w:rsid w:val="00012EBF"/>
    <w:rsid w:val="000134FC"/>
    <w:rsid w:val="00013E6B"/>
    <w:rsid w:val="00017136"/>
    <w:rsid w:val="000227FA"/>
    <w:rsid w:val="00022825"/>
    <w:rsid w:val="00023704"/>
    <w:rsid w:val="00023B60"/>
    <w:rsid w:val="000266E2"/>
    <w:rsid w:val="0002693B"/>
    <w:rsid w:val="00030286"/>
    <w:rsid w:val="000307ED"/>
    <w:rsid w:val="00030D93"/>
    <w:rsid w:val="0003178A"/>
    <w:rsid w:val="000319D9"/>
    <w:rsid w:val="00032E18"/>
    <w:rsid w:val="000337EB"/>
    <w:rsid w:val="00033E6E"/>
    <w:rsid w:val="000355A4"/>
    <w:rsid w:val="00040416"/>
    <w:rsid w:val="00040B07"/>
    <w:rsid w:val="000413A4"/>
    <w:rsid w:val="00045B08"/>
    <w:rsid w:val="00045C62"/>
    <w:rsid w:val="0004746C"/>
    <w:rsid w:val="0004765D"/>
    <w:rsid w:val="00047994"/>
    <w:rsid w:val="000500FB"/>
    <w:rsid w:val="00050782"/>
    <w:rsid w:val="00050ABD"/>
    <w:rsid w:val="000514DF"/>
    <w:rsid w:val="00051D86"/>
    <w:rsid w:val="000571C3"/>
    <w:rsid w:val="0006084D"/>
    <w:rsid w:val="00060EDA"/>
    <w:rsid w:val="0006154C"/>
    <w:rsid w:val="00061B52"/>
    <w:rsid w:val="0006217B"/>
    <w:rsid w:val="00062603"/>
    <w:rsid w:val="0006410E"/>
    <w:rsid w:val="00065C25"/>
    <w:rsid w:val="00066A80"/>
    <w:rsid w:val="000671CE"/>
    <w:rsid w:val="00070C8A"/>
    <w:rsid w:val="000711C4"/>
    <w:rsid w:val="0007255B"/>
    <w:rsid w:val="00072614"/>
    <w:rsid w:val="00072932"/>
    <w:rsid w:val="00072BA8"/>
    <w:rsid w:val="00072BAF"/>
    <w:rsid w:val="000731BC"/>
    <w:rsid w:val="00073483"/>
    <w:rsid w:val="0007350E"/>
    <w:rsid w:val="00073952"/>
    <w:rsid w:val="000749B6"/>
    <w:rsid w:val="000749C2"/>
    <w:rsid w:val="00074AF2"/>
    <w:rsid w:val="00075934"/>
    <w:rsid w:val="00075D83"/>
    <w:rsid w:val="00076117"/>
    <w:rsid w:val="00076A76"/>
    <w:rsid w:val="00082E9B"/>
    <w:rsid w:val="00083A11"/>
    <w:rsid w:val="00083AF3"/>
    <w:rsid w:val="00084887"/>
    <w:rsid w:val="00085058"/>
    <w:rsid w:val="00085216"/>
    <w:rsid w:val="00085C9C"/>
    <w:rsid w:val="00087324"/>
    <w:rsid w:val="00087D22"/>
    <w:rsid w:val="0009292F"/>
    <w:rsid w:val="000929FA"/>
    <w:rsid w:val="00093A59"/>
    <w:rsid w:val="000951B6"/>
    <w:rsid w:val="00095F1A"/>
    <w:rsid w:val="00096BD8"/>
    <w:rsid w:val="0009724D"/>
    <w:rsid w:val="00097FF2"/>
    <w:rsid w:val="000A0907"/>
    <w:rsid w:val="000A0FC9"/>
    <w:rsid w:val="000A24AB"/>
    <w:rsid w:val="000A2822"/>
    <w:rsid w:val="000A36E2"/>
    <w:rsid w:val="000A43A5"/>
    <w:rsid w:val="000A584A"/>
    <w:rsid w:val="000A6906"/>
    <w:rsid w:val="000B1427"/>
    <w:rsid w:val="000B14D5"/>
    <w:rsid w:val="000B17D9"/>
    <w:rsid w:val="000B1E84"/>
    <w:rsid w:val="000B203C"/>
    <w:rsid w:val="000B2486"/>
    <w:rsid w:val="000B2B68"/>
    <w:rsid w:val="000B2D10"/>
    <w:rsid w:val="000B2E0E"/>
    <w:rsid w:val="000B44BA"/>
    <w:rsid w:val="000B617B"/>
    <w:rsid w:val="000B7908"/>
    <w:rsid w:val="000B7F69"/>
    <w:rsid w:val="000C041A"/>
    <w:rsid w:val="000C1946"/>
    <w:rsid w:val="000C1F40"/>
    <w:rsid w:val="000C1F99"/>
    <w:rsid w:val="000C252A"/>
    <w:rsid w:val="000C3044"/>
    <w:rsid w:val="000C3825"/>
    <w:rsid w:val="000C3E83"/>
    <w:rsid w:val="000C4BB5"/>
    <w:rsid w:val="000C51FD"/>
    <w:rsid w:val="000C6AD4"/>
    <w:rsid w:val="000C73FA"/>
    <w:rsid w:val="000C7832"/>
    <w:rsid w:val="000D0AA7"/>
    <w:rsid w:val="000D19A0"/>
    <w:rsid w:val="000D2194"/>
    <w:rsid w:val="000D22BD"/>
    <w:rsid w:val="000D360D"/>
    <w:rsid w:val="000D3FF0"/>
    <w:rsid w:val="000D402B"/>
    <w:rsid w:val="000D40E1"/>
    <w:rsid w:val="000D418A"/>
    <w:rsid w:val="000D5330"/>
    <w:rsid w:val="000D5AC8"/>
    <w:rsid w:val="000D6746"/>
    <w:rsid w:val="000D767D"/>
    <w:rsid w:val="000D770F"/>
    <w:rsid w:val="000E2DBD"/>
    <w:rsid w:val="000E51E0"/>
    <w:rsid w:val="000E5A84"/>
    <w:rsid w:val="000E6454"/>
    <w:rsid w:val="000E6D36"/>
    <w:rsid w:val="000E7A25"/>
    <w:rsid w:val="000F0B81"/>
    <w:rsid w:val="000F0E7B"/>
    <w:rsid w:val="000F35B8"/>
    <w:rsid w:val="000F38ED"/>
    <w:rsid w:val="000F4800"/>
    <w:rsid w:val="000F4F09"/>
    <w:rsid w:val="000F57F1"/>
    <w:rsid w:val="000F5834"/>
    <w:rsid w:val="000F5CDA"/>
    <w:rsid w:val="000F6166"/>
    <w:rsid w:val="000F7CCA"/>
    <w:rsid w:val="00100E4D"/>
    <w:rsid w:val="00101CC8"/>
    <w:rsid w:val="00103A7E"/>
    <w:rsid w:val="00104523"/>
    <w:rsid w:val="00105884"/>
    <w:rsid w:val="00107A54"/>
    <w:rsid w:val="00107B59"/>
    <w:rsid w:val="00111BA6"/>
    <w:rsid w:val="00111E61"/>
    <w:rsid w:val="0011210F"/>
    <w:rsid w:val="00112860"/>
    <w:rsid w:val="0011324C"/>
    <w:rsid w:val="0011359E"/>
    <w:rsid w:val="0011461F"/>
    <w:rsid w:val="001148FD"/>
    <w:rsid w:val="00115399"/>
    <w:rsid w:val="0011695B"/>
    <w:rsid w:val="0011762B"/>
    <w:rsid w:val="001204B5"/>
    <w:rsid w:val="00120510"/>
    <w:rsid w:val="00120C8C"/>
    <w:rsid w:val="0012151F"/>
    <w:rsid w:val="001217A5"/>
    <w:rsid w:val="00122FC0"/>
    <w:rsid w:val="00123019"/>
    <w:rsid w:val="00123874"/>
    <w:rsid w:val="00124506"/>
    <w:rsid w:val="00125420"/>
    <w:rsid w:val="00126456"/>
    <w:rsid w:val="00133E4E"/>
    <w:rsid w:val="001340ED"/>
    <w:rsid w:val="0013479E"/>
    <w:rsid w:val="00134821"/>
    <w:rsid w:val="001369CF"/>
    <w:rsid w:val="001370F4"/>
    <w:rsid w:val="00137CBC"/>
    <w:rsid w:val="00137E6C"/>
    <w:rsid w:val="001402CF"/>
    <w:rsid w:val="00140D6F"/>
    <w:rsid w:val="0014102F"/>
    <w:rsid w:val="0014167E"/>
    <w:rsid w:val="00142BE3"/>
    <w:rsid w:val="00142CD2"/>
    <w:rsid w:val="001436E3"/>
    <w:rsid w:val="00143965"/>
    <w:rsid w:val="0014403D"/>
    <w:rsid w:val="00144772"/>
    <w:rsid w:val="00145444"/>
    <w:rsid w:val="0014630C"/>
    <w:rsid w:val="00150B91"/>
    <w:rsid w:val="00150E6C"/>
    <w:rsid w:val="0015153E"/>
    <w:rsid w:val="00151D97"/>
    <w:rsid w:val="00153068"/>
    <w:rsid w:val="0015387F"/>
    <w:rsid w:val="00154959"/>
    <w:rsid w:val="00154AE7"/>
    <w:rsid w:val="00154DFB"/>
    <w:rsid w:val="001554CB"/>
    <w:rsid w:val="001557F2"/>
    <w:rsid w:val="00157E99"/>
    <w:rsid w:val="00161D9D"/>
    <w:rsid w:val="0016277E"/>
    <w:rsid w:val="00163685"/>
    <w:rsid w:val="001639CA"/>
    <w:rsid w:val="00164779"/>
    <w:rsid w:val="00164DA1"/>
    <w:rsid w:val="001657FC"/>
    <w:rsid w:val="001675E4"/>
    <w:rsid w:val="001706F5"/>
    <w:rsid w:val="00170D24"/>
    <w:rsid w:val="00171472"/>
    <w:rsid w:val="00171E84"/>
    <w:rsid w:val="00172AC1"/>
    <w:rsid w:val="00173445"/>
    <w:rsid w:val="00173C56"/>
    <w:rsid w:val="00173E44"/>
    <w:rsid w:val="00174B67"/>
    <w:rsid w:val="00177814"/>
    <w:rsid w:val="00181053"/>
    <w:rsid w:val="001810ED"/>
    <w:rsid w:val="00182C38"/>
    <w:rsid w:val="00183294"/>
    <w:rsid w:val="001862DB"/>
    <w:rsid w:val="00186D41"/>
    <w:rsid w:val="001911B1"/>
    <w:rsid w:val="0019160E"/>
    <w:rsid w:val="001918E1"/>
    <w:rsid w:val="0019290F"/>
    <w:rsid w:val="001937A8"/>
    <w:rsid w:val="0019414A"/>
    <w:rsid w:val="0019420A"/>
    <w:rsid w:val="00196ED2"/>
    <w:rsid w:val="001A05AA"/>
    <w:rsid w:val="001A0771"/>
    <w:rsid w:val="001A0DE1"/>
    <w:rsid w:val="001A1138"/>
    <w:rsid w:val="001A113C"/>
    <w:rsid w:val="001A2F32"/>
    <w:rsid w:val="001A3B2E"/>
    <w:rsid w:val="001A506A"/>
    <w:rsid w:val="001A52FE"/>
    <w:rsid w:val="001A6B3C"/>
    <w:rsid w:val="001A6D79"/>
    <w:rsid w:val="001A7A2B"/>
    <w:rsid w:val="001A7F1E"/>
    <w:rsid w:val="001B0209"/>
    <w:rsid w:val="001B0F85"/>
    <w:rsid w:val="001B184A"/>
    <w:rsid w:val="001B1ABE"/>
    <w:rsid w:val="001B202B"/>
    <w:rsid w:val="001B2B31"/>
    <w:rsid w:val="001B4306"/>
    <w:rsid w:val="001B6CE6"/>
    <w:rsid w:val="001C0968"/>
    <w:rsid w:val="001C1045"/>
    <w:rsid w:val="001C2DCF"/>
    <w:rsid w:val="001C333C"/>
    <w:rsid w:val="001C3C0C"/>
    <w:rsid w:val="001C5180"/>
    <w:rsid w:val="001C5A30"/>
    <w:rsid w:val="001C78D1"/>
    <w:rsid w:val="001C7BD6"/>
    <w:rsid w:val="001D0F3A"/>
    <w:rsid w:val="001D2771"/>
    <w:rsid w:val="001D2E1C"/>
    <w:rsid w:val="001D312C"/>
    <w:rsid w:val="001D41A8"/>
    <w:rsid w:val="001D572B"/>
    <w:rsid w:val="001D72DF"/>
    <w:rsid w:val="001D76A9"/>
    <w:rsid w:val="001E0350"/>
    <w:rsid w:val="001E081F"/>
    <w:rsid w:val="001E2E20"/>
    <w:rsid w:val="001E317E"/>
    <w:rsid w:val="001E47D9"/>
    <w:rsid w:val="001E4954"/>
    <w:rsid w:val="001E4BCE"/>
    <w:rsid w:val="001E5C8A"/>
    <w:rsid w:val="001E5E1B"/>
    <w:rsid w:val="001E61A7"/>
    <w:rsid w:val="001E628F"/>
    <w:rsid w:val="001E7329"/>
    <w:rsid w:val="001F0E06"/>
    <w:rsid w:val="001F15BD"/>
    <w:rsid w:val="001F1D42"/>
    <w:rsid w:val="001F1E42"/>
    <w:rsid w:val="001F26AB"/>
    <w:rsid w:val="001F3082"/>
    <w:rsid w:val="001F339C"/>
    <w:rsid w:val="001F3D92"/>
    <w:rsid w:val="001F4B1C"/>
    <w:rsid w:val="001F5A70"/>
    <w:rsid w:val="001F6248"/>
    <w:rsid w:val="001F6915"/>
    <w:rsid w:val="001F6F3C"/>
    <w:rsid w:val="002005C6"/>
    <w:rsid w:val="002010F2"/>
    <w:rsid w:val="002018C7"/>
    <w:rsid w:val="00201BCD"/>
    <w:rsid w:val="00202458"/>
    <w:rsid w:val="002036C3"/>
    <w:rsid w:val="002038B9"/>
    <w:rsid w:val="00203C0D"/>
    <w:rsid w:val="002048F3"/>
    <w:rsid w:val="00205FF9"/>
    <w:rsid w:val="002068C1"/>
    <w:rsid w:val="00207370"/>
    <w:rsid w:val="002078B7"/>
    <w:rsid w:val="0020797B"/>
    <w:rsid w:val="00210526"/>
    <w:rsid w:val="00210D63"/>
    <w:rsid w:val="0021254B"/>
    <w:rsid w:val="00213B6F"/>
    <w:rsid w:val="002149F2"/>
    <w:rsid w:val="00214E4B"/>
    <w:rsid w:val="00214F56"/>
    <w:rsid w:val="00215C81"/>
    <w:rsid w:val="00217AB4"/>
    <w:rsid w:val="002212CF"/>
    <w:rsid w:val="00221A2B"/>
    <w:rsid w:val="0022205D"/>
    <w:rsid w:val="00222904"/>
    <w:rsid w:val="00223412"/>
    <w:rsid w:val="00223B55"/>
    <w:rsid w:val="002243C8"/>
    <w:rsid w:val="002256F7"/>
    <w:rsid w:val="0022615B"/>
    <w:rsid w:val="002269D7"/>
    <w:rsid w:val="0023023C"/>
    <w:rsid w:val="00230512"/>
    <w:rsid w:val="00230642"/>
    <w:rsid w:val="00230CF8"/>
    <w:rsid w:val="002329C1"/>
    <w:rsid w:val="002341E9"/>
    <w:rsid w:val="002344EF"/>
    <w:rsid w:val="00234842"/>
    <w:rsid w:val="0023531C"/>
    <w:rsid w:val="002357B1"/>
    <w:rsid w:val="0023611C"/>
    <w:rsid w:val="0023631D"/>
    <w:rsid w:val="0023641E"/>
    <w:rsid w:val="00236F73"/>
    <w:rsid w:val="002407FF"/>
    <w:rsid w:val="00242883"/>
    <w:rsid w:val="0024291E"/>
    <w:rsid w:val="00243CFC"/>
    <w:rsid w:val="00243F4C"/>
    <w:rsid w:val="00244313"/>
    <w:rsid w:val="00244D5C"/>
    <w:rsid w:val="00245097"/>
    <w:rsid w:val="00245682"/>
    <w:rsid w:val="002475DC"/>
    <w:rsid w:val="00253A33"/>
    <w:rsid w:val="00253FA3"/>
    <w:rsid w:val="002546F5"/>
    <w:rsid w:val="00254730"/>
    <w:rsid w:val="0025626A"/>
    <w:rsid w:val="00256AFC"/>
    <w:rsid w:val="00257B82"/>
    <w:rsid w:val="00260953"/>
    <w:rsid w:val="00262AA9"/>
    <w:rsid w:val="0026315A"/>
    <w:rsid w:val="00263ECC"/>
    <w:rsid w:val="0026407B"/>
    <w:rsid w:val="00264969"/>
    <w:rsid w:val="00265125"/>
    <w:rsid w:val="00265328"/>
    <w:rsid w:val="002653AC"/>
    <w:rsid w:val="002653B2"/>
    <w:rsid w:val="002659FE"/>
    <w:rsid w:val="00265A91"/>
    <w:rsid w:val="00266F69"/>
    <w:rsid w:val="00267B96"/>
    <w:rsid w:val="00270181"/>
    <w:rsid w:val="00270AF1"/>
    <w:rsid w:val="00273329"/>
    <w:rsid w:val="0027410A"/>
    <w:rsid w:val="0027448C"/>
    <w:rsid w:val="002749CB"/>
    <w:rsid w:val="002760C5"/>
    <w:rsid w:val="00276431"/>
    <w:rsid w:val="00282D43"/>
    <w:rsid w:val="0028332C"/>
    <w:rsid w:val="002845A5"/>
    <w:rsid w:val="0028530E"/>
    <w:rsid w:val="00285402"/>
    <w:rsid w:val="00285882"/>
    <w:rsid w:val="00286FBE"/>
    <w:rsid w:val="00287439"/>
    <w:rsid w:val="00287829"/>
    <w:rsid w:val="00290E3E"/>
    <w:rsid w:val="00292133"/>
    <w:rsid w:val="00292CFC"/>
    <w:rsid w:val="00292F05"/>
    <w:rsid w:val="00293069"/>
    <w:rsid w:val="002933ED"/>
    <w:rsid w:val="00294AB5"/>
    <w:rsid w:val="002957DD"/>
    <w:rsid w:val="00295E09"/>
    <w:rsid w:val="002964D7"/>
    <w:rsid w:val="00296605"/>
    <w:rsid w:val="00296821"/>
    <w:rsid w:val="0029755E"/>
    <w:rsid w:val="002A01B2"/>
    <w:rsid w:val="002A0C80"/>
    <w:rsid w:val="002A172F"/>
    <w:rsid w:val="002A397C"/>
    <w:rsid w:val="002A4034"/>
    <w:rsid w:val="002A40AA"/>
    <w:rsid w:val="002A41D5"/>
    <w:rsid w:val="002A5613"/>
    <w:rsid w:val="002A5A7B"/>
    <w:rsid w:val="002A5F8A"/>
    <w:rsid w:val="002A6699"/>
    <w:rsid w:val="002A797F"/>
    <w:rsid w:val="002B050F"/>
    <w:rsid w:val="002B11CC"/>
    <w:rsid w:val="002B4C06"/>
    <w:rsid w:val="002B7A92"/>
    <w:rsid w:val="002C0B0C"/>
    <w:rsid w:val="002C0F7E"/>
    <w:rsid w:val="002C24D8"/>
    <w:rsid w:val="002C2F70"/>
    <w:rsid w:val="002C3D57"/>
    <w:rsid w:val="002C50CD"/>
    <w:rsid w:val="002C5A54"/>
    <w:rsid w:val="002C5E6F"/>
    <w:rsid w:val="002C6B16"/>
    <w:rsid w:val="002C7A51"/>
    <w:rsid w:val="002D0F2F"/>
    <w:rsid w:val="002D0F4D"/>
    <w:rsid w:val="002D15F8"/>
    <w:rsid w:val="002D19F2"/>
    <w:rsid w:val="002D1C30"/>
    <w:rsid w:val="002D2A5C"/>
    <w:rsid w:val="002D31D0"/>
    <w:rsid w:val="002D335A"/>
    <w:rsid w:val="002D39C1"/>
    <w:rsid w:val="002D585D"/>
    <w:rsid w:val="002D5FB8"/>
    <w:rsid w:val="002D6830"/>
    <w:rsid w:val="002D7EB3"/>
    <w:rsid w:val="002E1037"/>
    <w:rsid w:val="002E2436"/>
    <w:rsid w:val="002E2845"/>
    <w:rsid w:val="002E3B78"/>
    <w:rsid w:val="002E494A"/>
    <w:rsid w:val="002E49FB"/>
    <w:rsid w:val="002E56E7"/>
    <w:rsid w:val="002E5B3D"/>
    <w:rsid w:val="002E5D75"/>
    <w:rsid w:val="002E6E9A"/>
    <w:rsid w:val="002E6FD2"/>
    <w:rsid w:val="002E76BB"/>
    <w:rsid w:val="002E7AA1"/>
    <w:rsid w:val="002F0051"/>
    <w:rsid w:val="002F16AC"/>
    <w:rsid w:val="002F28B3"/>
    <w:rsid w:val="002F3C34"/>
    <w:rsid w:val="002F415F"/>
    <w:rsid w:val="002F49E1"/>
    <w:rsid w:val="002F6296"/>
    <w:rsid w:val="002F73C4"/>
    <w:rsid w:val="003003FF"/>
    <w:rsid w:val="00300D16"/>
    <w:rsid w:val="00301AB1"/>
    <w:rsid w:val="00301E08"/>
    <w:rsid w:val="00302537"/>
    <w:rsid w:val="00302F3E"/>
    <w:rsid w:val="0030489A"/>
    <w:rsid w:val="003069BA"/>
    <w:rsid w:val="0030709D"/>
    <w:rsid w:val="0030777A"/>
    <w:rsid w:val="00311172"/>
    <w:rsid w:val="003119F1"/>
    <w:rsid w:val="0031203D"/>
    <w:rsid w:val="003124AD"/>
    <w:rsid w:val="00312889"/>
    <w:rsid w:val="00312F9E"/>
    <w:rsid w:val="003142BD"/>
    <w:rsid w:val="00315479"/>
    <w:rsid w:val="003155CD"/>
    <w:rsid w:val="00315EB0"/>
    <w:rsid w:val="00316BD7"/>
    <w:rsid w:val="00316CE5"/>
    <w:rsid w:val="00316DC6"/>
    <w:rsid w:val="0031785F"/>
    <w:rsid w:val="00317B6C"/>
    <w:rsid w:val="00317C05"/>
    <w:rsid w:val="003202A0"/>
    <w:rsid w:val="00321E52"/>
    <w:rsid w:val="00322073"/>
    <w:rsid w:val="003232CC"/>
    <w:rsid w:val="0032396F"/>
    <w:rsid w:val="00323D46"/>
    <w:rsid w:val="0032450C"/>
    <w:rsid w:val="00324A84"/>
    <w:rsid w:val="00325999"/>
    <w:rsid w:val="00326C4A"/>
    <w:rsid w:val="00326C72"/>
    <w:rsid w:val="0033178A"/>
    <w:rsid w:val="003319D1"/>
    <w:rsid w:val="00332050"/>
    <w:rsid w:val="0033267C"/>
    <w:rsid w:val="003348F4"/>
    <w:rsid w:val="003349D7"/>
    <w:rsid w:val="00334B1D"/>
    <w:rsid w:val="003359E6"/>
    <w:rsid w:val="00336C63"/>
    <w:rsid w:val="00337461"/>
    <w:rsid w:val="00337F0D"/>
    <w:rsid w:val="00342F1F"/>
    <w:rsid w:val="0034363C"/>
    <w:rsid w:val="00343C0D"/>
    <w:rsid w:val="00343D98"/>
    <w:rsid w:val="00344D5E"/>
    <w:rsid w:val="00345FF6"/>
    <w:rsid w:val="00347591"/>
    <w:rsid w:val="00347D11"/>
    <w:rsid w:val="00350410"/>
    <w:rsid w:val="00350724"/>
    <w:rsid w:val="00350836"/>
    <w:rsid w:val="003518B5"/>
    <w:rsid w:val="00351D1B"/>
    <w:rsid w:val="00351DEE"/>
    <w:rsid w:val="00353B56"/>
    <w:rsid w:val="00354614"/>
    <w:rsid w:val="00354AB3"/>
    <w:rsid w:val="00354D2C"/>
    <w:rsid w:val="00354EB7"/>
    <w:rsid w:val="00354F91"/>
    <w:rsid w:val="003550D5"/>
    <w:rsid w:val="003555DC"/>
    <w:rsid w:val="00356D84"/>
    <w:rsid w:val="00356DBB"/>
    <w:rsid w:val="00360734"/>
    <w:rsid w:val="00361BAF"/>
    <w:rsid w:val="003624F5"/>
    <w:rsid w:val="00362834"/>
    <w:rsid w:val="00362E12"/>
    <w:rsid w:val="00363243"/>
    <w:rsid w:val="00366A9A"/>
    <w:rsid w:val="00367650"/>
    <w:rsid w:val="00375DAA"/>
    <w:rsid w:val="00377FF1"/>
    <w:rsid w:val="003820D2"/>
    <w:rsid w:val="00382B5E"/>
    <w:rsid w:val="00383325"/>
    <w:rsid w:val="003849B5"/>
    <w:rsid w:val="003851BF"/>
    <w:rsid w:val="00385733"/>
    <w:rsid w:val="0038589B"/>
    <w:rsid w:val="00385CF3"/>
    <w:rsid w:val="00385F04"/>
    <w:rsid w:val="00386948"/>
    <w:rsid w:val="00387DC9"/>
    <w:rsid w:val="00387E52"/>
    <w:rsid w:val="00390353"/>
    <w:rsid w:val="00390FFF"/>
    <w:rsid w:val="003912C9"/>
    <w:rsid w:val="0039130B"/>
    <w:rsid w:val="003921CC"/>
    <w:rsid w:val="00392648"/>
    <w:rsid w:val="00392BB4"/>
    <w:rsid w:val="0039363C"/>
    <w:rsid w:val="0039377C"/>
    <w:rsid w:val="00395011"/>
    <w:rsid w:val="00396C5E"/>
    <w:rsid w:val="00397383"/>
    <w:rsid w:val="003977D2"/>
    <w:rsid w:val="003A04EB"/>
    <w:rsid w:val="003A11EA"/>
    <w:rsid w:val="003A1628"/>
    <w:rsid w:val="003A21FA"/>
    <w:rsid w:val="003A24E3"/>
    <w:rsid w:val="003A3200"/>
    <w:rsid w:val="003A3E06"/>
    <w:rsid w:val="003A47CE"/>
    <w:rsid w:val="003A622F"/>
    <w:rsid w:val="003A6A6E"/>
    <w:rsid w:val="003B1294"/>
    <w:rsid w:val="003B31C7"/>
    <w:rsid w:val="003B3F46"/>
    <w:rsid w:val="003B45F3"/>
    <w:rsid w:val="003B4A7B"/>
    <w:rsid w:val="003B6184"/>
    <w:rsid w:val="003B6B4D"/>
    <w:rsid w:val="003B7525"/>
    <w:rsid w:val="003C1017"/>
    <w:rsid w:val="003C1D09"/>
    <w:rsid w:val="003C3143"/>
    <w:rsid w:val="003C4D43"/>
    <w:rsid w:val="003C5A4E"/>
    <w:rsid w:val="003C64D2"/>
    <w:rsid w:val="003C6DA7"/>
    <w:rsid w:val="003C73B6"/>
    <w:rsid w:val="003C76FB"/>
    <w:rsid w:val="003D0086"/>
    <w:rsid w:val="003D2B7B"/>
    <w:rsid w:val="003D396B"/>
    <w:rsid w:val="003D3A19"/>
    <w:rsid w:val="003D4067"/>
    <w:rsid w:val="003D434B"/>
    <w:rsid w:val="003D48D6"/>
    <w:rsid w:val="003D4AD8"/>
    <w:rsid w:val="003D534C"/>
    <w:rsid w:val="003D5410"/>
    <w:rsid w:val="003D7663"/>
    <w:rsid w:val="003E0202"/>
    <w:rsid w:val="003E1858"/>
    <w:rsid w:val="003E21D3"/>
    <w:rsid w:val="003E3CB2"/>
    <w:rsid w:val="003E459E"/>
    <w:rsid w:val="003E4887"/>
    <w:rsid w:val="003E6CD9"/>
    <w:rsid w:val="003E79C1"/>
    <w:rsid w:val="003F012F"/>
    <w:rsid w:val="003F01AD"/>
    <w:rsid w:val="003F050B"/>
    <w:rsid w:val="003F0F74"/>
    <w:rsid w:val="003F280D"/>
    <w:rsid w:val="003F2B59"/>
    <w:rsid w:val="003F300A"/>
    <w:rsid w:val="003F3751"/>
    <w:rsid w:val="003F37BB"/>
    <w:rsid w:val="003F4678"/>
    <w:rsid w:val="003F5A8D"/>
    <w:rsid w:val="003F61CB"/>
    <w:rsid w:val="003F677F"/>
    <w:rsid w:val="003F6AC1"/>
    <w:rsid w:val="003F6ED3"/>
    <w:rsid w:val="003F768C"/>
    <w:rsid w:val="003F7DF3"/>
    <w:rsid w:val="004001D3"/>
    <w:rsid w:val="00400D59"/>
    <w:rsid w:val="0040214F"/>
    <w:rsid w:val="004021D6"/>
    <w:rsid w:val="00403092"/>
    <w:rsid w:val="00403646"/>
    <w:rsid w:val="00403FC7"/>
    <w:rsid w:val="00407BC9"/>
    <w:rsid w:val="004108F0"/>
    <w:rsid w:val="004109EE"/>
    <w:rsid w:val="00410DAD"/>
    <w:rsid w:val="00411A76"/>
    <w:rsid w:val="004126DE"/>
    <w:rsid w:val="00412CF7"/>
    <w:rsid w:val="00412E53"/>
    <w:rsid w:val="004139FF"/>
    <w:rsid w:val="00413E92"/>
    <w:rsid w:val="00414A95"/>
    <w:rsid w:val="00414B6A"/>
    <w:rsid w:val="0042108B"/>
    <w:rsid w:val="00421DEA"/>
    <w:rsid w:val="00422227"/>
    <w:rsid w:val="004224F2"/>
    <w:rsid w:val="00422AC3"/>
    <w:rsid w:val="00423D21"/>
    <w:rsid w:val="0042401E"/>
    <w:rsid w:val="00424E85"/>
    <w:rsid w:val="00426FA1"/>
    <w:rsid w:val="004304D4"/>
    <w:rsid w:val="004304F4"/>
    <w:rsid w:val="004322B6"/>
    <w:rsid w:val="00432772"/>
    <w:rsid w:val="00436373"/>
    <w:rsid w:val="0043738E"/>
    <w:rsid w:val="004400C1"/>
    <w:rsid w:val="004419B0"/>
    <w:rsid w:val="0044217F"/>
    <w:rsid w:val="00442613"/>
    <w:rsid w:val="00444D66"/>
    <w:rsid w:val="004454F5"/>
    <w:rsid w:val="00446316"/>
    <w:rsid w:val="00447EFA"/>
    <w:rsid w:val="004513B6"/>
    <w:rsid w:val="00452870"/>
    <w:rsid w:val="00454C1E"/>
    <w:rsid w:val="00454CA6"/>
    <w:rsid w:val="004553EB"/>
    <w:rsid w:val="00455793"/>
    <w:rsid w:val="00455B77"/>
    <w:rsid w:val="004561A8"/>
    <w:rsid w:val="00456D90"/>
    <w:rsid w:val="00456E5A"/>
    <w:rsid w:val="00457B26"/>
    <w:rsid w:val="00461171"/>
    <w:rsid w:val="004621E3"/>
    <w:rsid w:val="0046260F"/>
    <w:rsid w:val="00462E06"/>
    <w:rsid w:val="0046333B"/>
    <w:rsid w:val="00463EB4"/>
    <w:rsid w:val="0046413D"/>
    <w:rsid w:val="00464633"/>
    <w:rsid w:val="00464EB9"/>
    <w:rsid w:val="00465558"/>
    <w:rsid w:val="0046569F"/>
    <w:rsid w:val="00465877"/>
    <w:rsid w:val="00466A5A"/>
    <w:rsid w:val="004678F2"/>
    <w:rsid w:val="00470D57"/>
    <w:rsid w:val="00472184"/>
    <w:rsid w:val="004732A2"/>
    <w:rsid w:val="00473F87"/>
    <w:rsid w:val="00473FC6"/>
    <w:rsid w:val="004744FD"/>
    <w:rsid w:val="00474622"/>
    <w:rsid w:val="00474AD5"/>
    <w:rsid w:val="004753F2"/>
    <w:rsid w:val="00477152"/>
    <w:rsid w:val="004811F0"/>
    <w:rsid w:val="00482A4A"/>
    <w:rsid w:val="00483040"/>
    <w:rsid w:val="00483C2D"/>
    <w:rsid w:val="004850F0"/>
    <w:rsid w:val="004855D4"/>
    <w:rsid w:val="004862AE"/>
    <w:rsid w:val="00486474"/>
    <w:rsid w:val="0048647E"/>
    <w:rsid w:val="0048751C"/>
    <w:rsid w:val="004916E5"/>
    <w:rsid w:val="00492BFD"/>
    <w:rsid w:val="00494A78"/>
    <w:rsid w:val="004973EC"/>
    <w:rsid w:val="0049755A"/>
    <w:rsid w:val="004A0166"/>
    <w:rsid w:val="004A0C0D"/>
    <w:rsid w:val="004A1555"/>
    <w:rsid w:val="004A2F96"/>
    <w:rsid w:val="004A339F"/>
    <w:rsid w:val="004A3F1A"/>
    <w:rsid w:val="004A4A1B"/>
    <w:rsid w:val="004A54F5"/>
    <w:rsid w:val="004A72D5"/>
    <w:rsid w:val="004A78BC"/>
    <w:rsid w:val="004B0BD3"/>
    <w:rsid w:val="004B40EF"/>
    <w:rsid w:val="004B77EB"/>
    <w:rsid w:val="004B78B1"/>
    <w:rsid w:val="004C061A"/>
    <w:rsid w:val="004C0F84"/>
    <w:rsid w:val="004C118C"/>
    <w:rsid w:val="004C11C8"/>
    <w:rsid w:val="004C50A3"/>
    <w:rsid w:val="004C62E3"/>
    <w:rsid w:val="004C6C91"/>
    <w:rsid w:val="004C77E2"/>
    <w:rsid w:val="004D085E"/>
    <w:rsid w:val="004D16C9"/>
    <w:rsid w:val="004D1974"/>
    <w:rsid w:val="004D1B87"/>
    <w:rsid w:val="004D2AAD"/>
    <w:rsid w:val="004D32B8"/>
    <w:rsid w:val="004D3874"/>
    <w:rsid w:val="004D3D0C"/>
    <w:rsid w:val="004D4122"/>
    <w:rsid w:val="004D42FE"/>
    <w:rsid w:val="004D4B10"/>
    <w:rsid w:val="004D4E6C"/>
    <w:rsid w:val="004D5D75"/>
    <w:rsid w:val="004D72B8"/>
    <w:rsid w:val="004E2F8F"/>
    <w:rsid w:val="004E36CB"/>
    <w:rsid w:val="004E3B0D"/>
    <w:rsid w:val="004E4517"/>
    <w:rsid w:val="004E6042"/>
    <w:rsid w:val="004E67AC"/>
    <w:rsid w:val="004E730C"/>
    <w:rsid w:val="004F0BA4"/>
    <w:rsid w:val="004F0DCC"/>
    <w:rsid w:val="004F129E"/>
    <w:rsid w:val="004F201B"/>
    <w:rsid w:val="004F3502"/>
    <w:rsid w:val="004F3AC6"/>
    <w:rsid w:val="004F51D1"/>
    <w:rsid w:val="004F6471"/>
    <w:rsid w:val="004F6735"/>
    <w:rsid w:val="004F6842"/>
    <w:rsid w:val="004F75A0"/>
    <w:rsid w:val="004F7D6A"/>
    <w:rsid w:val="0050138D"/>
    <w:rsid w:val="00501506"/>
    <w:rsid w:val="00501F8E"/>
    <w:rsid w:val="005026D5"/>
    <w:rsid w:val="00505DA7"/>
    <w:rsid w:val="00505E90"/>
    <w:rsid w:val="00505F18"/>
    <w:rsid w:val="005076F2"/>
    <w:rsid w:val="00507A7A"/>
    <w:rsid w:val="00507ADC"/>
    <w:rsid w:val="00507D2E"/>
    <w:rsid w:val="00507FD1"/>
    <w:rsid w:val="00510DFC"/>
    <w:rsid w:val="00510E29"/>
    <w:rsid w:val="00511571"/>
    <w:rsid w:val="00511A9A"/>
    <w:rsid w:val="005141D4"/>
    <w:rsid w:val="00514420"/>
    <w:rsid w:val="00514E33"/>
    <w:rsid w:val="0051574D"/>
    <w:rsid w:val="0051669C"/>
    <w:rsid w:val="00516C22"/>
    <w:rsid w:val="005170D3"/>
    <w:rsid w:val="0052069D"/>
    <w:rsid w:val="0052088F"/>
    <w:rsid w:val="0052198F"/>
    <w:rsid w:val="0052208C"/>
    <w:rsid w:val="00522193"/>
    <w:rsid w:val="00522446"/>
    <w:rsid w:val="00522F02"/>
    <w:rsid w:val="0052308D"/>
    <w:rsid w:val="005235E8"/>
    <w:rsid w:val="005245F3"/>
    <w:rsid w:val="0052485D"/>
    <w:rsid w:val="0052663F"/>
    <w:rsid w:val="00527D45"/>
    <w:rsid w:val="00532A9E"/>
    <w:rsid w:val="005335A8"/>
    <w:rsid w:val="00533656"/>
    <w:rsid w:val="00533AB5"/>
    <w:rsid w:val="00534041"/>
    <w:rsid w:val="005341C4"/>
    <w:rsid w:val="005348A6"/>
    <w:rsid w:val="00534E66"/>
    <w:rsid w:val="0053526B"/>
    <w:rsid w:val="00536EDF"/>
    <w:rsid w:val="00541F10"/>
    <w:rsid w:val="00542269"/>
    <w:rsid w:val="005424A3"/>
    <w:rsid w:val="0054534F"/>
    <w:rsid w:val="00545935"/>
    <w:rsid w:val="00545F59"/>
    <w:rsid w:val="00546EAD"/>
    <w:rsid w:val="00547374"/>
    <w:rsid w:val="005515A0"/>
    <w:rsid w:val="005520D8"/>
    <w:rsid w:val="00553B82"/>
    <w:rsid w:val="00553F80"/>
    <w:rsid w:val="00554AD0"/>
    <w:rsid w:val="00554F8F"/>
    <w:rsid w:val="005559C2"/>
    <w:rsid w:val="00556990"/>
    <w:rsid w:val="00561C2E"/>
    <w:rsid w:val="005635B9"/>
    <w:rsid w:val="005645DC"/>
    <w:rsid w:val="00565044"/>
    <w:rsid w:val="0056588A"/>
    <w:rsid w:val="00567ACE"/>
    <w:rsid w:val="00570C52"/>
    <w:rsid w:val="00570F4B"/>
    <w:rsid w:val="005712BD"/>
    <w:rsid w:val="005713E9"/>
    <w:rsid w:val="0057185A"/>
    <w:rsid w:val="005734FB"/>
    <w:rsid w:val="00573DC6"/>
    <w:rsid w:val="00574F98"/>
    <w:rsid w:val="005758D1"/>
    <w:rsid w:val="0057694E"/>
    <w:rsid w:val="00576E58"/>
    <w:rsid w:val="005776D2"/>
    <w:rsid w:val="00580907"/>
    <w:rsid w:val="00581465"/>
    <w:rsid w:val="005818F7"/>
    <w:rsid w:val="005819B4"/>
    <w:rsid w:val="00581DCF"/>
    <w:rsid w:val="00584902"/>
    <w:rsid w:val="00584DA6"/>
    <w:rsid w:val="00584E7C"/>
    <w:rsid w:val="00585CF0"/>
    <w:rsid w:val="00586D7B"/>
    <w:rsid w:val="00587C74"/>
    <w:rsid w:val="00592BB7"/>
    <w:rsid w:val="00593444"/>
    <w:rsid w:val="005939B8"/>
    <w:rsid w:val="00593B3B"/>
    <w:rsid w:val="00594114"/>
    <w:rsid w:val="00594155"/>
    <w:rsid w:val="00595207"/>
    <w:rsid w:val="005963E2"/>
    <w:rsid w:val="005978ED"/>
    <w:rsid w:val="00597D5D"/>
    <w:rsid w:val="005A0962"/>
    <w:rsid w:val="005A22AB"/>
    <w:rsid w:val="005A2400"/>
    <w:rsid w:val="005A2474"/>
    <w:rsid w:val="005A2AFE"/>
    <w:rsid w:val="005A2B4D"/>
    <w:rsid w:val="005A32CA"/>
    <w:rsid w:val="005A3B6E"/>
    <w:rsid w:val="005A3CD8"/>
    <w:rsid w:val="005A4003"/>
    <w:rsid w:val="005A5601"/>
    <w:rsid w:val="005A751E"/>
    <w:rsid w:val="005B049D"/>
    <w:rsid w:val="005B0855"/>
    <w:rsid w:val="005B0EF0"/>
    <w:rsid w:val="005B1112"/>
    <w:rsid w:val="005B1995"/>
    <w:rsid w:val="005B1CA8"/>
    <w:rsid w:val="005B2434"/>
    <w:rsid w:val="005B3EBF"/>
    <w:rsid w:val="005B62EA"/>
    <w:rsid w:val="005C239E"/>
    <w:rsid w:val="005C2754"/>
    <w:rsid w:val="005C2EF2"/>
    <w:rsid w:val="005C3D35"/>
    <w:rsid w:val="005C47F3"/>
    <w:rsid w:val="005C4FBE"/>
    <w:rsid w:val="005C628D"/>
    <w:rsid w:val="005C767B"/>
    <w:rsid w:val="005D0111"/>
    <w:rsid w:val="005D1748"/>
    <w:rsid w:val="005D2594"/>
    <w:rsid w:val="005D45DE"/>
    <w:rsid w:val="005D4B42"/>
    <w:rsid w:val="005D6720"/>
    <w:rsid w:val="005D6D5A"/>
    <w:rsid w:val="005E2485"/>
    <w:rsid w:val="005E432D"/>
    <w:rsid w:val="005E494E"/>
    <w:rsid w:val="005E51CC"/>
    <w:rsid w:val="005E585B"/>
    <w:rsid w:val="005E683A"/>
    <w:rsid w:val="005F030C"/>
    <w:rsid w:val="005F11E3"/>
    <w:rsid w:val="005F1EB6"/>
    <w:rsid w:val="005F2521"/>
    <w:rsid w:val="005F2C4A"/>
    <w:rsid w:val="005F2EDB"/>
    <w:rsid w:val="005F325D"/>
    <w:rsid w:val="005F3DD0"/>
    <w:rsid w:val="005F5903"/>
    <w:rsid w:val="005F7CD5"/>
    <w:rsid w:val="00602C26"/>
    <w:rsid w:val="006036BD"/>
    <w:rsid w:val="00606A27"/>
    <w:rsid w:val="00606FCF"/>
    <w:rsid w:val="006077B5"/>
    <w:rsid w:val="00610246"/>
    <w:rsid w:val="00612961"/>
    <w:rsid w:val="00613A64"/>
    <w:rsid w:val="00615F58"/>
    <w:rsid w:val="006166F9"/>
    <w:rsid w:val="00616CF4"/>
    <w:rsid w:val="006208F8"/>
    <w:rsid w:val="00620C70"/>
    <w:rsid w:val="0062300C"/>
    <w:rsid w:val="00623159"/>
    <w:rsid w:val="00625845"/>
    <w:rsid w:val="00625D41"/>
    <w:rsid w:val="006267FC"/>
    <w:rsid w:val="0062712A"/>
    <w:rsid w:val="00627509"/>
    <w:rsid w:val="00630923"/>
    <w:rsid w:val="00630C95"/>
    <w:rsid w:val="00632277"/>
    <w:rsid w:val="00632E2B"/>
    <w:rsid w:val="00632F27"/>
    <w:rsid w:val="00635CCE"/>
    <w:rsid w:val="00636ED9"/>
    <w:rsid w:val="00640785"/>
    <w:rsid w:val="0064276B"/>
    <w:rsid w:val="0064376A"/>
    <w:rsid w:val="006441A0"/>
    <w:rsid w:val="00644310"/>
    <w:rsid w:val="00647277"/>
    <w:rsid w:val="00647DD0"/>
    <w:rsid w:val="00651CE6"/>
    <w:rsid w:val="00651E70"/>
    <w:rsid w:val="0065213C"/>
    <w:rsid w:val="006522DB"/>
    <w:rsid w:val="006528D8"/>
    <w:rsid w:val="00653C0D"/>
    <w:rsid w:val="00656B83"/>
    <w:rsid w:val="0065748F"/>
    <w:rsid w:val="00657A0A"/>
    <w:rsid w:val="006602DA"/>
    <w:rsid w:val="00660337"/>
    <w:rsid w:val="0066035F"/>
    <w:rsid w:val="00661849"/>
    <w:rsid w:val="00662C71"/>
    <w:rsid w:val="0066422F"/>
    <w:rsid w:val="0066552F"/>
    <w:rsid w:val="00665867"/>
    <w:rsid w:val="00666B50"/>
    <w:rsid w:val="00667C88"/>
    <w:rsid w:val="00671623"/>
    <w:rsid w:val="006717B3"/>
    <w:rsid w:val="0067477F"/>
    <w:rsid w:val="00675926"/>
    <w:rsid w:val="006814E2"/>
    <w:rsid w:val="00681657"/>
    <w:rsid w:val="006846B6"/>
    <w:rsid w:val="006849A3"/>
    <w:rsid w:val="0068503F"/>
    <w:rsid w:val="00686413"/>
    <w:rsid w:val="00686F37"/>
    <w:rsid w:val="00687BF8"/>
    <w:rsid w:val="00690481"/>
    <w:rsid w:val="00690D41"/>
    <w:rsid w:val="00691044"/>
    <w:rsid w:val="0069144B"/>
    <w:rsid w:val="00691AFC"/>
    <w:rsid w:val="00692A8D"/>
    <w:rsid w:val="00695B7E"/>
    <w:rsid w:val="00696451"/>
    <w:rsid w:val="006A1537"/>
    <w:rsid w:val="006A16EA"/>
    <w:rsid w:val="006A22C8"/>
    <w:rsid w:val="006A289D"/>
    <w:rsid w:val="006A2936"/>
    <w:rsid w:val="006A3783"/>
    <w:rsid w:val="006A39B0"/>
    <w:rsid w:val="006A3EFE"/>
    <w:rsid w:val="006A552F"/>
    <w:rsid w:val="006A6E51"/>
    <w:rsid w:val="006A7160"/>
    <w:rsid w:val="006B22A2"/>
    <w:rsid w:val="006B2BB7"/>
    <w:rsid w:val="006B31A8"/>
    <w:rsid w:val="006B3E0E"/>
    <w:rsid w:val="006B7BC1"/>
    <w:rsid w:val="006C01A5"/>
    <w:rsid w:val="006C1459"/>
    <w:rsid w:val="006C1D81"/>
    <w:rsid w:val="006C1F29"/>
    <w:rsid w:val="006C2F7F"/>
    <w:rsid w:val="006C2F9F"/>
    <w:rsid w:val="006C5045"/>
    <w:rsid w:val="006C56E8"/>
    <w:rsid w:val="006C57D0"/>
    <w:rsid w:val="006C7963"/>
    <w:rsid w:val="006D3274"/>
    <w:rsid w:val="006D3BF1"/>
    <w:rsid w:val="006D67C3"/>
    <w:rsid w:val="006E00F8"/>
    <w:rsid w:val="006E070B"/>
    <w:rsid w:val="006E1DA9"/>
    <w:rsid w:val="006E329F"/>
    <w:rsid w:val="006E37C3"/>
    <w:rsid w:val="006E3FD8"/>
    <w:rsid w:val="006E5BB6"/>
    <w:rsid w:val="006E75FA"/>
    <w:rsid w:val="006E7666"/>
    <w:rsid w:val="006F0785"/>
    <w:rsid w:val="006F0EB3"/>
    <w:rsid w:val="006F2187"/>
    <w:rsid w:val="006F24F4"/>
    <w:rsid w:val="006F602B"/>
    <w:rsid w:val="006F61D0"/>
    <w:rsid w:val="006F676E"/>
    <w:rsid w:val="006F6929"/>
    <w:rsid w:val="006F6C30"/>
    <w:rsid w:val="006F701D"/>
    <w:rsid w:val="0070055A"/>
    <w:rsid w:val="00700EC4"/>
    <w:rsid w:val="0070433B"/>
    <w:rsid w:val="00705286"/>
    <w:rsid w:val="00706107"/>
    <w:rsid w:val="0070647C"/>
    <w:rsid w:val="007120E0"/>
    <w:rsid w:val="007125CD"/>
    <w:rsid w:val="00715733"/>
    <w:rsid w:val="00715926"/>
    <w:rsid w:val="00715F3A"/>
    <w:rsid w:val="00716207"/>
    <w:rsid w:val="00716D1E"/>
    <w:rsid w:val="0071734B"/>
    <w:rsid w:val="00721A6C"/>
    <w:rsid w:val="00723377"/>
    <w:rsid w:val="00723EF4"/>
    <w:rsid w:val="007252CE"/>
    <w:rsid w:val="007264AC"/>
    <w:rsid w:val="0072654A"/>
    <w:rsid w:val="00726A6E"/>
    <w:rsid w:val="0072777C"/>
    <w:rsid w:val="0073063B"/>
    <w:rsid w:val="0073084D"/>
    <w:rsid w:val="00730854"/>
    <w:rsid w:val="007310B2"/>
    <w:rsid w:val="00731D1B"/>
    <w:rsid w:val="007324FE"/>
    <w:rsid w:val="00733949"/>
    <w:rsid w:val="00733A27"/>
    <w:rsid w:val="007341FD"/>
    <w:rsid w:val="00734397"/>
    <w:rsid w:val="007359F1"/>
    <w:rsid w:val="007371F3"/>
    <w:rsid w:val="00740682"/>
    <w:rsid w:val="00740B22"/>
    <w:rsid w:val="0074473D"/>
    <w:rsid w:val="00744912"/>
    <w:rsid w:val="007465B9"/>
    <w:rsid w:val="00750254"/>
    <w:rsid w:val="00751BB8"/>
    <w:rsid w:val="00752FEB"/>
    <w:rsid w:val="00754C81"/>
    <w:rsid w:val="00756079"/>
    <w:rsid w:val="0075736B"/>
    <w:rsid w:val="007576A3"/>
    <w:rsid w:val="00757B4D"/>
    <w:rsid w:val="007600B1"/>
    <w:rsid w:val="0076012D"/>
    <w:rsid w:val="00762EAA"/>
    <w:rsid w:val="00763772"/>
    <w:rsid w:val="0076441D"/>
    <w:rsid w:val="00765547"/>
    <w:rsid w:val="00766240"/>
    <w:rsid w:val="00766843"/>
    <w:rsid w:val="0076695F"/>
    <w:rsid w:val="0077064F"/>
    <w:rsid w:val="0077216E"/>
    <w:rsid w:val="00776BA6"/>
    <w:rsid w:val="00776BBA"/>
    <w:rsid w:val="00776E07"/>
    <w:rsid w:val="00777F63"/>
    <w:rsid w:val="007805A2"/>
    <w:rsid w:val="007805AE"/>
    <w:rsid w:val="007812E5"/>
    <w:rsid w:val="00784A0C"/>
    <w:rsid w:val="00784B17"/>
    <w:rsid w:val="00785147"/>
    <w:rsid w:val="00785427"/>
    <w:rsid w:val="007855EC"/>
    <w:rsid w:val="007865C9"/>
    <w:rsid w:val="00787271"/>
    <w:rsid w:val="0078734E"/>
    <w:rsid w:val="00787EE0"/>
    <w:rsid w:val="00793929"/>
    <w:rsid w:val="00794A3A"/>
    <w:rsid w:val="007957CB"/>
    <w:rsid w:val="007958A5"/>
    <w:rsid w:val="007972BC"/>
    <w:rsid w:val="00797B84"/>
    <w:rsid w:val="007A07D2"/>
    <w:rsid w:val="007A0C0A"/>
    <w:rsid w:val="007A107F"/>
    <w:rsid w:val="007A2184"/>
    <w:rsid w:val="007A236A"/>
    <w:rsid w:val="007A2756"/>
    <w:rsid w:val="007A2BE3"/>
    <w:rsid w:val="007A37FC"/>
    <w:rsid w:val="007A5C54"/>
    <w:rsid w:val="007A627A"/>
    <w:rsid w:val="007A7096"/>
    <w:rsid w:val="007B03CB"/>
    <w:rsid w:val="007B0944"/>
    <w:rsid w:val="007B2332"/>
    <w:rsid w:val="007B4343"/>
    <w:rsid w:val="007B668D"/>
    <w:rsid w:val="007B76D5"/>
    <w:rsid w:val="007B7A66"/>
    <w:rsid w:val="007B7F68"/>
    <w:rsid w:val="007C15B5"/>
    <w:rsid w:val="007C39C7"/>
    <w:rsid w:val="007C4724"/>
    <w:rsid w:val="007C51AD"/>
    <w:rsid w:val="007C5B7A"/>
    <w:rsid w:val="007C6601"/>
    <w:rsid w:val="007C730D"/>
    <w:rsid w:val="007D15B5"/>
    <w:rsid w:val="007D1BAB"/>
    <w:rsid w:val="007D2E3A"/>
    <w:rsid w:val="007D5E08"/>
    <w:rsid w:val="007D5F87"/>
    <w:rsid w:val="007D65AC"/>
    <w:rsid w:val="007D6F75"/>
    <w:rsid w:val="007D75B0"/>
    <w:rsid w:val="007D7E1A"/>
    <w:rsid w:val="007D7F33"/>
    <w:rsid w:val="007E0393"/>
    <w:rsid w:val="007E0669"/>
    <w:rsid w:val="007E0D3D"/>
    <w:rsid w:val="007E1FB6"/>
    <w:rsid w:val="007E4209"/>
    <w:rsid w:val="007E64C9"/>
    <w:rsid w:val="007E716F"/>
    <w:rsid w:val="007F0221"/>
    <w:rsid w:val="007F0717"/>
    <w:rsid w:val="007F0968"/>
    <w:rsid w:val="007F0C38"/>
    <w:rsid w:val="007F1E9A"/>
    <w:rsid w:val="007F24B8"/>
    <w:rsid w:val="007F25DB"/>
    <w:rsid w:val="007F2FA7"/>
    <w:rsid w:val="007F40E2"/>
    <w:rsid w:val="007F4BF0"/>
    <w:rsid w:val="007F50AD"/>
    <w:rsid w:val="007F5F5F"/>
    <w:rsid w:val="007F5F93"/>
    <w:rsid w:val="007F6482"/>
    <w:rsid w:val="007F6A26"/>
    <w:rsid w:val="007F7209"/>
    <w:rsid w:val="007F7560"/>
    <w:rsid w:val="007F7A24"/>
    <w:rsid w:val="008008E0"/>
    <w:rsid w:val="0080132B"/>
    <w:rsid w:val="008026B5"/>
    <w:rsid w:val="00802B6F"/>
    <w:rsid w:val="00804683"/>
    <w:rsid w:val="00804E24"/>
    <w:rsid w:val="0080610C"/>
    <w:rsid w:val="00806336"/>
    <w:rsid w:val="00807A22"/>
    <w:rsid w:val="00810DF3"/>
    <w:rsid w:val="00812321"/>
    <w:rsid w:val="008127A3"/>
    <w:rsid w:val="00814137"/>
    <w:rsid w:val="008144E7"/>
    <w:rsid w:val="00814E0F"/>
    <w:rsid w:val="00814EE7"/>
    <w:rsid w:val="008150EF"/>
    <w:rsid w:val="0081652C"/>
    <w:rsid w:val="008175FC"/>
    <w:rsid w:val="00817BC2"/>
    <w:rsid w:val="00817E5E"/>
    <w:rsid w:val="008200D1"/>
    <w:rsid w:val="008207B6"/>
    <w:rsid w:val="008208AA"/>
    <w:rsid w:val="00820AF0"/>
    <w:rsid w:val="00821050"/>
    <w:rsid w:val="008215AF"/>
    <w:rsid w:val="00822069"/>
    <w:rsid w:val="0082483A"/>
    <w:rsid w:val="00824918"/>
    <w:rsid w:val="00825021"/>
    <w:rsid w:val="0082513E"/>
    <w:rsid w:val="00825DDD"/>
    <w:rsid w:val="0082658E"/>
    <w:rsid w:val="00826C6C"/>
    <w:rsid w:val="00826FAB"/>
    <w:rsid w:val="00827607"/>
    <w:rsid w:val="00827A06"/>
    <w:rsid w:val="00830DB2"/>
    <w:rsid w:val="00831FD0"/>
    <w:rsid w:val="0083320A"/>
    <w:rsid w:val="00833531"/>
    <w:rsid w:val="00834EED"/>
    <w:rsid w:val="008351EE"/>
    <w:rsid w:val="00835474"/>
    <w:rsid w:val="00835B7E"/>
    <w:rsid w:val="008376B0"/>
    <w:rsid w:val="008404B5"/>
    <w:rsid w:val="0084152B"/>
    <w:rsid w:val="008417E4"/>
    <w:rsid w:val="00843A3A"/>
    <w:rsid w:val="00844F07"/>
    <w:rsid w:val="008450FD"/>
    <w:rsid w:val="00847E6A"/>
    <w:rsid w:val="00851AA4"/>
    <w:rsid w:val="008528A0"/>
    <w:rsid w:val="00852DA0"/>
    <w:rsid w:val="008534B7"/>
    <w:rsid w:val="00853BB7"/>
    <w:rsid w:val="00853D5E"/>
    <w:rsid w:val="00854C3A"/>
    <w:rsid w:val="00854F86"/>
    <w:rsid w:val="00856929"/>
    <w:rsid w:val="00860CD8"/>
    <w:rsid w:val="0086162E"/>
    <w:rsid w:val="0086260D"/>
    <w:rsid w:val="00865180"/>
    <w:rsid w:val="008669AA"/>
    <w:rsid w:val="00866E5F"/>
    <w:rsid w:val="0086753B"/>
    <w:rsid w:val="00867590"/>
    <w:rsid w:val="0087063E"/>
    <w:rsid w:val="0087095F"/>
    <w:rsid w:val="00872171"/>
    <w:rsid w:val="008729A1"/>
    <w:rsid w:val="00873ABE"/>
    <w:rsid w:val="008740BF"/>
    <w:rsid w:val="0087584A"/>
    <w:rsid w:val="00875C18"/>
    <w:rsid w:val="00875E29"/>
    <w:rsid w:val="0087636F"/>
    <w:rsid w:val="0087742E"/>
    <w:rsid w:val="00877AD0"/>
    <w:rsid w:val="00881385"/>
    <w:rsid w:val="00882736"/>
    <w:rsid w:val="008838A6"/>
    <w:rsid w:val="00883D8C"/>
    <w:rsid w:val="00884059"/>
    <w:rsid w:val="00884D8E"/>
    <w:rsid w:val="0088552B"/>
    <w:rsid w:val="0088580E"/>
    <w:rsid w:val="00885AFA"/>
    <w:rsid w:val="00886910"/>
    <w:rsid w:val="00886B11"/>
    <w:rsid w:val="008877BE"/>
    <w:rsid w:val="00890952"/>
    <w:rsid w:val="00890B6F"/>
    <w:rsid w:val="00892801"/>
    <w:rsid w:val="00893464"/>
    <w:rsid w:val="0089439E"/>
    <w:rsid w:val="00894BCD"/>
    <w:rsid w:val="0089539D"/>
    <w:rsid w:val="00895DC4"/>
    <w:rsid w:val="00897B84"/>
    <w:rsid w:val="008A01A9"/>
    <w:rsid w:val="008A2334"/>
    <w:rsid w:val="008A357D"/>
    <w:rsid w:val="008A4694"/>
    <w:rsid w:val="008A49C9"/>
    <w:rsid w:val="008A71B0"/>
    <w:rsid w:val="008B1675"/>
    <w:rsid w:val="008B1F16"/>
    <w:rsid w:val="008B2BB2"/>
    <w:rsid w:val="008B36BF"/>
    <w:rsid w:val="008B4683"/>
    <w:rsid w:val="008B4826"/>
    <w:rsid w:val="008B5055"/>
    <w:rsid w:val="008B59FD"/>
    <w:rsid w:val="008B75D1"/>
    <w:rsid w:val="008B763F"/>
    <w:rsid w:val="008B76A4"/>
    <w:rsid w:val="008C1D60"/>
    <w:rsid w:val="008C43E4"/>
    <w:rsid w:val="008C4BF4"/>
    <w:rsid w:val="008C59FF"/>
    <w:rsid w:val="008C6E4C"/>
    <w:rsid w:val="008D255F"/>
    <w:rsid w:val="008D2EC0"/>
    <w:rsid w:val="008D2FB4"/>
    <w:rsid w:val="008D3550"/>
    <w:rsid w:val="008D4514"/>
    <w:rsid w:val="008D50D5"/>
    <w:rsid w:val="008D6144"/>
    <w:rsid w:val="008D6163"/>
    <w:rsid w:val="008D62CC"/>
    <w:rsid w:val="008D71B2"/>
    <w:rsid w:val="008D71CC"/>
    <w:rsid w:val="008E03B1"/>
    <w:rsid w:val="008E088A"/>
    <w:rsid w:val="008E136A"/>
    <w:rsid w:val="008E1634"/>
    <w:rsid w:val="008E21AB"/>
    <w:rsid w:val="008E23D6"/>
    <w:rsid w:val="008E4704"/>
    <w:rsid w:val="008E66DB"/>
    <w:rsid w:val="008E6F1B"/>
    <w:rsid w:val="008F0118"/>
    <w:rsid w:val="008F038A"/>
    <w:rsid w:val="008F06F5"/>
    <w:rsid w:val="008F0E13"/>
    <w:rsid w:val="008F1269"/>
    <w:rsid w:val="008F25A4"/>
    <w:rsid w:val="008F3878"/>
    <w:rsid w:val="008F39F3"/>
    <w:rsid w:val="008F4438"/>
    <w:rsid w:val="008F463C"/>
    <w:rsid w:val="008F591C"/>
    <w:rsid w:val="008F6C48"/>
    <w:rsid w:val="008F6DF6"/>
    <w:rsid w:val="00900D44"/>
    <w:rsid w:val="0090190E"/>
    <w:rsid w:val="00901FB7"/>
    <w:rsid w:val="00902171"/>
    <w:rsid w:val="00902493"/>
    <w:rsid w:val="00902E3D"/>
    <w:rsid w:val="009041E3"/>
    <w:rsid w:val="0090590F"/>
    <w:rsid w:val="00905E70"/>
    <w:rsid w:val="0090612F"/>
    <w:rsid w:val="009068B8"/>
    <w:rsid w:val="009068DD"/>
    <w:rsid w:val="0090798C"/>
    <w:rsid w:val="009100D5"/>
    <w:rsid w:val="00911B9E"/>
    <w:rsid w:val="0091208D"/>
    <w:rsid w:val="00913D6B"/>
    <w:rsid w:val="0091585C"/>
    <w:rsid w:val="00915AAF"/>
    <w:rsid w:val="00915B11"/>
    <w:rsid w:val="00915D35"/>
    <w:rsid w:val="00916C95"/>
    <w:rsid w:val="00917137"/>
    <w:rsid w:val="0091743E"/>
    <w:rsid w:val="0091747A"/>
    <w:rsid w:val="009208FD"/>
    <w:rsid w:val="00920F40"/>
    <w:rsid w:val="009222D0"/>
    <w:rsid w:val="0092321D"/>
    <w:rsid w:val="0092584F"/>
    <w:rsid w:val="009259A8"/>
    <w:rsid w:val="00925F89"/>
    <w:rsid w:val="009272A0"/>
    <w:rsid w:val="009274A0"/>
    <w:rsid w:val="0092764B"/>
    <w:rsid w:val="00930F70"/>
    <w:rsid w:val="00931BC1"/>
    <w:rsid w:val="00932D66"/>
    <w:rsid w:val="00933264"/>
    <w:rsid w:val="00936D31"/>
    <w:rsid w:val="00936E49"/>
    <w:rsid w:val="009374D4"/>
    <w:rsid w:val="0094125C"/>
    <w:rsid w:val="0094215E"/>
    <w:rsid w:val="0094296C"/>
    <w:rsid w:val="00942981"/>
    <w:rsid w:val="00942DB6"/>
    <w:rsid w:val="009439BC"/>
    <w:rsid w:val="00943CDC"/>
    <w:rsid w:val="00945C0B"/>
    <w:rsid w:val="00947E39"/>
    <w:rsid w:val="009508C3"/>
    <w:rsid w:val="00951C03"/>
    <w:rsid w:val="00952211"/>
    <w:rsid w:val="00952E27"/>
    <w:rsid w:val="0095441E"/>
    <w:rsid w:val="009548F6"/>
    <w:rsid w:val="009549C5"/>
    <w:rsid w:val="0095500A"/>
    <w:rsid w:val="009557C7"/>
    <w:rsid w:val="00956102"/>
    <w:rsid w:val="0095749A"/>
    <w:rsid w:val="00960FE5"/>
    <w:rsid w:val="00961410"/>
    <w:rsid w:val="009614F6"/>
    <w:rsid w:val="00961706"/>
    <w:rsid w:val="00962A45"/>
    <w:rsid w:val="0096307E"/>
    <w:rsid w:val="00964135"/>
    <w:rsid w:val="00964934"/>
    <w:rsid w:val="00965755"/>
    <w:rsid w:val="00965F88"/>
    <w:rsid w:val="009666D1"/>
    <w:rsid w:val="00966F8D"/>
    <w:rsid w:val="00966FD3"/>
    <w:rsid w:val="009672AB"/>
    <w:rsid w:val="00967478"/>
    <w:rsid w:val="00970068"/>
    <w:rsid w:val="00970930"/>
    <w:rsid w:val="00970DA5"/>
    <w:rsid w:val="00971002"/>
    <w:rsid w:val="00972377"/>
    <w:rsid w:val="009728FA"/>
    <w:rsid w:val="0097394D"/>
    <w:rsid w:val="00973D05"/>
    <w:rsid w:val="009741EB"/>
    <w:rsid w:val="00974281"/>
    <w:rsid w:val="00974D58"/>
    <w:rsid w:val="009759E0"/>
    <w:rsid w:val="0097659C"/>
    <w:rsid w:val="00980502"/>
    <w:rsid w:val="00980E9F"/>
    <w:rsid w:val="00980F9C"/>
    <w:rsid w:val="009820E2"/>
    <w:rsid w:val="00982BB9"/>
    <w:rsid w:val="00983183"/>
    <w:rsid w:val="0098573C"/>
    <w:rsid w:val="0098596D"/>
    <w:rsid w:val="009859F0"/>
    <w:rsid w:val="0098602B"/>
    <w:rsid w:val="00986E72"/>
    <w:rsid w:val="009900BC"/>
    <w:rsid w:val="009923E7"/>
    <w:rsid w:val="0099289F"/>
    <w:rsid w:val="009930A8"/>
    <w:rsid w:val="00993101"/>
    <w:rsid w:val="00993FDD"/>
    <w:rsid w:val="00994B04"/>
    <w:rsid w:val="00995F6B"/>
    <w:rsid w:val="00996F61"/>
    <w:rsid w:val="00997AC6"/>
    <w:rsid w:val="009A0754"/>
    <w:rsid w:val="009A0BB0"/>
    <w:rsid w:val="009A3442"/>
    <w:rsid w:val="009A4283"/>
    <w:rsid w:val="009A4F07"/>
    <w:rsid w:val="009A769B"/>
    <w:rsid w:val="009A7AF5"/>
    <w:rsid w:val="009B09F5"/>
    <w:rsid w:val="009B0F66"/>
    <w:rsid w:val="009B43B0"/>
    <w:rsid w:val="009B5035"/>
    <w:rsid w:val="009B5CE0"/>
    <w:rsid w:val="009B6B2F"/>
    <w:rsid w:val="009B6C7C"/>
    <w:rsid w:val="009C09AE"/>
    <w:rsid w:val="009C133B"/>
    <w:rsid w:val="009C1CDD"/>
    <w:rsid w:val="009C3256"/>
    <w:rsid w:val="009C339D"/>
    <w:rsid w:val="009C33E3"/>
    <w:rsid w:val="009C3BC5"/>
    <w:rsid w:val="009C47D8"/>
    <w:rsid w:val="009C53E9"/>
    <w:rsid w:val="009C5771"/>
    <w:rsid w:val="009D184A"/>
    <w:rsid w:val="009D306E"/>
    <w:rsid w:val="009D3559"/>
    <w:rsid w:val="009D3928"/>
    <w:rsid w:val="009D507B"/>
    <w:rsid w:val="009D5390"/>
    <w:rsid w:val="009D6089"/>
    <w:rsid w:val="009D687E"/>
    <w:rsid w:val="009D7FD2"/>
    <w:rsid w:val="009E10AD"/>
    <w:rsid w:val="009E2902"/>
    <w:rsid w:val="009E4293"/>
    <w:rsid w:val="009E44BF"/>
    <w:rsid w:val="009E5206"/>
    <w:rsid w:val="009E5923"/>
    <w:rsid w:val="009E715B"/>
    <w:rsid w:val="009E7779"/>
    <w:rsid w:val="009E782E"/>
    <w:rsid w:val="009F091F"/>
    <w:rsid w:val="009F0DE9"/>
    <w:rsid w:val="009F0EDF"/>
    <w:rsid w:val="009F125D"/>
    <w:rsid w:val="009F13F4"/>
    <w:rsid w:val="009F165C"/>
    <w:rsid w:val="009F3FCB"/>
    <w:rsid w:val="009F63FB"/>
    <w:rsid w:val="009F7E7C"/>
    <w:rsid w:val="00A00043"/>
    <w:rsid w:val="00A01342"/>
    <w:rsid w:val="00A0285D"/>
    <w:rsid w:val="00A02AC3"/>
    <w:rsid w:val="00A033D7"/>
    <w:rsid w:val="00A03A50"/>
    <w:rsid w:val="00A03A75"/>
    <w:rsid w:val="00A03B10"/>
    <w:rsid w:val="00A044B9"/>
    <w:rsid w:val="00A060DB"/>
    <w:rsid w:val="00A07641"/>
    <w:rsid w:val="00A079CE"/>
    <w:rsid w:val="00A111BB"/>
    <w:rsid w:val="00A12532"/>
    <w:rsid w:val="00A12FCB"/>
    <w:rsid w:val="00A13624"/>
    <w:rsid w:val="00A13B6D"/>
    <w:rsid w:val="00A143FC"/>
    <w:rsid w:val="00A149D3"/>
    <w:rsid w:val="00A15345"/>
    <w:rsid w:val="00A15820"/>
    <w:rsid w:val="00A16AE0"/>
    <w:rsid w:val="00A2044F"/>
    <w:rsid w:val="00A20B67"/>
    <w:rsid w:val="00A22585"/>
    <w:rsid w:val="00A2295F"/>
    <w:rsid w:val="00A279CA"/>
    <w:rsid w:val="00A31480"/>
    <w:rsid w:val="00A314AB"/>
    <w:rsid w:val="00A330D1"/>
    <w:rsid w:val="00A3313B"/>
    <w:rsid w:val="00A3402D"/>
    <w:rsid w:val="00A34D75"/>
    <w:rsid w:val="00A3563C"/>
    <w:rsid w:val="00A37366"/>
    <w:rsid w:val="00A413DC"/>
    <w:rsid w:val="00A41578"/>
    <w:rsid w:val="00A41AB1"/>
    <w:rsid w:val="00A423E4"/>
    <w:rsid w:val="00A4286B"/>
    <w:rsid w:val="00A443AB"/>
    <w:rsid w:val="00A45BB9"/>
    <w:rsid w:val="00A45C5C"/>
    <w:rsid w:val="00A464AE"/>
    <w:rsid w:val="00A514BB"/>
    <w:rsid w:val="00A52C00"/>
    <w:rsid w:val="00A52D66"/>
    <w:rsid w:val="00A54671"/>
    <w:rsid w:val="00A54717"/>
    <w:rsid w:val="00A556F7"/>
    <w:rsid w:val="00A55C5C"/>
    <w:rsid w:val="00A5626C"/>
    <w:rsid w:val="00A56968"/>
    <w:rsid w:val="00A57756"/>
    <w:rsid w:val="00A5775B"/>
    <w:rsid w:val="00A60B7D"/>
    <w:rsid w:val="00A60F35"/>
    <w:rsid w:val="00A616D6"/>
    <w:rsid w:val="00A61769"/>
    <w:rsid w:val="00A61FFE"/>
    <w:rsid w:val="00A62CC0"/>
    <w:rsid w:val="00A631A2"/>
    <w:rsid w:val="00A63C6F"/>
    <w:rsid w:val="00A65FB9"/>
    <w:rsid w:val="00A665DA"/>
    <w:rsid w:val="00A71163"/>
    <w:rsid w:val="00A7190D"/>
    <w:rsid w:val="00A73C6B"/>
    <w:rsid w:val="00A7489F"/>
    <w:rsid w:val="00A750BA"/>
    <w:rsid w:val="00A76665"/>
    <w:rsid w:val="00A76C10"/>
    <w:rsid w:val="00A76F6E"/>
    <w:rsid w:val="00A81698"/>
    <w:rsid w:val="00A82A38"/>
    <w:rsid w:val="00A82C1E"/>
    <w:rsid w:val="00A82DA8"/>
    <w:rsid w:val="00A86183"/>
    <w:rsid w:val="00A8723B"/>
    <w:rsid w:val="00A8749D"/>
    <w:rsid w:val="00A87787"/>
    <w:rsid w:val="00A90108"/>
    <w:rsid w:val="00A916E7"/>
    <w:rsid w:val="00A9214A"/>
    <w:rsid w:val="00A9271F"/>
    <w:rsid w:val="00A92C0E"/>
    <w:rsid w:val="00A93431"/>
    <w:rsid w:val="00A93746"/>
    <w:rsid w:val="00A93795"/>
    <w:rsid w:val="00A947D1"/>
    <w:rsid w:val="00A9525B"/>
    <w:rsid w:val="00A95485"/>
    <w:rsid w:val="00A95528"/>
    <w:rsid w:val="00A958A8"/>
    <w:rsid w:val="00A959D5"/>
    <w:rsid w:val="00A966FF"/>
    <w:rsid w:val="00A967FF"/>
    <w:rsid w:val="00A96A54"/>
    <w:rsid w:val="00A97C76"/>
    <w:rsid w:val="00AA1245"/>
    <w:rsid w:val="00AA1A41"/>
    <w:rsid w:val="00AA1C69"/>
    <w:rsid w:val="00AA447C"/>
    <w:rsid w:val="00AA4C7C"/>
    <w:rsid w:val="00AA56C1"/>
    <w:rsid w:val="00AA693C"/>
    <w:rsid w:val="00AA6CF3"/>
    <w:rsid w:val="00AA712B"/>
    <w:rsid w:val="00AB01DF"/>
    <w:rsid w:val="00AB02AE"/>
    <w:rsid w:val="00AB0716"/>
    <w:rsid w:val="00AB0B5D"/>
    <w:rsid w:val="00AB0E23"/>
    <w:rsid w:val="00AB2033"/>
    <w:rsid w:val="00AB2944"/>
    <w:rsid w:val="00AB2A62"/>
    <w:rsid w:val="00AB4316"/>
    <w:rsid w:val="00AB7008"/>
    <w:rsid w:val="00AB7373"/>
    <w:rsid w:val="00AC0002"/>
    <w:rsid w:val="00AC053D"/>
    <w:rsid w:val="00AC1009"/>
    <w:rsid w:val="00AC1075"/>
    <w:rsid w:val="00AC17AD"/>
    <w:rsid w:val="00AC1B47"/>
    <w:rsid w:val="00AC2DF3"/>
    <w:rsid w:val="00AC36BD"/>
    <w:rsid w:val="00AC622F"/>
    <w:rsid w:val="00AC659F"/>
    <w:rsid w:val="00AC7AF5"/>
    <w:rsid w:val="00AD0F0A"/>
    <w:rsid w:val="00AD15D5"/>
    <w:rsid w:val="00AD1A67"/>
    <w:rsid w:val="00AD2953"/>
    <w:rsid w:val="00AD2BAF"/>
    <w:rsid w:val="00AD3C56"/>
    <w:rsid w:val="00AD3FE7"/>
    <w:rsid w:val="00AD43DB"/>
    <w:rsid w:val="00AD652E"/>
    <w:rsid w:val="00AD673E"/>
    <w:rsid w:val="00AD6963"/>
    <w:rsid w:val="00AD7086"/>
    <w:rsid w:val="00AD7C98"/>
    <w:rsid w:val="00AE1AA6"/>
    <w:rsid w:val="00AE1ECC"/>
    <w:rsid w:val="00AE2100"/>
    <w:rsid w:val="00AE2B61"/>
    <w:rsid w:val="00AE3225"/>
    <w:rsid w:val="00AE4D5E"/>
    <w:rsid w:val="00AE5734"/>
    <w:rsid w:val="00AE5B98"/>
    <w:rsid w:val="00AE5EB5"/>
    <w:rsid w:val="00AE6DAB"/>
    <w:rsid w:val="00AE7272"/>
    <w:rsid w:val="00AE7730"/>
    <w:rsid w:val="00AE7B44"/>
    <w:rsid w:val="00AE7FC2"/>
    <w:rsid w:val="00AF086B"/>
    <w:rsid w:val="00AF0FAB"/>
    <w:rsid w:val="00AF1044"/>
    <w:rsid w:val="00AF17C0"/>
    <w:rsid w:val="00AF272D"/>
    <w:rsid w:val="00AF29B8"/>
    <w:rsid w:val="00AF2B90"/>
    <w:rsid w:val="00AF421B"/>
    <w:rsid w:val="00AF4D96"/>
    <w:rsid w:val="00AF7721"/>
    <w:rsid w:val="00AF7B9E"/>
    <w:rsid w:val="00B00FE3"/>
    <w:rsid w:val="00B011A4"/>
    <w:rsid w:val="00B01408"/>
    <w:rsid w:val="00B03D18"/>
    <w:rsid w:val="00B061DE"/>
    <w:rsid w:val="00B07652"/>
    <w:rsid w:val="00B07C47"/>
    <w:rsid w:val="00B1018A"/>
    <w:rsid w:val="00B105C4"/>
    <w:rsid w:val="00B10A04"/>
    <w:rsid w:val="00B10C56"/>
    <w:rsid w:val="00B10F67"/>
    <w:rsid w:val="00B1185C"/>
    <w:rsid w:val="00B11B72"/>
    <w:rsid w:val="00B12E26"/>
    <w:rsid w:val="00B15A99"/>
    <w:rsid w:val="00B15FE4"/>
    <w:rsid w:val="00B1655D"/>
    <w:rsid w:val="00B16578"/>
    <w:rsid w:val="00B170D2"/>
    <w:rsid w:val="00B212A3"/>
    <w:rsid w:val="00B238EB"/>
    <w:rsid w:val="00B23E9A"/>
    <w:rsid w:val="00B24669"/>
    <w:rsid w:val="00B266CD"/>
    <w:rsid w:val="00B26A0F"/>
    <w:rsid w:val="00B2775E"/>
    <w:rsid w:val="00B27A01"/>
    <w:rsid w:val="00B3122B"/>
    <w:rsid w:val="00B31FF3"/>
    <w:rsid w:val="00B32DA4"/>
    <w:rsid w:val="00B331EE"/>
    <w:rsid w:val="00B34466"/>
    <w:rsid w:val="00B34A85"/>
    <w:rsid w:val="00B34B72"/>
    <w:rsid w:val="00B3517C"/>
    <w:rsid w:val="00B35A88"/>
    <w:rsid w:val="00B36729"/>
    <w:rsid w:val="00B36ABD"/>
    <w:rsid w:val="00B3793B"/>
    <w:rsid w:val="00B40173"/>
    <w:rsid w:val="00B41870"/>
    <w:rsid w:val="00B41D00"/>
    <w:rsid w:val="00B42104"/>
    <w:rsid w:val="00B42B3B"/>
    <w:rsid w:val="00B42CE8"/>
    <w:rsid w:val="00B431FE"/>
    <w:rsid w:val="00B432E4"/>
    <w:rsid w:val="00B449DC"/>
    <w:rsid w:val="00B44D62"/>
    <w:rsid w:val="00B46595"/>
    <w:rsid w:val="00B46F87"/>
    <w:rsid w:val="00B4777D"/>
    <w:rsid w:val="00B50A8A"/>
    <w:rsid w:val="00B51F8D"/>
    <w:rsid w:val="00B525A8"/>
    <w:rsid w:val="00B531D5"/>
    <w:rsid w:val="00B55848"/>
    <w:rsid w:val="00B56672"/>
    <w:rsid w:val="00B568EB"/>
    <w:rsid w:val="00B575C9"/>
    <w:rsid w:val="00B60C2F"/>
    <w:rsid w:val="00B60E7F"/>
    <w:rsid w:val="00B61BD5"/>
    <w:rsid w:val="00B620C1"/>
    <w:rsid w:val="00B62330"/>
    <w:rsid w:val="00B62AF3"/>
    <w:rsid w:val="00B63A7B"/>
    <w:rsid w:val="00B64FC5"/>
    <w:rsid w:val="00B65CFD"/>
    <w:rsid w:val="00B66661"/>
    <w:rsid w:val="00B668A7"/>
    <w:rsid w:val="00B73034"/>
    <w:rsid w:val="00B7363F"/>
    <w:rsid w:val="00B761F2"/>
    <w:rsid w:val="00B76D51"/>
    <w:rsid w:val="00B77773"/>
    <w:rsid w:val="00B80476"/>
    <w:rsid w:val="00B81B0F"/>
    <w:rsid w:val="00B81E6F"/>
    <w:rsid w:val="00B82B0F"/>
    <w:rsid w:val="00B85E2D"/>
    <w:rsid w:val="00B876D6"/>
    <w:rsid w:val="00B90AD5"/>
    <w:rsid w:val="00B91672"/>
    <w:rsid w:val="00B919E7"/>
    <w:rsid w:val="00B931E2"/>
    <w:rsid w:val="00B93A68"/>
    <w:rsid w:val="00B948FA"/>
    <w:rsid w:val="00B94AFF"/>
    <w:rsid w:val="00B95447"/>
    <w:rsid w:val="00B957A7"/>
    <w:rsid w:val="00B9658E"/>
    <w:rsid w:val="00B96EE5"/>
    <w:rsid w:val="00BA1551"/>
    <w:rsid w:val="00BA252F"/>
    <w:rsid w:val="00BA2668"/>
    <w:rsid w:val="00BA2C4F"/>
    <w:rsid w:val="00BA39D4"/>
    <w:rsid w:val="00BA5271"/>
    <w:rsid w:val="00BA5AB7"/>
    <w:rsid w:val="00BA6254"/>
    <w:rsid w:val="00BA6991"/>
    <w:rsid w:val="00BA69D0"/>
    <w:rsid w:val="00BA6EEC"/>
    <w:rsid w:val="00BA7043"/>
    <w:rsid w:val="00BA7337"/>
    <w:rsid w:val="00BA7BB2"/>
    <w:rsid w:val="00BB24F8"/>
    <w:rsid w:val="00BB2C2B"/>
    <w:rsid w:val="00BB2E4A"/>
    <w:rsid w:val="00BB3407"/>
    <w:rsid w:val="00BB48DC"/>
    <w:rsid w:val="00BB511D"/>
    <w:rsid w:val="00BB5818"/>
    <w:rsid w:val="00BB64C0"/>
    <w:rsid w:val="00BC09BA"/>
    <w:rsid w:val="00BC2721"/>
    <w:rsid w:val="00BC2E64"/>
    <w:rsid w:val="00BC3A0D"/>
    <w:rsid w:val="00BC4756"/>
    <w:rsid w:val="00BC4AFC"/>
    <w:rsid w:val="00BC4C34"/>
    <w:rsid w:val="00BC74FC"/>
    <w:rsid w:val="00BC7C1D"/>
    <w:rsid w:val="00BD1DB6"/>
    <w:rsid w:val="00BD3858"/>
    <w:rsid w:val="00BD446D"/>
    <w:rsid w:val="00BD4667"/>
    <w:rsid w:val="00BD4A8F"/>
    <w:rsid w:val="00BD5176"/>
    <w:rsid w:val="00BD5374"/>
    <w:rsid w:val="00BD547E"/>
    <w:rsid w:val="00BD6142"/>
    <w:rsid w:val="00BD6C7D"/>
    <w:rsid w:val="00BD7989"/>
    <w:rsid w:val="00BE0689"/>
    <w:rsid w:val="00BE1318"/>
    <w:rsid w:val="00BE24DF"/>
    <w:rsid w:val="00BE2B50"/>
    <w:rsid w:val="00BE3837"/>
    <w:rsid w:val="00BE3B65"/>
    <w:rsid w:val="00BE4164"/>
    <w:rsid w:val="00BE4A4A"/>
    <w:rsid w:val="00BE6791"/>
    <w:rsid w:val="00BE7A74"/>
    <w:rsid w:val="00BF0BE1"/>
    <w:rsid w:val="00BF0C33"/>
    <w:rsid w:val="00BF162C"/>
    <w:rsid w:val="00BF18E3"/>
    <w:rsid w:val="00BF210A"/>
    <w:rsid w:val="00BF258C"/>
    <w:rsid w:val="00BF3C65"/>
    <w:rsid w:val="00BF40CF"/>
    <w:rsid w:val="00BF563B"/>
    <w:rsid w:val="00BF5D6F"/>
    <w:rsid w:val="00BF69C2"/>
    <w:rsid w:val="00BF6F0F"/>
    <w:rsid w:val="00BF7B8D"/>
    <w:rsid w:val="00C007AD"/>
    <w:rsid w:val="00C00FD2"/>
    <w:rsid w:val="00C01186"/>
    <w:rsid w:val="00C02B59"/>
    <w:rsid w:val="00C03A23"/>
    <w:rsid w:val="00C045A8"/>
    <w:rsid w:val="00C05081"/>
    <w:rsid w:val="00C0563A"/>
    <w:rsid w:val="00C069F0"/>
    <w:rsid w:val="00C07793"/>
    <w:rsid w:val="00C07B10"/>
    <w:rsid w:val="00C10375"/>
    <w:rsid w:val="00C1069A"/>
    <w:rsid w:val="00C10A69"/>
    <w:rsid w:val="00C11575"/>
    <w:rsid w:val="00C11A29"/>
    <w:rsid w:val="00C1212B"/>
    <w:rsid w:val="00C135E4"/>
    <w:rsid w:val="00C13FAE"/>
    <w:rsid w:val="00C142CF"/>
    <w:rsid w:val="00C14BB4"/>
    <w:rsid w:val="00C156D9"/>
    <w:rsid w:val="00C15C55"/>
    <w:rsid w:val="00C16181"/>
    <w:rsid w:val="00C177B5"/>
    <w:rsid w:val="00C177B6"/>
    <w:rsid w:val="00C209C8"/>
    <w:rsid w:val="00C210A7"/>
    <w:rsid w:val="00C212E0"/>
    <w:rsid w:val="00C21D12"/>
    <w:rsid w:val="00C221F7"/>
    <w:rsid w:val="00C223D0"/>
    <w:rsid w:val="00C23B81"/>
    <w:rsid w:val="00C23F41"/>
    <w:rsid w:val="00C2483A"/>
    <w:rsid w:val="00C25B0F"/>
    <w:rsid w:val="00C25C03"/>
    <w:rsid w:val="00C25CE5"/>
    <w:rsid w:val="00C266DF"/>
    <w:rsid w:val="00C27B1D"/>
    <w:rsid w:val="00C27B7F"/>
    <w:rsid w:val="00C27B8C"/>
    <w:rsid w:val="00C30782"/>
    <w:rsid w:val="00C307AB"/>
    <w:rsid w:val="00C3582D"/>
    <w:rsid w:val="00C35B80"/>
    <w:rsid w:val="00C3615C"/>
    <w:rsid w:val="00C37055"/>
    <w:rsid w:val="00C41455"/>
    <w:rsid w:val="00C41AC1"/>
    <w:rsid w:val="00C44C10"/>
    <w:rsid w:val="00C46218"/>
    <w:rsid w:val="00C47A2A"/>
    <w:rsid w:val="00C47E5D"/>
    <w:rsid w:val="00C50901"/>
    <w:rsid w:val="00C5104F"/>
    <w:rsid w:val="00C51E46"/>
    <w:rsid w:val="00C526D3"/>
    <w:rsid w:val="00C52ACB"/>
    <w:rsid w:val="00C5494B"/>
    <w:rsid w:val="00C54AEB"/>
    <w:rsid w:val="00C54FD0"/>
    <w:rsid w:val="00C55908"/>
    <w:rsid w:val="00C5620F"/>
    <w:rsid w:val="00C56EAB"/>
    <w:rsid w:val="00C56EEE"/>
    <w:rsid w:val="00C56F45"/>
    <w:rsid w:val="00C570F2"/>
    <w:rsid w:val="00C57419"/>
    <w:rsid w:val="00C5786B"/>
    <w:rsid w:val="00C60B83"/>
    <w:rsid w:val="00C61454"/>
    <w:rsid w:val="00C61490"/>
    <w:rsid w:val="00C6181A"/>
    <w:rsid w:val="00C628BA"/>
    <w:rsid w:val="00C629C3"/>
    <w:rsid w:val="00C62C8B"/>
    <w:rsid w:val="00C62D5A"/>
    <w:rsid w:val="00C62D9B"/>
    <w:rsid w:val="00C641A2"/>
    <w:rsid w:val="00C64816"/>
    <w:rsid w:val="00C654D7"/>
    <w:rsid w:val="00C65810"/>
    <w:rsid w:val="00C741F2"/>
    <w:rsid w:val="00C75AF5"/>
    <w:rsid w:val="00C76CE9"/>
    <w:rsid w:val="00C7702B"/>
    <w:rsid w:val="00C77C13"/>
    <w:rsid w:val="00C77D0A"/>
    <w:rsid w:val="00C80D1A"/>
    <w:rsid w:val="00C8127B"/>
    <w:rsid w:val="00C8176C"/>
    <w:rsid w:val="00C82142"/>
    <w:rsid w:val="00C82427"/>
    <w:rsid w:val="00C82FE9"/>
    <w:rsid w:val="00C83E5C"/>
    <w:rsid w:val="00C840E0"/>
    <w:rsid w:val="00C84307"/>
    <w:rsid w:val="00C86317"/>
    <w:rsid w:val="00C86724"/>
    <w:rsid w:val="00C86A94"/>
    <w:rsid w:val="00C87FDA"/>
    <w:rsid w:val="00C924D3"/>
    <w:rsid w:val="00C92A62"/>
    <w:rsid w:val="00C93A00"/>
    <w:rsid w:val="00C95247"/>
    <w:rsid w:val="00C955C2"/>
    <w:rsid w:val="00C95AEC"/>
    <w:rsid w:val="00CA00CC"/>
    <w:rsid w:val="00CA0AE0"/>
    <w:rsid w:val="00CA145C"/>
    <w:rsid w:val="00CA202B"/>
    <w:rsid w:val="00CA3163"/>
    <w:rsid w:val="00CA5CAA"/>
    <w:rsid w:val="00CA6376"/>
    <w:rsid w:val="00CA7E55"/>
    <w:rsid w:val="00CB3ADB"/>
    <w:rsid w:val="00CB3DBF"/>
    <w:rsid w:val="00CB74A4"/>
    <w:rsid w:val="00CC09D3"/>
    <w:rsid w:val="00CC1FC1"/>
    <w:rsid w:val="00CC207E"/>
    <w:rsid w:val="00CC2D9A"/>
    <w:rsid w:val="00CC31AC"/>
    <w:rsid w:val="00CC3275"/>
    <w:rsid w:val="00CC339C"/>
    <w:rsid w:val="00CC36AE"/>
    <w:rsid w:val="00CC6050"/>
    <w:rsid w:val="00CC6D7E"/>
    <w:rsid w:val="00CC7452"/>
    <w:rsid w:val="00CC7E6A"/>
    <w:rsid w:val="00CD046E"/>
    <w:rsid w:val="00CD1A17"/>
    <w:rsid w:val="00CD287C"/>
    <w:rsid w:val="00CD374D"/>
    <w:rsid w:val="00CD44FC"/>
    <w:rsid w:val="00CD7F0D"/>
    <w:rsid w:val="00CE028B"/>
    <w:rsid w:val="00CE1426"/>
    <w:rsid w:val="00CE1DF0"/>
    <w:rsid w:val="00CE36CC"/>
    <w:rsid w:val="00CE399B"/>
    <w:rsid w:val="00CE451A"/>
    <w:rsid w:val="00CE6146"/>
    <w:rsid w:val="00CE6553"/>
    <w:rsid w:val="00CE6BB6"/>
    <w:rsid w:val="00CE7588"/>
    <w:rsid w:val="00CE7CE6"/>
    <w:rsid w:val="00CF0B68"/>
    <w:rsid w:val="00CF161D"/>
    <w:rsid w:val="00CF17B1"/>
    <w:rsid w:val="00CF2A17"/>
    <w:rsid w:val="00CF2FDE"/>
    <w:rsid w:val="00CF46C6"/>
    <w:rsid w:val="00CF4A47"/>
    <w:rsid w:val="00CF4F33"/>
    <w:rsid w:val="00CF5B52"/>
    <w:rsid w:val="00CF664C"/>
    <w:rsid w:val="00CF6B72"/>
    <w:rsid w:val="00D011EC"/>
    <w:rsid w:val="00D02572"/>
    <w:rsid w:val="00D025E9"/>
    <w:rsid w:val="00D02EAA"/>
    <w:rsid w:val="00D03A6D"/>
    <w:rsid w:val="00D054C1"/>
    <w:rsid w:val="00D059A1"/>
    <w:rsid w:val="00D07164"/>
    <w:rsid w:val="00D079C4"/>
    <w:rsid w:val="00D07F3A"/>
    <w:rsid w:val="00D107DF"/>
    <w:rsid w:val="00D125D5"/>
    <w:rsid w:val="00D12BF0"/>
    <w:rsid w:val="00D135AD"/>
    <w:rsid w:val="00D13CAE"/>
    <w:rsid w:val="00D1466F"/>
    <w:rsid w:val="00D14A98"/>
    <w:rsid w:val="00D15304"/>
    <w:rsid w:val="00D16A89"/>
    <w:rsid w:val="00D16CB9"/>
    <w:rsid w:val="00D1729E"/>
    <w:rsid w:val="00D17B80"/>
    <w:rsid w:val="00D20D78"/>
    <w:rsid w:val="00D21BD2"/>
    <w:rsid w:val="00D225A8"/>
    <w:rsid w:val="00D23E73"/>
    <w:rsid w:val="00D2403E"/>
    <w:rsid w:val="00D2533C"/>
    <w:rsid w:val="00D274E4"/>
    <w:rsid w:val="00D27A40"/>
    <w:rsid w:val="00D314F8"/>
    <w:rsid w:val="00D3281E"/>
    <w:rsid w:val="00D33AC2"/>
    <w:rsid w:val="00D33D09"/>
    <w:rsid w:val="00D34193"/>
    <w:rsid w:val="00D361AA"/>
    <w:rsid w:val="00D36CF4"/>
    <w:rsid w:val="00D40118"/>
    <w:rsid w:val="00D417C2"/>
    <w:rsid w:val="00D43C29"/>
    <w:rsid w:val="00D44006"/>
    <w:rsid w:val="00D4491D"/>
    <w:rsid w:val="00D45A12"/>
    <w:rsid w:val="00D45BC6"/>
    <w:rsid w:val="00D503DF"/>
    <w:rsid w:val="00D5089D"/>
    <w:rsid w:val="00D50995"/>
    <w:rsid w:val="00D5114E"/>
    <w:rsid w:val="00D527E1"/>
    <w:rsid w:val="00D54C25"/>
    <w:rsid w:val="00D551FB"/>
    <w:rsid w:val="00D569B8"/>
    <w:rsid w:val="00D624F3"/>
    <w:rsid w:val="00D62537"/>
    <w:rsid w:val="00D63B8D"/>
    <w:rsid w:val="00D643F4"/>
    <w:rsid w:val="00D645ED"/>
    <w:rsid w:val="00D64C4F"/>
    <w:rsid w:val="00D64C77"/>
    <w:rsid w:val="00D66326"/>
    <w:rsid w:val="00D70776"/>
    <w:rsid w:val="00D707DD"/>
    <w:rsid w:val="00D71033"/>
    <w:rsid w:val="00D715E2"/>
    <w:rsid w:val="00D7166F"/>
    <w:rsid w:val="00D72E7A"/>
    <w:rsid w:val="00D74B49"/>
    <w:rsid w:val="00D76656"/>
    <w:rsid w:val="00D76965"/>
    <w:rsid w:val="00D76E74"/>
    <w:rsid w:val="00D81124"/>
    <w:rsid w:val="00D82AE4"/>
    <w:rsid w:val="00D83218"/>
    <w:rsid w:val="00D83F64"/>
    <w:rsid w:val="00D8404E"/>
    <w:rsid w:val="00D851D3"/>
    <w:rsid w:val="00D8722C"/>
    <w:rsid w:val="00D87E7F"/>
    <w:rsid w:val="00D92276"/>
    <w:rsid w:val="00D93281"/>
    <w:rsid w:val="00D9359C"/>
    <w:rsid w:val="00D95D38"/>
    <w:rsid w:val="00D95EAA"/>
    <w:rsid w:val="00D95FEF"/>
    <w:rsid w:val="00D96247"/>
    <w:rsid w:val="00D965C7"/>
    <w:rsid w:val="00D967AD"/>
    <w:rsid w:val="00D96F9E"/>
    <w:rsid w:val="00D97104"/>
    <w:rsid w:val="00D9722F"/>
    <w:rsid w:val="00D973B3"/>
    <w:rsid w:val="00D9763B"/>
    <w:rsid w:val="00D97CB8"/>
    <w:rsid w:val="00DA132C"/>
    <w:rsid w:val="00DA1489"/>
    <w:rsid w:val="00DA1C5B"/>
    <w:rsid w:val="00DA1F9A"/>
    <w:rsid w:val="00DA2188"/>
    <w:rsid w:val="00DA29AF"/>
    <w:rsid w:val="00DA29E1"/>
    <w:rsid w:val="00DA3B99"/>
    <w:rsid w:val="00DA3FA8"/>
    <w:rsid w:val="00DA4CA8"/>
    <w:rsid w:val="00DA6ABB"/>
    <w:rsid w:val="00DB0046"/>
    <w:rsid w:val="00DB1695"/>
    <w:rsid w:val="00DB303F"/>
    <w:rsid w:val="00DB30E8"/>
    <w:rsid w:val="00DB4DAE"/>
    <w:rsid w:val="00DB581F"/>
    <w:rsid w:val="00DB6DFF"/>
    <w:rsid w:val="00DB73BB"/>
    <w:rsid w:val="00DB7FDE"/>
    <w:rsid w:val="00DC2C6C"/>
    <w:rsid w:val="00DC2FC3"/>
    <w:rsid w:val="00DC3A65"/>
    <w:rsid w:val="00DC5624"/>
    <w:rsid w:val="00DC58C5"/>
    <w:rsid w:val="00DC5F98"/>
    <w:rsid w:val="00DC65A5"/>
    <w:rsid w:val="00DC6B37"/>
    <w:rsid w:val="00DC72F5"/>
    <w:rsid w:val="00DD10E0"/>
    <w:rsid w:val="00DD274C"/>
    <w:rsid w:val="00DD2EFF"/>
    <w:rsid w:val="00DD2FFA"/>
    <w:rsid w:val="00DD4D8C"/>
    <w:rsid w:val="00DD5247"/>
    <w:rsid w:val="00DD66AB"/>
    <w:rsid w:val="00DD73AF"/>
    <w:rsid w:val="00DD7F9C"/>
    <w:rsid w:val="00DE289A"/>
    <w:rsid w:val="00DE289E"/>
    <w:rsid w:val="00DE4EDB"/>
    <w:rsid w:val="00DE5921"/>
    <w:rsid w:val="00DF0037"/>
    <w:rsid w:val="00DF0496"/>
    <w:rsid w:val="00DF0E39"/>
    <w:rsid w:val="00DF1A21"/>
    <w:rsid w:val="00DF200A"/>
    <w:rsid w:val="00DF2133"/>
    <w:rsid w:val="00DF2D38"/>
    <w:rsid w:val="00DF766C"/>
    <w:rsid w:val="00E01195"/>
    <w:rsid w:val="00E021AD"/>
    <w:rsid w:val="00E02CF6"/>
    <w:rsid w:val="00E036C1"/>
    <w:rsid w:val="00E0523F"/>
    <w:rsid w:val="00E05A9C"/>
    <w:rsid w:val="00E065AD"/>
    <w:rsid w:val="00E101CE"/>
    <w:rsid w:val="00E10959"/>
    <w:rsid w:val="00E12AB1"/>
    <w:rsid w:val="00E13941"/>
    <w:rsid w:val="00E13F89"/>
    <w:rsid w:val="00E1511E"/>
    <w:rsid w:val="00E158F8"/>
    <w:rsid w:val="00E15BD3"/>
    <w:rsid w:val="00E16A7E"/>
    <w:rsid w:val="00E206F6"/>
    <w:rsid w:val="00E207DA"/>
    <w:rsid w:val="00E214C5"/>
    <w:rsid w:val="00E2339B"/>
    <w:rsid w:val="00E24D1C"/>
    <w:rsid w:val="00E255D3"/>
    <w:rsid w:val="00E25A7C"/>
    <w:rsid w:val="00E312B8"/>
    <w:rsid w:val="00E31CFA"/>
    <w:rsid w:val="00E32DD5"/>
    <w:rsid w:val="00E34266"/>
    <w:rsid w:val="00E348CA"/>
    <w:rsid w:val="00E357A1"/>
    <w:rsid w:val="00E35C6B"/>
    <w:rsid w:val="00E367FF"/>
    <w:rsid w:val="00E36B79"/>
    <w:rsid w:val="00E3730D"/>
    <w:rsid w:val="00E37F4D"/>
    <w:rsid w:val="00E40863"/>
    <w:rsid w:val="00E40D5E"/>
    <w:rsid w:val="00E41195"/>
    <w:rsid w:val="00E41E18"/>
    <w:rsid w:val="00E43E02"/>
    <w:rsid w:val="00E444BF"/>
    <w:rsid w:val="00E44D6D"/>
    <w:rsid w:val="00E46C44"/>
    <w:rsid w:val="00E46D9A"/>
    <w:rsid w:val="00E47EFB"/>
    <w:rsid w:val="00E501AC"/>
    <w:rsid w:val="00E50A73"/>
    <w:rsid w:val="00E52BCE"/>
    <w:rsid w:val="00E54A68"/>
    <w:rsid w:val="00E55A4F"/>
    <w:rsid w:val="00E56B9A"/>
    <w:rsid w:val="00E57CC8"/>
    <w:rsid w:val="00E61FDB"/>
    <w:rsid w:val="00E649D2"/>
    <w:rsid w:val="00E64F65"/>
    <w:rsid w:val="00E6516C"/>
    <w:rsid w:val="00E65210"/>
    <w:rsid w:val="00E673DF"/>
    <w:rsid w:val="00E70554"/>
    <w:rsid w:val="00E70B49"/>
    <w:rsid w:val="00E70F46"/>
    <w:rsid w:val="00E72205"/>
    <w:rsid w:val="00E74334"/>
    <w:rsid w:val="00E75025"/>
    <w:rsid w:val="00E76D47"/>
    <w:rsid w:val="00E77214"/>
    <w:rsid w:val="00E77364"/>
    <w:rsid w:val="00E7738D"/>
    <w:rsid w:val="00E77C76"/>
    <w:rsid w:val="00E80342"/>
    <w:rsid w:val="00E815BB"/>
    <w:rsid w:val="00E819B3"/>
    <w:rsid w:val="00E81D40"/>
    <w:rsid w:val="00E82891"/>
    <w:rsid w:val="00E8301F"/>
    <w:rsid w:val="00E83329"/>
    <w:rsid w:val="00E83BED"/>
    <w:rsid w:val="00E85670"/>
    <w:rsid w:val="00E85DFC"/>
    <w:rsid w:val="00E8682F"/>
    <w:rsid w:val="00E901D3"/>
    <w:rsid w:val="00E9146D"/>
    <w:rsid w:val="00E91693"/>
    <w:rsid w:val="00E92743"/>
    <w:rsid w:val="00E927AB"/>
    <w:rsid w:val="00E92ADD"/>
    <w:rsid w:val="00E92CD7"/>
    <w:rsid w:val="00E95079"/>
    <w:rsid w:val="00E9508F"/>
    <w:rsid w:val="00E958EA"/>
    <w:rsid w:val="00E96868"/>
    <w:rsid w:val="00E97112"/>
    <w:rsid w:val="00E9750C"/>
    <w:rsid w:val="00EA05F4"/>
    <w:rsid w:val="00EA086B"/>
    <w:rsid w:val="00EA0DD7"/>
    <w:rsid w:val="00EA11E8"/>
    <w:rsid w:val="00EA1735"/>
    <w:rsid w:val="00EA19AD"/>
    <w:rsid w:val="00EA3BA9"/>
    <w:rsid w:val="00EA4191"/>
    <w:rsid w:val="00EA46E9"/>
    <w:rsid w:val="00EA7C51"/>
    <w:rsid w:val="00EB1174"/>
    <w:rsid w:val="00EB1960"/>
    <w:rsid w:val="00EB2082"/>
    <w:rsid w:val="00EB2169"/>
    <w:rsid w:val="00EB236A"/>
    <w:rsid w:val="00EB27A1"/>
    <w:rsid w:val="00EB2977"/>
    <w:rsid w:val="00EB2A2C"/>
    <w:rsid w:val="00EB2DB3"/>
    <w:rsid w:val="00EB3AEB"/>
    <w:rsid w:val="00EB4835"/>
    <w:rsid w:val="00EB7EF7"/>
    <w:rsid w:val="00EC0DA0"/>
    <w:rsid w:val="00EC0EA9"/>
    <w:rsid w:val="00EC134C"/>
    <w:rsid w:val="00EC2101"/>
    <w:rsid w:val="00EC32AA"/>
    <w:rsid w:val="00EC55DE"/>
    <w:rsid w:val="00EC570E"/>
    <w:rsid w:val="00EC6768"/>
    <w:rsid w:val="00EC6B12"/>
    <w:rsid w:val="00EC7324"/>
    <w:rsid w:val="00EC7D42"/>
    <w:rsid w:val="00ED06E6"/>
    <w:rsid w:val="00ED08DE"/>
    <w:rsid w:val="00ED1A51"/>
    <w:rsid w:val="00ED246F"/>
    <w:rsid w:val="00ED27F6"/>
    <w:rsid w:val="00ED2907"/>
    <w:rsid w:val="00ED3CA5"/>
    <w:rsid w:val="00ED4358"/>
    <w:rsid w:val="00ED4F14"/>
    <w:rsid w:val="00EE0696"/>
    <w:rsid w:val="00EE2539"/>
    <w:rsid w:val="00EE3426"/>
    <w:rsid w:val="00EE3AF0"/>
    <w:rsid w:val="00EE463C"/>
    <w:rsid w:val="00EE58AC"/>
    <w:rsid w:val="00EE6783"/>
    <w:rsid w:val="00EF187D"/>
    <w:rsid w:val="00EF2566"/>
    <w:rsid w:val="00EF3135"/>
    <w:rsid w:val="00EF3663"/>
    <w:rsid w:val="00EF3D5B"/>
    <w:rsid w:val="00EF5F21"/>
    <w:rsid w:val="00EF64C4"/>
    <w:rsid w:val="00EF720E"/>
    <w:rsid w:val="00EF752E"/>
    <w:rsid w:val="00EF7AF2"/>
    <w:rsid w:val="00EF7E91"/>
    <w:rsid w:val="00F01D83"/>
    <w:rsid w:val="00F03B47"/>
    <w:rsid w:val="00F03DDC"/>
    <w:rsid w:val="00F040C9"/>
    <w:rsid w:val="00F048FC"/>
    <w:rsid w:val="00F05DD2"/>
    <w:rsid w:val="00F06ED7"/>
    <w:rsid w:val="00F07C20"/>
    <w:rsid w:val="00F122EB"/>
    <w:rsid w:val="00F123C7"/>
    <w:rsid w:val="00F149F2"/>
    <w:rsid w:val="00F15D0F"/>
    <w:rsid w:val="00F168E2"/>
    <w:rsid w:val="00F17A22"/>
    <w:rsid w:val="00F2002F"/>
    <w:rsid w:val="00F21670"/>
    <w:rsid w:val="00F21CF9"/>
    <w:rsid w:val="00F222FA"/>
    <w:rsid w:val="00F235CF"/>
    <w:rsid w:val="00F2373E"/>
    <w:rsid w:val="00F243CC"/>
    <w:rsid w:val="00F244C7"/>
    <w:rsid w:val="00F25106"/>
    <w:rsid w:val="00F2527E"/>
    <w:rsid w:val="00F253BF"/>
    <w:rsid w:val="00F253DF"/>
    <w:rsid w:val="00F25976"/>
    <w:rsid w:val="00F324F8"/>
    <w:rsid w:val="00F34B5A"/>
    <w:rsid w:val="00F355F2"/>
    <w:rsid w:val="00F36AE2"/>
    <w:rsid w:val="00F36C34"/>
    <w:rsid w:val="00F36D4E"/>
    <w:rsid w:val="00F4087A"/>
    <w:rsid w:val="00F43CA1"/>
    <w:rsid w:val="00F44F63"/>
    <w:rsid w:val="00F44F7C"/>
    <w:rsid w:val="00F46502"/>
    <w:rsid w:val="00F46E89"/>
    <w:rsid w:val="00F473A9"/>
    <w:rsid w:val="00F47BD9"/>
    <w:rsid w:val="00F5062C"/>
    <w:rsid w:val="00F50965"/>
    <w:rsid w:val="00F5167C"/>
    <w:rsid w:val="00F52617"/>
    <w:rsid w:val="00F528F4"/>
    <w:rsid w:val="00F52EE7"/>
    <w:rsid w:val="00F54141"/>
    <w:rsid w:val="00F54C6B"/>
    <w:rsid w:val="00F61869"/>
    <w:rsid w:val="00F62B27"/>
    <w:rsid w:val="00F6347C"/>
    <w:rsid w:val="00F634D5"/>
    <w:rsid w:val="00F636C1"/>
    <w:rsid w:val="00F639AE"/>
    <w:rsid w:val="00F645AA"/>
    <w:rsid w:val="00F64E65"/>
    <w:rsid w:val="00F659DE"/>
    <w:rsid w:val="00F65F0D"/>
    <w:rsid w:val="00F6610C"/>
    <w:rsid w:val="00F66A1A"/>
    <w:rsid w:val="00F71303"/>
    <w:rsid w:val="00F7152C"/>
    <w:rsid w:val="00F71EA8"/>
    <w:rsid w:val="00F743C7"/>
    <w:rsid w:val="00F756EE"/>
    <w:rsid w:val="00F75990"/>
    <w:rsid w:val="00F7715A"/>
    <w:rsid w:val="00F772B6"/>
    <w:rsid w:val="00F80D9A"/>
    <w:rsid w:val="00F81453"/>
    <w:rsid w:val="00F819A3"/>
    <w:rsid w:val="00F81E0E"/>
    <w:rsid w:val="00F832E5"/>
    <w:rsid w:val="00F85405"/>
    <w:rsid w:val="00F8568A"/>
    <w:rsid w:val="00F8604F"/>
    <w:rsid w:val="00F91983"/>
    <w:rsid w:val="00F9372A"/>
    <w:rsid w:val="00F93C42"/>
    <w:rsid w:val="00F946A8"/>
    <w:rsid w:val="00F94CBF"/>
    <w:rsid w:val="00F959EE"/>
    <w:rsid w:val="00F95CA2"/>
    <w:rsid w:val="00FA1B04"/>
    <w:rsid w:val="00FA23D1"/>
    <w:rsid w:val="00FA2EFF"/>
    <w:rsid w:val="00FA4D99"/>
    <w:rsid w:val="00FA5083"/>
    <w:rsid w:val="00FA5F7E"/>
    <w:rsid w:val="00FB039F"/>
    <w:rsid w:val="00FB2290"/>
    <w:rsid w:val="00FB27A4"/>
    <w:rsid w:val="00FB2E4F"/>
    <w:rsid w:val="00FB3416"/>
    <w:rsid w:val="00FB3B1B"/>
    <w:rsid w:val="00FB70C1"/>
    <w:rsid w:val="00FB74FF"/>
    <w:rsid w:val="00FB7E1E"/>
    <w:rsid w:val="00FC230E"/>
    <w:rsid w:val="00FC6192"/>
    <w:rsid w:val="00FC63A3"/>
    <w:rsid w:val="00FC7CA1"/>
    <w:rsid w:val="00FD046E"/>
    <w:rsid w:val="00FD0B2E"/>
    <w:rsid w:val="00FD1250"/>
    <w:rsid w:val="00FD2686"/>
    <w:rsid w:val="00FD63E2"/>
    <w:rsid w:val="00FD6E96"/>
    <w:rsid w:val="00FD71FC"/>
    <w:rsid w:val="00FD77A2"/>
    <w:rsid w:val="00FE176A"/>
    <w:rsid w:val="00FE2E18"/>
    <w:rsid w:val="00FE3646"/>
    <w:rsid w:val="00FE3928"/>
    <w:rsid w:val="00FE3C63"/>
    <w:rsid w:val="00FE419F"/>
    <w:rsid w:val="00FE5192"/>
    <w:rsid w:val="00FE552B"/>
    <w:rsid w:val="00FE5F34"/>
    <w:rsid w:val="00FE6818"/>
    <w:rsid w:val="00FE7792"/>
    <w:rsid w:val="00FE7AB9"/>
    <w:rsid w:val="00FF179B"/>
    <w:rsid w:val="00FF2676"/>
    <w:rsid w:val="00FF3453"/>
    <w:rsid w:val="00FF3E46"/>
    <w:rsid w:val="00FF5E1D"/>
    <w:rsid w:val="00FF5F05"/>
    <w:rsid w:val="00FF5F07"/>
    <w:rsid w:val="00FF5F2A"/>
    <w:rsid w:val="00FF646F"/>
    <w:rsid w:val="00FF692D"/>
    <w:rsid w:val="00FF6C34"/>
    <w:rsid w:val="00FF709E"/>
    <w:rsid w:val="00FF74A7"/>
    <w:rsid w:val="00FF74C1"/>
    <w:rsid w:val="00FF7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857CA"/>
  <w15:chartTrackingRefBased/>
  <w15:docId w15:val="{1C9F6D7C-9426-43EA-9053-761C9783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373"/>
  </w:style>
  <w:style w:type="paragraph" w:styleId="Heading1">
    <w:name w:val="heading 1"/>
    <w:basedOn w:val="Normal"/>
    <w:next w:val="Normal"/>
    <w:link w:val="Heading1Char"/>
    <w:uiPriority w:val="9"/>
    <w:qFormat/>
    <w:rsid w:val="00F36C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C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C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C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C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C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C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C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C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34"/>
    <w:rPr>
      <w:rFonts w:eastAsiaTheme="majorEastAsia" w:cstheme="majorBidi"/>
      <w:color w:val="272727" w:themeColor="text1" w:themeTint="D8"/>
    </w:rPr>
  </w:style>
  <w:style w:type="paragraph" w:styleId="Title">
    <w:name w:val="Title"/>
    <w:basedOn w:val="Normal"/>
    <w:next w:val="Normal"/>
    <w:link w:val="TitleChar"/>
    <w:uiPriority w:val="10"/>
    <w:qFormat/>
    <w:rsid w:val="00F3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34"/>
    <w:pPr>
      <w:spacing w:before="160"/>
      <w:jc w:val="center"/>
    </w:pPr>
    <w:rPr>
      <w:i/>
      <w:iCs/>
      <w:color w:val="404040" w:themeColor="text1" w:themeTint="BF"/>
    </w:rPr>
  </w:style>
  <w:style w:type="character" w:customStyle="1" w:styleId="QuoteChar">
    <w:name w:val="Quote Char"/>
    <w:basedOn w:val="DefaultParagraphFont"/>
    <w:link w:val="Quote"/>
    <w:uiPriority w:val="29"/>
    <w:rsid w:val="00F36C34"/>
    <w:rPr>
      <w:i/>
      <w:iCs/>
      <w:color w:val="404040" w:themeColor="text1" w:themeTint="BF"/>
    </w:rPr>
  </w:style>
  <w:style w:type="paragraph" w:styleId="ListParagraph">
    <w:name w:val="List Paragraph"/>
    <w:basedOn w:val="Normal"/>
    <w:uiPriority w:val="34"/>
    <w:qFormat/>
    <w:rsid w:val="00F36C34"/>
    <w:pPr>
      <w:ind w:left="720"/>
      <w:contextualSpacing/>
    </w:pPr>
  </w:style>
  <w:style w:type="character" w:styleId="IntenseEmphasis">
    <w:name w:val="Intense Emphasis"/>
    <w:basedOn w:val="DefaultParagraphFont"/>
    <w:uiPriority w:val="21"/>
    <w:qFormat/>
    <w:rsid w:val="00F36C34"/>
    <w:rPr>
      <w:i/>
      <w:iCs/>
      <w:color w:val="2F5496" w:themeColor="accent1" w:themeShade="BF"/>
    </w:rPr>
  </w:style>
  <w:style w:type="paragraph" w:styleId="IntenseQuote">
    <w:name w:val="Intense Quote"/>
    <w:basedOn w:val="Normal"/>
    <w:next w:val="Normal"/>
    <w:link w:val="IntenseQuoteChar"/>
    <w:uiPriority w:val="30"/>
    <w:qFormat/>
    <w:rsid w:val="00F36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C34"/>
    <w:rPr>
      <w:i/>
      <w:iCs/>
      <w:color w:val="2F5496" w:themeColor="accent1" w:themeShade="BF"/>
    </w:rPr>
  </w:style>
  <w:style w:type="character" w:styleId="IntenseReference">
    <w:name w:val="Intense Reference"/>
    <w:basedOn w:val="DefaultParagraphFont"/>
    <w:uiPriority w:val="32"/>
    <w:qFormat/>
    <w:rsid w:val="00F36C34"/>
    <w:rPr>
      <w:b/>
      <w:bCs/>
      <w:smallCaps/>
      <w:color w:val="2F5496" w:themeColor="accent1" w:themeShade="BF"/>
      <w:spacing w:val="5"/>
    </w:rPr>
  </w:style>
  <w:style w:type="paragraph" w:styleId="NormalWeb">
    <w:name w:val="Normal (Web)"/>
    <w:basedOn w:val="Normal"/>
    <w:uiPriority w:val="99"/>
    <w:unhideWhenUsed/>
    <w:rsid w:val="00F36C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D5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D31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D31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D31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D31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1D312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1D31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7A0C0A"/>
    <w:rPr>
      <w:color w:val="0563C1" w:themeColor="hyperlink"/>
      <w:u w:val="single"/>
    </w:rPr>
  </w:style>
  <w:style w:type="character" w:styleId="UnresolvedMention">
    <w:name w:val="Unresolved Mention"/>
    <w:basedOn w:val="DefaultParagraphFont"/>
    <w:uiPriority w:val="99"/>
    <w:semiHidden/>
    <w:unhideWhenUsed/>
    <w:rsid w:val="007A0C0A"/>
    <w:rPr>
      <w:color w:val="605E5C"/>
      <w:shd w:val="clear" w:color="auto" w:fill="E1DFDD"/>
    </w:rPr>
  </w:style>
  <w:style w:type="character" w:styleId="Strong">
    <w:name w:val="Strong"/>
    <w:basedOn w:val="DefaultParagraphFont"/>
    <w:uiPriority w:val="22"/>
    <w:qFormat/>
    <w:rsid w:val="00B27A01"/>
    <w:rPr>
      <w:b/>
      <w:bCs/>
    </w:rPr>
  </w:style>
  <w:style w:type="character" w:styleId="HTMLCode">
    <w:name w:val="HTML Code"/>
    <w:basedOn w:val="DefaultParagraphFont"/>
    <w:uiPriority w:val="99"/>
    <w:semiHidden/>
    <w:unhideWhenUsed/>
    <w:rsid w:val="00E927AB"/>
    <w:rPr>
      <w:rFonts w:ascii="Courier New" w:eastAsia="Times New Roman" w:hAnsi="Courier New" w:cs="Courier New"/>
      <w:sz w:val="20"/>
      <w:szCs w:val="20"/>
    </w:rPr>
  </w:style>
  <w:style w:type="character" w:styleId="Emphasis">
    <w:name w:val="Emphasis"/>
    <w:basedOn w:val="DefaultParagraphFont"/>
    <w:uiPriority w:val="20"/>
    <w:qFormat/>
    <w:rsid w:val="00270AF1"/>
    <w:rPr>
      <w:i/>
      <w:iCs/>
    </w:rPr>
  </w:style>
  <w:style w:type="paragraph" w:styleId="HTMLPreformatted">
    <w:name w:val="HTML Preformatted"/>
    <w:basedOn w:val="Normal"/>
    <w:link w:val="HTMLPreformattedChar"/>
    <w:uiPriority w:val="99"/>
    <w:semiHidden/>
    <w:unhideWhenUsed/>
    <w:rsid w:val="00F75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756EE"/>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F756EE"/>
  </w:style>
  <w:style w:type="character" w:customStyle="1" w:styleId="hljs-string">
    <w:name w:val="hljs-string"/>
    <w:basedOn w:val="DefaultParagraphFont"/>
    <w:rsid w:val="00F756EE"/>
  </w:style>
  <w:style w:type="table" w:styleId="PlainTable2">
    <w:name w:val="Plain Table 2"/>
    <w:basedOn w:val="TableNormal"/>
    <w:uiPriority w:val="42"/>
    <w:rsid w:val="001439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439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390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FFF"/>
  </w:style>
  <w:style w:type="paragraph" w:styleId="Footer">
    <w:name w:val="footer"/>
    <w:basedOn w:val="Normal"/>
    <w:link w:val="FooterChar"/>
    <w:uiPriority w:val="99"/>
    <w:unhideWhenUsed/>
    <w:rsid w:val="00390F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FFF"/>
  </w:style>
  <w:style w:type="paragraph" w:styleId="NoSpacing">
    <w:name w:val="No Spacing"/>
    <w:uiPriority w:val="1"/>
    <w:qFormat/>
    <w:rsid w:val="00740B22"/>
    <w:pPr>
      <w:spacing w:after="0" w:line="240" w:lineRule="auto"/>
    </w:pPr>
  </w:style>
  <w:style w:type="table" w:customStyle="1" w:styleId="GridTable6Colorful-Accent51">
    <w:name w:val="Grid Table 6 Colorful - Accent 51"/>
    <w:basedOn w:val="TableNormal"/>
    <w:next w:val="GridTable6Colorful-Accent5"/>
    <w:uiPriority w:val="51"/>
    <w:rsid w:val="00505E90"/>
    <w:pPr>
      <w:spacing w:after="0" w:line="240" w:lineRule="auto"/>
    </w:pPr>
    <w:rPr>
      <w:rFonts w:ascii="Calibri" w:eastAsia="Calibri" w:hAnsi="Calibri" w:cs="Times New Roman"/>
      <w:color w:val="2E74B5"/>
      <w:sz w:val="22"/>
      <w:szCs w:val="22"/>
    </w:rPr>
    <w:tblPr>
      <w:tblStyleRowBandSize w:val="1"/>
      <w:tblStyleColBandSize w:val="1"/>
      <w:tblInd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
    <w:name w:val="Grid Table 6 Colorful Accent 5"/>
    <w:basedOn w:val="TableNormal"/>
    <w:uiPriority w:val="51"/>
    <w:rsid w:val="00505E9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75">
      <w:bodyDiv w:val="1"/>
      <w:marLeft w:val="0"/>
      <w:marRight w:val="0"/>
      <w:marTop w:val="0"/>
      <w:marBottom w:val="0"/>
      <w:divBdr>
        <w:top w:val="none" w:sz="0" w:space="0" w:color="auto"/>
        <w:left w:val="none" w:sz="0" w:space="0" w:color="auto"/>
        <w:bottom w:val="none" w:sz="0" w:space="0" w:color="auto"/>
        <w:right w:val="none" w:sz="0" w:space="0" w:color="auto"/>
      </w:divBdr>
    </w:div>
    <w:div w:id="23676184">
      <w:bodyDiv w:val="1"/>
      <w:marLeft w:val="0"/>
      <w:marRight w:val="0"/>
      <w:marTop w:val="0"/>
      <w:marBottom w:val="0"/>
      <w:divBdr>
        <w:top w:val="none" w:sz="0" w:space="0" w:color="auto"/>
        <w:left w:val="none" w:sz="0" w:space="0" w:color="auto"/>
        <w:bottom w:val="none" w:sz="0" w:space="0" w:color="auto"/>
        <w:right w:val="none" w:sz="0" w:space="0" w:color="auto"/>
      </w:divBdr>
    </w:div>
    <w:div w:id="31926580">
      <w:bodyDiv w:val="1"/>
      <w:marLeft w:val="0"/>
      <w:marRight w:val="0"/>
      <w:marTop w:val="0"/>
      <w:marBottom w:val="0"/>
      <w:divBdr>
        <w:top w:val="none" w:sz="0" w:space="0" w:color="auto"/>
        <w:left w:val="none" w:sz="0" w:space="0" w:color="auto"/>
        <w:bottom w:val="none" w:sz="0" w:space="0" w:color="auto"/>
        <w:right w:val="none" w:sz="0" w:space="0" w:color="auto"/>
      </w:divBdr>
    </w:div>
    <w:div w:id="33114674">
      <w:bodyDiv w:val="1"/>
      <w:marLeft w:val="0"/>
      <w:marRight w:val="0"/>
      <w:marTop w:val="0"/>
      <w:marBottom w:val="0"/>
      <w:divBdr>
        <w:top w:val="none" w:sz="0" w:space="0" w:color="auto"/>
        <w:left w:val="none" w:sz="0" w:space="0" w:color="auto"/>
        <w:bottom w:val="none" w:sz="0" w:space="0" w:color="auto"/>
        <w:right w:val="none" w:sz="0" w:space="0" w:color="auto"/>
      </w:divBdr>
    </w:div>
    <w:div w:id="47532211">
      <w:bodyDiv w:val="1"/>
      <w:marLeft w:val="0"/>
      <w:marRight w:val="0"/>
      <w:marTop w:val="0"/>
      <w:marBottom w:val="0"/>
      <w:divBdr>
        <w:top w:val="none" w:sz="0" w:space="0" w:color="auto"/>
        <w:left w:val="none" w:sz="0" w:space="0" w:color="auto"/>
        <w:bottom w:val="none" w:sz="0" w:space="0" w:color="auto"/>
        <w:right w:val="none" w:sz="0" w:space="0" w:color="auto"/>
      </w:divBdr>
    </w:div>
    <w:div w:id="50079154">
      <w:bodyDiv w:val="1"/>
      <w:marLeft w:val="0"/>
      <w:marRight w:val="0"/>
      <w:marTop w:val="0"/>
      <w:marBottom w:val="0"/>
      <w:divBdr>
        <w:top w:val="none" w:sz="0" w:space="0" w:color="auto"/>
        <w:left w:val="none" w:sz="0" w:space="0" w:color="auto"/>
        <w:bottom w:val="none" w:sz="0" w:space="0" w:color="auto"/>
        <w:right w:val="none" w:sz="0" w:space="0" w:color="auto"/>
      </w:divBdr>
    </w:div>
    <w:div w:id="52432084">
      <w:bodyDiv w:val="1"/>
      <w:marLeft w:val="0"/>
      <w:marRight w:val="0"/>
      <w:marTop w:val="0"/>
      <w:marBottom w:val="0"/>
      <w:divBdr>
        <w:top w:val="none" w:sz="0" w:space="0" w:color="auto"/>
        <w:left w:val="none" w:sz="0" w:space="0" w:color="auto"/>
        <w:bottom w:val="none" w:sz="0" w:space="0" w:color="auto"/>
        <w:right w:val="none" w:sz="0" w:space="0" w:color="auto"/>
      </w:divBdr>
    </w:div>
    <w:div w:id="54276354">
      <w:bodyDiv w:val="1"/>
      <w:marLeft w:val="0"/>
      <w:marRight w:val="0"/>
      <w:marTop w:val="0"/>
      <w:marBottom w:val="0"/>
      <w:divBdr>
        <w:top w:val="none" w:sz="0" w:space="0" w:color="auto"/>
        <w:left w:val="none" w:sz="0" w:space="0" w:color="auto"/>
        <w:bottom w:val="none" w:sz="0" w:space="0" w:color="auto"/>
        <w:right w:val="none" w:sz="0" w:space="0" w:color="auto"/>
      </w:divBdr>
    </w:div>
    <w:div w:id="60057289">
      <w:bodyDiv w:val="1"/>
      <w:marLeft w:val="0"/>
      <w:marRight w:val="0"/>
      <w:marTop w:val="0"/>
      <w:marBottom w:val="0"/>
      <w:divBdr>
        <w:top w:val="none" w:sz="0" w:space="0" w:color="auto"/>
        <w:left w:val="none" w:sz="0" w:space="0" w:color="auto"/>
        <w:bottom w:val="none" w:sz="0" w:space="0" w:color="auto"/>
        <w:right w:val="none" w:sz="0" w:space="0" w:color="auto"/>
      </w:divBdr>
    </w:div>
    <w:div w:id="90395395">
      <w:bodyDiv w:val="1"/>
      <w:marLeft w:val="0"/>
      <w:marRight w:val="0"/>
      <w:marTop w:val="0"/>
      <w:marBottom w:val="0"/>
      <w:divBdr>
        <w:top w:val="none" w:sz="0" w:space="0" w:color="auto"/>
        <w:left w:val="none" w:sz="0" w:space="0" w:color="auto"/>
        <w:bottom w:val="none" w:sz="0" w:space="0" w:color="auto"/>
        <w:right w:val="none" w:sz="0" w:space="0" w:color="auto"/>
      </w:divBdr>
    </w:div>
    <w:div w:id="97602395">
      <w:bodyDiv w:val="1"/>
      <w:marLeft w:val="0"/>
      <w:marRight w:val="0"/>
      <w:marTop w:val="0"/>
      <w:marBottom w:val="0"/>
      <w:divBdr>
        <w:top w:val="none" w:sz="0" w:space="0" w:color="auto"/>
        <w:left w:val="none" w:sz="0" w:space="0" w:color="auto"/>
        <w:bottom w:val="none" w:sz="0" w:space="0" w:color="auto"/>
        <w:right w:val="none" w:sz="0" w:space="0" w:color="auto"/>
      </w:divBdr>
    </w:div>
    <w:div w:id="98642219">
      <w:bodyDiv w:val="1"/>
      <w:marLeft w:val="0"/>
      <w:marRight w:val="0"/>
      <w:marTop w:val="0"/>
      <w:marBottom w:val="0"/>
      <w:divBdr>
        <w:top w:val="none" w:sz="0" w:space="0" w:color="auto"/>
        <w:left w:val="none" w:sz="0" w:space="0" w:color="auto"/>
        <w:bottom w:val="none" w:sz="0" w:space="0" w:color="auto"/>
        <w:right w:val="none" w:sz="0" w:space="0" w:color="auto"/>
      </w:divBdr>
    </w:div>
    <w:div w:id="111366844">
      <w:bodyDiv w:val="1"/>
      <w:marLeft w:val="0"/>
      <w:marRight w:val="0"/>
      <w:marTop w:val="0"/>
      <w:marBottom w:val="0"/>
      <w:divBdr>
        <w:top w:val="none" w:sz="0" w:space="0" w:color="auto"/>
        <w:left w:val="none" w:sz="0" w:space="0" w:color="auto"/>
        <w:bottom w:val="none" w:sz="0" w:space="0" w:color="auto"/>
        <w:right w:val="none" w:sz="0" w:space="0" w:color="auto"/>
      </w:divBdr>
    </w:div>
    <w:div w:id="114758271">
      <w:bodyDiv w:val="1"/>
      <w:marLeft w:val="0"/>
      <w:marRight w:val="0"/>
      <w:marTop w:val="0"/>
      <w:marBottom w:val="0"/>
      <w:divBdr>
        <w:top w:val="none" w:sz="0" w:space="0" w:color="auto"/>
        <w:left w:val="none" w:sz="0" w:space="0" w:color="auto"/>
        <w:bottom w:val="none" w:sz="0" w:space="0" w:color="auto"/>
        <w:right w:val="none" w:sz="0" w:space="0" w:color="auto"/>
      </w:divBdr>
    </w:div>
    <w:div w:id="124004968">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2721957">
      <w:bodyDiv w:val="1"/>
      <w:marLeft w:val="0"/>
      <w:marRight w:val="0"/>
      <w:marTop w:val="0"/>
      <w:marBottom w:val="0"/>
      <w:divBdr>
        <w:top w:val="none" w:sz="0" w:space="0" w:color="auto"/>
        <w:left w:val="none" w:sz="0" w:space="0" w:color="auto"/>
        <w:bottom w:val="none" w:sz="0" w:space="0" w:color="auto"/>
        <w:right w:val="none" w:sz="0" w:space="0" w:color="auto"/>
      </w:divBdr>
    </w:div>
    <w:div w:id="142087983">
      <w:bodyDiv w:val="1"/>
      <w:marLeft w:val="0"/>
      <w:marRight w:val="0"/>
      <w:marTop w:val="0"/>
      <w:marBottom w:val="0"/>
      <w:divBdr>
        <w:top w:val="none" w:sz="0" w:space="0" w:color="auto"/>
        <w:left w:val="none" w:sz="0" w:space="0" w:color="auto"/>
        <w:bottom w:val="none" w:sz="0" w:space="0" w:color="auto"/>
        <w:right w:val="none" w:sz="0" w:space="0" w:color="auto"/>
      </w:divBdr>
    </w:div>
    <w:div w:id="144709293">
      <w:bodyDiv w:val="1"/>
      <w:marLeft w:val="0"/>
      <w:marRight w:val="0"/>
      <w:marTop w:val="0"/>
      <w:marBottom w:val="0"/>
      <w:divBdr>
        <w:top w:val="none" w:sz="0" w:space="0" w:color="auto"/>
        <w:left w:val="none" w:sz="0" w:space="0" w:color="auto"/>
        <w:bottom w:val="none" w:sz="0" w:space="0" w:color="auto"/>
        <w:right w:val="none" w:sz="0" w:space="0" w:color="auto"/>
      </w:divBdr>
    </w:div>
    <w:div w:id="164564257">
      <w:bodyDiv w:val="1"/>
      <w:marLeft w:val="0"/>
      <w:marRight w:val="0"/>
      <w:marTop w:val="0"/>
      <w:marBottom w:val="0"/>
      <w:divBdr>
        <w:top w:val="none" w:sz="0" w:space="0" w:color="auto"/>
        <w:left w:val="none" w:sz="0" w:space="0" w:color="auto"/>
        <w:bottom w:val="none" w:sz="0" w:space="0" w:color="auto"/>
        <w:right w:val="none" w:sz="0" w:space="0" w:color="auto"/>
      </w:divBdr>
    </w:div>
    <w:div w:id="197473800">
      <w:bodyDiv w:val="1"/>
      <w:marLeft w:val="0"/>
      <w:marRight w:val="0"/>
      <w:marTop w:val="0"/>
      <w:marBottom w:val="0"/>
      <w:divBdr>
        <w:top w:val="none" w:sz="0" w:space="0" w:color="auto"/>
        <w:left w:val="none" w:sz="0" w:space="0" w:color="auto"/>
        <w:bottom w:val="none" w:sz="0" w:space="0" w:color="auto"/>
        <w:right w:val="none" w:sz="0" w:space="0" w:color="auto"/>
      </w:divBdr>
    </w:div>
    <w:div w:id="197818228">
      <w:bodyDiv w:val="1"/>
      <w:marLeft w:val="0"/>
      <w:marRight w:val="0"/>
      <w:marTop w:val="0"/>
      <w:marBottom w:val="0"/>
      <w:divBdr>
        <w:top w:val="none" w:sz="0" w:space="0" w:color="auto"/>
        <w:left w:val="none" w:sz="0" w:space="0" w:color="auto"/>
        <w:bottom w:val="none" w:sz="0" w:space="0" w:color="auto"/>
        <w:right w:val="none" w:sz="0" w:space="0" w:color="auto"/>
      </w:divBdr>
    </w:div>
    <w:div w:id="202249201">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34630571">
      <w:bodyDiv w:val="1"/>
      <w:marLeft w:val="0"/>
      <w:marRight w:val="0"/>
      <w:marTop w:val="0"/>
      <w:marBottom w:val="0"/>
      <w:divBdr>
        <w:top w:val="none" w:sz="0" w:space="0" w:color="auto"/>
        <w:left w:val="none" w:sz="0" w:space="0" w:color="auto"/>
        <w:bottom w:val="none" w:sz="0" w:space="0" w:color="auto"/>
        <w:right w:val="none" w:sz="0" w:space="0" w:color="auto"/>
      </w:divBdr>
    </w:div>
    <w:div w:id="238908623">
      <w:bodyDiv w:val="1"/>
      <w:marLeft w:val="0"/>
      <w:marRight w:val="0"/>
      <w:marTop w:val="0"/>
      <w:marBottom w:val="0"/>
      <w:divBdr>
        <w:top w:val="none" w:sz="0" w:space="0" w:color="auto"/>
        <w:left w:val="none" w:sz="0" w:space="0" w:color="auto"/>
        <w:bottom w:val="none" w:sz="0" w:space="0" w:color="auto"/>
        <w:right w:val="none" w:sz="0" w:space="0" w:color="auto"/>
      </w:divBdr>
    </w:div>
    <w:div w:id="261569641">
      <w:bodyDiv w:val="1"/>
      <w:marLeft w:val="0"/>
      <w:marRight w:val="0"/>
      <w:marTop w:val="0"/>
      <w:marBottom w:val="0"/>
      <w:divBdr>
        <w:top w:val="none" w:sz="0" w:space="0" w:color="auto"/>
        <w:left w:val="none" w:sz="0" w:space="0" w:color="auto"/>
        <w:bottom w:val="none" w:sz="0" w:space="0" w:color="auto"/>
        <w:right w:val="none" w:sz="0" w:space="0" w:color="auto"/>
      </w:divBdr>
    </w:div>
    <w:div w:id="261768330">
      <w:bodyDiv w:val="1"/>
      <w:marLeft w:val="0"/>
      <w:marRight w:val="0"/>
      <w:marTop w:val="0"/>
      <w:marBottom w:val="0"/>
      <w:divBdr>
        <w:top w:val="none" w:sz="0" w:space="0" w:color="auto"/>
        <w:left w:val="none" w:sz="0" w:space="0" w:color="auto"/>
        <w:bottom w:val="none" w:sz="0" w:space="0" w:color="auto"/>
        <w:right w:val="none" w:sz="0" w:space="0" w:color="auto"/>
      </w:divBdr>
    </w:div>
    <w:div w:id="268663943">
      <w:bodyDiv w:val="1"/>
      <w:marLeft w:val="0"/>
      <w:marRight w:val="0"/>
      <w:marTop w:val="0"/>
      <w:marBottom w:val="0"/>
      <w:divBdr>
        <w:top w:val="none" w:sz="0" w:space="0" w:color="auto"/>
        <w:left w:val="none" w:sz="0" w:space="0" w:color="auto"/>
        <w:bottom w:val="none" w:sz="0" w:space="0" w:color="auto"/>
        <w:right w:val="none" w:sz="0" w:space="0" w:color="auto"/>
      </w:divBdr>
    </w:div>
    <w:div w:id="276956374">
      <w:bodyDiv w:val="1"/>
      <w:marLeft w:val="0"/>
      <w:marRight w:val="0"/>
      <w:marTop w:val="0"/>
      <w:marBottom w:val="0"/>
      <w:divBdr>
        <w:top w:val="none" w:sz="0" w:space="0" w:color="auto"/>
        <w:left w:val="none" w:sz="0" w:space="0" w:color="auto"/>
        <w:bottom w:val="none" w:sz="0" w:space="0" w:color="auto"/>
        <w:right w:val="none" w:sz="0" w:space="0" w:color="auto"/>
      </w:divBdr>
      <w:divsChild>
        <w:div w:id="452796292">
          <w:marLeft w:val="0"/>
          <w:marRight w:val="0"/>
          <w:marTop w:val="0"/>
          <w:marBottom w:val="0"/>
          <w:divBdr>
            <w:top w:val="none" w:sz="0" w:space="0" w:color="auto"/>
            <w:left w:val="none" w:sz="0" w:space="0" w:color="auto"/>
            <w:bottom w:val="none" w:sz="0" w:space="0" w:color="auto"/>
            <w:right w:val="none" w:sz="0" w:space="0" w:color="auto"/>
          </w:divBdr>
          <w:divsChild>
            <w:div w:id="1342582661">
              <w:marLeft w:val="0"/>
              <w:marRight w:val="0"/>
              <w:marTop w:val="0"/>
              <w:marBottom w:val="0"/>
              <w:divBdr>
                <w:top w:val="none" w:sz="0" w:space="0" w:color="auto"/>
                <w:left w:val="none" w:sz="0" w:space="0" w:color="auto"/>
                <w:bottom w:val="none" w:sz="0" w:space="0" w:color="auto"/>
                <w:right w:val="none" w:sz="0" w:space="0" w:color="auto"/>
              </w:divBdr>
              <w:divsChild>
                <w:div w:id="682052936">
                  <w:marLeft w:val="0"/>
                  <w:marRight w:val="0"/>
                  <w:marTop w:val="0"/>
                  <w:marBottom w:val="0"/>
                  <w:divBdr>
                    <w:top w:val="none" w:sz="0" w:space="0" w:color="auto"/>
                    <w:left w:val="none" w:sz="0" w:space="0" w:color="auto"/>
                    <w:bottom w:val="none" w:sz="0" w:space="0" w:color="auto"/>
                    <w:right w:val="none" w:sz="0" w:space="0" w:color="auto"/>
                  </w:divBdr>
                  <w:divsChild>
                    <w:div w:id="4285254">
                      <w:marLeft w:val="0"/>
                      <w:marRight w:val="0"/>
                      <w:marTop w:val="0"/>
                      <w:marBottom w:val="0"/>
                      <w:divBdr>
                        <w:top w:val="none" w:sz="0" w:space="0" w:color="auto"/>
                        <w:left w:val="none" w:sz="0" w:space="0" w:color="auto"/>
                        <w:bottom w:val="none" w:sz="0" w:space="0" w:color="auto"/>
                        <w:right w:val="none" w:sz="0" w:space="0" w:color="auto"/>
                      </w:divBdr>
                      <w:divsChild>
                        <w:div w:id="1617954039">
                          <w:marLeft w:val="0"/>
                          <w:marRight w:val="0"/>
                          <w:marTop w:val="0"/>
                          <w:marBottom w:val="0"/>
                          <w:divBdr>
                            <w:top w:val="none" w:sz="0" w:space="0" w:color="auto"/>
                            <w:left w:val="none" w:sz="0" w:space="0" w:color="auto"/>
                            <w:bottom w:val="none" w:sz="0" w:space="0" w:color="auto"/>
                            <w:right w:val="none" w:sz="0" w:space="0" w:color="auto"/>
                          </w:divBdr>
                        </w:div>
                      </w:divsChild>
                    </w:div>
                    <w:div w:id="1299454263">
                      <w:marLeft w:val="0"/>
                      <w:marRight w:val="0"/>
                      <w:marTop w:val="0"/>
                      <w:marBottom w:val="0"/>
                      <w:divBdr>
                        <w:top w:val="none" w:sz="0" w:space="0" w:color="auto"/>
                        <w:left w:val="none" w:sz="0" w:space="0" w:color="auto"/>
                        <w:bottom w:val="none" w:sz="0" w:space="0" w:color="auto"/>
                        <w:right w:val="none" w:sz="0" w:space="0" w:color="auto"/>
                      </w:divBdr>
                      <w:divsChild>
                        <w:div w:id="944264450">
                          <w:marLeft w:val="0"/>
                          <w:marRight w:val="0"/>
                          <w:marTop w:val="0"/>
                          <w:marBottom w:val="0"/>
                          <w:divBdr>
                            <w:top w:val="none" w:sz="0" w:space="0" w:color="auto"/>
                            <w:left w:val="none" w:sz="0" w:space="0" w:color="auto"/>
                            <w:bottom w:val="none" w:sz="0" w:space="0" w:color="auto"/>
                            <w:right w:val="none" w:sz="0" w:space="0" w:color="auto"/>
                          </w:divBdr>
                          <w:divsChild>
                            <w:div w:id="1431899942">
                              <w:marLeft w:val="0"/>
                              <w:marRight w:val="0"/>
                              <w:marTop w:val="0"/>
                              <w:marBottom w:val="0"/>
                              <w:divBdr>
                                <w:top w:val="none" w:sz="0" w:space="0" w:color="auto"/>
                                <w:left w:val="none" w:sz="0" w:space="0" w:color="auto"/>
                                <w:bottom w:val="none" w:sz="0" w:space="0" w:color="auto"/>
                                <w:right w:val="none" w:sz="0" w:space="0" w:color="auto"/>
                              </w:divBdr>
                              <w:divsChild>
                                <w:div w:id="235942894">
                                  <w:marLeft w:val="0"/>
                                  <w:marRight w:val="0"/>
                                  <w:marTop w:val="0"/>
                                  <w:marBottom w:val="0"/>
                                  <w:divBdr>
                                    <w:top w:val="none" w:sz="0" w:space="0" w:color="auto"/>
                                    <w:left w:val="none" w:sz="0" w:space="0" w:color="auto"/>
                                    <w:bottom w:val="none" w:sz="0" w:space="0" w:color="auto"/>
                                    <w:right w:val="none" w:sz="0" w:space="0" w:color="auto"/>
                                  </w:divBdr>
                                  <w:divsChild>
                                    <w:div w:id="2256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024942">
      <w:bodyDiv w:val="1"/>
      <w:marLeft w:val="0"/>
      <w:marRight w:val="0"/>
      <w:marTop w:val="0"/>
      <w:marBottom w:val="0"/>
      <w:divBdr>
        <w:top w:val="none" w:sz="0" w:space="0" w:color="auto"/>
        <w:left w:val="none" w:sz="0" w:space="0" w:color="auto"/>
        <w:bottom w:val="none" w:sz="0" w:space="0" w:color="auto"/>
        <w:right w:val="none" w:sz="0" w:space="0" w:color="auto"/>
      </w:divBdr>
    </w:div>
    <w:div w:id="280109048">
      <w:bodyDiv w:val="1"/>
      <w:marLeft w:val="0"/>
      <w:marRight w:val="0"/>
      <w:marTop w:val="0"/>
      <w:marBottom w:val="0"/>
      <w:divBdr>
        <w:top w:val="none" w:sz="0" w:space="0" w:color="auto"/>
        <w:left w:val="none" w:sz="0" w:space="0" w:color="auto"/>
        <w:bottom w:val="none" w:sz="0" w:space="0" w:color="auto"/>
        <w:right w:val="none" w:sz="0" w:space="0" w:color="auto"/>
      </w:divBdr>
    </w:div>
    <w:div w:id="288897487">
      <w:bodyDiv w:val="1"/>
      <w:marLeft w:val="0"/>
      <w:marRight w:val="0"/>
      <w:marTop w:val="0"/>
      <w:marBottom w:val="0"/>
      <w:divBdr>
        <w:top w:val="none" w:sz="0" w:space="0" w:color="auto"/>
        <w:left w:val="none" w:sz="0" w:space="0" w:color="auto"/>
        <w:bottom w:val="none" w:sz="0" w:space="0" w:color="auto"/>
        <w:right w:val="none" w:sz="0" w:space="0" w:color="auto"/>
      </w:divBdr>
    </w:div>
    <w:div w:id="289669393">
      <w:bodyDiv w:val="1"/>
      <w:marLeft w:val="0"/>
      <w:marRight w:val="0"/>
      <w:marTop w:val="0"/>
      <w:marBottom w:val="0"/>
      <w:divBdr>
        <w:top w:val="none" w:sz="0" w:space="0" w:color="auto"/>
        <w:left w:val="none" w:sz="0" w:space="0" w:color="auto"/>
        <w:bottom w:val="none" w:sz="0" w:space="0" w:color="auto"/>
        <w:right w:val="none" w:sz="0" w:space="0" w:color="auto"/>
      </w:divBdr>
    </w:div>
    <w:div w:id="294529064">
      <w:bodyDiv w:val="1"/>
      <w:marLeft w:val="0"/>
      <w:marRight w:val="0"/>
      <w:marTop w:val="0"/>
      <w:marBottom w:val="0"/>
      <w:divBdr>
        <w:top w:val="none" w:sz="0" w:space="0" w:color="auto"/>
        <w:left w:val="none" w:sz="0" w:space="0" w:color="auto"/>
        <w:bottom w:val="none" w:sz="0" w:space="0" w:color="auto"/>
        <w:right w:val="none" w:sz="0" w:space="0" w:color="auto"/>
      </w:divBdr>
    </w:div>
    <w:div w:id="295066381">
      <w:bodyDiv w:val="1"/>
      <w:marLeft w:val="0"/>
      <w:marRight w:val="0"/>
      <w:marTop w:val="0"/>
      <w:marBottom w:val="0"/>
      <w:divBdr>
        <w:top w:val="none" w:sz="0" w:space="0" w:color="auto"/>
        <w:left w:val="none" w:sz="0" w:space="0" w:color="auto"/>
        <w:bottom w:val="none" w:sz="0" w:space="0" w:color="auto"/>
        <w:right w:val="none" w:sz="0" w:space="0" w:color="auto"/>
      </w:divBdr>
    </w:div>
    <w:div w:id="299306155">
      <w:bodyDiv w:val="1"/>
      <w:marLeft w:val="0"/>
      <w:marRight w:val="0"/>
      <w:marTop w:val="0"/>
      <w:marBottom w:val="0"/>
      <w:divBdr>
        <w:top w:val="none" w:sz="0" w:space="0" w:color="auto"/>
        <w:left w:val="none" w:sz="0" w:space="0" w:color="auto"/>
        <w:bottom w:val="none" w:sz="0" w:space="0" w:color="auto"/>
        <w:right w:val="none" w:sz="0" w:space="0" w:color="auto"/>
      </w:divBdr>
    </w:div>
    <w:div w:id="301228659">
      <w:bodyDiv w:val="1"/>
      <w:marLeft w:val="0"/>
      <w:marRight w:val="0"/>
      <w:marTop w:val="0"/>
      <w:marBottom w:val="0"/>
      <w:divBdr>
        <w:top w:val="none" w:sz="0" w:space="0" w:color="auto"/>
        <w:left w:val="none" w:sz="0" w:space="0" w:color="auto"/>
        <w:bottom w:val="none" w:sz="0" w:space="0" w:color="auto"/>
        <w:right w:val="none" w:sz="0" w:space="0" w:color="auto"/>
      </w:divBdr>
    </w:div>
    <w:div w:id="323511261">
      <w:bodyDiv w:val="1"/>
      <w:marLeft w:val="0"/>
      <w:marRight w:val="0"/>
      <w:marTop w:val="0"/>
      <w:marBottom w:val="0"/>
      <w:divBdr>
        <w:top w:val="none" w:sz="0" w:space="0" w:color="auto"/>
        <w:left w:val="none" w:sz="0" w:space="0" w:color="auto"/>
        <w:bottom w:val="none" w:sz="0" w:space="0" w:color="auto"/>
        <w:right w:val="none" w:sz="0" w:space="0" w:color="auto"/>
      </w:divBdr>
    </w:div>
    <w:div w:id="328873380">
      <w:bodyDiv w:val="1"/>
      <w:marLeft w:val="0"/>
      <w:marRight w:val="0"/>
      <w:marTop w:val="0"/>
      <w:marBottom w:val="0"/>
      <w:divBdr>
        <w:top w:val="none" w:sz="0" w:space="0" w:color="auto"/>
        <w:left w:val="none" w:sz="0" w:space="0" w:color="auto"/>
        <w:bottom w:val="none" w:sz="0" w:space="0" w:color="auto"/>
        <w:right w:val="none" w:sz="0" w:space="0" w:color="auto"/>
      </w:divBdr>
    </w:div>
    <w:div w:id="332995675">
      <w:bodyDiv w:val="1"/>
      <w:marLeft w:val="0"/>
      <w:marRight w:val="0"/>
      <w:marTop w:val="0"/>
      <w:marBottom w:val="0"/>
      <w:divBdr>
        <w:top w:val="none" w:sz="0" w:space="0" w:color="auto"/>
        <w:left w:val="none" w:sz="0" w:space="0" w:color="auto"/>
        <w:bottom w:val="none" w:sz="0" w:space="0" w:color="auto"/>
        <w:right w:val="none" w:sz="0" w:space="0" w:color="auto"/>
      </w:divBdr>
    </w:div>
    <w:div w:id="338121307">
      <w:bodyDiv w:val="1"/>
      <w:marLeft w:val="0"/>
      <w:marRight w:val="0"/>
      <w:marTop w:val="0"/>
      <w:marBottom w:val="0"/>
      <w:divBdr>
        <w:top w:val="none" w:sz="0" w:space="0" w:color="auto"/>
        <w:left w:val="none" w:sz="0" w:space="0" w:color="auto"/>
        <w:bottom w:val="none" w:sz="0" w:space="0" w:color="auto"/>
        <w:right w:val="none" w:sz="0" w:space="0" w:color="auto"/>
      </w:divBdr>
    </w:div>
    <w:div w:id="344330873">
      <w:bodyDiv w:val="1"/>
      <w:marLeft w:val="0"/>
      <w:marRight w:val="0"/>
      <w:marTop w:val="0"/>
      <w:marBottom w:val="0"/>
      <w:divBdr>
        <w:top w:val="none" w:sz="0" w:space="0" w:color="auto"/>
        <w:left w:val="none" w:sz="0" w:space="0" w:color="auto"/>
        <w:bottom w:val="none" w:sz="0" w:space="0" w:color="auto"/>
        <w:right w:val="none" w:sz="0" w:space="0" w:color="auto"/>
      </w:divBdr>
    </w:div>
    <w:div w:id="357658637">
      <w:bodyDiv w:val="1"/>
      <w:marLeft w:val="0"/>
      <w:marRight w:val="0"/>
      <w:marTop w:val="0"/>
      <w:marBottom w:val="0"/>
      <w:divBdr>
        <w:top w:val="none" w:sz="0" w:space="0" w:color="auto"/>
        <w:left w:val="none" w:sz="0" w:space="0" w:color="auto"/>
        <w:bottom w:val="none" w:sz="0" w:space="0" w:color="auto"/>
        <w:right w:val="none" w:sz="0" w:space="0" w:color="auto"/>
      </w:divBdr>
    </w:div>
    <w:div w:id="367031583">
      <w:bodyDiv w:val="1"/>
      <w:marLeft w:val="0"/>
      <w:marRight w:val="0"/>
      <w:marTop w:val="0"/>
      <w:marBottom w:val="0"/>
      <w:divBdr>
        <w:top w:val="none" w:sz="0" w:space="0" w:color="auto"/>
        <w:left w:val="none" w:sz="0" w:space="0" w:color="auto"/>
        <w:bottom w:val="none" w:sz="0" w:space="0" w:color="auto"/>
        <w:right w:val="none" w:sz="0" w:space="0" w:color="auto"/>
      </w:divBdr>
    </w:div>
    <w:div w:id="389310591">
      <w:bodyDiv w:val="1"/>
      <w:marLeft w:val="0"/>
      <w:marRight w:val="0"/>
      <w:marTop w:val="0"/>
      <w:marBottom w:val="0"/>
      <w:divBdr>
        <w:top w:val="none" w:sz="0" w:space="0" w:color="auto"/>
        <w:left w:val="none" w:sz="0" w:space="0" w:color="auto"/>
        <w:bottom w:val="none" w:sz="0" w:space="0" w:color="auto"/>
        <w:right w:val="none" w:sz="0" w:space="0" w:color="auto"/>
      </w:divBdr>
    </w:div>
    <w:div w:id="391082336">
      <w:bodyDiv w:val="1"/>
      <w:marLeft w:val="0"/>
      <w:marRight w:val="0"/>
      <w:marTop w:val="0"/>
      <w:marBottom w:val="0"/>
      <w:divBdr>
        <w:top w:val="none" w:sz="0" w:space="0" w:color="auto"/>
        <w:left w:val="none" w:sz="0" w:space="0" w:color="auto"/>
        <w:bottom w:val="none" w:sz="0" w:space="0" w:color="auto"/>
        <w:right w:val="none" w:sz="0" w:space="0" w:color="auto"/>
      </w:divBdr>
    </w:div>
    <w:div w:id="392974235">
      <w:bodyDiv w:val="1"/>
      <w:marLeft w:val="0"/>
      <w:marRight w:val="0"/>
      <w:marTop w:val="0"/>
      <w:marBottom w:val="0"/>
      <w:divBdr>
        <w:top w:val="none" w:sz="0" w:space="0" w:color="auto"/>
        <w:left w:val="none" w:sz="0" w:space="0" w:color="auto"/>
        <w:bottom w:val="none" w:sz="0" w:space="0" w:color="auto"/>
        <w:right w:val="none" w:sz="0" w:space="0" w:color="auto"/>
      </w:divBdr>
    </w:div>
    <w:div w:id="396822261">
      <w:bodyDiv w:val="1"/>
      <w:marLeft w:val="0"/>
      <w:marRight w:val="0"/>
      <w:marTop w:val="0"/>
      <w:marBottom w:val="0"/>
      <w:divBdr>
        <w:top w:val="none" w:sz="0" w:space="0" w:color="auto"/>
        <w:left w:val="none" w:sz="0" w:space="0" w:color="auto"/>
        <w:bottom w:val="none" w:sz="0" w:space="0" w:color="auto"/>
        <w:right w:val="none" w:sz="0" w:space="0" w:color="auto"/>
      </w:divBdr>
    </w:div>
    <w:div w:id="399838863">
      <w:bodyDiv w:val="1"/>
      <w:marLeft w:val="0"/>
      <w:marRight w:val="0"/>
      <w:marTop w:val="0"/>
      <w:marBottom w:val="0"/>
      <w:divBdr>
        <w:top w:val="none" w:sz="0" w:space="0" w:color="auto"/>
        <w:left w:val="none" w:sz="0" w:space="0" w:color="auto"/>
        <w:bottom w:val="none" w:sz="0" w:space="0" w:color="auto"/>
        <w:right w:val="none" w:sz="0" w:space="0" w:color="auto"/>
      </w:divBdr>
    </w:div>
    <w:div w:id="437725263">
      <w:bodyDiv w:val="1"/>
      <w:marLeft w:val="0"/>
      <w:marRight w:val="0"/>
      <w:marTop w:val="0"/>
      <w:marBottom w:val="0"/>
      <w:divBdr>
        <w:top w:val="none" w:sz="0" w:space="0" w:color="auto"/>
        <w:left w:val="none" w:sz="0" w:space="0" w:color="auto"/>
        <w:bottom w:val="none" w:sz="0" w:space="0" w:color="auto"/>
        <w:right w:val="none" w:sz="0" w:space="0" w:color="auto"/>
      </w:divBdr>
    </w:div>
    <w:div w:id="441343534">
      <w:bodyDiv w:val="1"/>
      <w:marLeft w:val="0"/>
      <w:marRight w:val="0"/>
      <w:marTop w:val="0"/>
      <w:marBottom w:val="0"/>
      <w:divBdr>
        <w:top w:val="none" w:sz="0" w:space="0" w:color="auto"/>
        <w:left w:val="none" w:sz="0" w:space="0" w:color="auto"/>
        <w:bottom w:val="none" w:sz="0" w:space="0" w:color="auto"/>
        <w:right w:val="none" w:sz="0" w:space="0" w:color="auto"/>
      </w:divBdr>
    </w:div>
    <w:div w:id="445080644">
      <w:bodyDiv w:val="1"/>
      <w:marLeft w:val="0"/>
      <w:marRight w:val="0"/>
      <w:marTop w:val="0"/>
      <w:marBottom w:val="0"/>
      <w:divBdr>
        <w:top w:val="none" w:sz="0" w:space="0" w:color="auto"/>
        <w:left w:val="none" w:sz="0" w:space="0" w:color="auto"/>
        <w:bottom w:val="none" w:sz="0" w:space="0" w:color="auto"/>
        <w:right w:val="none" w:sz="0" w:space="0" w:color="auto"/>
      </w:divBdr>
    </w:div>
    <w:div w:id="458570014">
      <w:bodyDiv w:val="1"/>
      <w:marLeft w:val="0"/>
      <w:marRight w:val="0"/>
      <w:marTop w:val="0"/>
      <w:marBottom w:val="0"/>
      <w:divBdr>
        <w:top w:val="none" w:sz="0" w:space="0" w:color="auto"/>
        <w:left w:val="none" w:sz="0" w:space="0" w:color="auto"/>
        <w:bottom w:val="none" w:sz="0" w:space="0" w:color="auto"/>
        <w:right w:val="none" w:sz="0" w:space="0" w:color="auto"/>
      </w:divBdr>
    </w:div>
    <w:div w:id="460802268">
      <w:bodyDiv w:val="1"/>
      <w:marLeft w:val="0"/>
      <w:marRight w:val="0"/>
      <w:marTop w:val="0"/>
      <w:marBottom w:val="0"/>
      <w:divBdr>
        <w:top w:val="none" w:sz="0" w:space="0" w:color="auto"/>
        <w:left w:val="none" w:sz="0" w:space="0" w:color="auto"/>
        <w:bottom w:val="none" w:sz="0" w:space="0" w:color="auto"/>
        <w:right w:val="none" w:sz="0" w:space="0" w:color="auto"/>
      </w:divBdr>
    </w:div>
    <w:div w:id="489834825">
      <w:bodyDiv w:val="1"/>
      <w:marLeft w:val="0"/>
      <w:marRight w:val="0"/>
      <w:marTop w:val="0"/>
      <w:marBottom w:val="0"/>
      <w:divBdr>
        <w:top w:val="none" w:sz="0" w:space="0" w:color="auto"/>
        <w:left w:val="none" w:sz="0" w:space="0" w:color="auto"/>
        <w:bottom w:val="none" w:sz="0" w:space="0" w:color="auto"/>
        <w:right w:val="none" w:sz="0" w:space="0" w:color="auto"/>
      </w:divBdr>
    </w:div>
    <w:div w:id="497041351">
      <w:bodyDiv w:val="1"/>
      <w:marLeft w:val="0"/>
      <w:marRight w:val="0"/>
      <w:marTop w:val="0"/>
      <w:marBottom w:val="0"/>
      <w:divBdr>
        <w:top w:val="none" w:sz="0" w:space="0" w:color="auto"/>
        <w:left w:val="none" w:sz="0" w:space="0" w:color="auto"/>
        <w:bottom w:val="none" w:sz="0" w:space="0" w:color="auto"/>
        <w:right w:val="none" w:sz="0" w:space="0" w:color="auto"/>
      </w:divBdr>
    </w:div>
    <w:div w:id="502206497">
      <w:bodyDiv w:val="1"/>
      <w:marLeft w:val="0"/>
      <w:marRight w:val="0"/>
      <w:marTop w:val="0"/>
      <w:marBottom w:val="0"/>
      <w:divBdr>
        <w:top w:val="none" w:sz="0" w:space="0" w:color="auto"/>
        <w:left w:val="none" w:sz="0" w:space="0" w:color="auto"/>
        <w:bottom w:val="none" w:sz="0" w:space="0" w:color="auto"/>
        <w:right w:val="none" w:sz="0" w:space="0" w:color="auto"/>
      </w:divBdr>
    </w:div>
    <w:div w:id="517696719">
      <w:bodyDiv w:val="1"/>
      <w:marLeft w:val="0"/>
      <w:marRight w:val="0"/>
      <w:marTop w:val="0"/>
      <w:marBottom w:val="0"/>
      <w:divBdr>
        <w:top w:val="none" w:sz="0" w:space="0" w:color="auto"/>
        <w:left w:val="none" w:sz="0" w:space="0" w:color="auto"/>
        <w:bottom w:val="none" w:sz="0" w:space="0" w:color="auto"/>
        <w:right w:val="none" w:sz="0" w:space="0" w:color="auto"/>
      </w:divBdr>
    </w:div>
    <w:div w:id="537593538">
      <w:bodyDiv w:val="1"/>
      <w:marLeft w:val="0"/>
      <w:marRight w:val="0"/>
      <w:marTop w:val="0"/>
      <w:marBottom w:val="0"/>
      <w:divBdr>
        <w:top w:val="none" w:sz="0" w:space="0" w:color="auto"/>
        <w:left w:val="none" w:sz="0" w:space="0" w:color="auto"/>
        <w:bottom w:val="none" w:sz="0" w:space="0" w:color="auto"/>
        <w:right w:val="none" w:sz="0" w:space="0" w:color="auto"/>
      </w:divBdr>
    </w:div>
    <w:div w:id="553541222">
      <w:bodyDiv w:val="1"/>
      <w:marLeft w:val="0"/>
      <w:marRight w:val="0"/>
      <w:marTop w:val="0"/>
      <w:marBottom w:val="0"/>
      <w:divBdr>
        <w:top w:val="none" w:sz="0" w:space="0" w:color="auto"/>
        <w:left w:val="none" w:sz="0" w:space="0" w:color="auto"/>
        <w:bottom w:val="none" w:sz="0" w:space="0" w:color="auto"/>
        <w:right w:val="none" w:sz="0" w:space="0" w:color="auto"/>
      </w:divBdr>
    </w:div>
    <w:div w:id="565801172">
      <w:bodyDiv w:val="1"/>
      <w:marLeft w:val="0"/>
      <w:marRight w:val="0"/>
      <w:marTop w:val="0"/>
      <w:marBottom w:val="0"/>
      <w:divBdr>
        <w:top w:val="none" w:sz="0" w:space="0" w:color="auto"/>
        <w:left w:val="none" w:sz="0" w:space="0" w:color="auto"/>
        <w:bottom w:val="none" w:sz="0" w:space="0" w:color="auto"/>
        <w:right w:val="none" w:sz="0" w:space="0" w:color="auto"/>
      </w:divBdr>
    </w:div>
    <w:div w:id="584269834">
      <w:bodyDiv w:val="1"/>
      <w:marLeft w:val="0"/>
      <w:marRight w:val="0"/>
      <w:marTop w:val="0"/>
      <w:marBottom w:val="0"/>
      <w:divBdr>
        <w:top w:val="none" w:sz="0" w:space="0" w:color="auto"/>
        <w:left w:val="none" w:sz="0" w:space="0" w:color="auto"/>
        <w:bottom w:val="none" w:sz="0" w:space="0" w:color="auto"/>
        <w:right w:val="none" w:sz="0" w:space="0" w:color="auto"/>
      </w:divBdr>
    </w:div>
    <w:div w:id="584651594">
      <w:bodyDiv w:val="1"/>
      <w:marLeft w:val="0"/>
      <w:marRight w:val="0"/>
      <w:marTop w:val="0"/>
      <w:marBottom w:val="0"/>
      <w:divBdr>
        <w:top w:val="none" w:sz="0" w:space="0" w:color="auto"/>
        <w:left w:val="none" w:sz="0" w:space="0" w:color="auto"/>
        <w:bottom w:val="none" w:sz="0" w:space="0" w:color="auto"/>
        <w:right w:val="none" w:sz="0" w:space="0" w:color="auto"/>
      </w:divBdr>
    </w:div>
    <w:div w:id="593708369">
      <w:bodyDiv w:val="1"/>
      <w:marLeft w:val="0"/>
      <w:marRight w:val="0"/>
      <w:marTop w:val="0"/>
      <w:marBottom w:val="0"/>
      <w:divBdr>
        <w:top w:val="none" w:sz="0" w:space="0" w:color="auto"/>
        <w:left w:val="none" w:sz="0" w:space="0" w:color="auto"/>
        <w:bottom w:val="none" w:sz="0" w:space="0" w:color="auto"/>
        <w:right w:val="none" w:sz="0" w:space="0" w:color="auto"/>
      </w:divBdr>
    </w:div>
    <w:div w:id="608196237">
      <w:bodyDiv w:val="1"/>
      <w:marLeft w:val="0"/>
      <w:marRight w:val="0"/>
      <w:marTop w:val="0"/>
      <w:marBottom w:val="0"/>
      <w:divBdr>
        <w:top w:val="none" w:sz="0" w:space="0" w:color="auto"/>
        <w:left w:val="none" w:sz="0" w:space="0" w:color="auto"/>
        <w:bottom w:val="none" w:sz="0" w:space="0" w:color="auto"/>
        <w:right w:val="none" w:sz="0" w:space="0" w:color="auto"/>
      </w:divBdr>
    </w:div>
    <w:div w:id="631247756">
      <w:bodyDiv w:val="1"/>
      <w:marLeft w:val="0"/>
      <w:marRight w:val="0"/>
      <w:marTop w:val="0"/>
      <w:marBottom w:val="0"/>
      <w:divBdr>
        <w:top w:val="none" w:sz="0" w:space="0" w:color="auto"/>
        <w:left w:val="none" w:sz="0" w:space="0" w:color="auto"/>
        <w:bottom w:val="none" w:sz="0" w:space="0" w:color="auto"/>
        <w:right w:val="none" w:sz="0" w:space="0" w:color="auto"/>
      </w:divBdr>
    </w:div>
    <w:div w:id="632174470">
      <w:bodyDiv w:val="1"/>
      <w:marLeft w:val="0"/>
      <w:marRight w:val="0"/>
      <w:marTop w:val="0"/>
      <w:marBottom w:val="0"/>
      <w:divBdr>
        <w:top w:val="none" w:sz="0" w:space="0" w:color="auto"/>
        <w:left w:val="none" w:sz="0" w:space="0" w:color="auto"/>
        <w:bottom w:val="none" w:sz="0" w:space="0" w:color="auto"/>
        <w:right w:val="none" w:sz="0" w:space="0" w:color="auto"/>
      </w:divBdr>
    </w:div>
    <w:div w:id="632249051">
      <w:bodyDiv w:val="1"/>
      <w:marLeft w:val="0"/>
      <w:marRight w:val="0"/>
      <w:marTop w:val="0"/>
      <w:marBottom w:val="0"/>
      <w:divBdr>
        <w:top w:val="none" w:sz="0" w:space="0" w:color="auto"/>
        <w:left w:val="none" w:sz="0" w:space="0" w:color="auto"/>
        <w:bottom w:val="none" w:sz="0" w:space="0" w:color="auto"/>
        <w:right w:val="none" w:sz="0" w:space="0" w:color="auto"/>
      </w:divBdr>
    </w:div>
    <w:div w:id="633678299">
      <w:bodyDiv w:val="1"/>
      <w:marLeft w:val="0"/>
      <w:marRight w:val="0"/>
      <w:marTop w:val="0"/>
      <w:marBottom w:val="0"/>
      <w:divBdr>
        <w:top w:val="none" w:sz="0" w:space="0" w:color="auto"/>
        <w:left w:val="none" w:sz="0" w:space="0" w:color="auto"/>
        <w:bottom w:val="none" w:sz="0" w:space="0" w:color="auto"/>
        <w:right w:val="none" w:sz="0" w:space="0" w:color="auto"/>
      </w:divBdr>
    </w:div>
    <w:div w:id="640502667">
      <w:bodyDiv w:val="1"/>
      <w:marLeft w:val="0"/>
      <w:marRight w:val="0"/>
      <w:marTop w:val="0"/>
      <w:marBottom w:val="0"/>
      <w:divBdr>
        <w:top w:val="none" w:sz="0" w:space="0" w:color="auto"/>
        <w:left w:val="none" w:sz="0" w:space="0" w:color="auto"/>
        <w:bottom w:val="none" w:sz="0" w:space="0" w:color="auto"/>
        <w:right w:val="none" w:sz="0" w:space="0" w:color="auto"/>
      </w:divBdr>
    </w:div>
    <w:div w:id="644049899">
      <w:bodyDiv w:val="1"/>
      <w:marLeft w:val="0"/>
      <w:marRight w:val="0"/>
      <w:marTop w:val="0"/>
      <w:marBottom w:val="0"/>
      <w:divBdr>
        <w:top w:val="none" w:sz="0" w:space="0" w:color="auto"/>
        <w:left w:val="none" w:sz="0" w:space="0" w:color="auto"/>
        <w:bottom w:val="none" w:sz="0" w:space="0" w:color="auto"/>
        <w:right w:val="none" w:sz="0" w:space="0" w:color="auto"/>
      </w:divBdr>
      <w:divsChild>
        <w:div w:id="1907717665">
          <w:marLeft w:val="0"/>
          <w:marRight w:val="0"/>
          <w:marTop w:val="0"/>
          <w:marBottom w:val="0"/>
          <w:divBdr>
            <w:top w:val="none" w:sz="0" w:space="0" w:color="auto"/>
            <w:left w:val="none" w:sz="0" w:space="0" w:color="auto"/>
            <w:bottom w:val="none" w:sz="0" w:space="0" w:color="auto"/>
            <w:right w:val="none" w:sz="0" w:space="0" w:color="auto"/>
          </w:divBdr>
          <w:divsChild>
            <w:div w:id="804737092">
              <w:marLeft w:val="0"/>
              <w:marRight w:val="0"/>
              <w:marTop w:val="0"/>
              <w:marBottom w:val="0"/>
              <w:divBdr>
                <w:top w:val="none" w:sz="0" w:space="0" w:color="auto"/>
                <w:left w:val="none" w:sz="0" w:space="0" w:color="auto"/>
                <w:bottom w:val="none" w:sz="0" w:space="0" w:color="auto"/>
                <w:right w:val="none" w:sz="0" w:space="0" w:color="auto"/>
              </w:divBdr>
            </w:div>
            <w:div w:id="1563129018">
              <w:marLeft w:val="0"/>
              <w:marRight w:val="0"/>
              <w:marTop w:val="0"/>
              <w:marBottom w:val="0"/>
              <w:divBdr>
                <w:top w:val="none" w:sz="0" w:space="0" w:color="auto"/>
                <w:left w:val="none" w:sz="0" w:space="0" w:color="auto"/>
                <w:bottom w:val="none" w:sz="0" w:space="0" w:color="auto"/>
                <w:right w:val="none" w:sz="0" w:space="0" w:color="auto"/>
              </w:divBdr>
              <w:divsChild>
                <w:div w:id="1970740725">
                  <w:marLeft w:val="0"/>
                  <w:marRight w:val="0"/>
                  <w:marTop w:val="0"/>
                  <w:marBottom w:val="0"/>
                  <w:divBdr>
                    <w:top w:val="none" w:sz="0" w:space="0" w:color="auto"/>
                    <w:left w:val="none" w:sz="0" w:space="0" w:color="auto"/>
                    <w:bottom w:val="none" w:sz="0" w:space="0" w:color="auto"/>
                    <w:right w:val="none" w:sz="0" w:space="0" w:color="auto"/>
                  </w:divBdr>
                  <w:divsChild>
                    <w:div w:id="10394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39631">
      <w:bodyDiv w:val="1"/>
      <w:marLeft w:val="0"/>
      <w:marRight w:val="0"/>
      <w:marTop w:val="0"/>
      <w:marBottom w:val="0"/>
      <w:divBdr>
        <w:top w:val="none" w:sz="0" w:space="0" w:color="auto"/>
        <w:left w:val="none" w:sz="0" w:space="0" w:color="auto"/>
        <w:bottom w:val="none" w:sz="0" w:space="0" w:color="auto"/>
        <w:right w:val="none" w:sz="0" w:space="0" w:color="auto"/>
      </w:divBdr>
    </w:div>
    <w:div w:id="655374355">
      <w:bodyDiv w:val="1"/>
      <w:marLeft w:val="0"/>
      <w:marRight w:val="0"/>
      <w:marTop w:val="0"/>
      <w:marBottom w:val="0"/>
      <w:divBdr>
        <w:top w:val="none" w:sz="0" w:space="0" w:color="auto"/>
        <w:left w:val="none" w:sz="0" w:space="0" w:color="auto"/>
        <w:bottom w:val="none" w:sz="0" w:space="0" w:color="auto"/>
        <w:right w:val="none" w:sz="0" w:space="0" w:color="auto"/>
      </w:divBdr>
    </w:div>
    <w:div w:id="659843281">
      <w:bodyDiv w:val="1"/>
      <w:marLeft w:val="0"/>
      <w:marRight w:val="0"/>
      <w:marTop w:val="0"/>
      <w:marBottom w:val="0"/>
      <w:divBdr>
        <w:top w:val="none" w:sz="0" w:space="0" w:color="auto"/>
        <w:left w:val="none" w:sz="0" w:space="0" w:color="auto"/>
        <w:bottom w:val="none" w:sz="0" w:space="0" w:color="auto"/>
        <w:right w:val="none" w:sz="0" w:space="0" w:color="auto"/>
      </w:divBdr>
    </w:div>
    <w:div w:id="668021831">
      <w:bodyDiv w:val="1"/>
      <w:marLeft w:val="0"/>
      <w:marRight w:val="0"/>
      <w:marTop w:val="0"/>
      <w:marBottom w:val="0"/>
      <w:divBdr>
        <w:top w:val="none" w:sz="0" w:space="0" w:color="auto"/>
        <w:left w:val="none" w:sz="0" w:space="0" w:color="auto"/>
        <w:bottom w:val="none" w:sz="0" w:space="0" w:color="auto"/>
        <w:right w:val="none" w:sz="0" w:space="0" w:color="auto"/>
      </w:divBdr>
    </w:div>
    <w:div w:id="682559485">
      <w:bodyDiv w:val="1"/>
      <w:marLeft w:val="0"/>
      <w:marRight w:val="0"/>
      <w:marTop w:val="0"/>
      <w:marBottom w:val="0"/>
      <w:divBdr>
        <w:top w:val="none" w:sz="0" w:space="0" w:color="auto"/>
        <w:left w:val="none" w:sz="0" w:space="0" w:color="auto"/>
        <w:bottom w:val="none" w:sz="0" w:space="0" w:color="auto"/>
        <w:right w:val="none" w:sz="0" w:space="0" w:color="auto"/>
      </w:divBdr>
    </w:div>
    <w:div w:id="688607689">
      <w:bodyDiv w:val="1"/>
      <w:marLeft w:val="0"/>
      <w:marRight w:val="0"/>
      <w:marTop w:val="0"/>
      <w:marBottom w:val="0"/>
      <w:divBdr>
        <w:top w:val="none" w:sz="0" w:space="0" w:color="auto"/>
        <w:left w:val="none" w:sz="0" w:space="0" w:color="auto"/>
        <w:bottom w:val="none" w:sz="0" w:space="0" w:color="auto"/>
        <w:right w:val="none" w:sz="0" w:space="0" w:color="auto"/>
      </w:divBdr>
    </w:div>
    <w:div w:id="710225067">
      <w:bodyDiv w:val="1"/>
      <w:marLeft w:val="0"/>
      <w:marRight w:val="0"/>
      <w:marTop w:val="0"/>
      <w:marBottom w:val="0"/>
      <w:divBdr>
        <w:top w:val="none" w:sz="0" w:space="0" w:color="auto"/>
        <w:left w:val="none" w:sz="0" w:space="0" w:color="auto"/>
        <w:bottom w:val="none" w:sz="0" w:space="0" w:color="auto"/>
        <w:right w:val="none" w:sz="0" w:space="0" w:color="auto"/>
      </w:divBdr>
    </w:div>
    <w:div w:id="713310505">
      <w:bodyDiv w:val="1"/>
      <w:marLeft w:val="0"/>
      <w:marRight w:val="0"/>
      <w:marTop w:val="0"/>
      <w:marBottom w:val="0"/>
      <w:divBdr>
        <w:top w:val="none" w:sz="0" w:space="0" w:color="auto"/>
        <w:left w:val="none" w:sz="0" w:space="0" w:color="auto"/>
        <w:bottom w:val="none" w:sz="0" w:space="0" w:color="auto"/>
        <w:right w:val="none" w:sz="0" w:space="0" w:color="auto"/>
      </w:divBdr>
    </w:div>
    <w:div w:id="721367560">
      <w:bodyDiv w:val="1"/>
      <w:marLeft w:val="0"/>
      <w:marRight w:val="0"/>
      <w:marTop w:val="0"/>
      <w:marBottom w:val="0"/>
      <w:divBdr>
        <w:top w:val="none" w:sz="0" w:space="0" w:color="auto"/>
        <w:left w:val="none" w:sz="0" w:space="0" w:color="auto"/>
        <w:bottom w:val="none" w:sz="0" w:space="0" w:color="auto"/>
        <w:right w:val="none" w:sz="0" w:space="0" w:color="auto"/>
      </w:divBdr>
    </w:div>
    <w:div w:id="722949045">
      <w:bodyDiv w:val="1"/>
      <w:marLeft w:val="0"/>
      <w:marRight w:val="0"/>
      <w:marTop w:val="0"/>
      <w:marBottom w:val="0"/>
      <w:divBdr>
        <w:top w:val="none" w:sz="0" w:space="0" w:color="auto"/>
        <w:left w:val="none" w:sz="0" w:space="0" w:color="auto"/>
        <w:bottom w:val="none" w:sz="0" w:space="0" w:color="auto"/>
        <w:right w:val="none" w:sz="0" w:space="0" w:color="auto"/>
      </w:divBdr>
    </w:div>
    <w:div w:id="730813139">
      <w:bodyDiv w:val="1"/>
      <w:marLeft w:val="0"/>
      <w:marRight w:val="0"/>
      <w:marTop w:val="0"/>
      <w:marBottom w:val="0"/>
      <w:divBdr>
        <w:top w:val="none" w:sz="0" w:space="0" w:color="auto"/>
        <w:left w:val="none" w:sz="0" w:space="0" w:color="auto"/>
        <w:bottom w:val="none" w:sz="0" w:space="0" w:color="auto"/>
        <w:right w:val="none" w:sz="0" w:space="0" w:color="auto"/>
      </w:divBdr>
    </w:div>
    <w:div w:id="737629142">
      <w:bodyDiv w:val="1"/>
      <w:marLeft w:val="0"/>
      <w:marRight w:val="0"/>
      <w:marTop w:val="0"/>
      <w:marBottom w:val="0"/>
      <w:divBdr>
        <w:top w:val="none" w:sz="0" w:space="0" w:color="auto"/>
        <w:left w:val="none" w:sz="0" w:space="0" w:color="auto"/>
        <w:bottom w:val="none" w:sz="0" w:space="0" w:color="auto"/>
        <w:right w:val="none" w:sz="0" w:space="0" w:color="auto"/>
      </w:divBdr>
    </w:div>
    <w:div w:id="738408405">
      <w:bodyDiv w:val="1"/>
      <w:marLeft w:val="0"/>
      <w:marRight w:val="0"/>
      <w:marTop w:val="0"/>
      <w:marBottom w:val="0"/>
      <w:divBdr>
        <w:top w:val="none" w:sz="0" w:space="0" w:color="auto"/>
        <w:left w:val="none" w:sz="0" w:space="0" w:color="auto"/>
        <w:bottom w:val="none" w:sz="0" w:space="0" w:color="auto"/>
        <w:right w:val="none" w:sz="0" w:space="0" w:color="auto"/>
      </w:divBdr>
    </w:div>
    <w:div w:id="750859698">
      <w:bodyDiv w:val="1"/>
      <w:marLeft w:val="0"/>
      <w:marRight w:val="0"/>
      <w:marTop w:val="0"/>
      <w:marBottom w:val="0"/>
      <w:divBdr>
        <w:top w:val="none" w:sz="0" w:space="0" w:color="auto"/>
        <w:left w:val="none" w:sz="0" w:space="0" w:color="auto"/>
        <w:bottom w:val="none" w:sz="0" w:space="0" w:color="auto"/>
        <w:right w:val="none" w:sz="0" w:space="0" w:color="auto"/>
      </w:divBdr>
      <w:divsChild>
        <w:div w:id="833911571">
          <w:marLeft w:val="0"/>
          <w:marRight w:val="0"/>
          <w:marTop w:val="0"/>
          <w:marBottom w:val="0"/>
          <w:divBdr>
            <w:top w:val="none" w:sz="0" w:space="0" w:color="auto"/>
            <w:left w:val="none" w:sz="0" w:space="0" w:color="auto"/>
            <w:bottom w:val="none" w:sz="0" w:space="0" w:color="auto"/>
            <w:right w:val="none" w:sz="0" w:space="0" w:color="auto"/>
          </w:divBdr>
          <w:divsChild>
            <w:div w:id="79373705">
              <w:marLeft w:val="0"/>
              <w:marRight w:val="0"/>
              <w:marTop w:val="0"/>
              <w:marBottom w:val="0"/>
              <w:divBdr>
                <w:top w:val="none" w:sz="0" w:space="0" w:color="auto"/>
                <w:left w:val="none" w:sz="0" w:space="0" w:color="auto"/>
                <w:bottom w:val="none" w:sz="0" w:space="0" w:color="auto"/>
                <w:right w:val="none" w:sz="0" w:space="0" w:color="auto"/>
              </w:divBdr>
              <w:divsChild>
                <w:div w:id="64649091">
                  <w:marLeft w:val="0"/>
                  <w:marRight w:val="0"/>
                  <w:marTop w:val="0"/>
                  <w:marBottom w:val="0"/>
                  <w:divBdr>
                    <w:top w:val="none" w:sz="0" w:space="0" w:color="auto"/>
                    <w:left w:val="none" w:sz="0" w:space="0" w:color="auto"/>
                    <w:bottom w:val="none" w:sz="0" w:space="0" w:color="auto"/>
                    <w:right w:val="none" w:sz="0" w:space="0" w:color="auto"/>
                  </w:divBdr>
                  <w:divsChild>
                    <w:div w:id="7289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4493">
              <w:marLeft w:val="0"/>
              <w:marRight w:val="0"/>
              <w:marTop w:val="0"/>
              <w:marBottom w:val="0"/>
              <w:divBdr>
                <w:top w:val="none" w:sz="0" w:space="0" w:color="auto"/>
                <w:left w:val="none" w:sz="0" w:space="0" w:color="auto"/>
                <w:bottom w:val="none" w:sz="0" w:space="0" w:color="auto"/>
                <w:right w:val="none" w:sz="0" w:space="0" w:color="auto"/>
              </w:divBdr>
            </w:div>
            <w:div w:id="12372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1497">
      <w:bodyDiv w:val="1"/>
      <w:marLeft w:val="0"/>
      <w:marRight w:val="0"/>
      <w:marTop w:val="0"/>
      <w:marBottom w:val="0"/>
      <w:divBdr>
        <w:top w:val="none" w:sz="0" w:space="0" w:color="auto"/>
        <w:left w:val="none" w:sz="0" w:space="0" w:color="auto"/>
        <w:bottom w:val="none" w:sz="0" w:space="0" w:color="auto"/>
        <w:right w:val="none" w:sz="0" w:space="0" w:color="auto"/>
      </w:divBdr>
    </w:div>
    <w:div w:id="760873632">
      <w:bodyDiv w:val="1"/>
      <w:marLeft w:val="0"/>
      <w:marRight w:val="0"/>
      <w:marTop w:val="0"/>
      <w:marBottom w:val="0"/>
      <w:divBdr>
        <w:top w:val="none" w:sz="0" w:space="0" w:color="auto"/>
        <w:left w:val="none" w:sz="0" w:space="0" w:color="auto"/>
        <w:bottom w:val="none" w:sz="0" w:space="0" w:color="auto"/>
        <w:right w:val="none" w:sz="0" w:space="0" w:color="auto"/>
      </w:divBdr>
    </w:div>
    <w:div w:id="768619128">
      <w:bodyDiv w:val="1"/>
      <w:marLeft w:val="0"/>
      <w:marRight w:val="0"/>
      <w:marTop w:val="0"/>
      <w:marBottom w:val="0"/>
      <w:divBdr>
        <w:top w:val="none" w:sz="0" w:space="0" w:color="auto"/>
        <w:left w:val="none" w:sz="0" w:space="0" w:color="auto"/>
        <w:bottom w:val="none" w:sz="0" w:space="0" w:color="auto"/>
        <w:right w:val="none" w:sz="0" w:space="0" w:color="auto"/>
      </w:divBdr>
    </w:div>
    <w:div w:id="776367354">
      <w:bodyDiv w:val="1"/>
      <w:marLeft w:val="0"/>
      <w:marRight w:val="0"/>
      <w:marTop w:val="0"/>
      <w:marBottom w:val="0"/>
      <w:divBdr>
        <w:top w:val="none" w:sz="0" w:space="0" w:color="auto"/>
        <w:left w:val="none" w:sz="0" w:space="0" w:color="auto"/>
        <w:bottom w:val="none" w:sz="0" w:space="0" w:color="auto"/>
        <w:right w:val="none" w:sz="0" w:space="0" w:color="auto"/>
      </w:divBdr>
    </w:div>
    <w:div w:id="790709838">
      <w:bodyDiv w:val="1"/>
      <w:marLeft w:val="0"/>
      <w:marRight w:val="0"/>
      <w:marTop w:val="0"/>
      <w:marBottom w:val="0"/>
      <w:divBdr>
        <w:top w:val="none" w:sz="0" w:space="0" w:color="auto"/>
        <w:left w:val="none" w:sz="0" w:space="0" w:color="auto"/>
        <w:bottom w:val="none" w:sz="0" w:space="0" w:color="auto"/>
        <w:right w:val="none" w:sz="0" w:space="0" w:color="auto"/>
      </w:divBdr>
    </w:div>
    <w:div w:id="804391485">
      <w:bodyDiv w:val="1"/>
      <w:marLeft w:val="0"/>
      <w:marRight w:val="0"/>
      <w:marTop w:val="0"/>
      <w:marBottom w:val="0"/>
      <w:divBdr>
        <w:top w:val="none" w:sz="0" w:space="0" w:color="auto"/>
        <w:left w:val="none" w:sz="0" w:space="0" w:color="auto"/>
        <w:bottom w:val="none" w:sz="0" w:space="0" w:color="auto"/>
        <w:right w:val="none" w:sz="0" w:space="0" w:color="auto"/>
      </w:divBdr>
    </w:div>
    <w:div w:id="810633122">
      <w:bodyDiv w:val="1"/>
      <w:marLeft w:val="0"/>
      <w:marRight w:val="0"/>
      <w:marTop w:val="0"/>
      <w:marBottom w:val="0"/>
      <w:divBdr>
        <w:top w:val="none" w:sz="0" w:space="0" w:color="auto"/>
        <w:left w:val="none" w:sz="0" w:space="0" w:color="auto"/>
        <w:bottom w:val="none" w:sz="0" w:space="0" w:color="auto"/>
        <w:right w:val="none" w:sz="0" w:space="0" w:color="auto"/>
      </w:divBdr>
    </w:div>
    <w:div w:id="829444814">
      <w:bodyDiv w:val="1"/>
      <w:marLeft w:val="0"/>
      <w:marRight w:val="0"/>
      <w:marTop w:val="0"/>
      <w:marBottom w:val="0"/>
      <w:divBdr>
        <w:top w:val="none" w:sz="0" w:space="0" w:color="auto"/>
        <w:left w:val="none" w:sz="0" w:space="0" w:color="auto"/>
        <w:bottom w:val="none" w:sz="0" w:space="0" w:color="auto"/>
        <w:right w:val="none" w:sz="0" w:space="0" w:color="auto"/>
      </w:divBdr>
      <w:divsChild>
        <w:div w:id="2021852540">
          <w:marLeft w:val="0"/>
          <w:marRight w:val="0"/>
          <w:marTop w:val="0"/>
          <w:marBottom w:val="0"/>
          <w:divBdr>
            <w:top w:val="none" w:sz="0" w:space="0" w:color="auto"/>
            <w:left w:val="none" w:sz="0" w:space="0" w:color="auto"/>
            <w:bottom w:val="none" w:sz="0" w:space="0" w:color="auto"/>
            <w:right w:val="none" w:sz="0" w:space="0" w:color="auto"/>
          </w:divBdr>
          <w:divsChild>
            <w:div w:id="755637756">
              <w:marLeft w:val="0"/>
              <w:marRight w:val="0"/>
              <w:marTop w:val="0"/>
              <w:marBottom w:val="0"/>
              <w:divBdr>
                <w:top w:val="none" w:sz="0" w:space="0" w:color="auto"/>
                <w:left w:val="none" w:sz="0" w:space="0" w:color="auto"/>
                <w:bottom w:val="none" w:sz="0" w:space="0" w:color="auto"/>
                <w:right w:val="none" w:sz="0" w:space="0" w:color="auto"/>
              </w:divBdr>
            </w:div>
            <w:div w:id="1700203243">
              <w:marLeft w:val="0"/>
              <w:marRight w:val="0"/>
              <w:marTop w:val="0"/>
              <w:marBottom w:val="0"/>
              <w:divBdr>
                <w:top w:val="none" w:sz="0" w:space="0" w:color="auto"/>
                <w:left w:val="none" w:sz="0" w:space="0" w:color="auto"/>
                <w:bottom w:val="none" w:sz="0" w:space="0" w:color="auto"/>
                <w:right w:val="none" w:sz="0" w:space="0" w:color="auto"/>
              </w:divBdr>
              <w:divsChild>
                <w:div w:id="1762410890">
                  <w:marLeft w:val="0"/>
                  <w:marRight w:val="0"/>
                  <w:marTop w:val="0"/>
                  <w:marBottom w:val="0"/>
                  <w:divBdr>
                    <w:top w:val="none" w:sz="0" w:space="0" w:color="auto"/>
                    <w:left w:val="none" w:sz="0" w:space="0" w:color="auto"/>
                    <w:bottom w:val="none" w:sz="0" w:space="0" w:color="auto"/>
                    <w:right w:val="none" w:sz="0" w:space="0" w:color="auto"/>
                  </w:divBdr>
                  <w:divsChild>
                    <w:div w:id="1259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7399">
      <w:bodyDiv w:val="1"/>
      <w:marLeft w:val="0"/>
      <w:marRight w:val="0"/>
      <w:marTop w:val="0"/>
      <w:marBottom w:val="0"/>
      <w:divBdr>
        <w:top w:val="none" w:sz="0" w:space="0" w:color="auto"/>
        <w:left w:val="none" w:sz="0" w:space="0" w:color="auto"/>
        <w:bottom w:val="none" w:sz="0" w:space="0" w:color="auto"/>
        <w:right w:val="none" w:sz="0" w:space="0" w:color="auto"/>
      </w:divBdr>
    </w:div>
    <w:div w:id="842864593">
      <w:bodyDiv w:val="1"/>
      <w:marLeft w:val="0"/>
      <w:marRight w:val="0"/>
      <w:marTop w:val="0"/>
      <w:marBottom w:val="0"/>
      <w:divBdr>
        <w:top w:val="none" w:sz="0" w:space="0" w:color="auto"/>
        <w:left w:val="none" w:sz="0" w:space="0" w:color="auto"/>
        <w:bottom w:val="none" w:sz="0" w:space="0" w:color="auto"/>
        <w:right w:val="none" w:sz="0" w:space="0" w:color="auto"/>
      </w:divBdr>
    </w:div>
    <w:div w:id="849300491">
      <w:bodyDiv w:val="1"/>
      <w:marLeft w:val="0"/>
      <w:marRight w:val="0"/>
      <w:marTop w:val="0"/>
      <w:marBottom w:val="0"/>
      <w:divBdr>
        <w:top w:val="none" w:sz="0" w:space="0" w:color="auto"/>
        <w:left w:val="none" w:sz="0" w:space="0" w:color="auto"/>
        <w:bottom w:val="none" w:sz="0" w:space="0" w:color="auto"/>
        <w:right w:val="none" w:sz="0" w:space="0" w:color="auto"/>
      </w:divBdr>
    </w:div>
    <w:div w:id="853307117">
      <w:bodyDiv w:val="1"/>
      <w:marLeft w:val="0"/>
      <w:marRight w:val="0"/>
      <w:marTop w:val="0"/>
      <w:marBottom w:val="0"/>
      <w:divBdr>
        <w:top w:val="none" w:sz="0" w:space="0" w:color="auto"/>
        <w:left w:val="none" w:sz="0" w:space="0" w:color="auto"/>
        <w:bottom w:val="none" w:sz="0" w:space="0" w:color="auto"/>
        <w:right w:val="none" w:sz="0" w:space="0" w:color="auto"/>
      </w:divBdr>
      <w:divsChild>
        <w:div w:id="222106403">
          <w:marLeft w:val="0"/>
          <w:marRight w:val="0"/>
          <w:marTop w:val="0"/>
          <w:marBottom w:val="0"/>
          <w:divBdr>
            <w:top w:val="none" w:sz="0" w:space="0" w:color="auto"/>
            <w:left w:val="none" w:sz="0" w:space="0" w:color="auto"/>
            <w:bottom w:val="none" w:sz="0" w:space="0" w:color="auto"/>
            <w:right w:val="none" w:sz="0" w:space="0" w:color="auto"/>
          </w:divBdr>
          <w:divsChild>
            <w:div w:id="1751808716">
              <w:marLeft w:val="0"/>
              <w:marRight w:val="0"/>
              <w:marTop w:val="0"/>
              <w:marBottom w:val="0"/>
              <w:divBdr>
                <w:top w:val="none" w:sz="0" w:space="0" w:color="auto"/>
                <w:left w:val="none" w:sz="0" w:space="0" w:color="auto"/>
                <w:bottom w:val="none" w:sz="0" w:space="0" w:color="auto"/>
                <w:right w:val="none" w:sz="0" w:space="0" w:color="auto"/>
              </w:divBdr>
              <w:divsChild>
                <w:div w:id="22682038">
                  <w:marLeft w:val="0"/>
                  <w:marRight w:val="0"/>
                  <w:marTop w:val="0"/>
                  <w:marBottom w:val="0"/>
                  <w:divBdr>
                    <w:top w:val="none" w:sz="0" w:space="0" w:color="auto"/>
                    <w:left w:val="none" w:sz="0" w:space="0" w:color="auto"/>
                    <w:bottom w:val="none" w:sz="0" w:space="0" w:color="auto"/>
                    <w:right w:val="none" w:sz="0" w:space="0" w:color="auto"/>
                  </w:divBdr>
                </w:div>
                <w:div w:id="2621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15618">
      <w:bodyDiv w:val="1"/>
      <w:marLeft w:val="0"/>
      <w:marRight w:val="0"/>
      <w:marTop w:val="0"/>
      <w:marBottom w:val="0"/>
      <w:divBdr>
        <w:top w:val="none" w:sz="0" w:space="0" w:color="auto"/>
        <w:left w:val="none" w:sz="0" w:space="0" w:color="auto"/>
        <w:bottom w:val="none" w:sz="0" w:space="0" w:color="auto"/>
        <w:right w:val="none" w:sz="0" w:space="0" w:color="auto"/>
      </w:divBdr>
    </w:div>
    <w:div w:id="859243957">
      <w:bodyDiv w:val="1"/>
      <w:marLeft w:val="0"/>
      <w:marRight w:val="0"/>
      <w:marTop w:val="0"/>
      <w:marBottom w:val="0"/>
      <w:divBdr>
        <w:top w:val="none" w:sz="0" w:space="0" w:color="auto"/>
        <w:left w:val="none" w:sz="0" w:space="0" w:color="auto"/>
        <w:bottom w:val="none" w:sz="0" w:space="0" w:color="auto"/>
        <w:right w:val="none" w:sz="0" w:space="0" w:color="auto"/>
      </w:divBdr>
    </w:div>
    <w:div w:id="860126475">
      <w:bodyDiv w:val="1"/>
      <w:marLeft w:val="0"/>
      <w:marRight w:val="0"/>
      <w:marTop w:val="0"/>
      <w:marBottom w:val="0"/>
      <w:divBdr>
        <w:top w:val="none" w:sz="0" w:space="0" w:color="auto"/>
        <w:left w:val="none" w:sz="0" w:space="0" w:color="auto"/>
        <w:bottom w:val="none" w:sz="0" w:space="0" w:color="auto"/>
        <w:right w:val="none" w:sz="0" w:space="0" w:color="auto"/>
      </w:divBdr>
    </w:div>
    <w:div w:id="860438618">
      <w:bodyDiv w:val="1"/>
      <w:marLeft w:val="0"/>
      <w:marRight w:val="0"/>
      <w:marTop w:val="0"/>
      <w:marBottom w:val="0"/>
      <w:divBdr>
        <w:top w:val="none" w:sz="0" w:space="0" w:color="auto"/>
        <w:left w:val="none" w:sz="0" w:space="0" w:color="auto"/>
        <w:bottom w:val="none" w:sz="0" w:space="0" w:color="auto"/>
        <w:right w:val="none" w:sz="0" w:space="0" w:color="auto"/>
      </w:divBdr>
    </w:div>
    <w:div w:id="862473901">
      <w:bodyDiv w:val="1"/>
      <w:marLeft w:val="0"/>
      <w:marRight w:val="0"/>
      <w:marTop w:val="0"/>
      <w:marBottom w:val="0"/>
      <w:divBdr>
        <w:top w:val="none" w:sz="0" w:space="0" w:color="auto"/>
        <w:left w:val="none" w:sz="0" w:space="0" w:color="auto"/>
        <w:bottom w:val="none" w:sz="0" w:space="0" w:color="auto"/>
        <w:right w:val="none" w:sz="0" w:space="0" w:color="auto"/>
      </w:divBdr>
    </w:div>
    <w:div w:id="864830618">
      <w:bodyDiv w:val="1"/>
      <w:marLeft w:val="0"/>
      <w:marRight w:val="0"/>
      <w:marTop w:val="0"/>
      <w:marBottom w:val="0"/>
      <w:divBdr>
        <w:top w:val="none" w:sz="0" w:space="0" w:color="auto"/>
        <w:left w:val="none" w:sz="0" w:space="0" w:color="auto"/>
        <w:bottom w:val="none" w:sz="0" w:space="0" w:color="auto"/>
        <w:right w:val="none" w:sz="0" w:space="0" w:color="auto"/>
      </w:divBdr>
    </w:div>
    <w:div w:id="878932711">
      <w:bodyDiv w:val="1"/>
      <w:marLeft w:val="0"/>
      <w:marRight w:val="0"/>
      <w:marTop w:val="0"/>
      <w:marBottom w:val="0"/>
      <w:divBdr>
        <w:top w:val="none" w:sz="0" w:space="0" w:color="auto"/>
        <w:left w:val="none" w:sz="0" w:space="0" w:color="auto"/>
        <w:bottom w:val="none" w:sz="0" w:space="0" w:color="auto"/>
        <w:right w:val="none" w:sz="0" w:space="0" w:color="auto"/>
      </w:divBdr>
    </w:div>
    <w:div w:id="880096991">
      <w:bodyDiv w:val="1"/>
      <w:marLeft w:val="0"/>
      <w:marRight w:val="0"/>
      <w:marTop w:val="0"/>
      <w:marBottom w:val="0"/>
      <w:divBdr>
        <w:top w:val="none" w:sz="0" w:space="0" w:color="auto"/>
        <w:left w:val="none" w:sz="0" w:space="0" w:color="auto"/>
        <w:bottom w:val="none" w:sz="0" w:space="0" w:color="auto"/>
        <w:right w:val="none" w:sz="0" w:space="0" w:color="auto"/>
      </w:divBdr>
    </w:div>
    <w:div w:id="896092621">
      <w:bodyDiv w:val="1"/>
      <w:marLeft w:val="0"/>
      <w:marRight w:val="0"/>
      <w:marTop w:val="0"/>
      <w:marBottom w:val="0"/>
      <w:divBdr>
        <w:top w:val="none" w:sz="0" w:space="0" w:color="auto"/>
        <w:left w:val="none" w:sz="0" w:space="0" w:color="auto"/>
        <w:bottom w:val="none" w:sz="0" w:space="0" w:color="auto"/>
        <w:right w:val="none" w:sz="0" w:space="0" w:color="auto"/>
      </w:divBdr>
    </w:div>
    <w:div w:id="898444254">
      <w:bodyDiv w:val="1"/>
      <w:marLeft w:val="0"/>
      <w:marRight w:val="0"/>
      <w:marTop w:val="0"/>
      <w:marBottom w:val="0"/>
      <w:divBdr>
        <w:top w:val="none" w:sz="0" w:space="0" w:color="auto"/>
        <w:left w:val="none" w:sz="0" w:space="0" w:color="auto"/>
        <w:bottom w:val="none" w:sz="0" w:space="0" w:color="auto"/>
        <w:right w:val="none" w:sz="0" w:space="0" w:color="auto"/>
      </w:divBdr>
    </w:div>
    <w:div w:id="905802768">
      <w:bodyDiv w:val="1"/>
      <w:marLeft w:val="0"/>
      <w:marRight w:val="0"/>
      <w:marTop w:val="0"/>
      <w:marBottom w:val="0"/>
      <w:divBdr>
        <w:top w:val="none" w:sz="0" w:space="0" w:color="auto"/>
        <w:left w:val="none" w:sz="0" w:space="0" w:color="auto"/>
        <w:bottom w:val="none" w:sz="0" w:space="0" w:color="auto"/>
        <w:right w:val="none" w:sz="0" w:space="0" w:color="auto"/>
      </w:divBdr>
    </w:div>
    <w:div w:id="920213963">
      <w:bodyDiv w:val="1"/>
      <w:marLeft w:val="0"/>
      <w:marRight w:val="0"/>
      <w:marTop w:val="0"/>
      <w:marBottom w:val="0"/>
      <w:divBdr>
        <w:top w:val="none" w:sz="0" w:space="0" w:color="auto"/>
        <w:left w:val="none" w:sz="0" w:space="0" w:color="auto"/>
        <w:bottom w:val="none" w:sz="0" w:space="0" w:color="auto"/>
        <w:right w:val="none" w:sz="0" w:space="0" w:color="auto"/>
      </w:divBdr>
    </w:div>
    <w:div w:id="920262073">
      <w:bodyDiv w:val="1"/>
      <w:marLeft w:val="0"/>
      <w:marRight w:val="0"/>
      <w:marTop w:val="0"/>
      <w:marBottom w:val="0"/>
      <w:divBdr>
        <w:top w:val="none" w:sz="0" w:space="0" w:color="auto"/>
        <w:left w:val="none" w:sz="0" w:space="0" w:color="auto"/>
        <w:bottom w:val="none" w:sz="0" w:space="0" w:color="auto"/>
        <w:right w:val="none" w:sz="0" w:space="0" w:color="auto"/>
      </w:divBdr>
    </w:div>
    <w:div w:id="922488443">
      <w:bodyDiv w:val="1"/>
      <w:marLeft w:val="0"/>
      <w:marRight w:val="0"/>
      <w:marTop w:val="0"/>
      <w:marBottom w:val="0"/>
      <w:divBdr>
        <w:top w:val="none" w:sz="0" w:space="0" w:color="auto"/>
        <w:left w:val="none" w:sz="0" w:space="0" w:color="auto"/>
        <w:bottom w:val="none" w:sz="0" w:space="0" w:color="auto"/>
        <w:right w:val="none" w:sz="0" w:space="0" w:color="auto"/>
      </w:divBdr>
    </w:div>
    <w:div w:id="946885134">
      <w:bodyDiv w:val="1"/>
      <w:marLeft w:val="0"/>
      <w:marRight w:val="0"/>
      <w:marTop w:val="0"/>
      <w:marBottom w:val="0"/>
      <w:divBdr>
        <w:top w:val="none" w:sz="0" w:space="0" w:color="auto"/>
        <w:left w:val="none" w:sz="0" w:space="0" w:color="auto"/>
        <w:bottom w:val="none" w:sz="0" w:space="0" w:color="auto"/>
        <w:right w:val="none" w:sz="0" w:space="0" w:color="auto"/>
      </w:divBdr>
    </w:div>
    <w:div w:id="962271704">
      <w:bodyDiv w:val="1"/>
      <w:marLeft w:val="0"/>
      <w:marRight w:val="0"/>
      <w:marTop w:val="0"/>
      <w:marBottom w:val="0"/>
      <w:divBdr>
        <w:top w:val="none" w:sz="0" w:space="0" w:color="auto"/>
        <w:left w:val="none" w:sz="0" w:space="0" w:color="auto"/>
        <w:bottom w:val="none" w:sz="0" w:space="0" w:color="auto"/>
        <w:right w:val="none" w:sz="0" w:space="0" w:color="auto"/>
      </w:divBdr>
    </w:div>
    <w:div w:id="962349883">
      <w:bodyDiv w:val="1"/>
      <w:marLeft w:val="0"/>
      <w:marRight w:val="0"/>
      <w:marTop w:val="0"/>
      <w:marBottom w:val="0"/>
      <w:divBdr>
        <w:top w:val="none" w:sz="0" w:space="0" w:color="auto"/>
        <w:left w:val="none" w:sz="0" w:space="0" w:color="auto"/>
        <w:bottom w:val="none" w:sz="0" w:space="0" w:color="auto"/>
        <w:right w:val="none" w:sz="0" w:space="0" w:color="auto"/>
      </w:divBdr>
    </w:div>
    <w:div w:id="984432415">
      <w:bodyDiv w:val="1"/>
      <w:marLeft w:val="0"/>
      <w:marRight w:val="0"/>
      <w:marTop w:val="0"/>
      <w:marBottom w:val="0"/>
      <w:divBdr>
        <w:top w:val="none" w:sz="0" w:space="0" w:color="auto"/>
        <w:left w:val="none" w:sz="0" w:space="0" w:color="auto"/>
        <w:bottom w:val="none" w:sz="0" w:space="0" w:color="auto"/>
        <w:right w:val="none" w:sz="0" w:space="0" w:color="auto"/>
      </w:divBdr>
    </w:div>
    <w:div w:id="987053153">
      <w:bodyDiv w:val="1"/>
      <w:marLeft w:val="0"/>
      <w:marRight w:val="0"/>
      <w:marTop w:val="0"/>
      <w:marBottom w:val="0"/>
      <w:divBdr>
        <w:top w:val="none" w:sz="0" w:space="0" w:color="auto"/>
        <w:left w:val="none" w:sz="0" w:space="0" w:color="auto"/>
        <w:bottom w:val="none" w:sz="0" w:space="0" w:color="auto"/>
        <w:right w:val="none" w:sz="0" w:space="0" w:color="auto"/>
      </w:divBdr>
    </w:div>
    <w:div w:id="1000231662">
      <w:bodyDiv w:val="1"/>
      <w:marLeft w:val="0"/>
      <w:marRight w:val="0"/>
      <w:marTop w:val="0"/>
      <w:marBottom w:val="0"/>
      <w:divBdr>
        <w:top w:val="none" w:sz="0" w:space="0" w:color="auto"/>
        <w:left w:val="none" w:sz="0" w:space="0" w:color="auto"/>
        <w:bottom w:val="none" w:sz="0" w:space="0" w:color="auto"/>
        <w:right w:val="none" w:sz="0" w:space="0" w:color="auto"/>
      </w:divBdr>
    </w:div>
    <w:div w:id="1006714174">
      <w:bodyDiv w:val="1"/>
      <w:marLeft w:val="0"/>
      <w:marRight w:val="0"/>
      <w:marTop w:val="0"/>
      <w:marBottom w:val="0"/>
      <w:divBdr>
        <w:top w:val="none" w:sz="0" w:space="0" w:color="auto"/>
        <w:left w:val="none" w:sz="0" w:space="0" w:color="auto"/>
        <w:bottom w:val="none" w:sz="0" w:space="0" w:color="auto"/>
        <w:right w:val="none" w:sz="0" w:space="0" w:color="auto"/>
      </w:divBdr>
    </w:div>
    <w:div w:id="1033001960">
      <w:bodyDiv w:val="1"/>
      <w:marLeft w:val="0"/>
      <w:marRight w:val="0"/>
      <w:marTop w:val="0"/>
      <w:marBottom w:val="0"/>
      <w:divBdr>
        <w:top w:val="none" w:sz="0" w:space="0" w:color="auto"/>
        <w:left w:val="none" w:sz="0" w:space="0" w:color="auto"/>
        <w:bottom w:val="none" w:sz="0" w:space="0" w:color="auto"/>
        <w:right w:val="none" w:sz="0" w:space="0" w:color="auto"/>
      </w:divBdr>
    </w:div>
    <w:div w:id="1033112767">
      <w:bodyDiv w:val="1"/>
      <w:marLeft w:val="0"/>
      <w:marRight w:val="0"/>
      <w:marTop w:val="0"/>
      <w:marBottom w:val="0"/>
      <w:divBdr>
        <w:top w:val="none" w:sz="0" w:space="0" w:color="auto"/>
        <w:left w:val="none" w:sz="0" w:space="0" w:color="auto"/>
        <w:bottom w:val="none" w:sz="0" w:space="0" w:color="auto"/>
        <w:right w:val="none" w:sz="0" w:space="0" w:color="auto"/>
      </w:divBdr>
    </w:div>
    <w:div w:id="1035347821">
      <w:bodyDiv w:val="1"/>
      <w:marLeft w:val="0"/>
      <w:marRight w:val="0"/>
      <w:marTop w:val="0"/>
      <w:marBottom w:val="0"/>
      <w:divBdr>
        <w:top w:val="none" w:sz="0" w:space="0" w:color="auto"/>
        <w:left w:val="none" w:sz="0" w:space="0" w:color="auto"/>
        <w:bottom w:val="none" w:sz="0" w:space="0" w:color="auto"/>
        <w:right w:val="none" w:sz="0" w:space="0" w:color="auto"/>
      </w:divBdr>
    </w:div>
    <w:div w:id="1042054404">
      <w:bodyDiv w:val="1"/>
      <w:marLeft w:val="0"/>
      <w:marRight w:val="0"/>
      <w:marTop w:val="0"/>
      <w:marBottom w:val="0"/>
      <w:divBdr>
        <w:top w:val="none" w:sz="0" w:space="0" w:color="auto"/>
        <w:left w:val="none" w:sz="0" w:space="0" w:color="auto"/>
        <w:bottom w:val="none" w:sz="0" w:space="0" w:color="auto"/>
        <w:right w:val="none" w:sz="0" w:space="0" w:color="auto"/>
      </w:divBdr>
    </w:div>
    <w:div w:id="1043939081">
      <w:bodyDiv w:val="1"/>
      <w:marLeft w:val="0"/>
      <w:marRight w:val="0"/>
      <w:marTop w:val="0"/>
      <w:marBottom w:val="0"/>
      <w:divBdr>
        <w:top w:val="none" w:sz="0" w:space="0" w:color="auto"/>
        <w:left w:val="none" w:sz="0" w:space="0" w:color="auto"/>
        <w:bottom w:val="none" w:sz="0" w:space="0" w:color="auto"/>
        <w:right w:val="none" w:sz="0" w:space="0" w:color="auto"/>
      </w:divBdr>
      <w:divsChild>
        <w:div w:id="1976906836">
          <w:marLeft w:val="0"/>
          <w:marRight w:val="0"/>
          <w:marTop w:val="0"/>
          <w:marBottom w:val="0"/>
          <w:divBdr>
            <w:top w:val="none" w:sz="0" w:space="0" w:color="auto"/>
            <w:left w:val="none" w:sz="0" w:space="0" w:color="auto"/>
            <w:bottom w:val="none" w:sz="0" w:space="0" w:color="auto"/>
            <w:right w:val="none" w:sz="0" w:space="0" w:color="auto"/>
          </w:divBdr>
          <w:divsChild>
            <w:div w:id="977418866">
              <w:marLeft w:val="0"/>
              <w:marRight w:val="0"/>
              <w:marTop w:val="0"/>
              <w:marBottom w:val="0"/>
              <w:divBdr>
                <w:top w:val="none" w:sz="0" w:space="0" w:color="auto"/>
                <w:left w:val="none" w:sz="0" w:space="0" w:color="auto"/>
                <w:bottom w:val="none" w:sz="0" w:space="0" w:color="auto"/>
                <w:right w:val="none" w:sz="0" w:space="0" w:color="auto"/>
              </w:divBdr>
            </w:div>
            <w:div w:id="1074738718">
              <w:marLeft w:val="0"/>
              <w:marRight w:val="0"/>
              <w:marTop w:val="0"/>
              <w:marBottom w:val="0"/>
              <w:divBdr>
                <w:top w:val="none" w:sz="0" w:space="0" w:color="auto"/>
                <w:left w:val="none" w:sz="0" w:space="0" w:color="auto"/>
                <w:bottom w:val="none" w:sz="0" w:space="0" w:color="auto"/>
                <w:right w:val="none" w:sz="0" w:space="0" w:color="auto"/>
              </w:divBdr>
              <w:divsChild>
                <w:div w:id="357118978">
                  <w:marLeft w:val="0"/>
                  <w:marRight w:val="0"/>
                  <w:marTop w:val="0"/>
                  <w:marBottom w:val="0"/>
                  <w:divBdr>
                    <w:top w:val="none" w:sz="0" w:space="0" w:color="auto"/>
                    <w:left w:val="none" w:sz="0" w:space="0" w:color="auto"/>
                    <w:bottom w:val="none" w:sz="0" w:space="0" w:color="auto"/>
                    <w:right w:val="none" w:sz="0" w:space="0" w:color="auto"/>
                  </w:divBdr>
                  <w:divsChild>
                    <w:div w:id="8939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1672">
      <w:bodyDiv w:val="1"/>
      <w:marLeft w:val="0"/>
      <w:marRight w:val="0"/>
      <w:marTop w:val="0"/>
      <w:marBottom w:val="0"/>
      <w:divBdr>
        <w:top w:val="none" w:sz="0" w:space="0" w:color="auto"/>
        <w:left w:val="none" w:sz="0" w:space="0" w:color="auto"/>
        <w:bottom w:val="none" w:sz="0" w:space="0" w:color="auto"/>
        <w:right w:val="none" w:sz="0" w:space="0" w:color="auto"/>
      </w:divBdr>
    </w:div>
    <w:div w:id="1054237751">
      <w:bodyDiv w:val="1"/>
      <w:marLeft w:val="0"/>
      <w:marRight w:val="0"/>
      <w:marTop w:val="0"/>
      <w:marBottom w:val="0"/>
      <w:divBdr>
        <w:top w:val="none" w:sz="0" w:space="0" w:color="auto"/>
        <w:left w:val="none" w:sz="0" w:space="0" w:color="auto"/>
        <w:bottom w:val="none" w:sz="0" w:space="0" w:color="auto"/>
        <w:right w:val="none" w:sz="0" w:space="0" w:color="auto"/>
      </w:divBdr>
    </w:div>
    <w:div w:id="1058474941">
      <w:bodyDiv w:val="1"/>
      <w:marLeft w:val="0"/>
      <w:marRight w:val="0"/>
      <w:marTop w:val="0"/>
      <w:marBottom w:val="0"/>
      <w:divBdr>
        <w:top w:val="none" w:sz="0" w:space="0" w:color="auto"/>
        <w:left w:val="none" w:sz="0" w:space="0" w:color="auto"/>
        <w:bottom w:val="none" w:sz="0" w:space="0" w:color="auto"/>
        <w:right w:val="none" w:sz="0" w:space="0" w:color="auto"/>
      </w:divBdr>
    </w:div>
    <w:div w:id="1061060011">
      <w:bodyDiv w:val="1"/>
      <w:marLeft w:val="0"/>
      <w:marRight w:val="0"/>
      <w:marTop w:val="0"/>
      <w:marBottom w:val="0"/>
      <w:divBdr>
        <w:top w:val="none" w:sz="0" w:space="0" w:color="auto"/>
        <w:left w:val="none" w:sz="0" w:space="0" w:color="auto"/>
        <w:bottom w:val="none" w:sz="0" w:space="0" w:color="auto"/>
        <w:right w:val="none" w:sz="0" w:space="0" w:color="auto"/>
      </w:divBdr>
    </w:div>
    <w:div w:id="1079790590">
      <w:bodyDiv w:val="1"/>
      <w:marLeft w:val="0"/>
      <w:marRight w:val="0"/>
      <w:marTop w:val="0"/>
      <w:marBottom w:val="0"/>
      <w:divBdr>
        <w:top w:val="none" w:sz="0" w:space="0" w:color="auto"/>
        <w:left w:val="none" w:sz="0" w:space="0" w:color="auto"/>
        <w:bottom w:val="none" w:sz="0" w:space="0" w:color="auto"/>
        <w:right w:val="none" w:sz="0" w:space="0" w:color="auto"/>
      </w:divBdr>
    </w:div>
    <w:div w:id="1088968853">
      <w:bodyDiv w:val="1"/>
      <w:marLeft w:val="0"/>
      <w:marRight w:val="0"/>
      <w:marTop w:val="0"/>
      <w:marBottom w:val="0"/>
      <w:divBdr>
        <w:top w:val="none" w:sz="0" w:space="0" w:color="auto"/>
        <w:left w:val="none" w:sz="0" w:space="0" w:color="auto"/>
        <w:bottom w:val="none" w:sz="0" w:space="0" w:color="auto"/>
        <w:right w:val="none" w:sz="0" w:space="0" w:color="auto"/>
      </w:divBdr>
    </w:div>
    <w:div w:id="1094977731">
      <w:bodyDiv w:val="1"/>
      <w:marLeft w:val="0"/>
      <w:marRight w:val="0"/>
      <w:marTop w:val="0"/>
      <w:marBottom w:val="0"/>
      <w:divBdr>
        <w:top w:val="none" w:sz="0" w:space="0" w:color="auto"/>
        <w:left w:val="none" w:sz="0" w:space="0" w:color="auto"/>
        <w:bottom w:val="none" w:sz="0" w:space="0" w:color="auto"/>
        <w:right w:val="none" w:sz="0" w:space="0" w:color="auto"/>
      </w:divBdr>
    </w:div>
    <w:div w:id="1098405739">
      <w:bodyDiv w:val="1"/>
      <w:marLeft w:val="0"/>
      <w:marRight w:val="0"/>
      <w:marTop w:val="0"/>
      <w:marBottom w:val="0"/>
      <w:divBdr>
        <w:top w:val="none" w:sz="0" w:space="0" w:color="auto"/>
        <w:left w:val="none" w:sz="0" w:space="0" w:color="auto"/>
        <w:bottom w:val="none" w:sz="0" w:space="0" w:color="auto"/>
        <w:right w:val="none" w:sz="0" w:space="0" w:color="auto"/>
      </w:divBdr>
    </w:div>
    <w:div w:id="1100176352">
      <w:bodyDiv w:val="1"/>
      <w:marLeft w:val="0"/>
      <w:marRight w:val="0"/>
      <w:marTop w:val="0"/>
      <w:marBottom w:val="0"/>
      <w:divBdr>
        <w:top w:val="none" w:sz="0" w:space="0" w:color="auto"/>
        <w:left w:val="none" w:sz="0" w:space="0" w:color="auto"/>
        <w:bottom w:val="none" w:sz="0" w:space="0" w:color="auto"/>
        <w:right w:val="none" w:sz="0" w:space="0" w:color="auto"/>
      </w:divBdr>
    </w:div>
    <w:div w:id="1126583724">
      <w:bodyDiv w:val="1"/>
      <w:marLeft w:val="0"/>
      <w:marRight w:val="0"/>
      <w:marTop w:val="0"/>
      <w:marBottom w:val="0"/>
      <w:divBdr>
        <w:top w:val="none" w:sz="0" w:space="0" w:color="auto"/>
        <w:left w:val="none" w:sz="0" w:space="0" w:color="auto"/>
        <w:bottom w:val="none" w:sz="0" w:space="0" w:color="auto"/>
        <w:right w:val="none" w:sz="0" w:space="0" w:color="auto"/>
      </w:divBdr>
    </w:div>
    <w:div w:id="1127971335">
      <w:bodyDiv w:val="1"/>
      <w:marLeft w:val="0"/>
      <w:marRight w:val="0"/>
      <w:marTop w:val="0"/>
      <w:marBottom w:val="0"/>
      <w:divBdr>
        <w:top w:val="none" w:sz="0" w:space="0" w:color="auto"/>
        <w:left w:val="none" w:sz="0" w:space="0" w:color="auto"/>
        <w:bottom w:val="none" w:sz="0" w:space="0" w:color="auto"/>
        <w:right w:val="none" w:sz="0" w:space="0" w:color="auto"/>
      </w:divBdr>
    </w:div>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154293877">
      <w:bodyDiv w:val="1"/>
      <w:marLeft w:val="0"/>
      <w:marRight w:val="0"/>
      <w:marTop w:val="0"/>
      <w:marBottom w:val="0"/>
      <w:divBdr>
        <w:top w:val="none" w:sz="0" w:space="0" w:color="auto"/>
        <w:left w:val="none" w:sz="0" w:space="0" w:color="auto"/>
        <w:bottom w:val="none" w:sz="0" w:space="0" w:color="auto"/>
        <w:right w:val="none" w:sz="0" w:space="0" w:color="auto"/>
      </w:divBdr>
    </w:div>
    <w:div w:id="1160929848">
      <w:bodyDiv w:val="1"/>
      <w:marLeft w:val="0"/>
      <w:marRight w:val="0"/>
      <w:marTop w:val="0"/>
      <w:marBottom w:val="0"/>
      <w:divBdr>
        <w:top w:val="none" w:sz="0" w:space="0" w:color="auto"/>
        <w:left w:val="none" w:sz="0" w:space="0" w:color="auto"/>
        <w:bottom w:val="none" w:sz="0" w:space="0" w:color="auto"/>
        <w:right w:val="none" w:sz="0" w:space="0" w:color="auto"/>
      </w:divBdr>
    </w:div>
    <w:div w:id="1171989578">
      <w:bodyDiv w:val="1"/>
      <w:marLeft w:val="0"/>
      <w:marRight w:val="0"/>
      <w:marTop w:val="0"/>
      <w:marBottom w:val="0"/>
      <w:divBdr>
        <w:top w:val="none" w:sz="0" w:space="0" w:color="auto"/>
        <w:left w:val="none" w:sz="0" w:space="0" w:color="auto"/>
        <w:bottom w:val="none" w:sz="0" w:space="0" w:color="auto"/>
        <w:right w:val="none" w:sz="0" w:space="0" w:color="auto"/>
      </w:divBdr>
    </w:div>
    <w:div w:id="1188134795">
      <w:bodyDiv w:val="1"/>
      <w:marLeft w:val="0"/>
      <w:marRight w:val="0"/>
      <w:marTop w:val="0"/>
      <w:marBottom w:val="0"/>
      <w:divBdr>
        <w:top w:val="none" w:sz="0" w:space="0" w:color="auto"/>
        <w:left w:val="none" w:sz="0" w:space="0" w:color="auto"/>
        <w:bottom w:val="none" w:sz="0" w:space="0" w:color="auto"/>
        <w:right w:val="none" w:sz="0" w:space="0" w:color="auto"/>
      </w:divBdr>
      <w:divsChild>
        <w:div w:id="642320274">
          <w:marLeft w:val="0"/>
          <w:marRight w:val="0"/>
          <w:marTop w:val="0"/>
          <w:marBottom w:val="0"/>
          <w:divBdr>
            <w:top w:val="none" w:sz="0" w:space="0" w:color="auto"/>
            <w:left w:val="none" w:sz="0" w:space="0" w:color="auto"/>
            <w:bottom w:val="none" w:sz="0" w:space="0" w:color="auto"/>
            <w:right w:val="none" w:sz="0" w:space="0" w:color="auto"/>
          </w:divBdr>
          <w:divsChild>
            <w:div w:id="127819577">
              <w:marLeft w:val="0"/>
              <w:marRight w:val="0"/>
              <w:marTop w:val="0"/>
              <w:marBottom w:val="0"/>
              <w:divBdr>
                <w:top w:val="none" w:sz="0" w:space="0" w:color="auto"/>
                <w:left w:val="none" w:sz="0" w:space="0" w:color="auto"/>
                <w:bottom w:val="none" w:sz="0" w:space="0" w:color="auto"/>
                <w:right w:val="none" w:sz="0" w:space="0" w:color="auto"/>
              </w:divBdr>
            </w:div>
            <w:div w:id="455949262">
              <w:marLeft w:val="0"/>
              <w:marRight w:val="0"/>
              <w:marTop w:val="0"/>
              <w:marBottom w:val="0"/>
              <w:divBdr>
                <w:top w:val="none" w:sz="0" w:space="0" w:color="auto"/>
                <w:left w:val="none" w:sz="0" w:space="0" w:color="auto"/>
                <w:bottom w:val="none" w:sz="0" w:space="0" w:color="auto"/>
                <w:right w:val="none" w:sz="0" w:space="0" w:color="auto"/>
              </w:divBdr>
            </w:div>
            <w:div w:id="1882786633">
              <w:marLeft w:val="0"/>
              <w:marRight w:val="0"/>
              <w:marTop w:val="0"/>
              <w:marBottom w:val="0"/>
              <w:divBdr>
                <w:top w:val="none" w:sz="0" w:space="0" w:color="auto"/>
                <w:left w:val="none" w:sz="0" w:space="0" w:color="auto"/>
                <w:bottom w:val="none" w:sz="0" w:space="0" w:color="auto"/>
                <w:right w:val="none" w:sz="0" w:space="0" w:color="auto"/>
              </w:divBdr>
              <w:divsChild>
                <w:div w:id="1530408699">
                  <w:marLeft w:val="0"/>
                  <w:marRight w:val="0"/>
                  <w:marTop w:val="0"/>
                  <w:marBottom w:val="0"/>
                  <w:divBdr>
                    <w:top w:val="none" w:sz="0" w:space="0" w:color="auto"/>
                    <w:left w:val="none" w:sz="0" w:space="0" w:color="auto"/>
                    <w:bottom w:val="none" w:sz="0" w:space="0" w:color="auto"/>
                    <w:right w:val="none" w:sz="0" w:space="0" w:color="auto"/>
                  </w:divBdr>
                  <w:divsChild>
                    <w:div w:id="186647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941961">
      <w:bodyDiv w:val="1"/>
      <w:marLeft w:val="0"/>
      <w:marRight w:val="0"/>
      <w:marTop w:val="0"/>
      <w:marBottom w:val="0"/>
      <w:divBdr>
        <w:top w:val="none" w:sz="0" w:space="0" w:color="auto"/>
        <w:left w:val="none" w:sz="0" w:space="0" w:color="auto"/>
        <w:bottom w:val="none" w:sz="0" w:space="0" w:color="auto"/>
        <w:right w:val="none" w:sz="0" w:space="0" w:color="auto"/>
      </w:divBdr>
    </w:div>
    <w:div w:id="1209487620">
      <w:bodyDiv w:val="1"/>
      <w:marLeft w:val="0"/>
      <w:marRight w:val="0"/>
      <w:marTop w:val="0"/>
      <w:marBottom w:val="0"/>
      <w:divBdr>
        <w:top w:val="none" w:sz="0" w:space="0" w:color="auto"/>
        <w:left w:val="none" w:sz="0" w:space="0" w:color="auto"/>
        <w:bottom w:val="none" w:sz="0" w:space="0" w:color="auto"/>
        <w:right w:val="none" w:sz="0" w:space="0" w:color="auto"/>
      </w:divBdr>
    </w:div>
    <w:div w:id="1223835917">
      <w:bodyDiv w:val="1"/>
      <w:marLeft w:val="0"/>
      <w:marRight w:val="0"/>
      <w:marTop w:val="0"/>
      <w:marBottom w:val="0"/>
      <w:divBdr>
        <w:top w:val="none" w:sz="0" w:space="0" w:color="auto"/>
        <w:left w:val="none" w:sz="0" w:space="0" w:color="auto"/>
        <w:bottom w:val="none" w:sz="0" w:space="0" w:color="auto"/>
        <w:right w:val="none" w:sz="0" w:space="0" w:color="auto"/>
      </w:divBdr>
    </w:div>
    <w:div w:id="1226719718">
      <w:bodyDiv w:val="1"/>
      <w:marLeft w:val="0"/>
      <w:marRight w:val="0"/>
      <w:marTop w:val="0"/>
      <w:marBottom w:val="0"/>
      <w:divBdr>
        <w:top w:val="none" w:sz="0" w:space="0" w:color="auto"/>
        <w:left w:val="none" w:sz="0" w:space="0" w:color="auto"/>
        <w:bottom w:val="none" w:sz="0" w:space="0" w:color="auto"/>
        <w:right w:val="none" w:sz="0" w:space="0" w:color="auto"/>
      </w:divBdr>
    </w:div>
    <w:div w:id="1229150817">
      <w:bodyDiv w:val="1"/>
      <w:marLeft w:val="0"/>
      <w:marRight w:val="0"/>
      <w:marTop w:val="0"/>
      <w:marBottom w:val="0"/>
      <w:divBdr>
        <w:top w:val="none" w:sz="0" w:space="0" w:color="auto"/>
        <w:left w:val="none" w:sz="0" w:space="0" w:color="auto"/>
        <w:bottom w:val="none" w:sz="0" w:space="0" w:color="auto"/>
        <w:right w:val="none" w:sz="0" w:space="0" w:color="auto"/>
      </w:divBdr>
    </w:div>
    <w:div w:id="1230924008">
      <w:bodyDiv w:val="1"/>
      <w:marLeft w:val="0"/>
      <w:marRight w:val="0"/>
      <w:marTop w:val="0"/>
      <w:marBottom w:val="0"/>
      <w:divBdr>
        <w:top w:val="none" w:sz="0" w:space="0" w:color="auto"/>
        <w:left w:val="none" w:sz="0" w:space="0" w:color="auto"/>
        <w:bottom w:val="none" w:sz="0" w:space="0" w:color="auto"/>
        <w:right w:val="none" w:sz="0" w:space="0" w:color="auto"/>
      </w:divBdr>
    </w:div>
    <w:div w:id="1235433262">
      <w:bodyDiv w:val="1"/>
      <w:marLeft w:val="0"/>
      <w:marRight w:val="0"/>
      <w:marTop w:val="0"/>
      <w:marBottom w:val="0"/>
      <w:divBdr>
        <w:top w:val="none" w:sz="0" w:space="0" w:color="auto"/>
        <w:left w:val="none" w:sz="0" w:space="0" w:color="auto"/>
        <w:bottom w:val="none" w:sz="0" w:space="0" w:color="auto"/>
        <w:right w:val="none" w:sz="0" w:space="0" w:color="auto"/>
      </w:divBdr>
    </w:div>
    <w:div w:id="1254124464">
      <w:bodyDiv w:val="1"/>
      <w:marLeft w:val="0"/>
      <w:marRight w:val="0"/>
      <w:marTop w:val="0"/>
      <w:marBottom w:val="0"/>
      <w:divBdr>
        <w:top w:val="none" w:sz="0" w:space="0" w:color="auto"/>
        <w:left w:val="none" w:sz="0" w:space="0" w:color="auto"/>
        <w:bottom w:val="none" w:sz="0" w:space="0" w:color="auto"/>
        <w:right w:val="none" w:sz="0" w:space="0" w:color="auto"/>
      </w:divBdr>
      <w:divsChild>
        <w:div w:id="990864062">
          <w:marLeft w:val="0"/>
          <w:marRight w:val="0"/>
          <w:marTop w:val="0"/>
          <w:marBottom w:val="0"/>
          <w:divBdr>
            <w:top w:val="none" w:sz="0" w:space="0" w:color="auto"/>
            <w:left w:val="none" w:sz="0" w:space="0" w:color="auto"/>
            <w:bottom w:val="none" w:sz="0" w:space="0" w:color="auto"/>
            <w:right w:val="none" w:sz="0" w:space="0" w:color="auto"/>
          </w:divBdr>
          <w:divsChild>
            <w:div w:id="991954055">
              <w:marLeft w:val="0"/>
              <w:marRight w:val="0"/>
              <w:marTop w:val="0"/>
              <w:marBottom w:val="0"/>
              <w:divBdr>
                <w:top w:val="none" w:sz="0" w:space="0" w:color="auto"/>
                <w:left w:val="none" w:sz="0" w:space="0" w:color="auto"/>
                <w:bottom w:val="none" w:sz="0" w:space="0" w:color="auto"/>
                <w:right w:val="none" w:sz="0" w:space="0" w:color="auto"/>
              </w:divBdr>
            </w:div>
            <w:div w:id="1545945531">
              <w:marLeft w:val="0"/>
              <w:marRight w:val="0"/>
              <w:marTop w:val="0"/>
              <w:marBottom w:val="0"/>
              <w:divBdr>
                <w:top w:val="none" w:sz="0" w:space="0" w:color="auto"/>
                <w:left w:val="none" w:sz="0" w:space="0" w:color="auto"/>
                <w:bottom w:val="none" w:sz="0" w:space="0" w:color="auto"/>
                <w:right w:val="none" w:sz="0" w:space="0" w:color="auto"/>
              </w:divBdr>
              <w:divsChild>
                <w:div w:id="723798504">
                  <w:marLeft w:val="0"/>
                  <w:marRight w:val="0"/>
                  <w:marTop w:val="0"/>
                  <w:marBottom w:val="0"/>
                  <w:divBdr>
                    <w:top w:val="none" w:sz="0" w:space="0" w:color="auto"/>
                    <w:left w:val="none" w:sz="0" w:space="0" w:color="auto"/>
                    <w:bottom w:val="none" w:sz="0" w:space="0" w:color="auto"/>
                    <w:right w:val="none" w:sz="0" w:space="0" w:color="auto"/>
                  </w:divBdr>
                  <w:divsChild>
                    <w:div w:id="91620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701891">
      <w:bodyDiv w:val="1"/>
      <w:marLeft w:val="0"/>
      <w:marRight w:val="0"/>
      <w:marTop w:val="0"/>
      <w:marBottom w:val="0"/>
      <w:divBdr>
        <w:top w:val="none" w:sz="0" w:space="0" w:color="auto"/>
        <w:left w:val="none" w:sz="0" w:space="0" w:color="auto"/>
        <w:bottom w:val="none" w:sz="0" w:space="0" w:color="auto"/>
        <w:right w:val="none" w:sz="0" w:space="0" w:color="auto"/>
      </w:divBdr>
    </w:div>
    <w:div w:id="1274240335">
      <w:bodyDiv w:val="1"/>
      <w:marLeft w:val="0"/>
      <w:marRight w:val="0"/>
      <w:marTop w:val="0"/>
      <w:marBottom w:val="0"/>
      <w:divBdr>
        <w:top w:val="none" w:sz="0" w:space="0" w:color="auto"/>
        <w:left w:val="none" w:sz="0" w:space="0" w:color="auto"/>
        <w:bottom w:val="none" w:sz="0" w:space="0" w:color="auto"/>
        <w:right w:val="none" w:sz="0" w:space="0" w:color="auto"/>
      </w:divBdr>
    </w:div>
    <w:div w:id="1286888015">
      <w:bodyDiv w:val="1"/>
      <w:marLeft w:val="0"/>
      <w:marRight w:val="0"/>
      <w:marTop w:val="0"/>
      <w:marBottom w:val="0"/>
      <w:divBdr>
        <w:top w:val="none" w:sz="0" w:space="0" w:color="auto"/>
        <w:left w:val="none" w:sz="0" w:space="0" w:color="auto"/>
        <w:bottom w:val="none" w:sz="0" w:space="0" w:color="auto"/>
        <w:right w:val="none" w:sz="0" w:space="0" w:color="auto"/>
      </w:divBdr>
    </w:div>
    <w:div w:id="1301038474">
      <w:bodyDiv w:val="1"/>
      <w:marLeft w:val="0"/>
      <w:marRight w:val="0"/>
      <w:marTop w:val="0"/>
      <w:marBottom w:val="0"/>
      <w:divBdr>
        <w:top w:val="none" w:sz="0" w:space="0" w:color="auto"/>
        <w:left w:val="none" w:sz="0" w:space="0" w:color="auto"/>
        <w:bottom w:val="none" w:sz="0" w:space="0" w:color="auto"/>
        <w:right w:val="none" w:sz="0" w:space="0" w:color="auto"/>
      </w:divBdr>
      <w:divsChild>
        <w:div w:id="1988169634">
          <w:marLeft w:val="0"/>
          <w:marRight w:val="0"/>
          <w:marTop w:val="0"/>
          <w:marBottom w:val="0"/>
          <w:divBdr>
            <w:top w:val="none" w:sz="0" w:space="0" w:color="auto"/>
            <w:left w:val="none" w:sz="0" w:space="0" w:color="auto"/>
            <w:bottom w:val="none" w:sz="0" w:space="0" w:color="auto"/>
            <w:right w:val="none" w:sz="0" w:space="0" w:color="auto"/>
          </w:divBdr>
          <w:divsChild>
            <w:div w:id="1670014680">
              <w:marLeft w:val="0"/>
              <w:marRight w:val="0"/>
              <w:marTop w:val="0"/>
              <w:marBottom w:val="0"/>
              <w:divBdr>
                <w:top w:val="none" w:sz="0" w:space="0" w:color="auto"/>
                <w:left w:val="none" w:sz="0" w:space="0" w:color="auto"/>
                <w:bottom w:val="none" w:sz="0" w:space="0" w:color="auto"/>
                <w:right w:val="none" w:sz="0" w:space="0" w:color="auto"/>
              </w:divBdr>
            </w:div>
            <w:div w:id="2091345183">
              <w:marLeft w:val="0"/>
              <w:marRight w:val="0"/>
              <w:marTop w:val="0"/>
              <w:marBottom w:val="0"/>
              <w:divBdr>
                <w:top w:val="none" w:sz="0" w:space="0" w:color="auto"/>
                <w:left w:val="none" w:sz="0" w:space="0" w:color="auto"/>
                <w:bottom w:val="none" w:sz="0" w:space="0" w:color="auto"/>
                <w:right w:val="none" w:sz="0" w:space="0" w:color="auto"/>
              </w:divBdr>
              <w:divsChild>
                <w:div w:id="2144807789">
                  <w:marLeft w:val="0"/>
                  <w:marRight w:val="0"/>
                  <w:marTop w:val="0"/>
                  <w:marBottom w:val="0"/>
                  <w:divBdr>
                    <w:top w:val="none" w:sz="0" w:space="0" w:color="auto"/>
                    <w:left w:val="none" w:sz="0" w:space="0" w:color="auto"/>
                    <w:bottom w:val="none" w:sz="0" w:space="0" w:color="auto"/>
                    <w:right w:val="none" w:sz="0" w:space="0" w:color="auto"/>
                  </w:divBdr>
                  <w:divsChild>
                    <w:div w:id="2568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535965">
      <w:bodyDiv w:val="1"/>
      <w:marLeft w:val="0"/>
      <w:marRight w:val="0"/>
      <w:marTop w:val="0"/>
      <w:marBottom w:val="0"/>
      <w:divBdr>
        <w:top w:val="none" w:sz="0" w:space="0" w:color="auto"/>
        <w:left w:val="none" w:sz="0" w:space="0" w:color="auto"/>
        <w:bottom w:val="none" w:sz="0" w:space="0" w:color="auto"/>
        <w:right w:val="none" w:sz="0" w:space="0" w:color="auto"/>
      </w:divBdr>
    </w:div>
    <w:div w:id="1305963719">
      <w:bodyDiv w:val="1"/>
      <w:marLeft w:val="0"/>
      <w:marRight w:val="0"/>
      <w:marTop w:val="0"/>
      <w:marBottom w:val="0"/>
      <w:divBdr>
        <w:top w:val="none" w:sz="0" w:space="0" w:color="auto"/>
        <w:left w:val="none" w:sz="0" w:space="0" w:color="auto"/>
        <w:bottom w:val="none" w:sz="0" w:space="0" w:color="auto"/>
        <w:right w:val="none" w:sz="0" w:space="0" w:color="auto"/>
      </w:divBdr>
    </w:div>
    <w:div w:id="1307128603">
      <w:bodyDiv w:val="1"/>
      <w:marLeft w:val="0"/>
      <w:marRight w:val="0"/>
      <w:marTop w:val="0"/>
      <w:marBottom w:val="0"/>
      <w:divBdr>
        <w:top w:val="none" w:sz="0" w:space="0" w:color="auto"/>
        <w:left w:val="none" w:sz="0" w:space="0" w:color="auto"/>
        <w:bottom w:val="none" w:sz="0" w:space="0" w:color="auto"/>
        <w:right w:val="none" w:sz="0" w:space="0" w:color="auto"/>
      </w:divBdr>
    </w:div>
    <w:div w:id="1309090432">
      <w:bodyDiv w:val="1"/>
      <w:marLeft w:val="0"/>
      <w:marRight w:val="0"/>
      <w:marTop w:val="0"/>
      <w:marBottom w:val="0"/>
      <w:divBdr>
        <w:top w:val="none" w:sz="0" w:space="0" w:color="auto"/>
        <w:left w:val="none" w:sz="0" w:space="0" w:color="auto"/>
        <w:bottom w:val="none" w:sz="0" w:space="0" w:color="auto"/>
        <w:right w:val="none" w:sz="0" w:space="0" w:color="auto"/>
      </w:divBdr>
    </w:div>
    <w:div w:id="1314330994">
      <w:bodyDiv w:val="1"/>
      <w:marLeft w:val="0"/>
      <w:marRight w:val="0"/>
      <w:marTop w:val="0"/>
      <w:marBottom w:val="0"/>
      <w:divBdr>
        <w:top w:val="none" w:sz="0" w:space="0" w:color="auto"/>
        <w:left w:val="none" w:sz="0" w:space="0" w:color="auto"/>
        <w:bottom w:val="none" w:sz="0" w:space="0" w:color="auto"/>
        <w:right w:val="none" w:sz="0" w:space="0" w:color="auto"/>
      </w:divBdr>
    </w:div>
    <w:div w:id="1315842109">
      <w:bodyDiv w:val="1"/>
      <w:marLeft w:val="0"/>
      <w:marRight w:val="0"/>
      <w:marTop w:val="0"/>
      <w:marBottom w:val="0"/>
      <w:divBdr>
        <w:top w:val="none" w:sz="0" w:space="0" w:color="auto"/>
        <w:left w:val="none" w:sz="0" w:space="0" w:color="auto"/>
        <w:bottom w:val="none" w:sz="0" w:space="0" w:color="auto"/>
        <w:right w:val="none" w:sz="0" w:space="0" w:color="auto"/>
      </w:divBdr>
    </w:div>
    <w:div w:id="1320882195">
      <w:bodyDiv w:val="1"/>
      <w:marLeft w:val="0"/>
      <w:marRight w:val="0"/>
      <w:marTop w:val="0"/>
      <w:marBottom w:val="0"/>
      <w:divBdr>
        <w:top w:val="none" w:sz="0" w:space="0" w:color="auto"/>
        <w:left w:val="none" w:sz="0" w:space="0" w:color="auto"/>
        <w:bottom w:val="none" w:sz="0" w:space="0" w:color="auto"/>
        <w:right w:val="none" w:sz="0" w:space="0" w:color="auto"/>
      </w:divBdr>
    </w:div>
    <w:div w:id="1326787661">
      <w:bodyDiv w:val="1"/>
      <w:marLeft w:val="0"/>
      <w:marRight w:val="0"/>
      <w:marTop w:val="0"/>
      <w:marBottom w:val="0"/>
      <w:divBdr>
        <w:top w:val="none" w:sz="0" w:space="0" w:color="auto"/>
        <w:left w:val="none" w:sz="0" w:space="0" w:color="auto"/>
        <w:bottom w:val="none" w:sz="0" w:space="0" w:color="auto"/>
        <w:right w:val="none" w:sz="0" w:space="0" w:color="auto"/>
      </w:divBdr>
      <w:divsChild>
        <w:div w:id="2049916497">
          <w:marLeft w:val="0"/>
          <w:marRight w:val="0"/>
          <w:marTop w:val="0"/>
          <w:marBottom w:val="0"/>
          <w:divBdr>
            <w:top w:val="none" w:sz="0" w:space="0" w:color="auto"/>
            <w:left w:val="none" w:sz="0" w:space="0" w:color="auto"/>
            <w:bottom w:val="none" w:sz="0" w:space="0" w:color="auto"/>
            <w:right w:val="none" w:sz="0" w:space="0" w:color="auto"/>
          </w:divBdr>
          <w:divsChild>
            <w:div w:id="59405944">
              <w:marLeft w:val="0"/>
              <w:marRight w:val="0"/>
              <w:marTop w:val="0"/>
              <w:marBottom w:val="0"/>
              <w:divBdr>
                <w:top w:val="none" w:sz="0" w:space="0" w:color="auto"/>
                <w:left w:val="none" w:sz="0" w:space="0" w:color="auto"/>
                <w:bottom w:val="none" w:sz="0" w:space="0" w:color="auto"/>
                <w:right w:val="none" w:sz="0" w:space="0" w:color="auto"/>
              </w:divBdr>
              <w:divsChild>
                <w:div w:id="1500998643">
                  <w:marLeft w:val="0"/>
                  <w:marRight w:val="0"/>
                  <w:marTop w:val="0"/>
                  <w:marBottom w:val="0"/>
                  <w:divBdr>
                    <w:top w:val="none" w:sz="0" w:space="0" w:color="auto"/>
                    <w:left w:val="none" w:sz="0" w:space="0" w:color="auto"/>
                    <w:bottom w:val="none" w:sz="0" w:space="0" w:color="auto"/>
                    <w:right w:val="none" w:sz="0" w:space="0" w:color="auto"/>
                  </w:divBdr>
                  <w:divsChild>
                    <w:div w:id="4697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5138">
              <w:marLeft w:val="0"/>
              <w:marRight w:val="0"/>
              <w:marTop w:val="0"/>
              <w:marBottom w:val="0"/>
              <w:divBdr>
                <w:top w:val="none" w:sz="0" w:space="0" w:color="auto"/>
                <w:left w:val="none" w:sz="0" w:space="0" w:color="auto"/>
                <w:bottom w:val="none" w:sz="0" w:space="0" w:color="auto"/>
                <w:right w:val="none" w:sz="0" w:space="0" w:color="auto"/>
              </w:divBdr>
            </w:div>
            <w:div w:id="12992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09995">
      <w:bodyDiv w:val="1"/>
      <w:marLeft w:val="0"/>
      <w:marRight w:val="0"/>
      <w:marTop w:val="0"/>
      <w:marBottom w:val="0"/>
      <w:divBdr>
        <w:top w:val="none" w:sz="0" w:space="0" w:color="auto"/>
        <w:left w:val="none" w:sz="0" w:space="0" w:color="auto"/>
        <w:bottom w:val="none" w:sz="0" w:space="0" w:color="auto"/>
        <w:right w:val="none" w:sz="0" w:space="0" w:color="auto"/>
      </w:divBdr>
    </w:div>
    <w:div w:id="1403068420">
      <w:bodyDiv w:val="1"/>
      <w:marLeft w:val="0"/>
      <w:marRight w:val="0"/>
      <w:marTop w:val="0"/>
      <w:marBottom w:val="0"/>
      <w:divBdr>
        <w:top w:val="none" w:sz="0" w:space="0" w:color="auto"/>
        <w:left w:val="none" w:sz="0" w:space="0" w:color="auto"/>
        <w:bottom w:val="none" w:sz="0" w:space="0" w:color="auto"/>
        <w:right w:val="none" w:sz="0" w:space="0" w:color="auto"/>
      </w:divBdr>
    </w:div>
    <w:div w:id="1403210082">
      <w:bodyDiv w:val="1"/>
      <w:marLeft w:val="0"/>
      <w:marRight w:val="0"/>
      <w:marTop w:val="0"/>
      <w:marBottom w:val="0"/>
      <w:divBdr>
        <w:top w:val="none" w:sz="0" w:space="0" w:color="auto"/>
        <w:left w:val="none" w:sz="0" w:space="0" w:color="auto"/>
        <w:bottom w:val="none" w:sz="0" w:space="0" w:color="auto"/>
        <w:right w:val="none" w:sz="0" w:space="0" w:color="auto"/>
      </w:divBdr>
    </w:div>
    <w:div w:id="1415518490">
      <w:bodyDiv w:val="1"/>
      <w:marLeft w:val="0"/>
      <w:marRight w:val="0"/>
      <w:marTop w:val="0"/>
      <w:marBottom w:val="0"/>
      <w:divBdr>
        <w:top w:val="none" w:sz="0" w:space="0" w:color="auto"/>
        <w:left w:val="none" w:sz="0" w:space="0" w:color="auto"/>
        <w:bottom w:val="none" w:sz="0" w:space="0" w:color="auto"/>
        <w:right w:val="none" w:sz="0" w:space="0" w:color="auto"/>
      </w:divBdr>
    </w:div>
    <w:div w:id="1430469368">
      <w:bodyDiv w:val="1"/>
      <w:marLeft w:val="0"/>
      <w:marRight w:val="0"/>
      <w:marTop w:val="0"/>
      <w:marBottom w:val="0"/>
      <w:divBdr>
        <w:top w:val="none" w:sz="0" w:space="0" w:color="auto"/>
        <w:left w:val="none" w:sz="0" w:space="0" w:color="auto"/>
        <w:bottom w:val="none" w:sz="0" w:space="0" w:color="auto"/>
        <w:right w:val="none" w:sz="0" w:space="0" w:color="auto"/>
      </w:divBdr>
    </w:div>
    <w:div w:id="1443301433">
      <w:bodyDiv w:val="1"/>
      <w:marLeft w:val="0"/>
      <w:marRight w:val="0"/>
      <w:marTop w:val="0"/>
      <w:marBottom w:val="0"/>
      <w:divBdr>
        <w:top w:val="none" w:sz="0" w:space="0" w:color="auto"/>
        <w:left w:val="none" w:sz="0" w:space="0" w:color="auto"/>
        <w:bottom w:val="none" w:sz="0" w:space="0" w:color="auto"/>
        <w:right w:val="none" w:sz="0" w:space="0" w:color="auto"/>
      </w:divBdr>
    </w:div>
    <w:div w:id="1456603829">
      <w:bodyDiv w:val="1"/>
      <w:marLeft w:val="0"/>
      <w:marRight w:val="0"/>
      <w:marTop w:val="0"/>
      <w:marBottom w:val="0"/>
      <w:divBdr>
        <w:top w:val="none" w:sz="0" w:space="0" w:color="auto"/>
        <w:left w:val="none" w:sz="0" w:space="0" w:color="auto"/>
        <w:bottom w:val="none" w:sz="0" w:space="0" w:color="auto"/>
        <w:right w:val="none" w:sz="0" w:space="0" w:color="auto"/>
      </w:divBdr>
    </w:div>
    <w:div w:id="1473059283">
      <w:bodyDiv w:val="1"/>
      <w:marLeft w:val="0"/>
      <w:marRight w:val="0"/>
      <w:marTop w:val="0"/>
      <w:marBottom w:val="0"/>
      <w:divBdr>
        <w:top w:val="none" w:sz="0" w:space="0" w:color="auto"/>
        <w:left w:val="none" w:sz="0" w:space="0" w:color="auto"/>
        <w:bottom w:val="none" w:sz="0" w:space="0" w:color="auto"/>
        <w:right w:val="none" w:sz="0" w:space="0" w:color="auto"/>
      </w:divBdr>
      <w:divsChild>
        <w:div w:id="1642075167">
          <w:marLeft w:val="0"/>
          <w:marRight w:val="0"/>
          <w:marTop w:val="0"/>
          <w:marBottom w:val="0"/>
          <w:divBdr>
            <w:top w:val="none" w:sz="0" w:space="0" w:color="auto"/>
            <w:left w:val="none" w:sz="0" w:space="0" w:color="auto"/>
            <w:bottom w:val="none" w:sz="0" w:space="0" w:color="auto"/>
            <w:right w:val="none" w:sz="0" w:space="0" w:color="auto"/>
          </w:divBdr>
          <w:divsChild>
            <w:div w:id="172840358">
              <w:marLeft w:val="0"/>
              <w:marRight w:val="0"/>
              <w:marTop w:val="0"/>
              <w:marBottom w:val="0"/>
              <w:divBdr>
                <w:top w:val="none" w:sz="0" w:space="0" w:color="auto"/>
                <w:left w:val="none" w:sz="0" w:space="0" w:color="auto"/>
                <w:bottom w:val="none" w:sz="0" w:space="0" w:color="auto"/>
                <w:right w:val="none" w:sz="0" w:space="0" w:color="auto"/>
              </w:divBdr>
              <w:divsChild>
                <w:div w:id="648218327">
                  <w:marLeft w:val="0"/>
                  <w:marRight w:val="0"/>
                  <w:marTop w:val="0"/>
                  <w:marBottom w:val="0"/>
                  <w:divBdr>
                    <w:top w:val="none" w:sz="0" w:space="0" w:color="auto"/>
                    <w:left w:val="none" w:sz="0" w:space="0" w:color="auto"/>
                    <w:bottom w:val="none" w:sz="0" w:space="0" w:color="auto"/>
                    <w:right w:val="none" w:sz="0" w:space="0" w:color="auto"/>
                  </w:divBdr>
                </w:div>
                <w:div w:id="20887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68091">
      <w:bodyDiv w:val="1"/>
      <w:marLeft w:val="0"/>
      <w:marRight w:val="0"/>
      <w:marTop w:val="0"/>
      <w:marBottom w:val="0"/>
      <w:divBdr>
        <w:top w:val="none" w:sz="0" w:space="0" w:color="auto"/>
        <w:left w:val="none" w:sz="0" w:space="0" w:color="auto"/>
        <w:bottom w:val="none" w:sz="0" w:space="0" w:color="auto"/>
        <w:right w:val="none" w:sz="0" w:space="0" w:color="auto"/>
      </w:divBdr>
    </w:div>
    <w:div w:id="1510216905">
      <w:bodyDiv w:val="1"/>
      <w:marLeft w:val="0"/>
      <w:marRight w:val="0"/>
      <w:marTop w:val="0"/>
      <w:marBottom w:val="0"/>
      <w:divBdr>
        <w:top w:val="none" w:sz="0" w:space="0" w:color="auto"/>
        <w:left w:val="none" w:sz="0" w:space="0" w:color="auto"/>
        <w:bottom w:val="none" w:sz="0" w:space="0" w:color="auto"/>
        <w:right w:val="none" w:sz="0" w:space="0" w:color="auto"/>
      </w:divBdr>
    </w:div>
    <w:div w:id="1520193724">
      <w:bodyDiv w:val="1"/>
      <w:marLeft w:val="0"/>
      <w:marRight w:val="0"/>
      <w:marTop w:val="0"/>
      <w:marBottom w:val="0"/>
      <w:divBdr>
        <w:top w:val="none" w:sz="0" w:space="0" w:color="auto"/>
        <w:left w:val="none" w:sz="0" w:space="0" w:color="auto"/>
        <w:bottom w:val="none" w:sz="0" w:space="0" w:color="auto"/>
        <w:right w:val="none" w:sz="0" w:space="0" w:color="auto"/>
      </w:divBdr>
    </w:div>
    <w:div w:id="1549757880">
      <w:bodyDiv w:val="1"/>
      <w:marLeft w:val="0"/>
      <w:marRight w:val="0"/>
      <w:marTop w:val="0"/>
      <w:marBottom w:val="0"/>
      <w:divBdr>
        <w:top w:val="none" w:sz="0" w:space="0" w:color="auto"/>
        <w:left w:val="none" w:sz="0" w:space="0" w:color="auto"/>
        <w:bottom w:val="none" w:sz="0" w:space="0" w:color="auto"/>
        <w:right w:val="none" w:sz="0" w:space="0" w:color="auto"/>
      </w:divBdr>
    </w:div>
    <w:div w:id="1550607645">
      <w:bodyDiv w:val="1"/>
      <w:marLeft w:val="0"/>
      <w:marRight w:val="0"/>
      <w:marTop w:val="0"/>
      <w:marBottom w:val="0"/>
      <w:divBdr>
        <w:top w:val="none" w:sz="0" w:space="0" w:color="auto"/>
        <w:left w:val="none" w:sz="0" w:space="0" w:color="auto"/>
        <w:bottom w:val="none" w:sz="0" w:space="0" w:color="auto"/>
        <w:right w:val="none" w:sz="0" w:space="0" w:color="auto"/>
      </w:divBdr>
    </w:div>
    <w:div w:id="1562136713">
      <w:bodyDiv w:val="1"/>
      <w:marLeft w:val="0"/>
      <w:marRight w:val="0"/>
      <w:marTop w:val="0"/>
      <w:marBottom w:val="0"/>
      <w:divBdr>
        <w:top w:val="none" w:sz="0" w:space="0" w:color="auto"/>
        <w:left w:val="none" w:sz="0" w:space="0" w:color="auto"/>
        <w:bottom w:val="none" w:sz="0" w:space="0" w:color="auto"/>
        <w:right w:val="none" w:sz="0" w:space="0" w:color="auto"/>
      </w:divBdr>
    </w:div>
    <w:div w:id="1580867719">
      <w:bodyDiv w:val="1"/>
      <w:marLeft w:val="0"/>
      <w:marRight w:val="0"/>
      <w:marTop w:val="0"/>
      <w:marBottom w:val="0"/>
      <w:divBdr>
        <w:top w:val="none" w:sz="0" w:space="0" w:color="auto"/>
        <w:left w:val="none" w:sz="0" w:space="0" w:color="auto"/>
        <w:bottom w:val="none" w:sz="0" w:space="0" w:color="auto"/>
        <w:right w:val="none" w:sz="0" w:space="0" w:color="auto"/>
      </w:divBdr>
    </w:div>
    <w:div w:id="1584140518">
      <w:bodyDiv w:val="1"/>
      <w:marLeft w:val="0"/>
      <w:marRight w:val="0"/>
      <w:marTop w:val="0"/>
      <w:marBottom w:val="0"/>
      <w:divBdr>
        <w:top w:val="none" w:sz="0" w:space="0" w:color="auto"/>
        <w:left w:val="none" w:sz="0" w:space="0" w:color="auto"/>
        <w:bottom w:val="none" w:sz="0" w:space="0" w:color="auto"/>
        <w:right w:val="none" w:sz="0" w:space="0" w:color="auto"/>
      </w:divBdr>
    </w:div>
    <w:div w:id="1588461895">
      <w:bodyDiv w:val="1"/>
      <w:marLeft w:val="0"/>
      <w:marRight w:val="0"/>
      <w:marTop w:val="0"/>
      <w:marBottom w:val="0"/>
      <w:divBdr>
        <w:top w:val="none" w:sz="0" w:space="0" w:color="auto"/>
        <w:left w:val="none" w:sz="0" w:space="0" w:color="auto"/>
        <w:bottom w:val="none" w:sz="0" w:space="0" w:color="auto"/>
        <w:right w:val="none" w:sz="0" w:space="0" w:color="auto"/>
      </w:divBdr>
    </w:div>
    <w:div w:id="1599675977">
      <w:bodyDiv w:val="1"/>
      <w:marLeft w:val="0"/>
      <w:marRight w:val="0"/>
      <w:marTop w:val="0"/>
      <w:marBottom w:val="0"/>
      <w:divBdr>
        <w:top w:val="none" w:sz="0" w:space="0" w:color="auto"/>
        <w:left w:val="none" w:sz="0" w:space="0" w:color="auto"/>
        <w:bottom w:val="none" w:sz="0" w:space="0" w:color="auto"/>
        <w:right w:val="none" w:sz="0" w:space="0" w:color="auto"/>
      </w:divBdr>
    </w:div>
    <w:div w:id="1601790230">
      <w:bodyDiv w:val="1"/>
      <w:marLeft w:val="0"/>
      <w:marRight w:val="0"/>
      <w:marTop w:val="0"/>
      <w:marBottom w:val="0"/>
      <w:divBdr>
        <w:top w:val="none" w:sz="0" w:space="0" w:color="auto"/>
        <w:left w:val="none" w:sz="0" w:space="0" w:color="auto"/>
        <w:bottom w:val="none" w:sz="0" w:space="0" w:color="auto"/>
        <w:right w:val="none" w:sz="0" w:space="0" w:color="auto"/>
      </w:divBdr>
    </w:div>
    <w:div w:id="1611089898">
      <w:bodyDiv w:val="1"/>
      <w:marLeft w:val="0"/>
      <w:marRight w:val="0"/>
      <w:marTop w:val="0"/>
      <w:marBottom w:val="0"/>
      <w:divBdr>
        <w:top w:val="none" w:sz="0" w:space="0" w:color="auto"/>
        <w:left w:val="none" w:sz="0" w:space="0" w:color="auto"/>
        <w:bottom w:val="none" w:sz="0" w:space="0" w:color="auto"/>
        <w:right w:val="none" w:sz="0" w:space="0" w:color="auto"/>
      </w:divBdr>
    </w:div>
    <w:div w:id="1611351565">
      <w:bodyDiv w:val="1"/>
      <w:marLeft w:val="0"/>
      <w:marRight w:val="0"/>
      <w:marTop w:val="0"/>
      <w:marBottom w:val="0"/>
      <w:divBdr>
        <w:top w:val="none" w:sz="0" w:space="0" w:color="auto"/>
        <w:left w:val="none" w:sz="0" w:space="0" w:color="auto"/>
        <w:bottom w:val="none" w:sz="0" w:space="0" w:color="auto"/>
        <w:right w:val="none" w:sz="0" w:space="0" w:color="auto"/>
      </w:divBdr>
    </w:div>
    <w:div w:id="1615404980">
      <w:bodyDiv w:val="1"/>
      <w:marLeft w:val="0"/>
      <w:marRight w:val="0"/>
      <w:marTop w:val="0"/>
      <w:marBottom w:val="0"/>
      <w:divBdr>
        <w:top w:val="none" w:sz="0" w:space="0" w:color="auto"/>
        <w:left w:val="none" w:sz="0" w:space="0" w:color="auto"/>
        <w:bottom w:val="none" w:sz="0" w:space="0" w:color="auto"/>
        <w:right w:val="none" w:sz="0" w:space="0" w:color="auto"/>
      </w:divBdr>
    </w:div>
    <w:div w:id="1616936247">
      <w:bodyDiv w:val="1"/>
      <w:marLeft w:val="0"/>
      <w:marRight w:val="0"/>
      <w:marTop w:val="0"/>
      <w:marBottom w:val="0"/>
      <w:divBdr>
        <w:top w:val="none" w:sz="0" w:space="0" w:color="auto"/>
        <w:left w:val="none" w:sz="0" w:space="0" w:color="auto"/>
        <w:bottom w:val="none" w:sz="0" w:space="0" w:color="auto"/>
        <w:right w:val="none" w:sz="0" w:space="0" w:color="auto"/>
      </w:divBdr>
    </w:div>
    <w:div w:id="1619602050">
      <w:bodyDiv w:val="1"/>
      <w:marLeft w:val="0"/>
      <w:marRight w:val="0"/>
      <w:marTop w:val="0"/>
      <w:marBottom w:val="0"/>
      <w:divBdr>
        <w:top w:val="none" w:sz="0" w:space="0" w:color="auto"/>
        <w:left w:val="none" w:sz="0" w:space="0" w:color="auto"/>
        <w:bottom w:val="none" w:sz="0" w:space="0" w:color="auto"/>
        <w:right w:val="none" w:sz="0" w:space="0" w:color="auto"/>
      </w:divBdr>
    </w:div>
    <w:div w:id="1627809262">
      <w:bodyDiv w:val="1"/>
      <w:marLeft w:val="0"/>
      <w:marRight w:val="0"/>
      <w:marTop w:val="0"/>
      <w:marBottom w:val="0"/>
      <w:divBdr>
        <w:top w:val="none" w:sz="0" w:space="0" w:color="auto"/>
        <w:left w:val="none" w:sz="0" w:space="0" w:color="auto"/>
        <w:bottom w:val="none" w:sz="0" w:space="0" w:color="auto"/>
        <w:right w:val="none" w:sz="0" w:space="0" w:color="auto"/>
      </w:divBdr>
    </w:div>
    <w:div w:id="1630435458">
      <w:bodyDiv w:val="1"/>
      <w:marLeft w:val="0"/>
      <w:marRight w:val="0"/>
      <w:marTop w:val="0"/>
      <w:marBottom w:val="0"/>
      <w:divBdr>
        <w:top w:val="none" w:sz="0" w:space="0" w:color="auto"/>
        <w:left w:val="none" w:sz="0" w:space="0" w:color="auto"/>
        <w:bottom w:val="none" w:sz="0" w:space="0" w:color="auto"/>
        <w:right w:val="none" w:sz="0" w:space="0" w:color="auto"/>
      </w:divBdr>
    </w:div>
    <w:div w:id="1633828140">
      <w:bodyDiv w:val="1"/>
      <w:marLeft w:val="0"/>
      <w:marRight w:val="0"/>
      <w:marTop w:val="0"/>
      <w:marBottom w:val="0"/>
      <w:divBdr>
        <w:top w:val="none" w:sz="0" w:space="0" w:color="auto"/>
        <w:left w:val="none" w:sz="0" w:space="0" w:color="auto"/>
        <w:bottom w:val="none" w:sz="0" w:space="0" w:color="auto"/>
        <w:right w:val="none" w:sz="0" w:space="0" w:color="auto"/>
      </w:divBdr>
    </w:div>
    <w:div w:id="1634169949">
      <w:bodyDiv w:val="1"/>
      <w:marLeft w:val="0"/>
      <w:marRight w:val="0"/>
      <w:marTop w:val="0"/>
      <w:marBottom w:val="0"/>
      <w:divBdr>
        <w:top w:val="none" w:sz="0" w:space="0" w:color="auto"/>
        <w:left w:val="none" w:sz="0" w:space="0" w:color="auto"/>
        <w:bottom w:val="none" w:sz="0" w:space="0" w:color="auto"/>
        <w:right w:val="none" w:sz="0" w:space="0" w:color="auto"/>
      </w:divBdr>
    </w:div>
    <w:div w:id="1640304654">
      <w:bodyDiv w:val="1"/>
      <w:marLeft w:val="0"/>
      <w:marRight w:val="0"/>
      <w:marTop w:val="0"/>
      <w:marBottom w:val="0"/>
      <w:divBdr>
        <w:top w:val="none" w:sz="0" w:space="0" w:color="auto"/>
        <w:left w:val="none" w:sz="0" w:space="0" w:color="auto"/>
        <w:bottom w:val="none" w:sz="0" w:space="0" w:color="auto"/>
        <w:right w:val="none" w:sz="0" w:space="0" w:color="auto"/>
      </w:divBdr>
    </w:div>
    <w:div w:id="1664158537">
      <w:bodyDiv w:val="1"/>
      <w:marLeft w:val="0"/>
      <w:marRight w:val="0"/>
      <w:marTop w:val="0"/>
      <w:marBottom w:val="0"/>
      <w:divBdr>
        <w:top w:val="none" w:sz="0" w:space="0" w:color="auto"/>
        <w:left w:val="none" w:sz="0" w:space="0" w:color="auto"/>
        <w:bottom w:val="none" w:sz="0" w:space="0" w:color="auto"/>
        <w:right w:val="none" w:sz="0" w:space="0" w:color="auto"/>
      </w:divBdr>
    </w:div>
    <w:div w:id="1685476372">
      <w:bodyDiv w:val="1"/>
      <w:marLeft w:val="0"/>
      <w:marRight w:val="0"/>
      <w:marTop w:val="0"/>
      <w:marBottom w:val="0"/>
      <w:divBdr>
        <w:top w:val="none" w:sz="0" w:space="0" w:color="auto"/>
        <w:left w:val="none" w:sz="0" w:space="0" w:color="auto"/>
        <w:bottom w:val="none" w:sz="0" w:space="0" w:color="auto"/>
        <w:right w:val="none" w:sz="0" w:space="0" w:color="auto"/>
      </w:divBdr>
    </w:div>
    <w:div w:id="1687557437">
      <w:bodyDiv w:val="1"/>
      <w:marLeft w:val="0"/>
      <w:marRight w:val="0"/>
      <w:marTop w:val="0"/>
      <w:marBottom w:val="0"/>
      <w:divBdr>
        <w:top w:val="none" w:sz="0" w:space="0" w:color="auto"/>
        <w:left w:val="none" w:sz="0" w:space="0" w:color="auto"/>
        <w:bottom w:val="none" w:sz="0" w:space="0" w:color="auto"/>
        <w:right w:val="none" w:sz="0" w:space="0" w:color="auto"/>
      </w:divBdr>
    </w:div>
    <w:div w:id="1689333418">
      <w:bodyDiv w:val="1"/>
      <w:marLeft w:val="0"/>
      <w:marRight w:val="0"/>
      <w:marTop w:val="0"/>
      <w:marBottom w:val="0"/>
      <w:divBdr>
        <w:top w:val="none" w:sz="0" w:space="0" w:color="auto"/>
        <w:left w:val="none" w:sz="0" w:space="0" w:color="auto"/>
        <w:bottom w:val="none" w:sz="0" w:space="0" w:color="auto"/>
        <w:right w:val="none" w:sz="0" w:space="0" w:color="auto"/>
      </w:divBdr>
    </w:div>
    <w:div w:id="1693461202">
      <w:bodyDiv w:val="1"/>
      <w:marLeft w:val="0"/>
      <w:marRight w:val="0"/>
      <w:marTop w:val="0"/>
      <w:marBottom w:val="0"/>
      <w:divBdr>
        <w:top w:val="none" w:sz="0" w:space="0" w:color="auto"/>
        <w:left w:val="none" w:sz="0" w:space="0" w:color="auto"/>
        <w:bottom w:val="none" w:sz="0" w:space="0" w:color="auto"/>
        <w:right w:val="none" w:sz="0" w:space="0" w:color="auto"/>
      </w:divBdr>
    </w:div>
    <w:div w:id="1699886956">
      <w:bodyDiv w:val="1"/>
      <w:marLeft w:val="0"/>
      <w:marRight w:val="0"/>
      <w:marTop w:val="0"/>
      <w:marBottom w:val="0"/>
      <w:divBdr>
        <w:top w:val="none" w:sz="0" w:space="0" w:color="auto"/>
        <w:left w:val="none" w:sz="0" w:space="0" w:color="auto"/>
        <w:bottom w:val="none" w:sz="0" w:space="0" w:color="auto"/>
        <w:right w:val="none" w:sz="0" w:space="0" w:color="auto"/>
      </w:divBdr>
    </w:div>
    <w:div w:id="1702395463">
      <w:bodyDiv w:val="1"/>
      <w:marLeft w:val="0"/>
      <w:marRight w:val="0"/>
      <w:marTop w:val="0"/>
      <w:marBottom w:val="0"/>
      <w:divBdr>
        <w:top w:val="none" w:sz="0" w:space="0" w:color="auto"/>
        <w:left w:val="none" w:sz="0" w:space="0" w:color="auto"/>
        <w:bottom w:val="none" w:sz="0" w:space="0" w:color="auto"/>
        <w:right w:val="none" w:sz="0" w:space="0" w:color="auto"/>
      </w:divBdr>
    </w:div>
    <w:div w:id="1716927580">
      <w:bodyDiv w:val="1"/>
      <w:marLeft w:val="0"/>
      <w:marRight w:val="0"/>
      <w:marTop w:val="0"/>
      <w:marBottom w:val="0"/>
      <w:divBdr>
        <w:top w:val="none" w:sz="0" w:space="0" w:color="auto"/>
        <w:left w:val="none" w:sz="0" w:space="0" w:color="auto"/>
        <w:bottom w:val="none" w:sz="0" w:space="0" w:color="auto"/>
        <w:right w:val="none" w:sz="0" w:space="0" w:color="auto"/>
      </w:divBdr>
    </w:div>
    <w:div w:id="1728796344">
      <w:bodyDiv w:val="1"/>
      <w:marLeft w:val="0"/>
      <w:marRight w:val="0"/>
      <w:marTop w:val="0"/>
      <w:marBottom w:val="0"/>
      <w:divBdr>
        <w:top w:val="none" w:sz="0" w:space="0" w:color="auto"/>
        <w:left w:val="none" w:sz="0" w:space="0" w:color="auto"/>
        <w:bottom w:val="none" w:sz="0" w:space="0" w:color="auto"/>
        <w:right w:val="none" w:sz="0" w:space="0" w:color="auto"/>
      </w:divBdr>
    </w:div>
    <w:div w:id="1735663628">
      <w:bodyDiv w:val="1"/>
      <w:marLeft w:val="0"/>
      <w:marRight w:val="0"/>
      <w:marTop w:val="0"/>
      <w:marBottom w:val="0"/>
      <w:divBdr>
        <w:top w:val="none" w:sz="0" w:space="0" w:color="auto"/>
        <w:left w:val="none" w:sz="0" w:space="0" w:color="auto"/>
        <w:bottom w:val="none" w:sz="0" w:space="0" w:color="auto"/>
        <w:right w:val="none" w:sz="0" w:space="0" w:color="auto"/>
      </w:divBdr>
    </w:div>
    <w:div w:id="1741714721">
      <w:bodyDiv w:val="1"/>
      <w:marLeft w:val="0"/>
      <w:marRight w:val="0"/>
      <w:marTop w:val="0"/>
      <w:marBottom w:val="0"/>
      <w:divBdr>
        <w:top w:val="none" w:sz="0" w:space="0" w:color="auto"/>
        <w:left w:val="none" w:sz="0" w:space="0" w:color="auto"/>
        <w:bottom w:val="none" w:sz="0" w:space="0" w:color="auto"/>
        <w:right w:val="none" w:sz="0" w:space="0" w:color="auto"/>
      </w:divBdr>
    </w:div>
    <w:div w:id="1759980543">
      <w:bodyDiv w:val="1"/>
      <w:marLeft w:val="0"/>
      <w:marRight w:val="0"/>
      <w:marTop w:val="0"/>
      <w:marBottom w:val="0"/>
      <w:divBdr>
        <w:top w:val="none" w:sz="0" w:space="0" w:color="auto"/>
        <w:left w:val="none" w:sz="0" w:space="0" w:color="auto"/>
        <w:bottom w:val="none" w:sz="0" w:space="0" w:color="auto"/>
        <w:right w:val="none" w:sz="0" w:space="0" w:color="auto"/>
      </w:divBdr>
    </w:div>
    <w:div w:id="1760131052">
      <w:bodyDiv w:val="1"/>
      <w:marLeft w:val="0"/>
      <w:marRight w:val="0"/>
      <w:marTop w:val="0"/>
      <w:marBottom w:val="0"/>
      <w:divBdr>
        <w:top w:val="none" w:sz="0" w:space="0" w:color="auto"/>
        <w:left w:val="none" w:sz="0" w:space="0" w:color="auto"/>
        <w:bottom w:val="none" w:sz="0" w:space="0" w:color="auto"/>
        <w:right w:val="none" w:sz="0" w:space="0" w:color="auto"/>
      </w:divBdr>
    </w:div>
    <w:div w:id="1760172277">
      <w:bodyDiv w:val="1"/>
      <w:marLeft w:val="0"/>
      <w:marRight w:val="0"/>
      <w:marTop w:val="0"/>
      <w:marBottom w:val="0"/>
      <w:divBdr>
        <w:top w:val="none" w:sz="0" w:space="0" w:color="auto"/>
        <w:left w:val="none" w:sz="0" w:space="0" w:color="auto"/>
        <w:bottom w:val="none" w:sz="0" w:space="0" w:color="auto"/>
        <w:right w:val="none" w:sz="0" w:space="0" w:color="auto"/>
      </w:divBdr>
    </w:div>
    <w:div w:id="1764447226">
      <w:bodyDiv w:val="1"/>
      <w:marLeft w:val="0"/>
      <w:marRight w:val="0"/>
      <w:marTop w:val="0"/>
      <w:marBottom w:val="0"/>
      <w:divBdr>
        <w:top w:val="none" w:sz="0" w:space="0" w:color="auto"/>
        <w:left w:val="none" w:sz="0" w:space="0" w:color="auto"/>
        <w:bottom w:val="none" w:sz="0" w:space="0" w:color="auto"/>
        <w:right w:val="none" w:sz="0" w:space="0" w:color="auto"/>
      </w:divBdr>
    </w:div>
    <w:div w:id="1770394311">
      <w:bodyDiv w:val="1"/>
      <w:marLeft w:val="0"/>
      <w:marRight w:val="0"/>
      <w:marTop w:val="0"/>
      <w:marBottom w:val="0"/>
      <w:divBdr>
        <w:top w:val="none" w:sz="0" w:space="0" w:color="auto"/>
        <w:left w:val="none" w:sz="0" w:space="0" w:color="auto"/>
        <w:bottom w:val="none" w:sz="0" w:space="0" w:color="auto"/>
        <w:right w:val="none" w:sz="0" w:space="0" w:color="auto"/>
      </w:divBdr>
    </w:div>
    <w:div w:id="1770587534">
      <w:bodyDiv w:val="1"/>
      <w:marLeft w:val="0"/>
      <w:marRight w:val="0"/>
      <w:marTop w:val="0"/>
      <w:marBottom w:val="0"/>
      <w:divBdr>
        <w:top w:val="none" w:sz="0" w:space="0" w:color="auto"/>
        <w:left w:val="none" w:sz="0" w:space="0" w:color="auto"/>
        <w:bottom w:val="none" w:sz="0" w:space="0" w:color="auto"/>
        <w:right w:val="none" w:sz="0" w:space="0" w:color="auto"/>
      </w:divBdr>
    </w:div>
    <w:div w:id="1786000458">
      <w:bodyDiv w:val="1"/>
      <w:marLeft w:val="0"/>
      <w:marRight w:val="0"/>
      <w:marTop w:val="0"/>
      <w:marBottom w:val="0"/>
      <w:divBdr>
        <w:top w:val="none" w:sz="0" w:space="0" w:color="auto"/>
        <w:left w:val="none" w:sz="0" w:space="0" w:color="auto"/>
        <w:bottom w:val="none" w:sz="0" w:space="0" w:color="auto"/>
        <w:right w:val="none" w:sz="0" w:space="0" w:color="auto"/>
      </w:divBdr>
    </w:div>
    <w:div w:id="1789153823">
      <w:bodyDiv w:val="1"/>
      <w:marLeft w:val="0"/>
      <w:marRight w:val="0"/>
      <w:marTop w:val="0"/>
      <w:marBottom w:val="0"/>
      <w:divBdr>
        <w:top w:val="none" w:sz="0" w:space="0" w:color="auto"/>
        <w:left w:val="none" w:sz="0" w:space="0" w:color="auto"/>
        <w:bottom w:val="none" w:sz="0" w:space="0" w:color="auto"/>
        <w:right w:val="none" w:sz="0" w:space="0" w:color="auto"/>
      </w:divBdr>
    </w:div>
    <w:div w:id="1793085214">
      <w:bodyDiv w:val="1"/>
      <w:marLeft w:val="0"/>
      <w:marRight w:val="0"/>
      <w:marTop w:val="0"/>
      <w:marBottom w:val="0"/>
      <w:divBdr>
        <w:top w:val="none" w:sz="0" w:space="0" w:color="auto"/>
        <w:left w:val="none" w:sz="0" w:space="0" w:color="auto"/>
        <w:bottom w:val="none" w:sz="0" w:space="0" w:color="auto"/>
        <w:right w:val="none" w:sz="0" w:space="0" w:color="auto"/>
      </w:divBdr>
    </w:div>
    <w:div w:id="1794518353">
      <w:bodyDiv w:val="1"/>
      <w:marLeft w:val="0"/>
      <w:marRight w:val="0"/>
      <w:marTop w:val="0"/>
      <w:marBottom w:val="0"/>
      <w:divBdr>
        <w:top w:val="none" w:sz="0" w:space="0" w:color="auto"/>
        <w:left w:val="none" w:sz="0" w:space="0" w:color="auto"/>
        <w:bottom w:val="none" w:sz="0" w:space="0" w:color="auto"/>
        <w:right w:val="none" w:sz="0" w:space="0" w:color="auto"/>
      </w:divBdr>
    </w:div>
    <w:div w:id="1798907159">
      <w:bodyDiv w:val="1"/>
      <w:marLeft w:val="0"/>
      <w:marRight w:val="0"/>
      <w:marTop w:val="0"/>
      <w:marBottom w:val="0"/>
      <w:divBdr>
        <w:top w:val="none" w:sz="0" w:space="0" w:color="auto"/>
        <w:left w:val="none" w:sz="0" w:space="0" w:color="auto"/>
        <w:bottom w:val="none" w:sz="0" w:space="0" w:color="auto"/>
        <w:right w:val="none" w:sz="0" w:space="0" w:color="auto"/>
      </w:divBdr>
    </w:div>
    <w:div w:id="1807121155">
      <w:bodyDiv w:val="1"/>
      <w:marLeft w:val="0"/>
      <w:marRight w:val="0"/>
      <w:marTop w:val="0"/>
      <w:marBottom w:val="0"/>
      <w:divBdr>
        <w:top w:val="none" w:sz="0" w:space="0" w:color="auto"/>
        <w:left w:val="none" w:sz="0" w:space="0" w:color="auto"/>
        <w:bottom w:val="none" w:sz="0" w:space="0" w:color="auto"/>
        <w:right w:val="none" w:sz="0" w:space="0" w:color="auto"/>
      </w:divBdr>
    </w:div>
    <w:div w:id="1807620707">
      <w:bodyDiv w:val="1"/>
      <w:marLeft w:val="0"/>
      <w:marRight w:val="0"/>
      <w:marTop w:val="0"/>
      <w:marBottom w:val="0"/>
      <w:divBdr>
        <w:top w:val="none" w:sz="0" w:space="0" w:color="auto"/>
        <w:left w:val="none" w:sz="0" w:space="0" w:color="auto"/>
        <w:bottom w:val="none" w:sz="0" w:space="0" w:color="auto"/>
        <w:right w:val="none" w:sz="0" w:space="0" w:color="auto"/>
      </w:divBdr>
    </w:div>
    <w:div w:id="1815609537">
      <w:bodyDiv w:val="1"/>
      <w:marLeft w:val="0"/>
      <w:marRight w:val="0"/>
      <w:marTop w:val="0"/>
      <w:marBottom w:val="0"/>
      <w:divBdr>
        <w:top w:val="none" w:sz="0" w:space="0" w:color="auto"/>
        <w:left w:val="none" w:sz="0" w:space="0" w:color="auto"/>
        <w:bottom w:val="none" w:sz="0" w:space="0" w:color="auto"/>
        <w:right w:val="none" w:sz="0" w:space="0" w:color="auto"/>
      </w:divBdr>
    </w:div>
    <w:div w:id="1817457477">
      <w:bodyDiv w:val="1"/>
      <w:marLeft w:val="0"/>
      <w:marRight w:val="0"/>
      <w:marTop w:val="0"/>
      <w:marBottom w:val="0"/>
      <w:divBdr>
        <w:top w:val="none" w:sz="0" w:space="0" w:color="auto"/>
        <w:left w:val="none" w:sz="0" w:space="0" w:color="auto"/>
        <w:bottom w:val="none" w:sz="0" w:space="0" w:color="auto"/>
        <w:right w:val="none" w:sz="0" w:space="0" w:color="auto"/>
      </w:divBdr>
    </w:div>
    <w:div w:id="1817720352">
      <w:bodyDiv w:val="1"/>
      <w:marLeft w:val="0"/>
      <w:marRight w:val="0"/>
      <w:marTop w:val="0"/>
      <w:marBottom w:val="0"/>
      <w:divBdr>
        <w:top w:val="none" w:sz="0" w:space="0" w:color="auto"/>
        <w:left w:val="none" w:sz="0" w:space="0" w:color="auto"/>
        <w:bottom w:val="none" w:sz="0" w:space="0" w:color="auto"/>
        <w:right w:val="none" w:sz="0" w:space="0" w:color="auto"/>
      </w:divBdr>
    </w:div>
    <w:div w:id="1822575202">
      <w:bodyDiv w:val="1"/>
      <w:marLeft w:val="0"/>
      <w:marRight w:val="0"/>
      <w:marTop w:val="0"/>
      <w:marBottom w:val="0"/>
      <w:divBdr>
        <w:top w:val="none" w:sz="0" w:space="0" w:color="auto"/>
        <w:left w:val="none" w:sz="0" w:space="0" w:color="auto"/>
        <w:bottom w:val="none" w:sz="0" w:space="0" w:color="auto"/>
        <w:right w:val="none" w:sz="0" w:space="0" w:color="auto"/>
      </w:divBdr>
    </w:div>
    <w:div w:id="1822578768">
      <w:bodyDiv w:val="1"/>
      <w:marLeft w:val="0"/>
      <w:marRight w:val="0"/>
      <w:marTop w:val="0"/>
      <w:marBottom w:val="0"/>
      <w:divBdr>
        <w:top w:val="none" w:sz="0" w:space="0" w:color="auto"/>
        <w:left w:val="none" w:sz="0" w:space="0" w:color="auto"/>
        <w:bottom w:val="none" w:sz="0" w:space="0" w:color="auto"/>
        <w:right w:val="none" w:sz="0" w:space="0" w:color="auto"/>
      </w:divBdr>
    </w:div>
    <w:div w:id="1829440030">
      <w:bodyDiv w:val="1"/>
      <w:marLeft w:val="0"/>
      <w:marRight w:val="0"/>
      <w:marTop w:val="0"/>
      <w:marBottom w:val="0"/>
      <w:divBdr>
        <w:top w:val="none" w:sz="0" w:space="0" w:color="auto"/>
        <w:left w:val="none" w:sz="0" w:space="0" w:color="auto"/>
        <w:bottom w:val="none" w:sz="0" w:space="0" w:color="auto"/>
        <w:right w:val="none" w:sz="0" w:space="0" w:color="auto"/>
      </w:divBdr>
    </w:div>
    <w:div w:id="1842309410">
      <w:bodyDiv w:val="1"/>
      <w:marLeft w:val="0"/>
      <w:marRight w:val="0"/>
      <w:marTop w:val="0"/>
      <w:marBottom w:val="0"/>
      <w:divBdr>
        <w:top w:val="none" w:sz="0" w:space="0" w:color="auto"/>
        <w:left w:val="none" w:sz="0" w:space="0" w:color="auto"/>
        <w:bottom w:val="none" w:sz="0" w:space="0" w:color="auto"/>
        <w:right w:val="none" w:sz="0" w:space="0" w:color="auto"/>
      </w:divBdr>
    </w:div>
    <w:div w:id="1850948646">
      <w:bodyDiv w:val="1"/>
      <w:marLeft w:val="0"/>
      <w:marRight w:val="0"/>
      <w:marTop w:val="0"/>
      <w:marBottom w:val="0"/>
      <w:divBdr>
        <w:top w:val="none" w:sz="0" w:space="0" w:color="auto"/>
        <w:left w:val="none" w:sz="0" w:space="0" w:color="auto"/>
        <w:bottom w:val="none" w:sz="0" w:space="0" w:color="auto"/>
        <w:right w:val="none" w:sz="0" w:space="0" w:color="auto"/>
      </w:divBdr>
    </w:div>
    <w:div w:id="1861115512">
      <w:bodyDiv w:val="1"/>
      <w:marLeft w:val="0"/>
      <w:marRight w:val="0"/>
      <w:marTop w:val="0"/>
      <w:marBottom w:val="0"/>
      <w:divBdr>
        <w:top w:val="none" w:sz="0" w:space="0" w:color="auto"/>
        <w:left w:val="none" w:sz="0" w:space="0" w:color="auto"/>
        <w:bottom w:val="none" w:sz="0" w:space="0" w:color="auto"/>
        <w:right w:val="none" w:sz="0" w:space="0" w:color="auto"/>
      </w:divBdr>
    </w:div>
    <w:div w:id="1863592620">
      <w:bodyDiv w:val="1"/>
      <w:marLeft w:val="0"/>
      <w:marRight w:val="0"/>
      <w:marTop w:val="0"/>
      <w:marBottom w:val="0"/>
      <w:divBdr>
        <w:top w:val="none" w:sz="0" w:space="0" w:color="auto"/>
        <w:left w:val="none" w:sz="0" w:space="0" w:color="auto"/>
        <w:bottom w:val="none" w:sz="0" w:space="0" w:color="auto"/>
        <w:right w:val="none" w:sz="0" w:space="0" w:color="auto"/>
      </w:divBdr>
    </w:div>
    <w:div w:id="1877159270">
      <w:bodyDiv w:val="1"/>
      <w:marLeft w:val="0"/>
      <w:marRight w:val="0"/>
      <w:marTop w:val="0"/>
      <w:marBottom w:val="0"/>
      <w:divBdr>
        <w:top w:val="none" w:sz="0" w:space="0" w:color="auto"/>
        <w:left w:val="none" w:sz="0" w:space="0" w:color="auto"/>
        <w:bottom w:val="none" w:sz="0" w:space="0" w:color="auto"/>
        <w:right w:val="none" w:sz="0" w:space="0" w:color="auto"/>
      </w:divBdr>
    </w:div>
    <w:div w:id="1891526522">
      <w:bodyDiv w:val="1"/>
      <w:marLeft w:val="0"/>
      <w:marRight w:val="0"/>
      <w:marTop w:val="0"/>
      <w:marBottom w:val="0"/>
      <w:divBdr>
        <w:top w:val="none" w:sz="0" w:space="0" w:color="auto"/>
        <w:left w:val="none" w:sz="0" w:space="0" w:color="auto"/>
        <w:bottom w:val="none" w:sz="0" w:space="0" w:color="auto"/>
        <w:right w:val="none" w:sz="0" w:space="0" w:color="auto"/>
      </w:divBdr>
    </w:div>
    <w:div w:id="1893079039">
      <w:bodyDiv w:val="1"/>
      <w:marLeft w:val="0"/>
      <w:marRight w:val="0"/>
      <w:marTop w:val="0"/>
      <w:marBottom w:val="0"/>
      <w:divBdr>
        <w:top w:val="none" w:sz="0" w:space="0" w:color="auto"/>
        <w:left w:val="none" w:sz="0" w:space="0" w:color="auto"/>
        <w:bottom w:val="none" w:sz="0" w:space="0" w:color="auto"/>
        <w:right w:val="none" w:sz="0" w:space="0" w:color="auto"/>
      </w:divBdr>
    </w:div>
    <w:div w:id="1920140717">
      <w:bodyDiv w:val="1"/>
      <w:marLeft w:val="0"/>
      <w:marRight w:val="0"/>
      <w:marTop w:val="0"/>
      <w:marBottom w:val="0"/>
      <w:divBdr>
        <w:top w:val="none" w:sz="0" w:space="0" w:color="auto"/>
        <w:left w:val="none" w:sz="0" w:space="0" w:color="auto"/>
        <w:bottom w:val="none" w:sz="0" w:space="0" w:color="auto"/>
        <w:right w:val="none" w:sz="0" w:space="0" w:color="auto"/>
      </w:divBdr>
    </w:div>
    <w:div w:id="1929120372">
      <w:bodyDiv w:val="1"/>
      <w:marLeft w:val="0"/>
      <w:marRight w:val="0"/>
      <w:marTop w:val="0"/>
      <w:marBottom w:val="0"/>
      <w:divBdr>
        <w:top w:val="none" w:sz="0" w:space="0" w:color="auto"/>
        <w:left w:val="none" w:sz="0" w:space="0" w:color="auto"/>
        <w:bottom w:val="none" w:sz="0" w:space="0" w:color="auto"/>
        <w:right w:val="none" w:sz="0" w:space="0" w:color="auto"/>
      </w:divBdr>
    </w:div>
    <w:div w:id="1943948944">
      <w:bodyDiv w:val="1"/>
      <w:marLeft w:val="0"/>
      <w:marRight w:val="0"/>
      <w:marTop w:val="0"/>
      <w:marBottom w:val="0"/>
      <w:divBdr>
        <w:top w:val="none" w:sz="0" w:space="0" w:color="auto"/>
        <w:left w:val="none" w:sz="0" w:space="0" w:color="auto"/>
        <w:bottom w:val="none" w:sz="0" w:space="0" w:color="auto"/>
        <w:right w:val="none" w:sz="0" w:space="0" w:color="auto"/>
      </w:divBdr>
    </w:div>
    <w:div w:id="1948270560">
      <w:bodyDiv w:val="1"/>
      <w:marLeft w:val="0"/>
      <w:marRight w:val="0"/>
      <w:marTop w:val="0"/>
      <w:marBottom w:val="0"/>
      <w:divBdr>
        <w:top w:val="none" w:sz="0" w:space="0" w:color="auto"/>
        <w:left w:val="none" w:sz="0" w:space="0" w:color="auto"/>
        <w:bottom w:val="none" w:sz="0" w:space="0" w:color="auto"/>
        <w:right w:val="none" w:sz="0" w:space="0" w:color="auto"/>
      </w:divBdr>
    </w:div>
    <w:div w:id="1949465082">
      <w:bodyDiv w:val="1"/>
      <w:marLeft w:val="0"/>
      <w:marRight w:val="0"/>
      <w:marTop w:val="0"/>
      <w:marBottom w:val="0"/>
      <w:divBdr>
        <w:top w:val="none" w:sz="0" w:space="0" w:color="auto"/>
        <w:left w:val="none" w:sz="0" w:space="0" w:color="auto"/>
        <w:bottom w:val="none" w:sz="0" w:space="0" w:color="auto"/>
        <w:right w:val="none" w:sz="0" w:space="0" w:color="auto"/>
      </w:divBdr>
    </w:div>
    <w:div w:id="1974285102">
      <w:bodyDiv w:val="1"/>
      <w:marLeft w:val="0"/>
      <w:marRight w:val="0"/>
      <w:marTop w:val="0"/>
      <w:marBottom w:val="0"/>
      <w:divBdr>
        <w:top w:val="none" w:sz="0" w:space="0" w:color="auto"/>
        <w:left w:val="none" w:sz="0" w:space="0" w:color="auto"/>
        <w:bottom w:val="none" w:sz="0" w:space="0" w:color="auto"/>
        <w:right w:val="none" w:sz="0" w:space="0" w:color="auto"/>
      </w:divBdr>
      <w:divsChild>
        <w:div w:id="728964505">
          <w:marLeft w:val="0"/>
          <w:marRight w:val="0"/>
          <w:marTop w:val="0"/>
          <w:marBottom w:val="0"/>
          <w:divBdr>
            <w:top w:val="none" w:sz="0" w:space="0" w:color="auto"/>
            <w:left w:val="none" w:sz="0" w:space="0" w:color="auto"/>
            <w:bottom w:val="none" w:sz="0" w:space="0" w:color="auto"/>
            <w:right w:val="none" w:sz="0" w:space="0" w:color="auto"/>
          </w:divBdr>
          <w:divsChild>
            <w:div w:id="1338311254">
              <w:marLeft w:val="0"/>
              <w:marRight w:val="0"/>
              <w:marTop w:val="0"/>
              <w:marBottom w:val="0"/>
              <w:divBdr>
                <w:top w:val="none" w:sz="0" w:space="0" w:color="auto"/>
                <w:left w:val="none" w:sz="0" w:space="0" w:color="auto"/>
                <w:bottom w:val="none" w:sz="0" w:space="0" w:color="auto"/>
                <w:right w:val="none" w:sz="0" w:space="0" w:color="auto"/>
              </w:divBdr>
              <w:divsChild>
                <w:div w:id="762339717">
                  <w:marLeft w:val="0"/>
                  <w:marRight w:val="0"/>
                  <w:marTop w:val="0"/>
                  <w:marBottom w:val="0"/>
                  <w:divBdr>
                    <w:top w:val="none" w:sz="0" w:space="0" w:color="auto"/>
                    <w:left w:val="none" w:sz="0" w:space="0" w:color="auto"/>
                    <w:bottom w:val="none" w:sz="0" w:space="0" w:color="auto"/>
                    <w:right w:val="none" w:sz="0" w:space="0" w:color="auto"/>
                  </w:divBdr>
                  <w:divsChild>
                    <w:div w:id="464129841">
                      <w:marLeft w:val="0"/>
                      <w:marRight w:val="0"/>
                      <w:marTop w:val="0"/>
                      <w:marBottom w:val="0"/>
                      <w:divBdr>
                        <w:top w:val="none" w:sz="0" w:space="0" w:color="auto"/>
                        <w:left w:val="none" w:sz="0" w:space="0" w:color="auto"/>
                        <w:bottom w:val="none" w:sz="0" w:space="0" w:color="auto"/>
                        <w:right w:val="none" w:sz="0" w:space="0" w:color="auto"/>
                      </w:divBdr>
                      <w:divsChild>
                        <w:div w:id="669675238">
                          <w:marLeft w:val="0"/>
                          <w:marRight w:val="0"/>
                          <w:marTop w:val="0"/>
                          <w:marBottom w:val="0"/>
                          <w:divBdr>
                            <w:top w:val="none" w:sz="0" w:space="0" w:color="auto"/>
                            <w:left w:val="none" w:sz="0" w:space="0" w:color="auto"/>
                            <w:bottom w:val="none" w:sz="0" w:space="0" w:color="auto"/>
                            <w:right w:val="none" w:sz="0" w:space="0" w:color="auto"/>
                          </w:divBdr>
                          <w:divsChild>
                            <w:div w:id="1903440784">
                              <w:marLeft w:val="0"/>
                              <w:marRight w:val="0"/>
                              <w:marTop w:val="0"/>
                              <w:marBottom w:val="0"/>
                              <w:divBdr>
                                <w:top w:val="none" w:sz="0" w:space="0" w:color="auto"/>
                                <w:left w:val="none" w:sz="0" w:space="0" w:color="auto"/>
                                <w:bottom w:val="none" w:sz="0" w:space="0" w:color="auto"/>
                                <w:right w:val="none" w:sz="0" w:space="0" w:color="auto"/>
                              </w:divBdr>
                              <w:divsChild>
                                <w:div w:id="1672677396">
                                  <w:marLeft w:val="0"/>
                                  <w:marRight w:val="0"/>
                                  <w:marTop w:val="0"/>
                                  <w:marBottom w:val="0"/>
                                  <w:divBdr>
                                    <w:top w:val="none" w:sz="0" w:space="0" w:color="auto"/>
                                    <w:left w:val="none" w:sz="0" w:space="0" w:color="auto"/>
                                    <w:bottom w:val="none" w:sz="0" w:space="0" w:color="auto"/>
                                    <w:right w:val="none" w:sz="0" w:space="0" w:color="auto"/>
                                  </w:divBdr>
                                  <w:divsChild>
                                    <w:div w:id="1874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03276">
                      <w:marLeft w:val="0"/>
                      <w:marRight w:val="0"/>
                      <w:marTop w:val="0"/>
                      <w:marBottom w:val="0"/>
                      <w:divBdr>
                        <w:top w:val="none" w:sz="0" w:space="0" w:color="auto"/>
                        <w:left w:val="none" w:sz="0" w:space="0" w:color="auto"/>
                        <w:bottom w:val="none" w:sz="0" w:space="0" w:color="auto"/>
                        <w:right w:val="none" w:sz="0" w:space="0" w:color="auto"/>
                      </w:divBdr>
                      <w:divsChild>
                        <w:div w:id="15672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757595">
      <w:bodyDiv w:val="1"/>
      <w:marLeft w:val="0"/>
      <w:marRight w:val="0"/>
      <w:marTop w:val="0"/>
      <w:marBottom w:val="0"/>
      <w:divBdr>
        <w:top w:val="none" w:sz="0" w:space="0" w:color="auto"/>
        <w:left w:val="none" w:sz="0" w:space="0" w:color="auto"/>
        <w:bottom w:val="none" w:sz="0" w:space="0" w:color="auto"/>
        <w:right w:val="none" w:sz="0" w:space="0" w:color="auto"/>
      </w:divBdr>
    </w:div>
    <w:div w:id="1978677225">
      <w:bodyDiv w:val="1"/>
      <w:marLeft w:val="0"/>
      <w:marRight w:val="0"/>
      <w:marTop w:val="0"/>
      <w:marBottom w:val="0"/>
      <w:divBdr>
        <w:top w:val="none" w:sz="0" w:space="0" w:color="auto"/>
        <w:left w:val="none" w:sz="0" w:space="0" w:color="auto"/>
        <w:bottom w:val="none" w:sz="0" w:space="0" w:color="auto"/>
        <w:right w:val="none" w:sz="0" w:space="0" w:color="auto"/>
      </w:divBdr>
    </w:div>
    <w:div w:id="1984114494">
      <w:bodyDiv w:val="1"/>
      <w:marLeft w:val="0"/>
      <w:marRight w:val="0"/>
      <w:marTop w:val="0"/>
      <w:marBottom w:val="0"/>
      <w:divBdr>
        <w:top w:val="none" w:sz="0" w:space="0" w:color="auto"/>
        <w:left w:val="none" w:sz="0" w:space="0" w:color="auto"/>
        <w:bottom w:val="none" w:sz="0" w:space="0" w:color="auto"/>
        <w:right w:val="none" w:sz="0" w:space="0" w:color="auto"/>
      </w:divBdr>
    </w:div>
    <w:div w:id="1988701635">
      <w:bodyDiv w:val="1"/>
      <w:marLeft w:val="0"/>
      <w:marRight w:val="0"/>
      <w:marTop w:val="0"/>
      <w:marBottom w:val="0"/>
      <w:divBdr>
        <w:top w:val="none" w:sz="0" w:space="0" w:color="auto"/>
        <w:left w:val="none" w:sz="0" w:space="0" w:color="auto"/>
        <w:bottom w:val="none" w:sz="0" w:space="0" w:color="auto"/>
        <w:right w:val="none" w:sz="0" w:space="0" w:color="auto"/>
      </w:divBdr>
    </w:div>
    <w:div w:id="1990985422">
      <w:bodyDiv w:val="1"/>
      <w:marLeft w:val="0"/>
      <w:marRight w:val="0"/>
      <w:marTop w:val="0"/>
      <w:marBottom w:val="0"/>
      <w:divBdr>
        <w:top w:val="none" w:sz="0" w:space="0" w:color="auto"/>
        <w:left w:val="none" w:sz="0" w:space="0" w:color="auto"/>
        <w:bottom w:val="none" w:sz="0" w:space="0" w:color="auto"/>
        <w:right w:val="none" w:sz="0" w:space="0" w:color="auto"/>
      </w:divBdr>
    </w:div>
    <w:div w:id="2008903526">
      <w:bodyDiv w:val="1"/>
      <w:marLeft w:val="0"/>
      <w:marRight w:val="0"/>
      <w:marTop w:val="0"/>
      <w:marBottom w:val="0"/>
      <w:divBdr>
        <w:top w:val="none" w:sz="0" w:space="0" w:color="auto"/>
        <w:left w:val="none" w:sz="0" w:space="0" w:color="auto"/>
        <w:bottom w:val="none" w:sz="0" w:space="0" w:color="auto"/>
        <w:right w:val="none" w:sz="0" w:space="0" w:color="auto"/>
      </w:divBdr>
    </w:div>
    <w:div w:id="2009290593">
      <w:bodyDiv w:val="1"/>
      <w:marLeft w:val="0"/>
      <w:marRight w:val="0"/>
      <w:marTop w:val="0"/>
      <w:marBottom w:val="0"/>
      <w:divBdr>
        <w:top w:val="none" w:sz="0" w:space="0" w:color="auto"/>
        <w:left w:val="none" w:sz="0" w:space="0" w:color="auto"/>
        <w:bottom w:val="none" w:sz="0" w:space="0" w:color="auto"/>
        <w:right w:val="none" w:sz="0" w:space="0" w:color="auto"/>
      </w:divBdr>
    </w:div>
    <w:div w:id="2021469836">
      <w:bodyDiv w:val="1"/>
      <w:marLeft w:val="0"/>
      <w:marRight w:val="0"/>
      <w:marTop w:val="0"/>
      <w:marBottom w:val="0"/>
      <w:divBdr>
        <w:top w:val="none" w:sz="0" w:space="0" w:color="auto"/>
        <w:left w:val="none" w:sz="0" w:space="0" w:color="auto"/>
        <w:bottom w:val="none" w:sz="0" w:space="0" w:color="auto"/>
        <w:right w:val="none" w:sz="0" w:space="0" w:color="auto"/>
      </w:divBdr>
    </w:div>
    <w:div w:id="2029062590">
      <w:bodyDiv w:val="1"/>
      <w:marLeft w:val="0"/>
      <w:marRight w:val="0"/>
      <w:marTop w:val="0"/>
      <w:marBottom w:val="0"/>
      <w:divBdr>
        <w:top w:val="none" w:sz="0" w:space="0" w:color="auto"/>
        <w:left w:val="none" w:sz="0" w:space="0" w:color="auto"/>
        <w:bottom w:val="none" w:sz="0" w:space="0" w:color="auto"/>
        <w:right w:val="none" w:sz="0" w:space="0" w:color="auto"/>
      </w:divBdr>
    </w:div>
    <w:div w:id="2039311485">
      <w:bodyDiv w:val="1"/>
      <w:marLeft w:val="0"/>
      <w:marRight w:val="0"/>
      <w:marTop w:val="0"/>
      <w:marBottom w:val="0"/>
      <w:divBdr>
        <w:top w:val="none" w:sz="0" w:space="0" w:color="auto"/>
        <w:left w:val="none" w:sz="0" w:space="0" w:color="auto"/>
        <w:bottom w:val="none" w:sz="0" w:space="0" w:color="auto"/>
        <w:right w:val="none" w:sz="0" w:space="0" w:color="auto"/>
      </w:divBdr>
    </w:div>
    <w:div w:id="2042901243">
      <w:bodyDiv w:val="1"/>
      <w:marLeft w:val="0"/>
      <w:marRight w:val="0"/>
      <w:marTop w:val="0"/>
      <w:marBottom w:val="0"/>
      <w:divBdr>
        <w:top w:val="none" w:sz="0" w:space="0" w:color="auto"/>
        <w:left w:val="none" w:sz="0" w:space="0" w:color="auto"/>
        <w:bottom w:val="none" w:sz="0" w:space="0" w:color="auto"/>
        <w:right w:val="none" w:sz="0" w:space="0" w:color="auto"/>
      </w:divBdr>
    </w:div>
    <w:div w:id="2044859521">
      <w:bodyDiv w:val="1"/>
      <w:marLeft w:val="0"/>
      <w:marRight w:val="0"/>
      <w:marTop w:val="0"/>
      <w:marBottom w:val="0"/>
      <w:divBdr>
        <w:top w:val="none" w:sz="0" w:space="0" w:color="auto"/>
        <w:left w:val="none" w:sz="0" w:space="0" w:color="auto"/>
        <w:bottom w:val="none" w:sz="0" w:space="0" w:color="auto"/>
        <w:right w:val="none" w:sz="0" w:space="0" w:color="auto"/>
      </w:divBdr>
    </w:div>
    <w:div w:id="2055762962">
      <w:bodyDiv w:val="1"/>
      <w:marLeft w:val="0"/>
      <w:marRight w:val="0"/>
      <w:marTop w:val="0"/>
      <w:marBottom w:val="0"/>
      <w:divBdr>
        <w:top w:val="none" w:sz="0" w:space="0" w:color="auto"/>
        <w:left w:val="none" w:sz="0" w:space="0" w:color="auto"/>
        <w:bottom w:val="none" w:sz="0" w:space="0" w:color="auto"/>
        <w:right w:val="none" w:sz="0" w:space="0" w:color="auto"/>
      </w:divBdr>
    </w:div>
    <w:div w:id="2056733144">
      <w:bodyDiv w:val="1"/>
      <w:marLeft w:val="0"/>
      <w:marRight w:val="0"/>
      <w:marTop w:val="0"/>
      <w:marBottom w:val="0"/>
      <w:divBdr>
        <w:top w:val="none" w:sz="0" w:space="0" w:color="auto"/>
        <w:left w:val="none" w:sz="0" w:space="0" w:color="auto"/>
        <w:bottom w:val="none" w:sz="0" w:space="0" w:color="auto"/>
        <w:right w:val="none" w:sz="0" w:space="0" w:color="auto"/>
      </w:divBdr>
    </w:div>
    <w:div w:id="2078823187">
      <w:bodyDiv w:val="1"/>
      <w:marLeft w:val="0"/>
      <w:marRight w:val="0"/>
      <w:marTop w:val="0"/>
      <w:marBottom w:val="0"/>
      <w:divBdr>
        <w:top w:val="none" w:sz="0" w:space="0" w:color="auto"/>
        <w:left w:val="none" w:sz="0" w:space="0" w:color="auto"/>
        <w:bottom w:val="none" w:sz="0" w:space="0" w:color="auto"/>
        <w:right w:val="none" w:sz="0" w:space="0" w:color="auto"/>
      </w:divBdr>
      <w:divsChild>
        <w:div w:id="656883770">
          <w:marLeft w:val="0"/>
          <w:marRight w:val="0"/>
          <w:marTop w:val="0"/>
          <w:marBottom w:val="0"/>
          <w:divBdr>
            <w:top w:val="none" w:sz="0" w:space="0" w:color="auto"/>
            <w:left w:val="none" w:sz="0" w:space="0" w:color="auto"/>
            <w:bottom w:val="none" w:sz="0" w:space="0" w:color="auto"/>
            <w:right w:val="none" w:sz="0" w:space="0" w:color="auto"/>
          </w:divBdr>
          <w:divsChild>
            <w:div w:id="238558530">
              <w:marLeft w:val="0"/>
              <w:marRight w:val="0"/>
              <w:marTop w:val="0"/>
              <w:marBottom w:val="0"/>
              <w:divBdr>
                <w:top w:val="none" w:sz="0" w:space="0" w:color="auto"/>
                <w:left w:val="none" w:sz="0" w:space="0" w:color="auto"/>
                <w:bottom w:val="none" w:sz="0" w:space="0" w:color="auto"/>
                <w:right w:val="none" w:sz="0" w:space="0" w:color="auto"/>
              </w:divBdr>
            </w:div>
            <w:div w:id="412358692">
              <w:marLeft w:val="0"/>
              <w:marRight w:val="0"/>
              <w:marTop w:val="0"/>
              <w:marBottom w:val="0"/>
              <w:divBdr>
                <w:top w:val="none" w:sz="0" w:space="0" w:color="auto"/>
                <w:left w:val="none" w:sz="0" w:space="0" w:color="auto"/>
                <w:bottom w:val="none" w:sz="0" w:space="0" w:color="auto"/>
                <w:right w:val="none" w:sz="0" w:space="0" w:color="auto"/>
              </w:divBdr>
              <w:divsChild>
                <w:div w:id="2074115575">
                  <w:marLeft w:val="0"/>
                  <w:marRight w:val="0"/>
                  <w:marTop w:val="0"/>
                  <w:marBottom w:val="0"/>
                  <w:divBdr>
                    <w:top w:val="none" w:sz="0" w:space="0" w:color="auto"/>
                    <w:left w:val="none" w:sz="0" w:space="0" w:color="auto"/>
                    <w:bottom w:val="none" w:sz="0" w:space="0" w:color="auto"/>
                    <w:right w:val="none" w:sz="0" w:space="0" w:color="auto"/>
                  </w:divBdr>
                  <w:divsChild>
                    <w:div w:id="18953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3413">
      <w:bodyDiv w:val="1"/>
      <w:marLeft w:val="0"/>
      <w:marRight w:val="0"/>
      <w:marTop w:val="0"/>
      <w:marBottom w:val="0"/>
      <w:divBdr>
        <w:top w:val="none" w:sz="0" w:space="0" w:color="auto"/>
        <w:left w:val="none" w:sz="0" w:space="0" w:color="auto"/>
        <w:bottom w:val="none" w:sz="0" w:space="0" w:color="auto"/>
        <w:right w:val="none" w:sz="0" w:space="0" w:color="auto"/>
      </w:divBdr>
    </w:div>
    <w:div w:id="2106730187">
      <w:bodyDiv w:val="1"/>
      <w:marLeft w:val="0"/>
      <w:marRight w:val="0"/>
      <w:marTop w:val="0"/>
      <w:marBottom w:val="0"/>
      <w:divBdr>
        <w:top w:val="none" w:sz="0" w:space="0" w:color="auto"/>
        <w:left w:val="none" w:sz="0" w:space="0" w:color="auto"/>
        <w:bottom w:val="none" w:sz="0" w:space="0" w:color="auto"/>
        <w:right w:val="none" w:sz="0" w:space="0" w:color="auto"/>
      </w:divBdr>
    </w:div>
    <w:div w:id="2108697772">
      <w:bodyDiv w:val="1"/>
      <w:marLeft w:val="0"/>
      <w:marRight w:val="0"/>
      <w:marTop w:val="0"/>
      <w:marBottom w:val="0"/>
      <w:divBdr>
        <w:top w:val="none" w:sz="0" w:space="0" w:color="auto"/>
        <w:left w:val="none" w:sz="0" w:space="0" w:color="auto"/>
        <w:bottom w:val="none" w:sz="0" w:space="0" w:color="auto"/>
        <w:right w:val="none" w:sz="0" w:space="0" w:color="auto"/>
      </w:divBdr>
    </w:div>
    <w:div w:id="2127889870">
      <w:bodyDiv w:val="1"/>
      <w:marLeft w:val="0"/>
      <w:marRight w:val="0"/>
      <w:marTop w:val="0"/>
      <w:marBottom w:val="0"/>
      <w:divBdr>
        <w:top w:val="none" w:sz="0" w:space="0" w:color="auto"/>
        <w:left w:val="none" w:sz="0" w:space="0" w:color="auto"/>
        <w:bottom w:val="none" w:sz="0" w:space="0" w:color="auto"/>
        <w:right w:val="none" w:sz="0" w:space="0" w:color="auto"/>
      </w:divBdr>
    </w:div>
    <w:div w:id="2137063761">
      <w:bodyDiv w:val="1"/>
      <w:marLeft w:val="0"/>
      <w:marRight w:val="0"/>
      <w:marTop w:val="0"/>
      <w:marBottom w:val="0"/>
      <w:divBdr>
        <w:top w:val="none" w:sz="0" w:space="0" w:color="auto"/>
        <w:left w:val="none" w:sz="0" w:space="0" w:color="auto"/>
        <w:bottom w:val="none" w:sz="0" w:space="0" w:color="auto"/>
        <w:right w:val="none" w:sz="0" w:space="0" w:color="auto"/>
      </w:divBdr>
    </w:div>
    <w:div w:id="214279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32FD2-6659-48DD-916C-7424BC1AB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5093</Words>
  <Characters>29033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 siddiqui</dc:creator>
  <cp:keywords/>
  <dc:description/>
  <cp:lastModifiedBy>saud siddiqui</cp:lastModifiedBy>
  <cp:revision>2</cp:revision>
  <dcterms:created xsi:type="dcterms:W3CDTF">2025-09-06T12:30:00Z</dcterms:created>
  <dcterms:modified xsi:type="dcterms:W3CDTF">2025-09-06T12:30:00Z</dcterms:modified>
</cp:coreProperties>
</file>