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1BF8" w14:textId="77777777" w:rsidR="00F37343" w:rsidRDefault="00000000">
      <w:pPr>
        <w:spacing w:before="2400" w:after="200"/>
        <w:jc w:val="center"/>
      </w:pPr>
      <w:r>
        <w:rPr>
          <w:b/>
          <w:bCs/>
          <w:color w:val="2E75B6"/>
          <w:sz w:val="32"/>
          <w:szCs w:val="32"/>
        </w:rPr>
        <w:t>Week 2 Task</w:t>
      </w:r>
    </w:p>
    <w:p w14:paraId="01EBCF31" w14:textId="77777777" w:rsidR="00F37343" w:rsidRDefault="00000000">
      <w:pPr>
        <w:spacing w:after="200"/>
        <w:jc w:val="center"/>
      </w:pPr>
      <w:r>
        <w:rPr>
          <w:b/>
          <w:bCs/>
          <w:color w:val="1F3864"/>
          <w:sz w:val="48"/>
          <w:szCs w:val="48"/>
        </w:rPr>
        <w:t>Data Extraction, Cleaning, and Exploratory Analysis</w:t>
      </w:r>
    </w:p>
    <w:p w14:paraId="4E7832F6" w14:textId="77777777" w:rsidR="00F37343" w:rsidRDefault="00000000">
      <w:pPr>
        <w:spacing w:after="600"/>
        <w:jc w:val="center"/>
      </w:pPr>
      <w:r>
        <w:rPr>
          <w:sz w:val="28"/>
          <w:szCs w:val="28"/>
        </w:rPr>
        <w:t>Case study: Online Retail Transactions Dataset (UCI)</w:t>
      </w:r>
    </w:p>
    <w:p w14:paraId="7B828B3F" w14:textId="77777777" w:rsidR="00F37343" w:rsidRDefault="00000000">
      <w:r>
        <w:br w:type="page"/>
      </w:r>
    </w:p>
    <w:p w14:paraId="5A24E200" w14:textId="77777777" w:rsidR="00F37343" w:rsidRDefault="00000000">
      <w:pPr>
        <w:pStyle w:val="Heading1"/>
      </w:pPr>
      <w:r>
        <w:lastRenderedPageBreak/>
        <w:t>1. Introduction and Objective</w:t>
      </w:r>
    </w:p>
    <w:p w14:paraId="53FF0C6A" w14:textId="77777777" w:rsidR="00F37343" w:rsidRDefault="00000000">
      <w:pPr>
        <w:spacing w:after="120" w:line="300" w:lineRule="auto"/>
      </w:pPr>
      <w:r>
        <w:t>Good analytics depends on good data. Raw business data almost always contains duplicate records, invalid values, missing entries and extreme values that can mislead any analysis built on top of it. The objective of this task is to simulate a complete data preparation pipeline: sourcing a public dataset, extracting it into Python, cleaning it, and carrying out a preliminary exploratory data analysis (EDA) to understand what the data says about the business.</w:t>
      </w:r>
    </w:p>
    <w:p w14:paraId="7A8C265B" w14:textId="77777777" w:rsidR="00F37343" w:rsidRDefault="00000000">
      <w:pPr>
        <w:spacing w:after="120" w:line="300" w:lineRule="auto"/>
      </w:pPr>
      <w:r>
        <w:t>This report documents every step of that pipeline. For each step it explains what was done, why it was done, and shows the Python code used. The report is organised as follows: dataset selection, tools, data extraction, data cleaning, exploratory analysis with interpretation, key findings, conclusion, and reproducibility instructions.</w:t>
      </w:r>
    </w:p>
    <w:p w14:paraId="6DA867D1" w14:textId="77777777" w:rsidR="00F37343" w:rsidRDefault="00000000">
      <w:pPr>
        <w:pStyle w:val="Heading1"/>
      </w:pPr>
      <w:r>
        <w:t>2. Dataset Selection</w:t>
      </w:r>
    </w:p>
    <w:p w14:paraId="70A3B961" w14:textId="77777777" w:rsidR="00F37343" w:rsidRDefault="00000000">
      <w:pPr>
        <w:spacing w:after="120" w:line="300" w:lineRule="auto"/>
      </w:pPr>
      <w:r>
        <w:t>I selected the Online Retail dataset from the UCI Machine Learning Repository. It contains all transactions made between 01 December 2010 and 09 December 2011 by a UK-based online retailer that mainly sells gift items, and many of its customers are wholesalers.</w:t>
      </w:r>
    </w:p>
    <w:p w14:paraId="540BB333" w14:textId="77777777" w:rsidR="00F37343" w:rsidRDefault="00000000">
      <w:pPr>
        <w:pStyle w:val="Heading2"/>
      </w:pPr>
      <w:r>
        <w:t>2.1 Why this dataset was chosen</w:t>
      </w:r>
    </w:p>
    <w:p w14:paraId="5FE69A32" w14:textId="77777777" w:rsidR="00F37343" w:rsidRDefault="00000000">
      <w:pPr>
        <w:pStyle w:val="ListParagraph"/>
        <w:numPr>
          <w:ilvl w:val="0"/>
          <w:numId w:val="2"/>
        </w:numPr>
        <w:spacing w:after="60"/>
      </w:pPr>
      <w:r>
        <w:t>It is publicly available and widely used, so the results can be verified by anyone.</w:t>
      </w:r>
    </w:p>
    <w:p w14:paraId="2CB654DF" w14:textId="77777777" w:rsidR="00F37343" w:rsidRDefault="00000000">
      <w:pPr>
        <w:pStyle w:val="ListParagraph"/>
        <w:numPr>
          <w:ilvl w:val="0"/>
          <w:numId w:val="2"/>
        </w:numPr>
        <w:spacing w:after="60"/>
      </w:pPr>
      <w:r>
        <w:t>It represents a real business, so questions about revenue, customers, products, countries and seasonality are natural to ask.</w:t>
      </w:r>
    </w:p>
    <w:p w14:paraId="69E2A748" w14:textId="77777777" w:rsidR="00F37343" w:rsidRDefault="00000000">
      <w:pPr>
        <w:pStyle w:val="ListParagraph"/>
        <w:numPr>
          <w:ilvl w:val="0"/>
          <w:numId w:val="2"/>
        </w:numPr>
        <w:spacing w:after="60"/>
      </w:pPr>
      <w:r>
        <w:t>It is large (over 540,000 rows), which is a realistic size for practising Pandas.</w:t>
      </w:r>
    </w:p>
    <w:p w14:paraId="37385ECE" w14:textId="77777777" w:rsidR="00F37343" w:rsidRDefault="00000000">
      <w:pPr>
        <w:pStyle w:val="ListParagraph"/>
        <w:numPr>
          <w:ilvl w:val="0"/>
          <w:numId w:val="2"/>
        </w:numPr>
        <w:spacing w:after="60"/>
      </w:pPr>
      <w:r>
        <w:t>It contains real-world quality problems: cancelled orders, negative quantities, zero prices, duplicates, missing values and extreme outliers. This makes it ideal for practising data cleaning.</w:t>
      </w:r>
    </w:p>
    <w:p w14:paraId="0899E306" w14:textId="77777777" w:rsidR="00F37343" w:rsidRDefault="00000000">
      <w:pPr>
        <w:pStyle w:val="Heading2"/>
      </w:pPr>
      <w:r>
        <w:t>2.2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37343" w14:paraId="1B06E8B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A71D06" w14:textId="77777777" w:rsidR="00F37343" w:rsidRDefault="00000000">
            <w:r>
              <w:rPr>
                <w:b/>
                <w:bCs/>
                <w:color w:val="FFFFFF"/>
                <w:sz w:val="20"/>
                <w:szCs w:val="20"/>
              </w:rPr>
              <w:t>Column</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11195E" w14:textId="77777777" w:rsidR="00F37343" w:rsidRDefault="00000000">
            <w:r>
              <w:rPr>
                <w:b/>
                <w:bCs/>
                <w:color w:val="FFFFFF"/>
                <w:sz w:val="20"/>
                <w:szCs w:val="20"/>
              </w:rPr>
              <w:t>Description</w:t>
            </w:r>
          </w:p>
        </w:tc>
      </w:tr>
      <w:tr w:rsidR="00F37343" w14:paraId="765AE0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B8056" w14:textId="77777777" w:rsidR="00F37343" w:rsidRDefault="00000000">
            <w:proofErr w:type="spellStart"/>
            <w:r>
              <w:rPr>
                <w:sz w:val="20"/>
                <w:szCs w:val="20"/>
              </w:rPr>
              <w:t>InvoiceNo</w:t>
            </w:r>
            <w:proofErr w:type="spellEnd"/>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74FBE" w14:textId="77777777" w:rsidR="00F37343" w:rsidRDefault="00000000">
            <w:r>
              <w:rPr>
                <w:sz w:val="20"/>
                <w:szCs w:val="20"/>
              </w:rPr>
              <w:t xml:space="preserve">Invoice number. Invoices starting with the letter </w:t>
            </w:r>
            <w:proofErr w:type="spellStart"/>
            <w:r>
              <w:rPr>
                <w:sz w:val="20"/>
                <w:szCs w:val="20"/>
              </w:rPr>
              <w:t>C are</w:t>
            </w:r>
            <w:proofErr w:type="spellEnd"/>
            <w:r>
              <w:rPr>
                <w:sz w:val="20"/>
                <w:szCs w:val="20"/>
              </w:rPr>
              <w:t xml:space="preserve"> cancellations.</w:t>
            </w:r>
          </w:p>
        </w:tc>
      </w:tr>
      <w:tr w:rsidR="00F37343" w14:paraId="772CC6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40224" w14:textId="77777777" w:rsidR="00F37343" w:rsidRDefault="00000000">
            <w:proofErr w:type="spellStart"/>
            <w:r>
              <w:rPr>
                <w:sz w:val="20"/>
                <w:szCs w:val="20"/>
              </w:rPr>
              <w:t>StockCode</w:t>
            </w:r>
            <w:proofErr w:type="spellEnd"/>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2E30B" w14:textId="77777777" w:rsidR="00F37343" w:rsidRDefault="00000000">
            <w:r>
              <w:rPr>
                <w:sz w:val="20"/>
                <w:szCs w:val="20"/>
              </w:rPr>
              <w:t>Product (item) code.</w:t>
            </w:r>
          </w:p>
        </w:tc>
      </w:tr>
      <w:tr w:rsidR="00F37343" w14:paraId="03354B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3B451" w14:textId="77777777" w:rsidR="00F37343" w:rsidRDefault="00000000">
            <w:r>
              <w:rPr>
                <w:sz w:val="20"/>
                <w:szCs w:val="20"/>
              </w:rPr>
              <w:t>Description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9350E" w14:textId="77777777" w:rsidR="00F37343" w:rsidRDefault="00000000">
            <w:r>
              <w:rPr>
                <w:sz w:val="20"/>
                <w:szCs w:val="20"/>
              </w:rPr>
              <w:t>Product name.</w:t>
            </w:r>
          </w:p>
        </w:tc>
      </w:tr>
      <w:tr w:rsidR="00F37343" w14:paraId="749ECE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513C6" w14:textId="77777777" w:rsidR="00F37343" w:rsidRDefault="00000000">
            <w:r>
              <w:rPr>
                <w:sz w:val="20"/>
                <w:szCs w:val="20"/>
              </w:rPr>
              <w:t>Quantity</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46A4D" w14:textId="77777777" w:rsidR="00F37343" w:rsidRDefault="00000000">
            <w:r>
              <w:rPr>
                <w:sz w:val="20"/>
                <w:szCs w:val="20"/>
              </w:rPr>
              <w:t>Number of units of the product per transaction.</w:t>
            </w:r>
          </w:p>
        </w:tc>
      </w:tr>
      <w:tr w:rsidR="00F37343" w14:paraId="698FA9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53675" w14:textId="77777777" w:rsidR="00F37343" w:rsidRDefault="00000000">
            <w:proofErr w:type="spellStart"/>
            <w:r>
              <w:rPr>
                <w:sz w:val="20"/>
                <w:szCs w:val="20"/>
              </w:rPr>
              <w:t>InvoiceDate</w:t>
            </w:r>
            <w:proofErr w:type="spellEnd"/>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6E944" w14:textId="77777777" w:rsidR="00F37343" w:rsidRDefault="00000000">
            <w:r>
              <w:rPr>
                <w:sz w:val="20"/>
                <w:szCs w:val="20"/>
              </w:rPr>
              <w:t>Date and time of the transaction.</w:t>
            </w:r>
          </w:p>
        </w:tc>
      </w:tr>
      <w:tr w:rsidR="00F37343" w14:paraId="4F8BE0E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563A5" w14:textId="77777777" w:rsidR="00F37343" w:rsidRDefault="00000000">
            <w:proofErr w:type="spellStart"/>
            <w:r>
              <w:rPr>
                <w:sz w:val="20"/>
                <w:szCs w:val="20"/>
              </w:rPr>
              <w:t>UnitPrice</w:t>
            </w:r>
            <w:proofErr w:type="spellEnd"/>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C7EDF" w14:textId="77777777" w:rsidR="00F37343" w:rsidRDefault="00000000">
            <w:r>
              <w:rPr>
                <w:sz w:val="20"/>
                <w:szCs w:val="20"/>
              </w:rPr>
              <w:t>Price of one unit in pounds sterling.</w:t>
            </w:r>
          </w:p>
        </w:tc>
      </w:tr>
      <w:tr w:rsidR="00F37343" w14:paraId="3F2250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F674A" w14:textId="77777777" w:rsidR="00F37343" w:rsidRDefault="00000000">
            <w:proofErr w:type="spellStart"/>
            <w:r>
              <w:rPr>
                <w:sz w:val="20"/>
                <w:szCs w:val="20"/>
              </w:rPr>
              <w:t>CustomerID</w:t>
            </w:r>
            <w:proofErr w:type="spellEnd"/>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6A6144" w14:textId="77777777" w:rsidR="00F37343" w:rsidRDefault="00000000">
            <w:r>
              <w:rPr>
                <w:sz w:val="20"/>
                <w:szCs w:val="20"/>
              </w:rPr>
              <w:t>Unique customer number.</w:t>
            </w:r>
          </w:p>
        </w:tc>
      </w:tr>
      <w:tr w:rsidR="00F37343" w14:paraId="572EE1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FC20A" w14:textId="77777777" w:rsidR="00F37343" w:rsidRDefault="00000000">
            <w:r>
              <w:rPr>
                <w:sz w:val="20"/>
                <w:szCs w:val="20"/>
              </w:rPr>
              <w:t>Country</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3BD38" w14:textId="77777777" w:rsidR="00F37343" w:rsidRDefault="00000000">
            <w:r>
              <w:rPr>
                <w:sz w:val="20"/>
                <w:szCs w:val="20"/>
              </w:rPr>
              <w:t>Country where the customer lives.</w:t>
            </w:r>
          </w:p>
        </w:tc>
      </w:tr>
    </w:tbl>
    <w:p w14:paraId="3C7C125A" w14:textId="77777777" w:rsidR="00F37343" w:rsidRDefault="00F37343">
      <w:pPr>
        <w:spacing w:after="120"/>
      </w:pPr>
    </w:p>
    <w:p w14:paraId="7ED8D8BD" w14:textId="77777777" w:rsidR="00F37343" w:rsidRDefault="00000000">
      <w:pPr>
        <w:spacing w:after="120" w:line="300" w:lineRule="auto"/>
      </w:pPr>
      <w:r>
        <w:t xml:space="preserve">Raw dataset size: </w:t>
      </w:r>
      <w:r>
        <w:rPr>
          <w:b/>
          <w:bCs/>
        </w:rPr>
        <w:t>541,909 rows and 8 columns</w:t>
      </w:r>
      <w:r>
        <w:t>.</w:t>
      </w:r>
    </w:p>
    <w:p w14:paraId="5FFFC6E4" w14:textId="77777777" w:rsidR="00F37343" w:rsidRDefault="00000000">
      <w:pPr>
        <w:pStyle w:val="Heading1"/>
      </w:pPr>
      <w:r>
        <w:lastRenderedPageBreak/>
        <w:t>3. Tools and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37343" w14:paraId="4A90131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7DF8F5" w14:textId="77777777" w:rsidR="00F37343" w:rsidRDefault="00000000">
            <w:r>
              <w:rPr>
                <w:b/>
                <w:bCs/>
                <w:color w:val="FFFFFF"/>
                <w:sz w:val="20"/>
                <w:szCs w:val="20"/>
              </w:rPr>
              <w:t>Tool / Library</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C4D0ED" w14:textId="77777777" w:rsidR="00F37343" w:rsidRDefault="00000000">
            <w:r>
              <w:rPr>
                <w:b/>
                <w:bCs/>
                <w:color w:val="FFFFFF"/>
                <w:sz w:val="20"/>
                <w:szCs w:val="20"/>
              </w:rPr>
              <w:t>Purpose in this project</w:t>
            </w:r>
          </w:p>
        </w:tc>
      </w:tr>
      <w:tr w:rsidR="00F37343" w14:paraId="7D8BC5D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9A1B7" w14:textId="77777777" w:rsidR="00F37343" w:rsidRDefault="00000000">
            <w:r>
              <w:rPr>
                <w:sz w:val="20"/>
                <w:szCs w:val="20"/>
              </w:rPr>
              <w:t>Python 3</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DB816" w14:textId="77777777" w:rsidR="00F37343" w:rsidRDefault="00000000">
            <w:r>
              <w:rPr>
                <w:sz w:val="20"/>
                <w:szCs w:val="20"/>
              </w:rPr>
              <w:t>Main programming language for the whole pipeline.</w:t>
            </w:r>
          </w:p>
        </w:tc>
      </w:tr>
      <w:tr w:rsidR="00F37343" w14:paraId="3E8B09A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266A8" w14:textId="77777777" w:rsidR="00F37343" w:rsidRDefault="00000000">
            <w:r>
              <w:rPr>
                <w:sz w:val="20"/>
                <w:szCs w:val="20"/>
              </w:rPr>
              <w:t>Pandas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934CB" w14:textId="77777777" w:rsidR="00F37343" w:rsidRDefault="00000000">
            <w:r>
              <w:rPr>
                <w:sz w:val="20"/>
                <w:szCs w:val="20"/>
              </w:rPr>
              <w:t>Loading data from Excel, inspecting, cleaning, grouping and aggregating.</w:t>
            </w:r>
          </w:p>
        </w:tc>
      </w:tr>
      <w:tr w:rsidR="00F37343" w14:paraId="1906C5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EA841" w14:textId="77777777" w:rsidR="00F37343" w:rsidRDefault="00000000">
            <w:r>
              <w:rPr>
                <w:sz w:val="20"/>
                <w:szCs w:val="20"/>
              </w:rPr>
              <w:t>NumPy</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9BC3A" w14:textId="77777777" w:rsidR="00F37343" w:rsidRDefault="00000000">
            <w:r>
              <w:rPr>
                <w:sz w:val="20"/>
                <w:szCs w:val="20"/>
              </w:rPr>
              <w:t>Numerical operations.</w:t>
            </w:r>
          </w:p>
        </w:tc>
      </w:tr>
      <w:tr w:rsidR="00F37343" w14:paraId="2EE686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918D7" w14:textId="77777777" w:rsidR="00F37343" w:rsidRDefault="00000000">
            <w:r>
              <w:rPr>
                <w:sz w:val="20"/>
                <w:szCs w:val="20"/>
              </w:rPr>
              <w:t>Matplotlib</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AB09E" w14:textId="77777777" w:rsidR="00F37343" w:rsidRDefault="00000000">
            <w:r>
              <w:rPr>
                <w:sz w:val="20"/>
                <w:szCs w:val="20"/>
              </w:rPr>
              <w:t>Creating histograms, scatter plots, line and bar charts.</w:t>
            </w:r>
          </w:p>
        </w:tc>
      </w:tr>
      <w:tr w:rsidR="00F37343" w14:paraId="0807308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AF6D6" w14:textId="77777777" w:rsidR="00F37343" w:rsidRDefault="00000000">
            <w:r>
              <w:rPr>
                <w:sz w:val="20"/>
                <w:szCs w:val="20"/>
              </w:rPr>
              <w:t>Seaborn</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C58CC" w14:textId="77777777" w:rsidR="00F37343" w:rsidRDefault="00000000">
            <w:r>
              <w:rPr>
                <w:sz w:val="20"/>
                <w:szCs w:val="20"/>
              </w:rPr>
              <w:t>Creating the correlation heatmap.</w:t>
            </w:r>
          </w:p>
        </w:tc>
      </w:tr>
      <w:tr w:rsidR="00F37343" w14:paraId="33321C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E4BAB" w14:textId="77777777" w:rsidR="00F37343" w:rsidRDefault="00000000">
            <w:r>
              <w:rPr>
                <w:sz w:val="20"/>
                <w:szCs w:val="20"/>
              </w:rPr>
              <w:t>Scikit-learn</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9ACAB" w14:textId="77777777" w:rsidR="00F37343" w:rsidRDefault="00000000">
            <w:proofErr w:type="spellStart"/>
            <w:r>
              <w:rPr>
                <w:sz w:val="20"/>
                <w:szCs w:val="20"/>
              </w:rPr>
              <w:t>MinMaxScaler</w:t>
            </w:r>
            <w:proofErr w:type="spellEnd"/>
            <w:r>
              <w:rPr>
                <w:sz w:val="20"/>
                <w:szCs w:val="20"/>
              </w:rPr>
              <w:t xml:space="preserve"> for normalization.</w:t>
            </w:r>
          </w:p>
        </w:tc>
      </w:tr>
      <w:tr w:rsidR="00F37343" w14:paraId="3565510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28DF5" w14:textId="77777777" w:rsidR="00F37343" w:rsidRDefault="00000000">
            <w:r>
              <w:rPr>
                <w:sz w:val="20"/>
                <w:szCs w:val="20"/>
              </w:rPr>
              <w:t>VS Code + Jupyter Notebook</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CA726" w14:textId="77777777" w:rsidR="00F37343" w:rsidRDefault="00000000">
            <w:r>
              <w:rPr>
                <w:sz w:val="20"/>
                <w:szCs w:val="20"/>
              </w:rPr>
              <w:t>Development environment; code and outputs kept together in one notebook.</w:t>
            </w:r>
          </w:p>
        </w:tc>
      </w:tr>
      <w:tr w:rsidR="00F37343" w14:paraId="42C57C3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1FC18" w14:textId="77777777" w:rsidR="00F37343" w:rsidRDefault="00000000">
            <w:r>
              <w:rPr>
                <w:sz w:val="20"/>
                <w:szCs w:val="20"/>
              </w:rPr>
              <w:t>Git and GitHub</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0DEF1" w14:textId="77777777" w:rsidR="00F37343" w:rsidRDefault="00000000">
            <w:r>
              <w:rPr>
                <w:sz w:val="20"/>
                <w:szCs w:val="20"/>
              </w:rPr>
              <w:t>Version control and sharing of the project.</w:t>
            </w:r>
          </w:p>
        </w:tc>
      </w:tr>
    </w:tbl>
    <w:p w14:paraId="2D3A704B" w14:textId="77777777" w:rsidR="00F37343" w:rsidRDefault="00F37343">
      <w:pPr>
        <w:spacing w:after="120"/>
      </w:pPr>
    </w:p>
    <w:p w14:paraId="35F2B6D4" w14:textId="77777777" w:rsidR="00F37343" w:rsidRDefault="00000000">
      <w:pPr>
        <w:spacing w:after="120" w:line="300" w:lineRule="auto"/>
      </w:pPr>
      <w:r>
        <w:t>The methodology followed five stages: (1) extract the data, (2) inspect its structure and quality, (3) clean it step by step while recording how many rows each step affected, (4) transform it by creating new business and time variables and normalizing values, and (5) explore it visually and interpret the findings.</w:t>
      </w:r>
    </w:p>
    <w:p w14:paraId="3B5CA4BA" w14:textId="77777777" w:rsidR="00F37343" w:rsidRDefault="00000000">
      <w:pPr>
        <w:pStyle w:val="Heading1"/>
      </w:pPr>
      <w:r>
        <w:t>4. Data Extraction</w:t>
      </w:r>
    </w:p>
    <w:p w14:paraId="6C2858DF" w14:textId="77777777" w:rsidR="00F37343" w:rsidRDefault="00000000">
      <w:pPr>
        <w:spacing w:after="120" w:line="300" w:lineRule="auto"/>
      </w:pPr>
      <w:r>
        <w:t xml:space="preserve">The dataset was downloaded as an Excel file and stored in a local Data folder. It was imported into a Pandas </w:t>
      </w:r>
      <w:proofErr w:type="spellStart"/>
      <w:r>
        <w:t>DataFrame</w:t>
      </w:r>
      <w:proofErr w:type="spellEnd"/>
      <w:r>
        <w:t xml:space="preserve"> using </w:t>
      </w:r>
      <w:proofErr w:type="spellStart"/>
      <w:r>
        <w:t>read_excel</w:t>
      </w:r>
      <w:proofErr w:type="spellEnd"/>
      <w:r>
        <w:t>. Immediately after loading, the first rows, the shape and the column names were displayed to confirm that the import worked correctly.</w:t>
      </w:r>
    </w:p>
    <w:p w14:paraId="62E65307"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import pandas as pd</w:t>
      </w:r>
    </w:p>
    <w:p w14:paraId="390C22AA"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219A958C"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4267E1C5"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p>
    <w:p w14:paraId="264D081A"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743C967F"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Load the dataset</w:t>
      </w:r>
    </w:p>
    <w:p w14:paraId="53668A29"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w:t>
      </w:r>
      <w:proofErr w:type="gramStart"/>
      <w:r>
        <w:rPr>
          <w:rFonts w:ascii="Consolas" w:eastAsia="Consolas" w:hAnsi="Consolas" w:cs="Consolas"/>
          <w:sz w:val="18"/>
          <w:szCs w:val="18"/>
        </w:rPr>
        <w:t>excel</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r"D</w:t>
      </w:r>
      <w:proofErr w:type="spellEnd"/>
      <w:r>
        <w:rPr>
          <w:rFonts w:ascii="Consolas" w:eastAsia="Consolas" w:hAnsi="Consolas" w:cs="Consolas"/>
          <w:sz w:val="18"/>
          <w:szCs w:val="18"/>
        </w:rPr>
        <w:t>:\Users\Junaid\Desktop\Week 2\Data\Ecommerce_Sales_Data.csv.xlsx")</w:t>
      </w:r>
    </w:p>
    <w:p w14:paraId="1FCF22D5"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68781A58"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df.head</w:t>
      </w:r>
      <w:proofErr w:type="spellEnd"/>
      <w:proofErr w:type="gramEnd"/>
      <w:r>
        <w:rPr>
          <w:rFonts w:ascii="Consolas" w:eastAsia="Consolas" w:hAnsi="Consolas" w:cs="Consolas"/>
          <w:sz w:val="18"/>
          <w:szCs w:val="18"/>
        </w:rPr>
        <w:t>())</w:t>
      </w:r>
    </w:p>
    <w:p w14:paraId="6297A16C" w14:textId="77777777" w:rsidR="00F37343" w:rsidRDefault="00000000">
      <w:pPr>
        <w:pBdr>
          <w:left w:val="single" w:sz="12" w:space="6" w:color="2E75B6"/>
        </w:pBdr>
        <w:shd w:val="clear" w:color="auto" w:fill="F2F2F2"/>
        <w:ind w:lef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"Dataset Shape:", </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w:t>
      </w:r>
    </w:p>
    <w:p w14:paraId="6E1884F2"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df.columns</w:t>
      </w:r>
      <w:proofErr w:type="gramEnd"/>
      <w:r>
        <w:rPr>
          <w:rFonts w:ascii="Consolas" w:eastAsia="Consolas" w:hAnsi="Consolas" w:cs="Consolas"/>
          <w:sz w:val="18"/>
          <w:szCs w:val="18"/>
        </w:rPr>
        <w:t>.</w:t>
      </w:r>
      <w:proofErr w:type="gramStart"/>
      <w:r>
        <w:rPr>
          <w:rFonts w:ascii="Consolas" w:eastAsia="Consolas" w:hAnsi="Consolas" w:cs="Consolas"/>
          <w:sz w:val="18"/>
          <w:szCs w:val="18"/>
        </w:rPr>
        <w:t>tolist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DB13A84" w14:textId="77777777" w:rsidR="00F37343" w:rsidRDefault="00F37343">
      <w:pPr>
        <w:spacing w:after="120"/>
      </w:pPr>
    </w:p>
    <w:p w14:paraId="531EA482"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output of </w:t>
      </w:r>
      <w:proofErr w:type="spellStart"/>
      <w:proofErr w:type="gramStart"/>
      <w:r>
        <w:rPr>
          <w:b/>
          <w:bCs/>
          <w:highlight w:val="yellow"/>
        </w:rPr>
        <w:t>df.head</w:t>
      </w:r>
      <w:proofErr w:type="spellEnd"/>
      <w:proofErr w:type="gramEnd"/>
      <w:r>
        <w:rPr>
          <w:b/>
          <w:bCs/>
          <w:highlight w:val="yellow"/>
        </w:rPr>
        <w:t xml:space="preserve">() and </w:t>
      </w:r>
      <w:proofErr w:type="spellStart"/>
      <w:proofErr w:type="gramStart"/>
      <w:r>
        <w:rPr>
          <w:b/>
          <w:bCs/>
          <w:highlight w:val="yellow"/>
        </w:rPr>
        <w:t>df.shape</w:t>
      </w:r>
      <w:proofErr w:type="spellEnd"/>
      <w:proofErr w:type="gramEnd"/>
      <w:r>
        <w:rPr>
          <w:b/>
          <w:bCs/>
          <w:highlight w:val="yellow"/>
        </w:rPr>
        <w:t xml:space="preserve"> ]</w:t>
      </w:r>
    </w:p>
    <w:p w14:paraId="5999DECD" w14:textId="77777777" w:rsidR="00F37343" w:rsidRDefault="00000000">
      <w:pPr>
        <w:spacing w:after="160"/>
        <w:jc w:val="center"/>
      </w:pPr>
      <w:r>
        <w:rPr>
          <w:i/>
          <w:iCs/>
          <w:sz w:val="20"/>
          <w:szCs w:val="20"/>
        </w:rPr>
        <w:t>Figure 1: First rows and shape of the raw dataset</w:t>
      </w:r>
    </w:p>
    <w:p w14:paraId="7F053490" w14:textId="77777777" w:rsidR="00F37343" w:rsidRDefault="00000000">
      <w:pPr>
        <w:spacing w:after="120" w:line="300" w:lineRule="auto"/>
      </w:pPr>
      <w:r>
        <w:t xml:space="preserve">The output confirmed 8 columns: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xml:space="preserve"> and Country.</w:t>
      </w:r>
    </w:p>
    <w:p w14:paraId="05BE6D34" w14:textId="77777777" w:rsidR="00F37343" w:rsidRDefault="00000000">
      <w:pPr>
        <w:pStyle w:val="Heading2"/>
      </w:pPr>
      <w:r>
        <w:t>4.1 Initial data inspection</w:t>
      </w:r>
    </w:p>
    <w:p w14:paraId="75702526" w14:textId="77777777" w:rsidR="00F37343" w:rsidRDefault="00000000">
      <w:pPr>
        <w:spacing w:after="120" w:line="300" w:lineRule="auto"/>
      </w:pPr>
      <w:r>
        <w:t xml:space="preserve">Before changing anything, the structure and quality of the raw data were checked using </w:t>
      </w:r>
      <w:proofErr w:type="gramStart"/>
      <w:r>
        <w:t>info(</w:t>
      </w:r>
      <w:proofErr w:type="gramEnd"/>
      <w:r>
        <w:t xml:space="preserve">), </w:t>
      </w:r>
      <w:proofErr w:type="gramStart"/>
      <w:r>
        <w:t>describe(</w:t>
      </w:r>
      <w:proofErr w:type="gramEnd"/>
      <w:r>
        <w:t xml:space="preserve">), </w:t>
      </w:r>
      <w:proofErr w:type="spellStart"/>
      <w:r>
        <w:t>isnull</w:t>
      </w:r>
      <w:proofErr w:type="spellEnd"/>
      <w:r>
        <w:t>(</w:t>
      </w:r>
      <w:proofErr w:type="gramStart"/>
      <w:r>
        <w:t>).sum</w:t>
      </w:r>
      <w:proofErr w:type="gramEnd"/>
      <w:r>
        <w:t>() and duplicated(</w:t>
      </w:r>
      <w:proofErr w:type="gramStart"/>
      <w:r>
        <w:t>).sum</w:t>
      </w:r>
      <w:proofErr w:type="gramEnd"/>
      <w:r>
        <w:t>().</w:t>
      </w:r>
    </w:p>
    <w:p w14:paraId="6A4E2B06" w14:textId="77777777" w:rsidR="00F37343" w:rsidRDefault="00000000">
      <w:pPr>
        <w:pBdr>
          <w:left w:val="single" w:sz="12" w:space="6" w:color="2E75B6"/>
        </w:pBdr>
        <w:shd w:val="clear" w:color="auto" w:fill="F2F2F2"/>
        <w:ind w:left="200"/>
      </w:pPr>
      <w:proofErr w:type="gramStart"/>
      <w:r>
        <w:rPr>
          <w:rFonts w:ascii="Consolas" w:eastAsia="Consolas" w:hAnsi="Consolas" w:cs="Consolas"/>
          <w:sz w:val="18"/>
          <w:szCs w:val="18"/>
        </w:rPr>
        <w:lastRenderedPageBreak/>
        <w:t>df.info(</w:t>
      </w:r>
      <w:proofErr w:type="gramEnd"/>
      <w:r>
        <w:rPr>
          <w:rFonts w:ascii="Consolas" w:eastAsia="Consolas" w:hAnsi="Consolas" w:cs="Consolas"/>
          <w:sz w:val="18"/>
          <w:szCs w:val="18"/>
        </w:rPr>
        <w:t>)</w:t>
      </w:r>
    </w:p>
    <w:p w14:paraId="53D567B6"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df.describe</w:t>
      </w:r>
      <w:proofErr w:type="spellEnd"/>
      <w:proofErr w:type="gramEnd"/>
      <w:r>
        <w:rPr>
          <w:rFonts w:ascii="Consolas" w:eastAsia="Consolas" w:hAnsi="Consolas" w:cs="Consolas"/>
          <w:sz w:val="18"/>
          <w:szCs w:val="18"/>
        </w:rPr>
        <w:t>())</w:t>
      </w:r>
    </w:p>
    <w:p w14:paraId="3CF8857D"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2525D41E"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37475638" w14:textId="77777777" w:rsidR="00F37343" w:rsidRDefault="00F37343">
      <w:pPr>
        <w:spacing w:after="120"/>
      </w:pPr>
    </w:p>
    <w:p w14:paraId="46C37B95"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output of </w:t>
      </w:r>
      <w:proofErr w:type="gramStart"/>
      <w:r>
        <w:rPr>
          <w:b/>
          <w:bCs/>
          <w:highlight w:val="yellow"/>
        </w:rPr>
        <w:t>df.info(</w:t>
      </w:r>
      <w:proofErr w:type="gramEnd"/>
      <w:r>
        <w:rPr>
          <w:b/>
          <w:bCs/>
          <w:highlight w:val="yellow"/>
        </w:rPr>
        <w:t xml:space="preserve">) and </w:t>
      </w:r>
      <w:proofErr w:type="spellStart"/>
      <w:proofErr w:type="gramStart"/>
      <w:r>
        <w:rPr>
          <w:b/>
          <w:bCs/>
          <w:highlight w:val="yellow"/>
        </w:rPr>
        <w:t>df.isnull</w:t>
      </w:r>
      <w:proofErr w:type="spellEnd"/>
      <w:proofErr w:type="gramEnd"/>
      <w:r>
        <w:rPr>
          <w:b/>
          <w:bCs/>
          <w:highlight w:val="yellow"/>
        </w:rPr>
        <w:t>(</w:t>
      </w:r>
      <w:proofErr w:type="gramStart"/>
      <w:r>
        <w:rPr>
          <w:b/>
          <w:bCs/>
          <w:highlight w:val="yellow"/>
        </w:rPr>
        <w:t>).sum</w:t>
      </w:r>
      <w:proofErr w:type="gramEnd"/>
      <w:r>
        <w:rPr>
          <w:b/>
          <w:bCs/>
          <w:highlight w:val="yellow"/>
        </w:rPr>
        <w:t>(</w:t>
      </w:r>
      <w:proofErr w:type="gramStart"/>
      <w:r>
        <w:rPr>
          <w:b/>
          <w:bCs/>
          <w:highlight w:val="yellow"/>
        </w:rPr>
        <w:t>) ]</w:t>
      </w:r>
      <w:proofErr w:type="gramEnd"/>
    </w:p>
    <w:p w14:paraId="5468E9C8" w14:textId="77777777" w:rsidR="00F37343" w:rsidRDefault="00000000">
      <w:pPr>
        <w:spacing w:after="160"/>
        <w:jc w:val="center"/>
      </w:pPr>
      <w:r>
        <w:rPr>
          <w:i/>
          <w:iCs/>
          <w:sz w:val="20"/>
          <w:szCs w:val="20"/>
        </w:rPr>
        <w:t>Figure 2: Data types and missing values in the raw dataset</w:t>
      </w:r>
    </w:p>
    <w:p w14:paraId="57DD71A6" w14:textId="77777777" w:rsidR="00F37343" w:rsidRDefault="00000000">
      <w:pPr>
        <w:spacing w:after="120" w:line="300" w:lineRule="auto"/>
      </w:pPr>
      <w:r>
        <w:t>Findings of the inspection:</w:t>
      </w:r>
    </w:p>
    <w:p w14:paraId="655DDEE5" w14:textId="77777777" w:rsidR="00F37343" w:rsidRDefault="00000000">
      <w:pPr>
        <w:pStyle w:val="ListParagraph"/>
        <w:numPr>
          <w:ilvl w:val="0"/>
          <w:numId w:val="2"/>
        </w:numPr>
        <w:spacing w:after="60"/>
      </w:pPr>
      <w:r>
        <w:t>Description has 1,454 missing values (540,455 non-null out of 541,909).</w:t>
      </w:r>
    </w:p>
    <w:p w14:paraId="5D3CDF1E" w14:textId="77777777" w:rsidR="00F37343" w:rsidRDefault="00000000">
      <w:pPr>
        <w:pStyle w:val="ListParagraph"/>
        <w:numPr>
          <w:ilvl w:val="0"/>
          <w:numId w:val="2"/>
        </w:numPr>
        <w:spacing w:after="60"/>
      </w:pPr>
      <w:proofErr w:type="spellStart"/>
      <w:r>
        <w:t>CustomerID</w:t>
      </w:r>
      <w:proofErr w:type="spellEnd"/>
      <w:r>
        <w:t xml:space="preserve"> has 135,080 missing values (only 406,829 non-null). It is also stored as a float, although it is really an identifier.</w:t>
      </w:r>
    </w:p>
    <w:p w14:paraId="03485945" w14:textId="77777777" w:rsidR="00F37343" w:rsidRDefault="00000000">
      <w:pPr>
        <w:pStyle w:val="ListParagraph"/>
        <w:numPr>
          <w:ilvl w:val="0"/>
          <w:numId w:val="2"/>
        </w:numPr>
        <w:spacing w:after="60"/>
      </w:pPr>
      <w:r>
        <w:t>There are 5,268 fully duplicated rows.</w:t>
      </w:r>
    </w:p>
    <w:p w14:paraId="0995579A" w14:textId="77777777" w:rsidR="00F37343" w:rsidRDefault="00000000">
      <w:pPr>
        <w:pStyle w:val="ListParagraph"/>
        <w:numPr>
          <w:ilvl w:val="0"/>
          <w:numId w:val="2"/>
        </w:numPr>
        <w:spacing w:after="60"/>
      </w:pPr>
      <w:r>
        <w:t xml:space="preserve">Some Quantity and </w:t>
      </w:r>
      <w:proofErr w:type="spellStart"/>
      <w:r>
        <w:t>UnitPrice</w:t>
      </w:r>
      <w:proofErr w:type="spellEnd"/>
      <w:r>
        <w:t xml:space="preserve"> values are zero or negative, which is not valid for a normal sale.</w:t>
      </w:r>
    </w:p>
    <w:p w14:paraId="414E76E1" w14:textId="77777777" w:rsidR="00F37343" w:rsidRDefault="00000000">
      <w:pPr>
        <w:pStyle w:val="ListParagraph"/>
        <w:numPr>
          <w:ilvl w:val="0"/>
          <w:numId w:val="2"/>
        </w:numPr>
        <w:spacing w:after="60"/>
      </w:pPr>
      <w:proofErr w:type="spellStart"/>
      <w:r>
        <w:t>InvoiceDate</w:t>
      </w:r>
      <w:proofErr w:type="spellEnd"/>
      <w:r>
        <w:t xml:space="preserve"> was already read in datetime format, which was confirmed </w:t>
      </w:r>
      <w:proofErr w:type="gramStart"/>
      <w:r>
        <w:t>with .</w:t>
      </w:r>
      <w:proofErr w:type="spellStart"/>
      <w:r>
        <w:t>dtype</w:t>
      </w:r>
      <w:proofErr w:type="spellEnd"/>
      <w:proofErr w:type="gramEnd"/>
      <w:r>
        <w:t xml:space="preserve"> and enforced with </w:t>
      </w:r>
      <w:proofErr w:type="spellStart"/>
      <w:r>
        <w:t>pd.to_datetime</w:t>
      </w:r>
      <w:proofErr w:type="spellEnd"/>
      <w:r>
        <w:t>.</w:t>
      </w:r>
    </w:p>
    <w:p w14:paraId="7A336E97" w14:textId="77777777" w:rsidR="00F37343" w:rsidRDefault="00000000">
      <w:pPr>
        <w:pStyle w:val="Heading1"/>
      </w:pPr>
      <w:r>
        <w:t>5. Data Cleaning</w:t>
      </w:r>
    </w:p>
    <w:p w14:paraId="2226981C" w14:textId="77777777" w:rsidR="00F37343" w:rsidRDefault="00000000">
      <w:pPr>
        <w:spacing w:after="120" w:line="300" w:lineRule="auto"/>
      </w:pPr>
      <w:r>
        <w:t>Cleaning was done in a fixed order, and the number of affected rows was checked before every change so that each decision can be justified. Rows were never deleted silently.</w:t>
      </w:r>
    </w:p>
    <w:p w14:paraId="3DA62A63" w14:textId="77777777" w:rsidR="00F37343" w:rsidRDefault="00000000">
      <w:pPr>
        <w:pStyle w:val="Heading2"/>
      </w:pPr>
      <w:r>
        <w:t>5.1 Cancelled transactions</w:t>
      </w:r>
    </w:p>
    <w:p w14:paraId="2AB4E4FE" w14:textId="77777777" w:rsidR="00F37343" w:rsidRDefault="00000000">
      <w:pPr>
        <w:spacing w:after="120" w:line="300" w:lineRule="auto"/>
      </w:pPr>
      <w:r>
        <w:t xml:space="preserve">Invoice numbers starting with the letter </w:t>
      </w:r>
      <w:proofErr w:type="spellStart"/>
      <w:r>
        <w:t>C are</w:t>
      </w:r>
      <w:proofErr w:type="spellEnd"/>
      <w:r>
        <w:t xml:space="preserve"> cancellations or returns. They record negative sales and would distort revenue, so they were identified and removed for the sales analysis.</w:t>
      </w:r>
    </w:p>
    <w:p w14:paraId="78C1B39F"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cancelled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InvoiceNo</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(str).</w:t>
      </w:r>
      <w:proofErr w:type="spellStart"/>
      <w:proofErr w:type="gramStart"/>
      <w:r>
        <w:rPr>
          <w:rFonts w:ascii="Consolas" w:eastAsia="Consolas" w:hAnsi="Consolas" w:cs="Consolas"/>
          <w:sz w:val="18"/>
          <w:szCs w:val="18"/>
        </w:rPr>
        <w:t>str.startswith</w:t>
      </w:r>
      <w:proofErr w:type="spellEnd"/>
      <w:proofErr w:type="gramEnd"/>
      <w:r>
        <w:rPr>
          <w:rFonts w:ascii="Consolas" w:eastAsia="Consolas" w:hAnsi="Consolas" w:cs="Consolas"/>
          <w:sz w:val="18"/>
          <w:szCs w:val="18"/>
        </w:rPr>
        <w:t>("C")]</w:t>
      </w:r>
    </w:p>
    <w:p w14:paraId="3A14C250" w14:textId="77777777" w:rsidR="00F37343" w:rsidRDefault="00000000">
      <w:pPr>
        <w:pBdr>
          <w:left w:val="single" w:sz="12" w:space="6" w:color="2E75B6"/>
        </w:pBdr>
        <w:shd w:val="clear" w:color="auto" w:fill="F2F2F2"/>
        <w:ind w:lef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"Cancelled transactions:",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(cancelled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9288</w:t>
      </w:r>
    </w:p>
    <w:p w14:paraId="496F521A"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4EAD7D85"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InvoiceNo</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(str).</w:t>
      </w:r>
      <w:proofErr w:type="spellStart"/>
      <w:proofErr w:type="gramStart"/>
      <w:r>
        <w:rPr>
          <w:rFonts w:ascii="Consolas" w:eastAsia="Consolas" w:hAnsi="Consolas" w:cs="Consolas"/>
          <w:sz w:val="18"/>
          <w:szCs w:val="18"/>
        </w:rPr>
        <w:t>str.startswith</w:t>
      </w:r>
      <w:proofErr w:type="spellEnd"/>
      <w:proofErr w:type="gramEnd"/>
      <w:r>
        <w:rPr>
          <w:rFonts w:ascii="Consolas" w:eastAsia="Consolas" w:hAnsi="Consolas" w:cs="Consolas"/>
          <w:sz w:val="18"/>
          <w:szCs w:val="18"/>
        </w:rPr>
        <w:t>("C")</w:t>
      </w:r>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70B53B7E" w14:textId="77777777" w:rsidR="00F37343" w:rsidRDefault="00F37343">
      <w:pPr>
        <w:spacing w:after="120"/>
      </w:pPr>
    </w:p>
    <w:p w14:paraId="73B84B5A" w14:textId="77777777" w:rsidR="00F37343" w:rsidRDefault="00000000">
      <w:pPr>
        <w:pStyle w:val="Heading2"/>
      </w:pPr>
      <w:r>
        <w:t>5.2 Invalid quantity values</w:t>
      </w:r>
    </w:p>
    <w:p w14:paraId="002FC232" w14:textId="77777777" w:rsidR="00F37343" w:rsidRDefault="00000000">
      <w:pPr>
        <w:spacing w:after="120" w:line="300" w:lineRule="auto"/>
      </w:pPr>
      <w:r>
        <w:t>After removing cancellations, 1,336 rows still had a negative Quantity (typically stock adjustments or damaged goods). They do not represent sales, so they were removed.</w:t>
      </w:r>
    </w:p>
    <w:p w14:paraId="4339AD70"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r>
        <w:rPr>
          <w:rFonts w:ascii="Consolas" w:eastAsia="Consolas" w:hAnsi="Consolas" w:cs="Consolas"/>
          <w:sz w:val="18"/>
          <w:szCs w:val="18"/>
        </w:rPr>
        <w:t>df</w:t>
      </w:r>
      <w:proofErr w:type="spellEnd"/>
      <w:r>
        <w:rPr>
          <w:rFonts w:ascii="Consolas" w:eastAsia="Consolas" w:hAnsi="Consolas" w:cs="Consolas"/>
          <w:sz w:val="18"/>
          <w:szCs w:val="18"/>
        </w:rPr>
        <w:t>["Quantity"] &lt; 0</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1336</w:t>
      </w:r>
    </w:p>
    <w:p w14:paraId="16BF8127"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["Quantity"] &gt; 0</w:t>
      </w:r>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4BCA6067" w14:textId="77777777" w:rsidR="00F37343" w:rsidRDefault="00F37343">
      <w:pPr>
        <w:spacing w:after="120"/>
      </w:pPr>
    </w:p>
    <w:p w14:paraId="2DE121D7" w14:textId="77777777" w:rsidR="00F37343" w:rsidRDefault="00000000">
      <w:pPr>
        <w:pStyle w:val="Heading2"/>
      </w:pPr>
      <w:r>
        <w:t>5.3 Duplicate records</w:t>
      </w:r>
    </w:p>
    <w:p w14:paraId="30DC0774" w14:textId="77777777" w:rsidR="00F37343" w:rsidRDefault="00000000">
      <w:pPr>
        <w:spacing w:after="120" w:line="300" w:lineRule="auto"/>
      </w:pPr>
      <w:r>
        <w:t>Fully identical rows would count the same sale twice and inflate revenue. After the steps above, 5,231 exact duplicates remained and they were dropped, keeping the first occurrence.</w:t>
      </w:r>
    </w:p>
    <w:p w14:paraId="0416B886" w14:textId="77777777" w:rsidR="00F37343" w:rsidRDefault="00000000">
      <w:pPr>
        <w:pBdr>
          <w:left w:val="single" w:sz="12" w:space="6" w:color="2E75B6"/>
        </w:pBdr>
        <w:shd w:val="clear" w:color="auto" w:fill="F2F2F2"/>
        <w:ind w:lef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"Rows before:",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76B195D0"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_duplicates</w:t>
      </w:r>
      <w:proofErr w:type="spellEnd"/>
      <w:r>
        <w:rPr>
          <w:rFonts w:ascii="Consolas" w:eastAsia="Consolas" w:hAnsi="Consolas" w:cs="Consolas"/>
          <w:sz w:val="18"/>
          <w:szCs w:val="18"/>
        </w:rPr>
        <w:t>(</w:t>
      </w:r>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15CD420E" w14:textId="77777777" w:rsidR="00F37343" w:rsidRDefault="00000000">
      <w:pPr>
        <w:pBdr>
          <w:left w:val="single" w:sz="12" w:space="6" w:color="2E75B6"/>
        </w:pBdr>
        <w:shd w:val="clear" w:color="auto" w:fill="F2F2F2"/>
        <w:ind w:lef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"Rows after:",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7E6BBF5D" w14:textId="77777777" w:rsidR="00F37343" w:rsidRDefault="00000000">
      <w:pPr>
        <w:pBdr>
          <w:left w:val="single" w:sz="12" w:space="6" w:color="2E75B6"/>
        </w:pBdr>
        <w:shd w:val="clear" w:color="auto" w:fill="F2F2F2"/>
        <w:ind w:lef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"Duplicates left:", </w:t>
      </w:r>
      <w:proofErr w:type="spellStart"/>
      <w:proofErr w:type="gramStart"/>
      <w:r>
        <w:rPr>
          <w:rFonts w:ascii="Consolas" w:eastAsia="Consolas" w:hAnsi="Consolas" w:cs="Consolas"/>
          <w:sz w:val="18"/>
          <w:szCs w:val="18"/>
        </w:rPr>
        <w:t>df.duplicated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0</w:t>
      </w:r>
    </w:p>
    <w:p w14:paraId="06996067" w14:textId="77777777" w:rsidR="00F37343" w:rsidRDefault="00F37343">
      <w:pPr>
        <w:spacing w:after="120"/>
      </w:pPr>
    </w:p>
    <w:p w14:paraId="45140E95" w14:textId="77777777" w:rsidR="00F37343" w:rsidRDefault="00000000">
      <w:pPr>
        <w:pStyle w:val="Heading2"/>
      </w:pPr>
      <w:r>
        <w:lastRenderedPageBreak/>
        <w:t>5.4 Invalid unit price</w:t>
      </w:r>
    </w:p>
    <w:p w14:paraId="2D8048B1" w14:textId="77777777" w:rsidR="00F37343" w:rsidRDefault="00000000">
      <w:pPr>
        <w:spacing w:after="120" w:line="300" w:lineRule="auto"/>
      </w:pPr>
      <w:r>
        <w:t xml:space="preserve">1,181 rows had a </w:t>
      </w:r>
      <w:proofErr w:type="spellStart"/>
      <w:r>
        <w:t>UnitPrice</w:t>
      </w:r>
      <w:proofErr w:type="spellEnd"/>
      <w:r>
        <w:t xml:space="preserve"> of zero or less. A price of zero usually means free samples or data-entry errors, and they carry no revenue, so they were removed.</w:t>
      </w:r>
    </w:p>
    <w:p w14:paraId="2D716A9F"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&lt;= 0</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1181</w:t>
      </w:r>
    </w:p>
    <w:p w14:paraId="731411B4"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&gt; 0</w:t>
      </w:r>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63F80C37" w14:textId="77777777" w:rsidR="00F37343" w:rsidRDefault="00F37343">
      <w:pPr>
        <w:spacing w:after="120"/>
      </w:pPr>
    </w:p>
    <w:p w14:paraId="3DF9947D" w14:textId="77777777" w:rsidR="00F37343" w:rsidRDefault="00000000">
      <w:pPr>
        <w:pStyle w:val="Heading2"/>
      </w:pPr>
      <w:r>
        <w:t>5.5 Handling missing values</w:t>
      </w:r>
    </w:p>
    <w:p w14:paraId="2AC25894" w14:textId="77777777" w:rsidR="00F37343" w:rsidRDefault="00000000">
      <w:pPr>
        <w:spacing w:after="120" w:line="300" w:lineRule="auto"/>
      </w:pPr>
      <w:r>
        <w:t>Two columns had missing values, and each was handled differently based on its business meaning:</w:t>
      </w:r>
    </w:p>
    <w:p w14:paraId="7CCCDF15" w14:textId="77777777" w:rsidR="00F37343" w:rsidRDefault="00000000">
      <w:pPr>
        <w:pStyle w:val="ListParagraph"/>
        <w:numPr>
          <w:ilvl w:val="0"/>
          <w:numId w:val="2"/>
        </w:numPr>
        <w:spacing w:after="60"/>
      </w:pPr>
      <w:r>
        <w:t>Description (592 missing after earlier steps): these are missing product names. The rows still hold valid sales, so the missing text was filled with the label "Unknown".</w:t>
      </w:r>
    </w:p>
    <w:p w14:paraId="5A97271B" w14:textId="77777777" w:rsidR="00F37343" w:rsidRDefault="00000000">
      <w:pPr>
        <w:pStyle w:val="ListParagraph"/>
        <w:numPr>
          <w:ilvl w:val="0"/>
          <w:numId w:val="2"/>
        </w:numPr>
        <w:spacing w:after="60"/>
      </w:pPr>
      <w:proofErr w:type="spellStart"/>
      <w:r>
        <w:t>CustomerID</w:t>
      </w:r>
      <w:proofErr w:type="spellEnd"/>
      <w:r>
        <w:t xml:space="preserve"> (133,361 missing after earlier steps): this is about 25% of the data. Dropping these rows would remove a large </w:t>
      </w:r>
      <w:proofErr w:type="gramStart"/>
      <w:r>
        <w:t>amount</w:t>
      </w:r>
      <w:proofErr w:type="gramEnd"/>
      <w:r>
        <w:t xml:space="preserve"> of genuine sales, so they were kept and filled with 0, meaning "customer not identified" (guest checkout). </w:t>
      </w:r>
      <w:proofErr w:type="spellStart"/>
      <w:r>
        <w:t>CustomerID</w:t>
      </w:r>
      <w:proofErr w:type="spellEnd"/>
      <w:r>
        <w:t xml:space="preserve"> was then converted to an integer. Customer-level analysis must exclude ID 0.</w:t>
      </w:r>
    </w:p>
    <w:p w14:paraId="73C42806"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["Description"]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["Description"</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("Unknown").</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
    <w:p w14:paraId="474059A0"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(0</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(int)</w:t>
      </w:r>
    </w:p>
    <w:p w14:paraId="0ABB3B40"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4BDCBDD9" w14:textId="77777777" w:rsidR="00F37343" w:rsidRDefault="00F37343">
      <w:pPr>
        <w:spacing w:after="120"/>
      </w:pPr>
    </w:p>
    <w:p w14:paraId="6E6BFF20"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output of </w:t>
      </w:r>
      <w:proofErr w:type="spellStart"/>
      <w:proofErr w:type="gramStart"/>
      <w:r>
        <w:rPr>
          <w:b/>
          <w:bCs/>
          <w:highlight w:val="yellow"/>
        </w:rPr>
        <w:t>df.isnull</w:t>
      </w:r>
      <w:proofErr w:type="spellEnd"/>
      <w:proofErr w:type="gramEnd"/>
      <w:r>
        <w:rPr>
          <w:b/>
          <w:bCs/>
          <w:highlight w:val="yellow"/>
        </w:rPr>
        <w:t>(</w:t>
      </w:r>
      <w:proofErr w:type="gramStart"/>
      <w:r>
        <w:rPr>
          <w:b/>
          <w:bCs/>
          <w:highlight w:val="yellow"/>
        </w:rPr>
        <w:t>).sum</w:t>
      </w:r>
      <w:proofErr w:type="gramEnd"/>
      <w:r>
        <w:rPr>
          <w:b/>
          <w:bCs/>
          <w:highlight w:val="yellow"/>
        </w:rPr>
        <w:t xml:space="preserve">() after handling missing </w:t>
      </w:r>
      <w:proofErr w:type="gramStart"/>
      <w:r>
        <w:rPr>
          <w:b/>
          <w:bCs/>
          <w:highlight w:val="yellow"/>
        </w:rPr>
        <w:t>values ]</w:t>
      </w:r>
      <w:proofErr w:type="gramEnd"/>
    </w:p>
    <w:p w14:paraId="402771E6" w14:textId="77777777" w:rsidR="00F37343" w:rsidRDefault="00000000">
      <w:pPr>
        <w:spacing w:after="160"/>
        <w:jc w:val="center"/>
      </w:pPr>
      <w:r>
        <w:rPr>
          <w:i/>
          <w:iCs/>
          <w:sz w:val="20"/>
          <w:szCs w:val="20"/>
        </w:rPr>
        <w:t>Figure 3: No missing values remain</w:t>
      </w:r>
    </w:p>
    <w:p w14:paraId="44496763" w14:textId="77777777" w:rsidR="00F37343" w:rsidRDefault="00000000">
      <w:pPr>
        <w:pStyle w:val="Heading2"/>
      </w:pPr>
      <w:r>
        <w:t>5.6 Feature engineering</w:t>
      </w:r>
    </w:p>
    <w:p w14:paraId="4F100AD8" w14:textId="77777777" w:rsidR="00F37343" w:rsidRDefault="00000000">
      <w:pPr>
        <w:spacing w:after="120" w:line="300" w:lineRule="auto"/>
      </w:pPr>
      <w:r>
        <w:t xml:space="preserve">New columns were created to support the analysis: </w:t>
      </w:r>
      <w:proofErr w:type="spellStart"/>
      <w:r>
        <w:t>TotalAmount</w:t>
      </w:r>
      <w:proofErr w:type="spellEnd"/>
      <w:r>
        <w:t xml:space="preserve"> (Quantity x </w:t>
      </w:r>
      <w:proofErr w:type="spellStart"/>
      <w:r>
        <w:t>UnitPrice</w:t>
      </w:r>
      <w:proofErr w:type="spellEnd"/>
      <w:r>
        <w:t xml:space="preserve">, the revenue of each line), and time variables Year, Month, </w:t>
      </w:r>
      <w:proofErr w:type="spellStart"/>
      <w:r>
        <w:t>MonthName</w:t>
      </w:r>
      <w:proofErr w:type="spellEnd"/>
      <w:r>
        <w:t xml:space="preserve">, Day, Weekday and Hour extracted from </w:t>
      </w:r>
      <w:proofErr w:type="spellStart"/>
      <w:r>
        <w:t>InvoiceDate</w:t>
      </w:r>
      <w:proofErr w:type="spellEnd"/>
      <w:r>
        <w:t>.</w:t>
      </w:r>
    </w:p>
    <w:p w14:paraId="357CDE0E"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TotalAmount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["Quantity"]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w:t>
      </w:r>
    </w:p>
    <w:p w14:paraId="125F93E8"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77B9F66E"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["Year"]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InvoiceDate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dt.year</w:t>
      </w:r>
      <w:proofErr w:type="spellEnd"/>
      <w:proofErr w:type="gramEnd"/>
    </w:p>
    <w:p w14:paraId="342FE148"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["Month"]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InvoiceDate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dt.month</w:t>
      </w:r>
      <w:proofErr w:type="spellEnd"/>
      <w:proofErr w:type="gramEnd"/>
    </w:p>
    <w:p w14:paraId="2BE262CC"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MonthName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InvoiceDate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dt.month</w:t>
      </w:r>
      <w:proofErr w:type="gramEnd"/>
      <w:r>
        <w:rPr>
          <w:rFonts w:ascii="Consolas" w:eastAsia="Consolas" w:hAnsi="Consolas" w:cs="Consolas"/>
          <w:sz w:val="18"/>
          <w:szCs w:val="18"/>
        </w:rPr>
        <w: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6F4E535"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["Day"]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InvoiceDate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dt.day</w:t>
      </w:r>
      <w:proofErr w:type="spellEnd"/>
      <w:proofErr w:type="gramEnd"/>
    </w:p>
    <w:p w14:paraId="1C09E578"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["Weekday"]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InvoiceDate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dt.day</w:t>
      </w:r>
      <w:proofErr w:type="gramEnd"/>
      <w:r>
        <w:rPr>
          <w:rFonts w:ascii="Consolas" w:eastAsia="Consolas" w:hAnsi="Consolas" w:cs="Consolas"/>
          <w:sz w:val="18"/>
          <w:szCs w:val="18"/>
        </w:rPr>
        <w: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2B4DD72"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["Hour"]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InvoiceDate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dt.hour</w:t>
      </w:r>
      <w:proofErr w:type="spellEnd"/>
      <w:proofErr w:type="gramEnd"/>
    </w:p>
    <w:p w14:paraId="2FA048BD" w14:textId="77777777" w:rsidR="00F37343" w:rsidRDefault="00F37343">
      <w:pPr>
        <w:spacing w:after="120"/>
      </w:pPr>
    </w:p>
    <w:p w14:paraId="33134AD6" w14:textId="77777777" w:rsidR="00F37343" w:rsidRDefault="00000000">
      <w:pPr>
        <w:pStyle w:val="Heading2"/>
      </w:pPr>
      <w:r>
        <w:t>5.7 Outlier detection (IQR method)</w:t>
      </w:r>
    </w:p>
    <w:p w14:paraId="062AB4DC" w14:textId="77777777" w:rsidR="00F37343" w:rsidRDefault="00000000">
      <w:pPr>
        <w:spacing w:after="120" w:line="300" w:lineRule="auto"/>
      </w:pPr>
      <w:r>
        <w:t xml:space="preserve">Outliers were detected on Quantity and </w:t>
      </w:r>
      <w:proofErr w:type="spellStart"/>
      <w:r>
        <w:t>UnitPrice</w:t>
      </w:r>
      <w:proofErr w:type="spellEnd"/>
      <w:r>
        <w:t xml:space="preserve"> using the Interquartile Range (IQR) rule. Q1 and Q3 are the 25th and 75th percentiles, IQR = Q3 - Q1, and any value below Q1 - 1.5 x IQR or above Q3 + 1.5 x IQR is flagged as an outlier.</w:t>
      </w:r>
    </w:p>
    <w:p w14:paraId="2F69097B"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Is_Outlier</w:t>
      </w:r>
      <w:proofErr w:type="spellEnd"/>
      <w:r>
        <w:rPr>
          <w:rFonts w:ascii="Consolas" w:eastAsia="Consolas" w:hAnsi="Consolas" w:cs="Consolas"/>
          <w:sz w:val="18"/>
          <w:szCs w:val="18"/>
        </w:rPr>
        <w:t>"] = False</w:t>
      </w:r>
    </w:p>
    <w:p w14:paraId="6B9D77F1"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130F449A"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for col in ["Quantity", "</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w:t>
      </w:r>
    </w:p>
    <w:p w14:paraId="4BC778B9"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Q1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(0.25)</w:t>
      </w:r>
    </w:p>
    <w:p w14:paraId="3E6F3490"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Q3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(0.75)</w:t>
      </w:r>
    </w:p>
    <w:p w14:paraId="4B404C9B"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IQR = Q3 - Q1</w:t>
      </w:r>
    </w:p>
    <w:p w14:paraId="7CC7BD68"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lower = Q1 - 1.5 * IQR</w:t>
      </w:r>
    </w:p>
    <w:p w14:paraId="15BA3C97"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upper = Q3 + 1.5 * IQR</w:t>
      </w:r>
    </w:p>
    <w:p w14:paraId="24B31F6F"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is_out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 &lt; lower)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[col] &gt; upper)</w:t>
      </w:r>
    </w:p>
    <w:p w14:paraId="06C9B01B"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Is_Outlier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Is_Outlier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is_out</w:t>
      </w:r>
      <w:proofErr w:type="spellEnd"/>
    </w:p>
    <w:p w14:paraId="0275B9EE"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col, lower, upper, </w:t>
      </w:r>
      <w:proofErr w:type="spellStart"/>
      <w:proofErr w:type="gramStart"/>
      <w:r>
        <w:rPr>
          <w:rFonts w:ascii="Consolas" w:eastAsia="Consolas" w:hAnsi="Consolas" w:cs="Consolas"/>
          <w:sz w:val="18"/>
          <w:szCs w:val="18"/>
        </w:rPr>
        <w:t>is_out.sum</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96A82D3"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0629CEAC"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Is_Outlier</w:t>
      </w:r>
      <w:proofErr w:type="spellEnd"/>
      <w:r>
        <w:rPr>
          <w:rFonts w:ascii="Consolas" w:eastAsia="Consolas" w:hAnsi="Consolas" w:cs="Consolas"/>
          <w:sz w:val="18"/>
          <w:szCs w:val="18"/>
        </w:rPr>
        <w:t>"]</w:t>
      </w:r>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0CEA43D3" w14:textId="77777777" w:rsidR="00F37343" w:rsidRDefault="00F37343">
      <w:pPr>
        <w:spacing w:after="120"/>
      </w:pPr>
    </w:p>
    <w:p w14:paraId="1238B6FE"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printed outlier counts, percentage and revenue </w:t>
      </w:r>
      <w:proofErr w:type="gramStart"/>
      <w:r>
        <w:rPr>
          <w:b/>
          <w:bCs/>
          <w:highlight w:val="yellow"/>
        </w:rPr>
        <w:t>share ]</w:t>
      </w:r>
      <w:proofErr w:type="gramEnd"/>
    </w:p>
    <w:p w14:paraId="24D0F0BD" w14:textId="77777777" w:rsidR="00F37343" w:rsidRDefault="00000000">
      <w:pPr>
        <w:spacing w:after="160"/>
        <w:jc w:val="center"/>
      </w:pPr>
      <w:r>
        <w:rPr>
          <w:i/>
          <w:iCs/>
          <w:sz w:val="20"/>
          <w:szCs w:val="20"/>
        </w:rPr>
        <w:t>Figure 4: Outlier bounds and counts</w:t>
      </w:r>
    </w:p>
    <w:p w14:paraId="7EB03A8E" w14:textId="77777777" w:rsidR="00F37343" w:rsidRDefault="00000000">
      <w:pPr>
        <w:spacing w:after="120" w:line="300" w:lineRule="auto"/>
      </w:pPr>
      <w:r>
        <w:t xml:space="preserve">Result: </w:t>
      </w:r>
      <w:r>
        <w:rPr>
          <w:highlight w:val="yellow"/>
        </w:rPr>
        <w:t>[X] outlier rows ([Y]% of the data) were found, and they contribute [Z]% of total revenue.</w:t>
      </w:r>
    </w:p>
    <w:p w14:paraId="49C346C2" w14:textId="77777777" w:rsidR="00F37343" w:rsidRDefault="00000000">
      <w:pPr>
        <w:spacing w:after="120" w:line="300" w:lineRule="auto"/>
      </w:pPr>
      <w:r>
        <w:t xml:space="preserve">Treatment decision: outliers were not deleted from the main dataset. This retail business serves wholesalers, so very large orders are genuine sales, not errors. Removing them would understate revenue. </w:t>
      </w:r>
      <w:proofErr w:type="gramStart"/>
      <w:r>
        <w:t>Therefore</w:t>
      </w:r>
      <w:proofErr w:type="gramEnd"/>
      <w:r>
        <w:t xml:space="preserve"> two versions of the data were kept:</w:t>
      </w:r>
    </w:p>
    <w:p w14:paraId="637E4CFA" w14:textId="77777777" w:rsidR="00F37343" w:rsidRDefault="00000000">
      <w:pPr>
        <w:pStyle w:val="ListParagraph"/>
        <w:numPr>
          <w:ilvl w:val="0"/>
          <w:numId w:val="2"/>
        </w:numPr>
        <w:spacing w:after="60"/>
      </w:pPr>
      <w:proofErr w:type="spellStart"/>
      <w:r>
        <w:t>df</w:t>
      </w:r>
      <w:proofErr w:type="spellEnd"/>
      <w:r>
        <w:t xml:space="preserve"> (with outliers): used for revenue-based analysis such as country, month and product revenue.</w:t>
      </w:r>
    </w:p>
    <w:p w14:paraId="7F5BFE1D" w14:textId="77777777" w:rsidR="00F37343" w:rsidRDefault="00000000">
      <w:pPr>
        <w:pStyle w:val="ListParagraph"/>
        <w:numPr>
          <w:ilvl w:val="0"/>
          <w:numId w:val="2"/>
        </w:numPr>
        <w:spacing w:after="60"/>
      </w:pPr>
      <w:proofErr w:type="spellStart"/>
      <w:r>
        <w:t>df_clean</w:t>
      </w:r>
      <w:proofErr w:type="spellEnd"/>
      <w:r>
        <w:t xml:space="preserve"> (without outliers): used for distributions, scatter plot and correlation, where extreme values would compress the charts and hide the pattern.</w:t>
      </w:r>
    </w:p>
    <w:p w14:paraId="0730A2F0"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outlier_boxplot.png ]</w:t>
      </w:r>
      <w:proofErr w:type="gramEnd"/>
    </w:p>
    <w:p w14:paraId="6FE78329" w14:textId="77777777" w:rsidR="00F37343" w:rsidRDefault="00000000">
      <w:pPr>
        <w:spacing w:after="160"/>
        <w:jc w:val="center"/>
      </w:pPr>
      <w:r>
        <w:rPr>
          <w:i/>
          <w:iCs/>
          <w:sz w:val="20"/>
          <w:szCs w:val="20"/>
        </w:rPr>
        <w:t>Figure 5: Quantity boxplot before and after removing outliers</w:t>
      </w:r>
    </w:p>
    <w:p w14:paraId="1F9FC205" w14:textId="77777777" w:rsidR="00F37343" w:rsidRDefault="00000000">
      <w:pPr>
        <w:spacing w:after="160" w:line="300" w:lineRule="auto"/>
      </w:pPr>
      <w:r>
        <w:rPr>
          <w:b/>
          <w:bCs/>
        </w:rPr>
        <w:t xml:space="preserve">Interpretation: </w:t>
      </w:r>
      <w:r>
        <w:t xml:space="preserve">The boxplot before treatment shows a few extremely large quantities stretching the scale, so the main box is almost invisible. After treatment the box and whiskers are clearly visible, which shows that the bulk of transactions involve small quantities. </w:t>
      </w:r>
      <w:r>
        <w:rPr>
          <w:highlight w:val="yellow"/>
        </w:rPr>
        <w:t>[Add your own observation from the plot.]</w:t>
      </w:r>
    </w:p>
    <w:p w14:paraId="4EE2F2B0" w14:textId="77777777" w:rsidR="00F37343" w:rsidRDefault="00000000">
      <w:pPr>
        <w:pStyle w:val="Heading2"/>
      </w:pPr>
      <w:r>
        <w:t>5.8 Normalization</w:t>
      </w:r>
    </w:p>
    <w:p w14:paraId="73851E9B" w14:textId="77777777" w:rsidR="00F37343" w:rsidRDefault="00000000">
      <w:pPr>
        <w:spacing w:after="120" w:line="300" w:lineRule="auto"/>
      </w:pPr>
      <w:r>
        <w:t xml:space="preserve">Quantity and </w:t>
      </w:r>
      <w:proofErr w:type="spellStart"/>
      <w:r>
        <w:t>UnitPrice</w:t>
      </w:r>
      <w:proofErr w:type="spellEnd"/>
      <w:r>
        <w:t xml:space="preserve"> are on very different scales. Min-Max normalization rescales values to the range 0 to 1 using the formula (x - min) / (max - min). It was applied on the outlier-free dataset. Applying it before removing outliers would push almost every value close to 0, because a single huge order would define the maximum.</w:t>
      </w:r>
    </w:p>
    <w:p w14:paraId="54F403E3"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MinMaxScaler</w:t>
      </w:r>
      <w:proofErr w:type="spellEnd"/>
    </w:p>
    <w:p w14:paraId="304604BE"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0930A85F"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scaler = </w:t>
      </w:r>
      <w:proofErr w:type="spellStart"/>
      <w:proofErr w:type="gramStart"/>
      <w:r>
        <w:rPr>
          <w:rFonts w:ascii="Consolas" w:eastAsia="Consolas" w:hAnsi="Consolas" w:cs="Consolas"/>
          <w:sz w:val="18"/>
          <w:szCs w:val="18"/>
        </w:rPr>
        <w:t>MinMaxScaler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AB7F298"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Quantity_Norm</w:t>
      </w:r>
      <w:proofErr w:type="spellEnd"/>
      <w:r>
        <w:rPr>
          <w:rFonts w:ascii="Consolas" w:eastAsia="Consolas" w:hAnsi="Consolas" w:cs="Consolas"/>
          <w:sz w:val="18"/>
          <w:szCs w:val="18"/>
        </w:rPr>
        <w:t>", "</w:t>
      </w:r>
      <w:proofErr w:type="spellStart"/>
      <w:r>
        <w:rPr>
          <w:rFonts w:ascii="Consolas" w:eastAsia="Consolas" w:hAnsi="Consolas" w:cs="Consolas"/>
          <w:sz w:val="18"/>
          <w:szCs w:val="18"/>
        </w:rPr>
        <w:t>UnitPrice_Norm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w:t>
      </w:r>
      <w:proofErr w:type="gramStart"/>
      <w:r>
        <w:rPr>
          <w:rFonts w:ascii="Consolas" w:eastAsia="Consolas" w:hAnsi="Consolas" w:cs="Consolas"/>
          <w:sz w:val="18"/>
          <w:szCs w:val="18"/>
        </w:rPr>
        <w:t>transform</w:t>
      </w:r>
      <w:proofErr w:type="spellEnd"/>
      <w:r>
        <w:rPr>
          <w:rFonts w:ascii="Consolas" w:eastAsia="Consolas" w:hAnsi="Consolas" w:cs="Consolas"/>
          <w:sz w:val="18"/>
          <w:szCs w:val="18"/>
        </w:rPr>
        <w:t>(</w:t>
      </w:r>
      <w:proofErr w:type="gramEnd"/>
    </w:p>
    <w:p w14:paraId="6DE27FE4"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clean</w:t>
      </w:r>
      <w:proofErr w:type="spellEnd"/>
      <w:r>
        <w:rPr>
          <w:rFonts w:ascii="Consolas" w:eastAsia="Consolas" w:hAnsi="Consolas" w:cs="Consolas"/>
          <w:sz w:val="18"/>
          <w:szCs w:val="18"/>
        </w:rPr>
        <w:t>[</w:t>
      </w:r>
      <w:proofErr w:type="gramEnd"/>
      <w:r>
        <w:rPr>
          <w:rFonts w:ascii="Consolas" w:eastAsia="Consolas" w:hAnsi="Consolas" w:cs="Consolas"/>
          <w:sz w:val="18"/>
          <w:szCs w:val="18"/>
        </w:rPr>
        <w:t>["Quantity", "</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w:t>
      </w:r>
    </w:p>
    <w:p w14:paraId="25514364"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w:t>
      </w:r>
    </w:p>
    <w:p w14:paraId="39932D05" w14:textId="77777777" w:rsidR="00F37343" w:rsidRDefault="00000000">
      <w:pPr>
        <w:pBdr>
          <w:left w:val="single" w:sz="12" w:space="6" w:color="2E75B6"/>
        </w:pBdr>
        <w:shd w:val="clear" w:color="auto" w:fill="F2F2F2"/>
        <w:ind w:left="200"/>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df_</w:t>
      </w:r>
      <w:proofErr w:type="gramStart"/>
      <w:r>
        <w:rPr>
          <w:rFonts w:ascii="Consolas" w:eastAsia="Consolas" w:hAnsi="Consolas" w:cs="Consolas"/>
          <w:sz w:val="18"/>
          <w:szCs w:val="18"/>
        </w:rPr>
        <w:t>clean</w:t>
      </w:r>
      <w:proofErr w:type="spellEnd"/>
      <w:r>
        <w:rPr>
          <w:rFonts w:ascii="Consolas" w:eastAsia="Consolas" w:hAnsi="Consolas" w:cs="Consolas"/>
          <w:sz w:val="18"/>
          <w:szCs w:val="18"/>
        </w:rPr>
        <w:t>[</w:t>
      </w:r>
      <w:proofErr w:type="gramEnd"/>
      <w:r>
        <w:rPr>
          <w:rFonts w:ascii="Consolas" w:eastAsia="Consolas" w:hAnsi="Consolas" w:cs="Consolas"/>
          <w:sz w:val="18"/>
          <w:szCs w:val="18"/>
        </w:rPr>
        <w:t>["Quantity", "</w:t>
      </w:r>
      <w:proofErr w:type="spellStart"/>
      <w:r>
        <w:rPr>
          <w:rFonts w:ascii="Consolas" w:eastAsia="Consolas" w:hAnsi="Consolas" w:cs="Consolas"/>
          <w:sz w:val="18"/>
          <w:szCs w:val="18"/>
        </w:rPr>
        <w:t>Quantity_Norm</w:t>
      </w:r>
      <w:proofErr w:type="spellEnd"/>
      <w:r>
        <w:rPr>
          <w:rFonts w:ascii="Consolas" w:eastAsia="Consolas" w:hAnsi="Consolas" w:cs="Consolas"/>
          <w:sz w:val="18"/>
          <w:szCs w:val="18"/>
        </w:rPr>
        <w:t>", "</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w:t>
      </w:r>
      <w:proofErr w:type="spellStart"/>
      <w:r>
        <w:rPr>
          <w:rFonts w:ascii="Consolas" w:eastAsia="Consolas" w:hAnsi="Consolas" w:cs="Consolas"/>
          <w:sz w:val="18"/>
          <w:szCs w:val="18"/>
        </w:rPr>
        <w:t>UnitPrice_Norm</w:t>
      </w:r>
      <w:proofErr w:type="spellEnd"/>
      <w:r>
        <w:rPr>
          <w:rFonts w:ascii="Consolas" w:eastAsia="Consolas" w:hAnsi="Consolas" w:cs="Consolas"/>
          <w:sz w:val="18"/>
          <w:szCs w:val="18"/>
        </w:rPr>
        <w:t>"]</w:t>
      </w:r>
      <w:proofErr w:type="gramStart"/>
      <w:r>
        <w:rPr>
          <w:rFonts w:ascii="Consolas" w:eastAsia="Consolas" w:hAnsi="Consolas" w:cs="Consolas"/>
          <w:sz w:val="18"/>
          <w:szCs w:val="18"/>
        </w:rPr>
        <w:t>].head</w:t>
      </w:r>
      <w:proofErr w:type="gramEnd"/>
      <w:r>
        <w:rPr>
          <w:rFonts w:ascii="Consolas" w:eastAsia="Consolas" w:hAnsi="Consolas" w:cs="Consolas"/>
          <w:sz w:val="18"/>
          <w:szCs w:val="18"/>
        </w:rPr>
        <w:t>())</w:t>
      </w:r>
    </w:p>
    <w:p w14:paraId="5E32DC8D" w14:textId="77777777" w:rsidR="00F37343" w:rsidRDefault="00F37343">
      <w:pPr>
        <w:spacing w:after="120"/>
      </w:pPr>
    </w:p>
    <w:p w14:paraId="6043EEDA"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output of the normalization </w:t>
      </w:r>
      <w:proofErr w:type="gramStart"/>
      <w:r>
        <w:rPr>
          <w:b/>
          <w:bCs/>
          <w:highlight w:val="yellow"/>
        </w:rPr>
        <w:t>head() ]</w:t>
      </w:r>
      <w:proofErr w:type="gramEnd"/>
    </w:p>
    <w:p w14:paraId="292F1509" w14:textId="77777777" w:rsidR="00F37343" w:rsidRDefault="00000000">
      <w:pPr>
        <w:spacing w:after="160"/>
        <w:jc w:val="center"/>
      </w:pPr>
      <w:r>
        <w:rPr>
          <w:i/>
          <w:iCs/>
          <w:sz w:val="20"/>
          <w:szCs w:val="20"/>
        </w:rPr>
        <w:t>Figure 6: Original and normalized values</w:t>
      </w:r>
    </w:p>
    <w:p w14:paraId="0E46CD12" w14:textId="77777777" w:rsidR="00F37343" w:rsidRDefault="00000000">
      <w:pPr>
        <w:pStyle w:val="Heading2"/>
      </w:pPr>
      <w:r>
        <w:t>5.9 Cleaning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2300"/>
        <w:gridCol w:w="2626"/>
      </w:tblGrid>
      <w:tr w:rsidR="00F37343" w14:paraId="4A2E51B9"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35D400" w14:textId="77777777" w:rsidR="00F37343" w:rsidRDefault="00000000">
            <w:r>
              <w:rPr>
                <w:b/>
                <w:bCs/>
                <w:color w:val="FFFFFF"/>
                <w:sz w:val="20"/>
                <w:szCs w:val="20"/>
              </w:rPr>
              <w:t>Problem</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12E123" w14:textId="77777777" w:rsidR="00F37343" w:rsidRDefault="00000000">
            <w:r>
              <w:rPr>
                <w:b/>
                <w:bCs/>
                <w:color w:val="FFFFFF"/>
                <w:sz w:val="20"/>
                <w:szCs w:val="20"/>
              </w:rPr>
              <w:t>Rows affected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53CD16" w14:textId="77777777" w:rsidR="00F37343" w:rsidRDefault="00000000">
            <w:r>
              <w:rPr>
                <w:b/>
                <w:bCs/>
                <w:color w:val="FFFFFF"/>
                <w:sz w:val="20"/>
                <w:szCs w:val="20"/>
              </w:rPr>
              <w:t>Action</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EFA8E0" w14:textId="77777777" w:rsidR="00F37343" w:rsidRDefault="00000000">
            <w:r>
              <w:rPr>
                <w:b/>
                <w:bCs/>
                <w:color w:val="FFFFFF"/>
                <w:sz w:val="20"/>
                <w:szCs w:val="20"/>
              </w:rPr>
              <w:t>Reason</w:t>
            </w:r>
          </w:p>
        </w:tc>
      </w:tr>
      <w:tr w:rsidR="00F37343" w14:paraId="5F59038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1F075" w14:textId="77777777" w:rsidR="00F37343" w:rsidRDefault="00000000">
            <w:r>
              <w:rPr>
                <w:sz w:val="20"/>
                <w:szCs w:val="20"/>
              </w:rPr>
              <w:t>Cancelled invoices (start with C)</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2B8EE" w14:textId="77777777" w:rsidR="00F37343" w:rsidRDefault="00000000">
            <w:r>
              <w:rPr>
                <w:sz w:val="20"/>
                <w:szCs w:val="20"/>
              </w:rPr>
              <w:t>9,288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D6930" w14:textId="77777777" w:rsidR="00F37343" w:rsidRDefault="00000000">
            <w:r>
              <w:rPr>
                <w:sz w:val="20"/>
                <w:szCs w:val="20"/>
              </w:rPr>
              <w:t>Removed</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93166" w14:textId="77777777" w:rsidR="00F37343" w:rsidRDefault="00000000">
            <w:r>
              <w:rPr>
                <w:sz w:val="20"/>
                <w:szCs w:val="20"/>
              </w:rPr>
              <w:t>Returns are not sales</w:t>
            </w:r>
          </w:p>
        </w:tc>
      </w:tr>
      <w:tr w:rsidR="00F37343" w14:paraId="44CD890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9140D" w14:textId="77777777" w:rsidR="00F37343" w:rsidRDefault="00000000">
            <w:r>
              <w:rPr>
                <w:sz w:val="20"/>
                <w:szCs w:val="20"/>
              </w:rPr>
              <w:t>Negative quantity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337E7" w14:textId="77777777" w:rsidR="00F37343" w:rsidRDefault="00000000">
            <w:r>
              <w:rPr>
                <w:sz w:val="20"/>
                <w:szCs w:val="20"/>
              </w:rPr>
              <w:t>1,336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45216" w14:textId="77777777" w:rsidR="00F37343" w:rsidRDefault="00000000">
            <w:r>
              <w:rPr>
                <w:sz w:val="20"/>
                <w:szCs w:val="20"/>
              </w:rPr>
              <w:t>Removed</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E0688" w14:textId="77777777" w:rsidR="00F37343" w:rsidRDefault="00000000">
            <w:r>
              <w:rPr>
                <w:sz w:val="20"/>
                <w:szCs w:val="20"/>
              </w:rPr>
              <w:t>Not a valid sale</w:t>
            </w:r>
          </w:p>
        </w:tc>
      </w:tr>
      <w:tr w:rsidR="00F37343" w14:paraId="60A2500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E30CD" w14:textId="77777777" w:rsidR="00F37343" w:rsidRDefault="00000000">
            <w:r>
              <w:rPr>
                <w:sz w:val="20"/>
                <w:szCs w:val="20"/>
              </w:rPr>
              <w:lastRenderedPageBreak/>
              <w:t>Duplicate rows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2F3D9" w14:textId="77777777" w:rsidR="00F37343" w:rsidRDefault="00000000">
            <w:r>
              <w:rPr>
                <w:sz w:val="20"/>
                <w:szCs w:val="20"/>
              </w:rPr>
              <w:t>5,231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1C1B2" w14:textId="77777777" w:rsidR="00F37343" w:rsidRDefault="00000000">
            <w:r>
              <w:rPr>
                <w:sz w:val="20"/>
                <w:szCs w:val="20"/>
              </w:rPr>
              <w:t>Removed</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098CA" w14:textId="77777777" w:rsidR="00F37343" w:rsidRDefault="00000000">
            <w:r>
              <w:rPr>
                <w:sz w:val="20"/>
                <w:szCs w:val="20"/>
              </w:rPr>
              <w:t>Prevents double counting</w:t>
            </w:r>
          </w:p>
        </w:tc>
      </w:tr>
      <w:tr w:rsidR="00F37343" w14:paraId="271979C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503CB" w14:textId="77777777" w:rsidR="00F37343" w:rsidRDefault="00000000">
            <w:r>
              <w:rPr>
                <w:sz w:val="20"/>
                <w:szCs w:val="20"/>
              </w:rPr>
              <w:t>Zero or negative price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F681F" w14:textId="77777777" w:rsidR="00F37343" w:rsidRDefault="00000000">
            <w:r>
              <w:rPr>
                <w:sz w:val="20"/>
                <w:szCs w:val="20"/>
              </w:rPr>
              <w:t>1,181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A643F" w14:textId="77777777" w:rsidR="00F37343" w:rsidRDefault="00000000">
            <w:r>
              <w:rPr>
                <w:sz w:val="20"/>
                <w:szCs w:val="20"/>
              </w:rPr>
              <w:t>Removed</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4AFCF" w14:textId="77777777" w:rsidR="00F37343" w:rsidRDefault="00000000">
            <w:r>
              <w:rPr>
                <w:sz w:val="20"/>
                <w:szCs w:val="20"/>
              </w:rPr>
              <w:t>Free items or entry errors</w:t>
            </w:r>
          </w:p>
        </w:tc>
      </w:tr>
      <w:tr w:rsidR="00F37343" w14:paraId="6D9DAB7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0CDFD" w14:textId="77777777" w:rsidR="00F37343" w:rsidRDefault="00000000">
            <w:r>
              <w:rPr>
                <w:sz w:val="20"/>
                <w:szCs w:val="20"/>
              </w:rPr>
              <w:t>Missing Description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B1376" w14:textId="77777777" w:rsidR="00F37343" w:rsidRDefault="00000000">
            <w:r>
              <w:rPr>
                <w:sz w:val="20"/>
                <w:szCs w:val="20"/>
              </w:rPr>
              <w:t>592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68AAE" w14:textId="77777777" w:rsidR="00F37343" w:rsidRDefault="00000000">
            <w:r>
              <w:rPr>
                <w:sz w:val="20"/>
                <w:szCs w:val="20"/>
              </w:rPr>
              <w:t>Filled with Unknown</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315F2" w14:textId="77777777" w:rsidR="00F37343" w:rsidRDefault="00000000">
            <w:r>
              <w:rPr>
                <w:sz w:val="20"/>
                <w:szCs w:val="20"/>
              </w:rPr>
              <w:t>Row still holds a valid sale</w:t>
            </w:r>
          </w:p>
        </w:tc>
      </w:tr>
      <w:tr w:rsidR="00F37343" w14:paraId="2D4C6EE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90505" w14:textId="77777777" w:rsidR="00F37343" w:rsidRDefault="00000000">
            <w:r>
              <w:rPr>
                <w:sz w:val="20"/>
                <w:szCs w:val="20"/>
              </w:rPr>
              <w:t xml:space="preserve">Missing </w:t>
            </w:r>
            <w:proofErr w:type="spellStart"/>
            <w:r>
              <w:rPr>
                <w:sz w:val="20"/>
                <w:szCs w:val="20"/>
              </w:rPr>
              <w:t>CustomerID</w:t>
            </w:r>
            <w:proofErr w:type="spellEnd"/>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28195" w14:textId="77777777" w:rsidR="00F37343" w:rsidRDefault="00000000">
            <w:r>
              <w:rPr>
                <w:sz w:val="20"/>
                <w:szCs w:val="20"/>
              </w:rPr>
              <w:t>133,361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21922" w14:textId="77777777" w:rsidR="00F37343" w:rsidRDefault="00000000">
            <w:r>
              <w:rPr>
                <w:sz w:val="20"/>
                <w:szCs w:val="20"/>
              </w:rPr>
              <w:t>Filled with 0</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AE553" w14:textId="77777777" w:rsidR="00F37343" w:rsidRDefault="00000000">
            <w:r>
              <w:rPr>
                <w:sz w:val="20"/>
                <w:szCs w:val="20"/>
              </w:rPr>
              <w:t>Avoids losing about 25% of sales</w:t>
            </w:r>
          </w:p>
        </w:tc>
      </w:tr>
      <w:tr w:rsidR="00F37343" w14:paraId="05D0463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868C4" w14:textId="77777777" w:rsidR="00F37343" w:rsidRDefault="00000000">
            <w:r>
              <w:rPr>
                <w:sz w:val="20"/>
                <w:szCs w:val="20"/>
              </w:rPr>
              <w:t>Outliers (IQR)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80BE8" w14:textId="77777777" w:rsidR="00F37343" w:rsidRDefault="00000000">
            <w:r>
              <w:rPr>
                <w:sz w:val="20"/>
                <w:szCs w:val="20"/>
                <w:highlight w:val="yellow"/>
              </w:rPr>
              <w:t>[X]</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DA1EB" w14:textId="77777777" w:rsidR="00F37343" w:rsidRDefault="00000000">
            <w:r>
              <w:rPr>
                <w:sz w:val="20"/>
                <w:szCs w:val="20"/>
              </w:rPr>
              <w:t xml:space="preserve">Kept in </w:t>
            </w:r>
            <w:proofErr w:type="spellStart"/>
            <w:r>
              <w:rPr>
                <w:sz w:val="20"/>
                <w:szCs w:val="20"/>
              </w:rPr>
              <w:t>df</w:t>
            </w:r>
            <w:proofErr w:type="spellEnd"/>
            <w:r>
              <w:rPr>
                <w:sz w:val="20"/>
                <w:szCs w:val="20"/>
              </w:rPr>
              <w:t xml:space="preserve">, removed in </w:t>
            </w:r>
            <w:proofErr w:type="spellStart"/>
            <w:r>
              <w:rPr>
                <w:sz w:val="20"/>
                <w:szCs w:val="20"/>
              </w:rPr>
              <w:t>df_clean</w:t>
            </w:r>
            <w:proofErr w:type="spellEnd"/>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977A8" w14:textId="77777777" w:rsidR="00F37343" w:rsidRDefault="00000000">
            <w:r>
              <w:rPr>
                <w:sz w:val="20"/>
                <w:szCs w:val="20"/>
              </w:rPr>
              <w:t>Genuine wholesale orders</w:t>
            </w:r>
          </w:p>
        </w:tc>
      </w:tr>
    </w:tbl>
    <w:p w14:paraId="2222922F" w14:textId="77777777" w:rsidR="00F37343" w:rsidRDefault="00F37343">
      <w:pPr>
        <w:spacing w:after="120"/>
      </w:pPr>
    </w:p>
    <w:p w14:paraId="234EE5A0" w14:textId="77777777" w:rsidR="00F37343" w:rsidRDefault="00000000">
      <w:pPr>
        <w:spacing w:after="120" w:line="300" w:lineRule="auto"/>
      </w:pPr>
      <w:r>
        <w:t xml:space="preserve">Final size: raw data 541,909 rows; after cleaning </w:t>
      </w:r>
      <w:r>
        <w:rPr>
          <w:highlight w:val="yellow"/>
        </w:rPr>
        <w:t xml:space="preserve">[rows in </w:t>
      </w:r>
      <w:proofErr w:type="spellStart"/>
      <w:r>
        <w:rPr>
          <w:highlight w:val="yellow"/>
        </w:rPr>
        <w:t>df</w:t>
      </w:r>
      <w:proofErr w:type="spellEnd"/>
      <w:r>
        <w:rPr>
          <w:highlight w:val="yellow"/>
        </w:rPr>
        <w:t>]</w:t>
      </w:r>
      <w:r>
        <w:t xml:space="preserve"> rows; after outlier removal </w:t>
      </w:r>
      <w:r>
        <w:rPr>
          <w:highlight w:val="yellow"/>
        </w:rPr>
        <w:t xml:space="preserve">[rows in </w:t>
      </w:r>
      <w:proofErr w:type="spellStart"/>
      <w:r>
        <w:rPr>
          <w:highlight w:val="yellow"/>
        </w:rPr>
        <w:t>df_clean</w:t>
      </w:r>
      <w:proofErr w:type="spellEnd"/>
      <w:r>
        <w:rPr>
          <w:highlight w:val="yellow"/>
        </w:rPr>
        <w:t>]</w:t>
      </w:r>
      <w:r>
        <w:t xml:space="preserve"> rows. The cleaned files were saved as CSV for reuse.</w:t>
      </w:r>
    </w:p>
    <w:p w14:paraId="24CBE8B8"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"../outputs/cleaned_data_with_outliers.csv", index=False)</w:t>
      </w:r>
    </w:p>
    <w:p w14:paraId="3DAB9A29"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df_clean.to_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"../outputs/cleaned_data_no_outliers.csv", index=False)</w:t>
      </w:r>
    </w:p>
    <w:p w14:paraId="7B45DD06" w14:textId="77777777" w:rsidR="00F37343" w:rsidRDefault="00F37343">
      <w:pPr>
        <w:spacing w:after="120"/>
      </w:pPr>
    </w:p>
    <w:p w14:paraId="423D2FFB" w14:textId="77777777" w:rsidR="00F37343" w:rsidRDefault="00000000">
      <w:pPr>
        <w:pStyle w:val="Heading1"/>
      </w:pPr>
      <w:r>
        <w:t>6. Exploratory Data Analysis</w:t>
      </w:r>
    </w:p>
    <w:p w14:paraId="40669350" w14:textId="77777777" w:rsidR="00F37343" w:rsidRDefault="00000000">
      <w:pPr>
        <w:spacing w:after="120" w:line="300" w:lineRule="auto"/>
      </w:pPr>
      <w:r>
        <w:t>EDA was carried out with histograms, bar charts, a line chart, a scatter plot and a correlation matrix. Each chart below is followed by its interpretation.</w:t>
      </w:r>
    </w:p>
    <w:p w14:paraId="3A2E49D1" w14:textId="77777777" w:rsidR="00F37343" w:rsidRDefault="00000000">
      <w:pPr>
        <w:pStyle w:val="Heading2"/>
      </w:pPr>
      <w:r>
        <w:t>6.1 Revenue by country</w:t>
      </w:r>
    </w:p>
    <w:p w14:paraId="1CD2A408"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country_revenue</w:t>
      </w:r>
      <w:proofErr w:type="spellEnd"/>
      <w:r>
        <w:rPr>
          <w:rFonts w:ascii="Consolas" w:eastAsia="Consolas" w:hAnsi="Consolas" w:cs="Consolas"/>
          <w:sz w:val="18"/>
          <w:szCs w:val="18"/>
        </w:rPr>
        <w:t xml:space="preserve"> = (</w:t>
      </w:r>
    </w:p>
    <w:p w14:paraId="57EB76DC"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("Country</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TotalAmount</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7F3BB959"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(ascending=False</w:t>
      </w:r>
      <w:proofErr w:type="gramStart"/>
      <w:r>
        <w:rPr>
          <w:rFonts w:ascii="Consolas" w:eastAsia="Consolas" w:hAnsi="Consolas" w:cs="Consolas"/>
          <w:sz w:val="18"/>
          <w:szCs w:val="18"/>
        </w:rPr>
        <w:t>).head</w:t>
      </w:r>
      <w:proofErr w:type="gramEnd"/>
      <w:r>
        <w:rPr>
          <w:rFonts w:ascii="Consolas" w:eastAsia="Consolas" w:hAnsi="Consolas" w:cs="Consolas"/>
          <w:sz w:val="18"/>
          <w:szCs w:val="18"/>
        </w:rPr>
        <w:t>(10)</w:t>
      </w:r>
    </w:p>
    <w:p w14:paraId="31428CF6"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w:t>
      </w:r>
    </w:p>
    <w:p w14:paraId="61267622"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country_</w:t>
      </w:r>
      <w:proofErr w:type="gramStart"/>
      <w:r>
        <w:rPr>
          <w:rFonts w:ascii="Consolas" w:eastAsia="Consolas" w:hAnsi="Consolas" w:cs="Consolas"/>
          <w:sz w:val="18"/>
          <w:szCs w:val="18"/>
        </w:rPr>
        <w:t>revenue.plot</w:t>
      </w:r>
      <w:proofErr w:type="spellEnd"/>
      <w:proofErr w:type="gramEnd"/>
      <w:r>
        <w:rPr>
          <w:rFonts w:ascii="Consolas" w:eastAsia="Consolas" w:hAnsi="Consolas" w:cs="Consolas"/>
          <w:sz w:val="18"/>
          <w:szCs w:val="18"/>
        </w:rPr>
        <w:t xml:space="preserve">(kind="bar", </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12, 6))</w:t>
      </w:r>
    </w:p>
    <w:p w14:paraId="1B8EDC1B" w14:textId="77777777" w:rsidR="00F37343" w:rsidRDefault="00F37343">
      <w:pPr>
        <w:spacing w:after="120"/>
      </w:pPr>
    </w:p>
    <w:p w14:paraId="529EC4E9"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top_10_countries_revenue.png ]</w:t>
      </w:r>
      <w:proofErr w:type="gramEnd"/>
    </w:p>
    <w:p w14:paraId="2FF4F4F7" w14:textId="77777777" w:rsidR="00F37343" w:rsidRDefault="00000000">
      <w:pPr>
        <w:spacing w:after="160"/>
        <w:jc w:val="center"/>
      </w:pPr>
      <w:r>
        <w:rPr>
          <w:i/>
          <w:iCs/>
          <w:sz w:val="20"/>
          <w:szCs w:val="20"/>
        </w:rPr>
        <w:t>Figure 7: Top 10 countries by revenue</w:t>
      </w:r>
    </w:p>
    <w:p w14:paraId="636664CC" w14:textId="77777777" w:rsidR="00F37343" w:rsidRDefault="00000000">
      <w:pPr>
        <w:spacing w:after="160" w:line="300" w:lineRule="auto"/>
      </w:pPr>
      <w:r>
        <w:rPr>
          <w:b/>
          <w:bCs/>
        </w:rPr>
        <w:t xml:space="preserve">Interpretation: </w:t>
      </w:r>
      <w:r>
        <w:t xml:space="preserve">The United Kingdom accounts for the overwhelming majority of revenue, </w:t>
      </w:r>
      <w:r>
        <w:rPr>
          <w:highlight w:val="yellow"/>
        </w:rPr>
        <w:t>[write the UK share % from EDA 10]</w:t>
      </w:r>
      <w:r>
        <w:t>. This is expected because the retailer is UK-based. The business is therefore highly dependent on a single market, which is a concentration risk.</w:t>
      </w:r>
    </w:p>
    <w:p w14:paraId="6A35C15F"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countries_without_uk.png ]</w:t>
      </w:r>
      <w:proofErr w:type="gramEnd"/>
    </w:p>
    <w:p w14:paraId="2B483C7E" w14:textId="77777777" w:rsidR="00F37343" w:rsidRDefault="00000000">
      <w:pPr>
        <w:spacing w:after="160"/>
        <w:jc w:val="center"/>
      </w:pPr>
      <w:r>
        <w:rPr>
          <w:i/>
          <w:iCs/>
          <w:sz w:val="20"/>
          <w:szCs w:val="20"/>
        </w:rPr>
        <w:t>Figure 8: Top 10 countries by revenue, excluding the UK</w:t>
      </w:r>
    </w:p>
    <w:p w14:paraId="0D458598" w14:textId="77777777" w:rsidR="00F37343" w:rsidRDefault="00000000">
      <w:pPr>
        <w:spacing w:after="160" w:line="300" w:lineRule="auto"/>
      </w:pPr>
      <w:r>
        <w:rPr>
          <w:b/>
          <w:bCs/>
        </w:rPr>
        <w:t xml:space="preserve">Interpretation: </w:t>
      </w:r>
      <w:r>
        <w:t xml:space="preserve">Once the UK is removed, the picture of export markets becomes visible. </w:t>
      </w:r>
      <w:r>
        <w:rPr>
          <w:highlight w:val="yellow"/>
        </w:rPr>
        <w:t>[Name your top 3 countries, e.g. Netherlands, EIRE, Germany, as they appear in your chart.]</w:t>
      </w:r>
      <w:r>
        <w:t xml:space="preserve"> These are the most promising markets for international growth.</w:t>
      </w:r>
    </w:p>
    <w:p w14:paraId="3F22C733" w14:textId="77777777" w:rsidR="00F37343" w:rsidRDefault="00000000">
      <w:pPr>
        <w:pStyle w:val="Heading2"/>
      </w:pPr>
      <w:r>
        <w:t>6.2 Distribution of order amount, quantity and price</w:t>
      </w:r>
    </w:p>
    <w:p w14:paraId="3440C519" w14:textId="77777777" w:rsidR="00F37343" w:rsidRDefault="00000000">
      <w:pPr>
        <w:pBdr>
          <w:left w:val="single" w:sz="12" w:space="6" w:color="2E75B6"/>
        </w:pBdr>
        <w:shd w:val="clear" w:color="auto" w:fill="F2F2F2"/>
        <w:ind w:left="200"/>
      </w:pPr>
      <w:proofErr w:type="spellStart"/>
      <w:proofErr w:type="gramStart"/>
      <w:r>
        <w:rPr>
          <w:rFonts w:ascii="Consolas" w:eastAsia="Consolas" w:hAnsi="Consolas" w:cs="Consolas"/>
          <w:sz w:val="18"/>
          <w:szCs w:val="18"/>
        </w:rPr>
        <w:t>plt.hist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TotalAmount</w:t>
      </w:r>
      <w:proofErr w:type="spellEnd"/>
      <w:r>
        <w:rPr>
          <w:rFonts w:ascii="Consolas" w:eastAsia="Consolas" w:hAnsi="Consolas" w:cs="Consolas"/>
          <w:sz w:val="18"/>
          <w:szCs w:val="18"/>
        </w:rPr>
        <w:t>"], bins=50)</w:t>
      </w:r>
    </w:p>
    <w:p w14:paraId="33D61431"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 </w:t>
      </w:r>
    </w:p>
    <w:p w14:paraId="36D179E9"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fig, axes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 xml:space="preserve">(1, 2, </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14, 5))</w:t>
      </w:r>
    </w:p>
    <w:p w14:paraId="1D3EBEE1"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axes[0</w:t>
      </w:r>
      <w:proofErr w:type="gramStart"/>
      <w:r>
        <w:rPr>
          <w:rFonts w:ascii="Consolas" w:eastAsia="Consolas" w:hAnsi="Consolas" w:cs="Consolas"/>
          <w:sz w:val="18"/>
          <w:szCs w:val="18"/>
        </w:rPr>
        <w:t>].hist</w:t>
      </w:r>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["Quantity"], bins=30)</w:t>
      </w:r>
    </w:p>
    <w:p w14:paraId="0B2D9269"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axes[1</w:t>
      </w:r>
      <w:proofErr w:type="gramStart"/>
      <w:r>
        <w:rPr>
          <w:rFonts w:ascii="Consolas" w:eastAsia="Consolas" w:hAnsi="Consolas" w:cs="Consolas"/>
          <w:sz w:val="18"/>
          <w:szCs w:val="18"/>
        </w:rPr>
        <w:t>].hist</w:t>
      </w:r>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bins=30)</w:t>
      </w:r>
    </w:p>
    <w:p w14:paraId="6E56835C" w14:textId="77777777" w:rsidR="00F37343" w:rsidRDefault="00F37343">
      <w:pPr>
        <w:spacing w:after="120"/>
      </w:pPr>
    </w:p>
    <w:p w14:paraId="07FA49A0"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INSERT SCREENSHOT HERE: Distribution of Order Amount (EDA 2</w:t>
      </w:r>
      <w:proofErr w:type="gramStart"/>
      <w:r>
        <w:rPr>
          <w:b/>
          <w:bCs/>
          <w:highlight w:val="yellow"/>
        </w:rPr>
        <w:t>) ]</w:t>
      </w:r>
      <w:proofErr w:type="gramEnd"/>
    </w:p>
    <w:p w14:paraId="27E73380" w14:textId="77777777" w:rsidR="00F37343" w:rsidRDefault="00000000">
      <w:pPr>
        <w:spacing w:after="160"/>
        <w:jc w:val="center"/>
      </w:pPr>
      <w:r>
        <w:rPr>
          <w:i/>
          <w:iCs/>
          <w:sz w:val="20"/>
          <w:szCs w:val="20"/>
        </w:rPr>
        <w:t>Figure 9: Distribution of order line amount</w:t>
      </w:r>
    </w:p>
    <w:p w14:paraId="6BAF8E10"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quantity_price_histogram.png ]</w:t>
      </w:r>
      <w:proofErr w:type="gramEnd"/>
    </w:p>
    <w:p w14:paraId="48E9F07A" w14:textId="77777777" w:rsidR="00F37343" w:rsidRDefault="00000000">
      <w:pPr>
        <w:spacing w:after="160"/>
        <w:jc w:val="center"/>
      </w:pPr>
      <w:r>
        <w:rPr>
          <w:i/>
          <w:iCs/>
          <w:sz w:val="20"/>
          <w:szCs w:val="20"/>
        </w:rPr>
        <w:t>Figure 10: Distribution of Quantity and Unit Price</w:t>
      </w:r>
    </w:p>
    <w:p w14:paraId="51BB4B1E" w14:textId="77777777" w:rsidR="00F37343" w:rsidRDefault="00000000">
      <w:pPr>
        <w:spacing w:after="160" w:line="300" w:lineRule="auto"/>
      </w:pPr>
      <w:r>
        <w:rPr>
          <w:b/>
          <w:bCs/>
        </w:rPr>
        <w:t xml:space="preserve">Interpretation: </w:t>
      </w:r>
      <w:r>
        <w:t xml:space="preserve">All three distributions are strongly right-skewed. Most transactions are small in quantity, price and value, while a small number are very large. This confirms the presence of bulk (wholesale) buying, and it explains why the mean is higher than the median. </w:t>
      </w:r>
      <w:r>
        <w:rPr>
          <w:highlight w:val="yellow"/>
        </w:rPr>
        <w:t>[Mention the most common quantity and price range you see.]</w:t>
      </w:r>
    </w:p>
    <w:p w14:paraId="193D8CBA" w14:textId="77777777" w:rsidR="00F37343" w:rsidRDefault="00000000">
      <w:pPr>
        <w:pStyle w:val="Heading2"/>
      </w:pPr>
      <w:r>
        <w:t>6.3 Monthly revenue trend</w:t>
      </w:r>
    </w:p>
    <w:p w14:paraId="694C7257"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monthly_revenue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df.groupby</w:t>
      </w:r>
      <w:proofErr w:type="gramEnd"/>
      <w:r>
        <w:rPr>
          <w:rFonts w:ascii="Consolas" w:eastAsia="Consolas" w:hAnsi="Consolas" w:cs="Consolas"/>
          <w:sz w:val="18"/>
          <w:szCs w:val="18"/>
        </w:rPr>
        <w:t>(df["InvoiceDate"</w:t>
      </w:r>
      <w:proofErr w:type="gramStart"/>
      <w:r>
        <w:rPr>
          <w:rFonts w:ascii="Consolas" w:eastAsia="Consolas" w:hAnsi="Consolas" w:cs="Consolas"/>
          <w:sz w:val="18"/>
          <w:szCs w:val="18"/>
        </w:rPr>
        <w:t>].dt.to</w:t>
      </w:r>
      <w:proofErr w:type="gramEnd"/>
      <w:r>
        <w:rPr>
          <w:rFonts w:ascii="Consolas" w:eastAsia="Consolas" w:hAnsi="Consolas" w:cs="Consolas"/>
          <w:sz w:val="18"/>
          <w:szCs w:val="18"/>
        </w:rPr>
        <w:t>_period("M"</w:t>
      </w:r>
      <w:proofErr w:type="gramStart"/>
      <w:r>
        <w:rPr>
          <w:rFonts w:ascii="Consolas" w:eastAsia="Consolas" w:hAnsi="Consolas" w:cs="Consolas"/>
          <w:sz w:val="18"/>
          <w:szCs w:val="18"/>
        </w:rPr>
        <w:t>))[</w:t>
      </w:r>
      <w:proofErr w:type="gramEnd"/>
      <w:r>
        <w:rPr>
          <w:rFonts w:ascii="Consolas" w:eastAsia="Consolas" w:hAnsi="Consolas" w:cs="Consolas"/>
          <w:sz w:val="18"/>
          <w:szCs w:val="18"/>
        </w:rPr>
        <w:t>"TotalAmount"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34CB6B58"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monthly_</w:t>
      </w:r>
      <w:proofErr w:type="gramStart"/>
      <w:r>
        <w:rPr>
          <w:rFonts w:ascii="Consolas" w:eastAsia="Consolas" w:hAnsi="Consolas" w:cs="Consolas"/>
          <w:sz w:val="18"/>
          <w:szCs w:val="18"/>
        </w:rPr>
        <w:t>revenue.index</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monthly_</w:t>
      </w:r>
      <w:proofErr w:type="gramStart"/>
      <w:r>
        <w:rPr>
          <w:rFonts w:ascii="Consolas" w:eastAsia="Consolas" w:hAnsi="Consolas" w:cs="Consolas"/>
          <w:sz w:val="18"/>
          <w:szCs w:val="18"/>
        </w:rPr>
        <w:t>revenue.index</w:t>
      </w:r>
      <w:proofErr w:type="gramEnd"/>
      <w:r>
        <w:rPr>
          <w:rFonts w:ascii="Consolas" w:eastAsia="Consolas" w:hAnsi="Consolas" w:cs="Consolas"/>
          <w:sz w:val="18"/>
          <w:szCs w:val="18"/>
        </w:rPr>
        <w:t>.astype</w:t>
      </w:r>
      <w:proofErr w:type="spellEnd"/>
      <w:r>
        <w:rPr>
          <w:rFonts w:ascii="Consolas" w:eastAsia="Consolas" w:hAnsi="Consolas" w:cs="Consolas"/>
          <w:sz w:val="18"/>
          <w:szCs w:val="18"/>
        </w:rPr>
        <w:t>(str)</w:t>
      </w:r>
    </w:p>
    <w:p w14:paraId="7AE1CC7B" w14:textId="77777777" w:rsidR="00F37343" w:rsidRDefault="00000000">
      <w:pPr>
        <w:pBdr>
          <w:left w:val="single" w:sz="12" w:space="6" w:color="2E75B6"/>
        </w:pBdr>
        <w:shd w:val="clear" w:color="auto" w:fill="F2F2F2"/>
        <w:ind w:left="200"/>
      </w:pPr>
      <w:proofErr w:type="spellStart"/>
      <w:proofErr w:type="gramStart"/>
      <w:r>
        <w:rPr>
          <w:rFonts w:ascii="Consolas" w:eastAsia="Consolas" w:hAnsi="Consolas" w:cs="Consolas"/>
          <w:sz w:val="18"/>
          <w:szCs w:val="18"/>
        </w:rPr>
        <w:t>plt.plot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monthly_</w:t>
      </w:r>
      <w:proofErr w:type="gramStart"/>
      <w:r>
        <w:rPr>
          <w:rFonts w:ascii="Consolas" w:eastAsia="Consolas" w:hAnsi="Consolas" w:cs="Consolas"/>
          <w:sz w:val="18"/>
          <w:szCs w:val="18"/>
        </w:rPr>
        <w:t>revenue.index</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monthly_</w:t>
      </w:r>
      <w:proofErr w:type="gramStart"/>
      <w:r>
        <w:rPr>
          <w:rFonts w:ascii="Consolas" w:eastAsia="Consolas" w:hAnsi="Consolas" w:cs="Consolas"/>
          <w:sz w:val="18"/>
          <w:szCs w:val="18"/>
        </w:rPr>
        <w:t>revenue.values</w:t>
      </w:r>
      <w:proofErr w:type="spellEnd"/>
      <w:proofErr w:type="gramEnd"/>
      <w:r>
        <w:rPr>
          <w:rFonts w:ascii="Consolas" w:eastAsia="Consolas" w:hAnsi="Consolas" w:cs="Consolas"/>
          <w:sz w:val="18"/>
          <w:szCs w:val="18"/>
        </w:rPr>
        <w:t>, marker="o")</w:t>
      </w:r>
    </w:p>
    <w:p w14:paraId="436E8FC2" w14:textId="77777777" w:rsidR="00F37343" w:rsidRDefault="00F37343">
      <w:pPr>
        <w:spacing w:after="120"/>
      </w:pPr>
    </w:p>
    <w:p w14:paraId="038DCFBC"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monthly_revenue.png ]</w:t>
      </w:r>
      <w:proofErr w:type="gramEnd"/>
    </w:p>
    <w:p w14:paraId="726712FF" w14:textId="77777777" w:rsidR="00F37343" w:rsidRDefault="00000000">
      <w:pPr>
        <w:spacing w:after="160"/>
        <w:jc w:val="center"/>
      </w:pPr>
      <w:r>
        <w:rPr>
          <w:i/>
          <w:iCs/>
          <w:sz w:val="20"/>
          <w:szCs w:val="20"/>
        </w:rPr>
        <w:t>Figure 11: Monthly revenue trend</w:t>
      </w:r>
    </w:p>
    <w:p w14:paraId="7750A736" w14:textId="77777777" w:rsidR="00F37343" w:rsidRDefault="00000000">
      <w:pPr>
        <w:spacing w:after="160" w:line="300" w:lineRule="auto"/>
      </w:pPr>
      <w:r>
        <w:rPr>
          <w:b/>
          <w:bCs/>
        </w:rPr>
        <w:t xml:space="preserve">Interpretation: </w:t>
      </w:r>
      <w:r>
        <w:t xml:space="preserve">Revenue rises through the last quarter of the year and peaks around </w:t>
      </w:r>
      <w:r>
        <w:rPr>
          <w:highlight w:val="yellow"/>
        </w:rPr>
        <w:t>[peak month in your chart]</w:t>
      </w:r>
      <w:r>
        <w:t>, which points to seasonal demand ahead of the holiday season for a gift retailer. The drop in December 2011 is not a real decline: the dataset ends on 9 December 2011, so that month is incomplete. The business should plan stock and marketing for the September to November period.</w:t>
      </w:r>
    </w:p>
    <w:p w14:paraId="6C2BB614" w14:textId="77777777" w:rsidR="00F37343" w:rsidRDefault="00000000">
      <w:pPr>
        <w:pStyle w:val="Heading2"/>
      </w:pPr>
      <w:r>
        <w:t>6.4 Top products</w:t>
      </w:r>
    </w:p>
    <w:p w14:paraId="63F51A05"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not_products</w:t>
      </w:r>
      <w:proofErr w:type="spellEnd"/>
      <w:r>
        <w:rPr>
          <w:rFonts w:ascii="Consolas" w:eastAsia="Consolas" w:hAnsi="Consolas" w:cs="Consolas"/>
          <w:sz w:val="18"/>
          <w:szCs w:val="18"/>
        </w:rPr>
        <w:t xml:space="preserve"> = ["DOTCOM POSTAGE", "POSTAGE", "Manual", "AMAZON FEE", "Unknown"]</w:t>
      </w:r>
    </w:p>
    <w:p w14:paraId="4CF41C4A"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products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["Description"</w:t>
      </w:r>
      <w:proofErr w:type="gramStart"/>
      <w:r>
        <w:rPr>
          <w:rFonts w:ascii="Consolas" w:eastAsia="Consolas" w:hAnsi="Consolas" w:cs="Consolas"/>
          <w:sz w:val="18"/>
          <w:szCs w:val="18"/>
        </w:rPr>
        <w:t>].</w:t>
      </w:r>
      <w:proofErr w:type="spellStart"/>
      <w:r>
        <w:rPr>
          <w:rFonts w:ascii="Consolas" w:eastAsia="Consolas" w:hAnsi="Consolas" w:cs="Consolas"/>
          <w:sz w:val="18"/>
          <w:szCs w:val="18"/>
        </w:rPr>
        <w:t>isin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not_products</w:t>
      </w:r>
      <w:proofErr w:type="spellEnd"/>
      <w:r>
        <w:rPr>
          <w:rFonts w:ascii="Consolas" w:eastAsia="Consolas" w:hAnsi="Consolas" w:cs="Consolas"/>
          <w:sz w:val="18"/>
          <w:szCs w:val="18"/>
        </w:rPr>
        <w:t>)]</w:t>
      </w:r>
    </w:p>
    <w:p w14:paraId="4BEE20FE"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top_products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products.groupby</w:t>
      </w:r>
      <w:proofErr w:type="gramEnd"/>
      <w:r>
        <w:rPr>
          <w:rFonts w:ascii="Consolas" w:eastAsia="Consolas" w:hAnsi="Consolas" w:cs="Consolas"/>
          <w:sz w:val="18"/>
          <w:szCs w:val="18"/>
        </w:rPr>
        <w:t>("Description</w:t>
      </w:r>
      <w:proofErr w:type="gramStart"/>
      <w:r>
        <w:rPr>
          <w:rFonts w:ascii="Consolas" w:eastAsia="Consolas" w:hAnsi="Consolas" w:cs="Consolas"/>
          <w:sz w:val="18"/>
          <w:szCs w:val="18"/>
        </w:rPr>
        <w:t>")[</w:t>
      </w:r>
      <w:proofErr w:type="gramEnd"/>
      <w:r>
        <w:rPr>
          <w:rFonts w:ascii="Consolas" w:eastAsia="Consolas" w:hAnsi="Consolas" w:cs="Consolas"/>
          <w:sz w:val="18"/>
          <w:szCs w:val="18"/>
        </w:rPr>
        <w:t>"TotalAmount"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).sort</w:t>
      </w:r>
      <w:proofErr w:type="gramEnd"/>
      <w:r>
        <w:rPr>
          <w:rFonts w:ascii="Consolas" w:eastAsia="Consolas" w:hAnsi="Consolas" w:cs="Consolas"/>
          <w:sz w:val="18"/>
          <w:szCs w:val="18"/>
        </w:rPr>
        <w:t>_values(ascending=False</w:t>
      </w:r>
      <w:proofErr w:type="gramStart"/>
      <w:r>
        <w:rPr>
          <w:rFonts w:ascii="Consolas" w:eastAsia="Consolas" w:hAnsi="Consolas" w:cs="Consolas"/>
          <w:sz w:val="18"/>
          <w:szCs w:val="18"/>
        </w:rPr>
        <w:t>).head</w:t>
      </w:r>
      <w:proofErr w:type="gramEnd"/>
      <w:r>
        <w:rPr>
          <w:rFonts w:ascii="Consolas" w:eastAsia="Consolas" w:hAnsi="Consolas" w:cs="Consolas"/>
          <w:sz w:val="18"/>
          <w:szCs w:val="18"/>
        </w:rPr>
        <w:t>(10)</w:t>
      </w:r>
    </w:p>
    <w:p w14:paraId="09748F83" w14:textId="77777777" w:rsidR="00F37343" w:rsidRDefault="00F37343">
      <w:pPr>
        <w:spacing w:after="120"/>
      </w:pPr>
    </w:p>
    <w:p w14:paraId="57B242E5"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top_products.png ]</w:t>
      </w:r>
      <w:proofErr w:type="gramEnd"/>
    </w:p>
    <w:p w14:paraId="6CBD2EC5" w14:textId="77777777" w:rsidR="00F37343" w:rsidRDefault="00000000">
      <w:pPr>
        <w:spacing w:after="160"/>
        <w:jc w:val="center"/>
      </w:pPr>
      <w:r>
        <w:rPr>
          <w:i/>
          <w:iCs/>
          <w:sz w:val="20"/>
          <w:szCs w:val="20"/>
        </w:rPr>
        <w:t>Figure 12: Top 10 products by revenue</w:t>
      </w:r>
    </w:p>
    <w:p w14:paraId="30B824C4" w14:textId="77777777" w:rsidR="00F37343" w:rsidRDefault="00000000">
      <w:pPr>
        <w:spacing w:after="160" w:line="300" w:lineRule="auto"/>
      </w:pPr>
      <w:r>
        <w:rPr>
          <w:b/>
          <w:bCs/>
        </w:rPr>
        <w:t xml:space="preserve">Interpretation: </w:t>
      </w:r>
      <w:r>
        <w:t xml:space="preserve">Non-product entries such as postage and fees were excluded so that only real items are compared. </w:t>
      </w:r>
      <w:r>
        <w:rPr>
          <w:highlight w:val="yellow"/>
        </w:rPr>
        <w:t>[Name the top 2-3 products from your chart.]</w:t>
      </w:r>
      <w:r>
        <w:t xml:space="preserve"> Revenue is spread across many gift and home-decor items rather than one dominant product, so the business should keep these best sellers well stocked.</w:t>
      </w:r>
    </w:p>
    <w:p w14:paraId="23674DF1" w14:textId="77777777" w:rsidR="00F37343" w:rsidRDefault="00000000">
      <w:pPr>
        <w:pStyle w:val="Heading2"/>
      </w:pPr>
      <w:r>
        <w:t>6.5 Sales by weekday and hour</w:t>
      </w:r>
    </w:p>
    <w:p w14:paraId="4D25EF1E"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week_order</w:t>
      </w:r>
      <w:proofErr w:type="spellEnd"/>
      <w:r>
        <w:rPr>
          <w:rFonts w:ascii="Consolas" w:eastAsia="Consolas" w:hAnsi="Consolas" w:cs="Consolas"/>
          <w:sz w:val="18"/>
          <w:szCs w:val="18"/>
        </w:rPr>
        <w:t xml:space="preserve"> = ["Monday", "Tuesday", "Wednesday", "Thursday", "Friday", "Saturday", "Sunday"]</w:t>
      </w:r>
    </w:p>
    <w:p w14:paraId="43532033"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weekday_revenue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("Weekday</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TotalAmount</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gramStart"/>
      <w:r>
        <w:rPr>
          <w:rFonts w:ascii="Consolas" w:eastAsia="Consolas" w:hAnsi="Consolas" w:cs="Consolas"/>
          <w:sz w:val="18"/>
          <w:szCs w:val="18"/>
        </w:rPr>
        <w:t>).reindex</w:t>
      </w:r>
      <w:proofErr w:type="gramEnd"/>
      <w:r>
        <w:rPr>
          <w:rFonts w:ascii="Consolas" w:eastAsia="Consolas" w:hAnsi="Consolas" w:cs="Consolas"/>
          <w:sz w:val="18"/>
          <w:szCs w:val="18"/>
        </w:rPr>
        <w:t>(</w:t>
      </w:r>
      <w:proofErr w:type="spellStart"/>
      <w:r>
        <w:rPr>
          <w:rFonts w:ascii="Consolas" w:eastAsia="Consolas" w:hAnsi="Consolas" w:cs="Consolas"/>
          <w:sz w:val="18"/>
          <w:szCs w:val="18"/>
        </w:rPr>
        <w:t>week_order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fill_value</w:t>
      </w:r>
      <w:proofErr w:type="spellEnd"/>
      <w:r>
        <w:rPr>
          <w:rFonts w:ascii="Consolas" w:eastAsia="Consolas" w:hAnsi="Consolas" w:cs="Consolas"/>
          <w:sz w:val="18"/>
          <w:szCs w:val="18"/>
        </w:rPr>
        <w:t>=0)</w:t>
      </w:r>
    </w:p>
    <w:p w14:paraId="6707173F" w14:textId="77777777" w:rsidR="00F37343" w:rsidRDefault="00000000">
      <w:pPr>
        <w:pBdr>
          <w:left w:val="single" w:sz="12" w:space="6" w:color="2E75B6"/>
        </w:pBdr>
        <w:shd w:val="clear" w:color="auto" w:fill="F2F2F2"/>
        <w:ind w:left="200"/>
      </w:pPr>
      <w:proofErr w:type="spellStart"/>
      <w:r>
        <w:rPr>
          <w:rFonts w:ascii="Consolas" w:eastAsia="Consolas" w:hAnsi="Consolas" w:cs="Consolas"/>
          <w:sz w:val="18"/>
          <w:szCs w:val="18"/>
        </w:rPr>
        <w:t>hour_revenue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("Hour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TotalAmount</w:t>
      </w:r>
      <w:proofErr w:type="spell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1613BA1C" w14:textId="77777777" w:rsidR="00F37343" w:rsidRDefault="00F37343">
      <w:pPr>
        <w:spacing w:after="120"/>
      </w:pPr>
    </w:p>
    <w:p w14:paraId="0DD77F12"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weekday_hour_revenue.png ]</w:t>
      </w:r>
      <w:proofErr w:type="gramEnd"/>
    </w:p>
    <w:p w14:paraId="1F32802D" w14:textId="77777777" w:rsidR="00F37343" w:rsidRDefault="00000000">
      <w:pPr>
        <w:spacing w:after="160"/>
        <w:jc w:val="center"/>
      </w:pPr>
      <w:r>
        <w:rPr>
          <w:i/>
          <w:iCs/>
          <w:sz w:val="20"/>
          <w:szCs w:val="20"/>
        </w:rPr>
        <w:t>Figure 13: Revenue by weekday and by hour of day</w:t>
      </w:r>
    </w:p>
    <w:p w14:paraId="6F6BFF62" w14:textId="77777777" w:rsidR="00F37343" w:rsidRDefault="00000000">
      <w:pPr>
        <w:spacing w:after="160" w:line="300" w:lineRule="auto"/>
      </w:pPr>
      <w:r>
        <w:rPr>
          <w:b/>
          <w:bCs/>
        </w:rPr>
        <w:lastRenderedPageBreak/>
        <w:t xml:space="preserve">Interpretation: </w:t>
      </w:r>
      <w:r>
        <w:t xml:space="preserve">No transactions are recorded on Saturday, which is a data pattern worth noting (the shop may not operate or record on that day). Sales are concentrated in the daytime with a peak around </w:t>
      </w:r>
      <w:r>
        <w:rPr>
          <w:highlight w:val="yellow"/>
        </w:rPr>
        <w:t>[peak hour from your chart]</w:t>
      </w:r>
      <w:r>
        <w:t>. Promotional emails and offers are best sent shortly before these peak hours.</w:t>
      </w:r>
    </w:p>
    <w:p w14:paraId="1D3145EB" w14:textId="77777777" w:rsidR="00F37343" w:rsidRDefault="00000000">
      <w:pPr>
        <w:pStyle w:val="Heading2"/>
      </w:pPr>
      <w:r>
        <w:t>6.6 Relationship between quantity and unit price (scatter plot)</w:t>
      </w:r>
    </w:p>
    <w:p w14:paraId="065410D5"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sample = </w:t>
      </w:r>
      <w:proofErr w:type="spellStart"/>
      <w:r>
        <w:rPr>
          <w:rFonts w:ascii="Consolas" w:eastAsia="Consolas" w:hAnsi="Consolas" w:cs="Consolas"/>
          <w:sz w:val="18"/>
          <w:szCs w:val="18"/>
        </w:rPr>
        <w:t>df_clean.</w:t>
      </w:r>
      <w:proofErr w:type="gramStart"/>
      <w:r>
        <w:rPr>
          <w:rFonts w:ascii="Consolas" w:eastAsia="Consolas" w:hAnsi="Consolas" w:cs="Consolas"/>
          <w:sz w:val="18"/>
          <w:szCs w:val="18"/>
        </w:rPr>
        <w:t>sample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5000,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6216614A" w14:textId="77777777" w:rsidR="00F37343" w:rsidRDefault="00000000">
      <w:pPr>
        <w:pBdr>
          <w:left w:val="single" w:sz="12" w:space="6" w:color="2E75B6"/>
        </w:pBdr>
        <w:shd w:val="clear" w:color="auto" w:fill="F2F2F2"/>
        <w:ind w:left="200"/>
      </w:pPr>
      <w:proofErr w:type="spellStart"/>
      <w:proofErr w:type="gramStart"/>
      <w:r>
        <w:rPr>
          <w:rFonts w:ascii="Consolas" w:eastAsia="Consolas" w:hAnsi="Consolas" w:cs="Consolas"/>
          <w:sz w:val="18"/>
          <w:szCs w:val="18"/>
        </w:rPr>
        <w:t>plt.scatter</w:t>
      </w:r>
      <w:proofErr w:type="spellEnd"/>
      <w:proofErr w:type="gramEnd"/>
      <w:r>
        <w:rPr>
          <w:rFonts w:ascii="Consolas" w:eastAsia="Consolas" w:hAnsi="Consolas" w:cs="Consolas"/>
          <w:sz w:val="18"/>
          <w:szCs w:val="18"/>
        </w:rPr>
        <w:t>(sample["</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sample["Quantity"], alpha=0.4)</w:t>
      </w:r>
    </w:p>
    <w:p w14:paraId="0F9F50A4" w14:textId="77777777" w:rsidR="00F37343" w:rsidRDefault="00F37343">
      <w:pPr>
        <w:spacing w:after="120"/>
      </w:pPr>
    </w:p>
    <w:p w14:paraId="6DE5679C"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scatter_qty_price.png ]</w:t>
      </w:r>
      <w:proofErr w:type="gramEnd"/>
    </w:p>
    <w:p w14:paraId="14C4C92E" w14:textId="77777777" w:rsidR="00F37343" w:rsidRDefault="00000000">
      <w:pPr>
        <w:spacing w:after="160"/>
        <w:jc w:val="center"/>
      </w:pPr>
      <w:r>
        <w:rPr>
          <w:i/>
          <w:iCs/>
          <w:sz w:val="20"/>
          <w:szCs w:val="20"/>
        </w:rPr>
        <w:t>Figure 14: Quantity vs Unit Price (sample of 5,000 rows)</w:t>
      </w:r>
    </w:p>
    <w:p w14:paraId="5C66A6C7" w14:textId="77777777" w:rsidR="00F37343" w:rsidRDefault="00000000">
      <w:pPr>
        <w:spacing w:after="160" w:line="300" w:lineRule="auto"/>
      </w:pPr>
      <w:r>
        <w:rPr>
          <w:b/>
          <w:bCs/>
        </w:rPr>
        <w:t xml:space="preserve">Interpretation: </w:t>
      </w:r>
      <w:r>
        <w:t>Points with high quantity are concentrated at low unit prices, while expensive items are bought in small quantities. This is typical bulk-buying behaviour: customers buy many units of cheap items. A random sample of 5,000 rows was plotted to keep the chart readable.</w:t>
      </w:r>
    </w:p>
    <w:p w14:paraId="6918FB8E" w14:textId="77777777" w:rsidR="00F37343" w:rsidRDefault="00000000">
      <w:pPr>
        <w:pStyle w:val="Heading2"/>
      </w:pPr>
      <w:r>
        <w:t>6.7 Correlation matrix</w:t>
      </w:r>
    </w:p>
    <w:p w14:paraId="7E775990"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cols = ["Quantity", "</w:t>
      </w:r>
      <w:proofErr w:type="spellStart"/>
      <w:r>
        <w:rPr>
          <w:rFonts w:ascii="Consolas" w:eastAsia="Consolas" w:hAnsi="Consolas" w:cs="Consolas"/>
          <w:sz w:val="18"/>
          <w:szCs w:val="18"/>
        </w:rPr>
        <w:t>UnitPrice</w:t>
      </w:r>
      <w:proofErr w:type="spellEnd"/>
      <w:r>
        <w:rPr>
          <w:rFonts w:ascii="Consolas" w:eastAsia="Consolas" w:hAnsi="Consolas" w:cs="Consolas"/>
          <w:sz w:val="18"/>
          <w:szCs w:val="18"/>
        </w:rPr>
        <w:t>", "</w:t>
      </w:r>
      <w:proofErr w:type="spellStart"/>
      <w:r>
        <w:rPr>
          <w:rFonts w:ascii="Consolas" w:eastAsia="Consolas" w:hAnsi="Consolas" w:cs="Consolas"/>
          <w:sz w:val="18"/>
          <w:szCs w:val="18"/>
        </w:rPr>
        <w:t>TotalAmount</w:t>
      </w:r>
      <w:proofErr w:type="spellEnd"/>
      <w:r>
        <w:rPr>
          <w:rFonts w:ascii="Consolas" w:eastAsia="Consolas" w:hAnsi="Consolas" w:cs="Consolas"/>
          <w:sz w:val="18"/>
          <w:szCs w:val="18"/>
        </w:rPr>
        <w:t>", "Month", "Hour"]</w:t>
      </w:r>
    </w:p>
    <w:p w14:paraId="43B3E77E" w14:textId="77777777" w:rsidR="00F37343" w:rsidRDefault="00000000">
      <w:pPr>
        <w:pBdr>
          <w:left w:val="single" w:sz="12" w:space="6" w:color="2E75B6"/>
        </w:pBdr>
        <w:shd w:val="clear" w:color="auto" w:fill="F2F2F2"/>
        <w:ind w:left="200"/>
      </w:pPr>
      <w:proofErr w:type="spellStart"/>
      <w:proofErr w:type="gramStart"/>
      <w:r>
        <w:rPr>
          <w:rFonts w:ascii="Consolas" w:eastAsia="Consolas" w:hAnsi="Consolas" w:cs="Consolas"/>
          <w:sz w:val="18"/>
          <w:szCs w:val="18"/>
        </w:rPr>
        <w:t>sns.heatmap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df_clean</w:t>
      </w:r>
      <w:proofErr w:type="spellEnd"/>
      <w:r>
        <w:rPr>
          <w:rFonts w:ascii="Consolas" w:eastAsia="Consolas" w:hAnsi="Consolas" w:cs="Consolas"/>
          <w:sz w:val="18"/>
          <w:szCs w:val="18"/>
        </w:rPr>
        <w:t>[cols</w:t>
      </w:r>
      <w:proofErr w:type="gramStart"/>
      <w:r>
        <w:rPr>
          <w:rFonts w:ascii="Consolas" w:eastAsia="Consolas" w:hAnsi="Consolas" w:cs="Consolas"/>
          <w:sz w:val="18"/>
          <w:szCs w:val="18"/>
        </w:rPr>
        <w:t>].</w:t>
      </w:r>
      <w:proofErr w:type="spellStart"/>
      <w:r>
        <w:rPr>
          <w:rFonts w:ascii="Consolas" w:eastAsia="Consolas" w:hAnsi="Consolas" w:cs="Consolas"/>
          <w:sz w:val="18"/>
          <w:szCs w:val="18"/>
        </w:rPr>
        <w:t>corr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coolwarm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=".2f")</w:t>
      </w:r>
    </w:p>
    <w:p w14:paraId="67C4A21D" w14:textId="77777777" w:rsidR="00F37343" w:rsidRDefault="00F37343">
      <w:pPr>
        <w:spacing w:after="120"/>
      </w:pPr>
    </w:p>
    <w:p w14:paraId="7D8C2E77" w14:textId="77777777" w:rsidR="00F37343" w:rsidRDefault="00000000">
      <w:pPr>
        <w:pBdr>
          <w:top w:val="single" w:sz="4" w:space="0" w:color="BFBFBF"/>
          <w:left w:val="single" w:sz="4" w:space="0" w:color="BFBFBF"/>
          <w:bottom w:val="single" w:sz="4" w:space="0" w:color="BFBFBF"/>
          <w:right w:val="single" w:sz="4" w:space="0" w:color="BFBFBF"/>
        </w:pBdr>
        <w:shd w:val="clear" w:color="auto" w:fill="FFFBE5"/>
        <w:spacing w:before="120" w:after="60"/>
        <w:jc w:val="center"/>
      </w:pPr>
      <w:r>
        <w:rPr>
          <w:b/>
          <w:bCs/>
          <w:highlight w:val="yellow"/>
        </w:rPr>
        <w:t xml:space="preserve">[ INSERT SCREENSHOT HERE: </w:t>
      </w:r>
      <w:proofErr w:type="gramStart"/>
      <w:r>
        <w:rPr>
          <w:b/>
          <w:bCs/>
          <w:highlight w:val="yellow"/>
        </w:rPr>
        <w:t>correlation_matrix.png ]</w:t>
      </w:r>
      <w:proofErr w:type="gramEnd"/>
    </w:p>
    <w:p w14:paraId="05DF75B5" w14:textId="77777777" w:rsidR="00F37343" w:rsidRDefault="00000000">
      <w:pPr>
        <w:spacing w:after="160"/>
        <w:jc w:val="center"/>
      </w:pPr>
      <w:r>
        <w:rPr>
          <w:i/>
          <w:iCs/>
          <w:sz w:val="20"/>
          <w:szCs w:val="20"/>
        </w:rPr>
        <w:t>Figure 15: Correlation matrix of numeric variables</w:t>
      </w:r>
    </w:p>
    <w:p w14:paraId="68B35893" w14:textId="77777777" w:rsidR="00F37343" w:rsidRDefault="00000000">
      <w:pPr>
        <w:spacing w:after="160" w:line="300" w:lineRule="auto"/>
      </w:pPr>
      <w:r>
        <w:rPr>
          <w:b/>
          <w:bCs/>
        </w:rPr>
        <w:t xml:space="preserve">Interpretation: </w:t>
      </w:r>
      <w:proofErr w:type="spellStart"/>
      <w:r>
        <w:t>TotalAmount</w:t>
      </w:r>
      <w:proofErr w:type="spellEnd"/>
      <w:r>
        <w:t xml:space="preserve"> has a strong positive correlation with Quantity (</w:t>
      </w:r>
      <w:r>
        <w:rPr>
          <w:highlight w:val="yellow"/>
        </w:rPr>
        <w:t>[value]</w:t>
      </w:r>
      <w:r>
        <w:t xml:space="preserve">), which is expected because it is calculated from it. Quantity and </w:t>
      </w:r>
      <w:proofErr w:type="spellStart"/>
      <w:r>
        <w:t>UnitPrice</w:t>
      </w:r>
      <w:proofErr w:type="spellEnd"/>
      <w:r>
        <w:t xml:space="preserve"> have only a weak relationship (</w:t>
      </w:r>
      <w:r>
        <w:rPr>
          <w:highlight w:val="yellow"/>
        </w:rPr>
        <w:t>[value]</w:t>
      </w:r>
      <w:r>
        <w:t>), which agrees with the scatter plot. Month and Hour show almost no correlation with the other variables. Correlation does not imply causation; it only describes how the variables move together.</w:t>
      </w:r>
    </w:p>
    <w:p w14:paraId="4359E59B" w14:textId="77777777" w:rsidR="00F37343" w:rsidRDefault="00000000">
      <w:pPr>
        <w:pStyle w:val="Heading1"/>
      </w:pPr>
      <w:r>
        <w:t>7. Key Business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37343" w14:paraId="6EF09B6A"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CA3BDB" w14:textId="77777777" w:rsidR="00F37343" w:rsidRDefault="00000000">
            <w:r>
              <w:rPr>
                <w:b/>
                <w:bCs/>
                <w:color w:val="FFFFFF"/>
                <w:sz w:val="20"/>
                <w:szCs w:val="20"/>
              </w:rPr>
              <w:t>Metric</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672483" w14:textId="77777777" w:rsidR="00F37343" w:rsidRDefault="00000000">
            <w:r>
              <w:rPr>
                <w:b/>
                <w:bCs/>
                <w:color w:val="FFFFFF"/>
                <w:sz w:val="20"/>
                <w:szCs w:val="20"/>
              </w:rPr>
              <w:t>Value</w:t>
            </w:r>
          </w:p>
        </w:tc>
      </w:tr>
      <w:tr w:rsidR="00F37343" w14:paraId="4E9362F4"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72C05" w14:textId="77777777" w:rsidR="00F37343" w:rsidRDefault="00000000">
            <w:r>
              <w:rPr>
                <w:sz w:val="20"/>
                <w:szCs w:val="20"/>
              </w:rPr>
              <w:t>Total revenue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06EB2" w14:textId="77777777" w:rsidR="00F37343" w:rsidRDefault="00000000">
            <w:r>
              <w:rPr>
                <w:sz w:val="20"/>
                <w:szCs w:val="20"/>
                <w:highlight w:val="yellow"/>
              </w:rPr>
              <w:t>[from EDA 10]</w:t>
            </w:r>
          </w:p>
        </w:tc>
      </w:tr>
      <w:tr w:rsidR="00F37343" w14:paraId="5DFF9CFA"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7FEA4" w14:textId="77777777" w:rsidR="00F37343" w:rsidRDefault="00000000">
            <w:r>
              <w:rPr>
                <w:sz w:val="20"/>
                <w:szCs w:val="20"/>
              </w:rPr>
              <w:t>Total number of orders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07E71" w14:textId="77777777" w:rsidR="00F37343" w:rsidRDefault="00000000">
            <w:r>
              <w:rPr>
                <w:sz w:val="20"/>
                <w:szCs w:val="20"/>
                <w:highlight w:val="yellow"/>
              </w:rPr>
              <w:t>[from EDA 10]</w:t>
            </w:r>
          </w:p>
        </w:tc>
      </w:tr>
      <w:tr w:rsidR="00F37343" w14:paraId="240A7611"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5FA43" w14:textId="77777777" w:rsidR="00F37343" w:rsidRDefault="00000000">
            <w:r>
              <w:rPr>
                <w:sz w:val="20"/>
                <w:szCs w:val="20"/>
              </w:rPr>
              <w:t>Known customers (ID not 0)</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EB534" w14:textId="77777777" w:rsidR="00F37343" w:rsidRDefault="00000000">
            <w:r>
              <w:rPr>
                <w:sz w:val="20"/>
                <w:szCs w:val="20"/>
                <w:highlight w:val="yellow"/>
              </w:rPr>
              <w:t>[from EDA 10]</w:t>
            </w:r>
          </w:p>
        </w:tc>
      </w:tr>
      <w:tr w:rsidR="00F37343" w14:paraId="15F89C7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02C6A" w14:textId="77777777" w:rsidR="00F37343" w:rsidRDefault="00000000">
            <w:r>
              <w:rPr>
                <w:sz w:val="20"/>
                <w:szCs w:val="20"/>
              </w:rPr>
              <w:t>Average order value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4A7DD" w14:textId="77777777" w:rsidR="00F37343" w:rsidRDefault="00000000">
            <w:r>
              <w:rPr>
                <w:sz w:val="20"/>
                <w:szCs w:val="20"/>
                <w:highlight w:val="yellow"/>
              </w:rPr>
              <w:t>[from EDA 10]</w:t>
            </w:r>
          </w:p>
        </w:tc>
      </w:tr>
      <w:tr w:rsidR="00F37343" w14:paraId="5151892E"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6FFCE" w14:textId="77777777" w:rsidR="00F37343" w:rsidRDefault="00000000">
            <w:r>
              <w:rPr>
                <w:sz w:val="20"/>
                <w:szCs w:val="20"/>
              </w:rPr>
              <w:t>Period covered</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070BB" w14:textId="77777777" w:rsidR="00F37343" w:rsidRDefault="00000000">
            <w:r>
              <w:rPr>
                <w:sz w:val="20"/>
                <w:szCs w:val="20"/>
              </w:rPr>
              <w:t>01 Dec 2010 to 09 Dec 2011</w:t>
            </w:r>
          </w:p>
        </w:tc>
      </w:tr>
      <w:tr w:rsidR="00F37343" w14:paraId="4B0E28A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87BFC" w14:textId="77777777" w:rsidR="00F37343" w:rsidRDefault="00000000">
            <w:r>
              <w:rPr>
                <w:sz w:val="20"/>
                <w:szCs w:val="20"/>
              </w:rPr>
              <w:t>UK share of revenue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936F5" w14:textId="77777777" w:rsidR="00F37343" w:rsidRDefault="00000000">
            <w:r>
              <w:rPr>
                <w:sz w:val="20"/>
                <w:szCs w:val="20"/>
                <w:highlight w:val="yellow"/>
              </w:rPr>
              <w:t>[from EDA 10]</w:t>
            </w:r>
          </w:p>
        </w:tc>
      </w:tr>
    </w:tbl>
    <w:p w14:paraId="793950DF" w14:textId="77777777" w:rsidR="00F37343" w:rsidRDefault="00F37343">
      <w:pPr>
        <w:spacing w:after="120"/>
      </w:pPr>
    </w:p>
    <w:p w14:paraId="26E0778B" w14:textId="77777777" w:rsidR="00F37343" w:rsidRDefault="00000000">
      <w:pPr>
        <w:pStyle w:val="Heading1"/>
      </w:pPr>
      <w:r>
        <w:t>8. Key Findings</w:t>
      </w:r>
    </w:p>
    <w:p w14:paraId="0C56E525" w14:textId="77777777" w:rsidR="00F37343" w:rsidRDefault="00000000">
      <w:pPr>
        <w:pStyle w:val="ListParagraph"/>
        <w:numPr>
          <w:ilvl w:val="0"/>
          <w:numId w:val="2"/>
        </w:numPr>
        <w:spacing w:after="60"/>
      </w:pPr>
      <w:r>
        <w:t>Data quality: about 2% of the raw rows were invalid or duplicated, and about a quarter of the rows had no customer ID.</w:t>
      </w:r>
    </w:p>
    <w:p w14:paraId="7CA16127" w14:textId="77777777" w:rsidR="00F37343" w:rsidRDefault="00000000">
      <w:pPr>
        <w:pStyle w:val="ListParagraph"/>
        <w:numPr>
          <w:ilvl w:val="0"/>
          <w:numId w:val="2"/>
        </w:numPr>
        <w:spacing w:after="60"/>
      </w:pPr>
      <w:r>
        <w:lastRenderedPageBreak/>
        <w:t>The business depends heavily on the UK market; other countries are small but offer export potential.</w:t>
      </w:r>
    </w:p>
    <w:p w14:paraId="56191585" w14:textId="77777777" w:rsidR="00F37343" w:rsidRDefault="00000000">
      <w:pPr>
        <w:pStyle w:val="ListParagraph"/>
        <w:numPr>
          <w:ilvl w:val="0"/>
          <w:numId w:val="2"/>
        </w:numPr>
        <w:spacing w:after="60"/>
      </w:pPr>
      <w:r>
        <w:t>Sales are seasonal and grow strongly in the last quarter of the year.</w:t>
      </w:r>
    </w:p>
    <w:p w14:paraId="1B5B6F01" w14:textId="77777777" w:rsidR="00F37343" w:rsidRDefault="00000000">
      <w:pPr>
        <w:pStyle w:val="ListParagraph"/>
        <w:numPr>
          <w:ilvl w:val="0"/>
          <w:numId w:val="2"/>
        </w:numPr>
        <w:spacing w:after="60"/>
      </w:pPr>
      <w:r>
        <w:t>Most orders are small, but a few very large wholesale orders make up a big share of revenue.</w:t>
      </w:r>
    </w:p>
    <w:p w14:paraId="1DBE2B1E" w14:textId="77777777" w:rsidR="00F37343" w:rsidRDefault="00000000">
      <w:pPr>
        <w:pStyle w:val="ListParagraph"/>
        <w:numPr>
          <w:ilvl w:val="0"/>
          <w:numId w:val="2"/>
        </w:numPr>
        <w:spacing w:after="60"/>
      </w:pPr>
      <w:r>
        <w:t>Bulk buying is linked to low-priced items.</w:t>
      </w:r>
    </w:p>
    <w:p w14:paraId="2388E8C1" w14:textId="77777777" w:rsidR="00F37343" w:rsidRDefault="00000000">
      <w:pPr>
        <w:pStyle w:val="ListParagraph"/>
        <w:numPr>
          <w:ilvl w:val="0"/>
          <w:numId w:val="2"/>
        </w:numPr>
        <w:spacing w:after="60"/>
      </w:pPr>
      <w:r>
        <w:t>Sales peak during daytime hours, and no Saturday transactions exist.</w:t>
      </w:r>
    </w:p>
    <w:p w14:paraId="5655F932" w14:textId="77777777" w:rsidR="00F37343" w:rsidRDefault="00000000">
      <w:pPr>
        <w:pStyle w:val="Heading1"/>
      </w:pPr>
      <w:r>
        <w:t>9. Conclusion and Next Steps</w:t>
      </w:r>
    </w:p>
    <w:p w14:paraId="3B45DF23" w14:textId="77777777" w:rsidR="00F37343" w:rsidRDefault="00000000">
      <w:pPr>
        <w:spacing w:after="120" w:line="300" w:lineRule="auto"/>
      </w:pPr>
      <w:r>
        <w:t>A raw dataset of 541,909 records was extracted, inspected, cleaned and explored. Invalid and duplicate records were removed, missing values were handled according to their business meaning, outliers were detected and treated in a way that protects genuine wholesale revenue, and numeric features were normalized. The EDA gave a clear first picture of where, when and what the business sells.</w:t>
      </w:r>
    </w:p>
    <w:p w14:paraId="028E11BE" w14:textId="77777777" w:rsidR="00F37343" w:rsidRDefault="00000000">
      <w:pPr>
        <w:spacing w:after="120" w:line="300" w:lineRule="auto"/>
      </w:pPr>
      <w:r>
        <w:t>Possible next steps are: customer segmentation using RFM analysis on customers with a known ID, monthly sales forecasting, market-basket analysis to find products bought together, and a deeper study of the international markets.</w:t>
      </w:r>
    </w:p>
    <w:p w14:paraId="1F4B5934" w14:textId="77777777" w:rsidR="00F37343" w:rsidRDefault="00000000">
      <w:pPr>
        <w:pStyle w:val="Heading1"/>
      </w:pPr>
      <w:r>
        <w:t>10. Reproducibility</w:t>
      </w:r>
    </w:p>
    <w:p w14:paraId="28A9D5B1" w14:textId="77777777" w:rsidR="00F37343" w:rsidRDefault="00000000">
      <w:pPr>
        <w:spacing w:after="120" w:line="300" w:lineRule="auto"/>
      </w:pPr>
      <w:r>
        <w:t>Anyone can reproduce this work by following these steps:</w:t>
      </w:r>
    </w:p>
    <w:p w14:paraId="1677C1D1" w14:textId="77777777" w:rsidR="00F37343" w:rsidRDefault="00000000">
      <w:pPr>
        <w:pStyle w:val="ListParagraph"/>
        <w:numPr>
          <w:ilvl w:val="0"/>
          <w:numId w:val="2"/>
        </w:numPr>
        <w:spacing w:after="60"/>
      </w:pPr>
      <w:r>
        <w:t>Install Python 3.10 or later and VS Code with the Jupyter extension.</w:t>
      </w:r>
    </w:p>
    <w:p w14:paraId="0B533297" w14:textId="77777777" w:rsidR="00F37343" w:rsidRDefault="00000000">
      <w:pPr>
        <w:pStyle w:val="ListParagraph"/>
        <w:numPr>
          <w:ilvl w:val="0"/>
          <w:numId w:val="2"/>
        </w:numPr>
        <w:spacing w:after="60"/>
      </w:pPr>
      <w:r>
        <w:t>Install the libraries with the command below.</w:t>
      </w:r>
    </w:p>
    <w:p w14:paraId="11C87F29" w14:textId="77777777" w:rsidR="00F37343" w:rsidRDefault="00000000">
      <w:pPr>
        <w:pBdr>
          <w:left w:val="single" w:sz="12" w:space="6" w:color="2E75B6"/>
        </w:pBdr>
        <w:shd w:val="clear" w:color="auto" w:fill="F2F2F2"/>
        <w:ind w:left="200"/>
      </w:pPr>
      <w:r>
        <w:rPr>
          <w:rFonts w:ascii="Consolas" w:eastAsia="Consolas" w:hAnsi="Consolas" w:cs="Consolas"/>
          <w:sz w:val="18"/>
          <w:szCs w:val="18"/>
        </w:rPr>
        <w:t xml:space="preserve">pip install pandas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matplotlib seaborn scikit-learn </w:t>
      </w:r>
      <w:proofErr w:type="spellStart"/>
      <w:r>
        <w:rPr>
          <w:rFonts w:ascii="Consolas" w:eastAsia="Consolas" w:hAnsi="Consolas" w:cs="Consolas"/>
          <w:sz w:val="18"/>
          <w:szCs w:val="18"/>
        </w:rPr>
        <w:t>openpyxl</w:t>
      </w:r>
      <w:proofErr w:type="spellEnd"/>
    </w:p>
    <w:p w14:paraId="53C2F321" w14:textId="77777777" w:rsidR="00F37343" w:rsidRDefault="00F37343">
      <w:pPr>
        <w:spacing w:after="120"/>
      </w:pPr>
    </w:p>
    <w:p w14:paraId="78F60B68" w14:textId="77777777" w:rsidR="00F37343" w:rsidRDefault="00000000">
      <w:pPr>
        <w:pStyle w:val="ListParagraph"/>
        <w:numPr>
          <w:ilvl w:val="0"/>
          <w:numId w:val="2"/>
        </w:numPr>
        <w:spacing w:after="60"/>
      </w:pPr>
      <w:r>
        <w:t>Download the Online Retail dataset (UCI repository) and place it in the data folder of the project.</w:t>
      </w:r>
    </w:p>
    <w:p w14:paraId="12208D7E" w14:textId="77777777" w:rsidR="00F37343" w:rsidRDefault="00000000">
      <w:pPr>
        <w:pStyle w:val="ListParagraph"/>
        <w:numPr>
          <w:ilvl w:val="0"/>
          <w:numId w:val="2"/>
        </w:numPr>
        <w:spacing w:after="60"/>
      </w:pPr>
      <w:r>
        <w:t>Open the notebook, update the file path in the loading cell if required, and choose Restart and Run All.</w:t>
      </w:r>
    </w:p>
    <w:p w14:paraId="05E0E63B" w14:textId="77777777" w:rsidR="00F37343" w:rsidRDefault="00000000">
      <w:pPr>
        <w:pStyle w:val="ListParagraph"/>
        <w:numPr>
          <w:ilvl w:val="0"/>
          <w:numId w:val="2"/>
        </w:numPr>
        <w:spacing w:after="60"/>
      </w:pPr>
      <w:r>
        <w:t>All charts are saved in the outputs folder and the cleaned datasets are saved as CSV files there.</w:t>
      </w:r>
    </w:p>
    <w:p w14:paraId="1FED158A" w14:textId="724C736B" w:rsidR="00F37343" w:rsidRDefault="00F37343">
      <w:pPr>
        <w:spacing w:after="120" w:line="300" w:lineRule="auto"/>
      </w:pPr>
    </w:p>
    <w:sectPr w:rsidR="00F3734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FA63" w14:textId="77777777" w:rsidR="0051633A" w:rsidRDefault="0051633A">
      <w:r>
        <w:separator/>
      </w:r>
    </w:p>
  </w:endnote>
  <w:endnote w:type="continuationSeparator" w:id="0">
    <w:p w14:paraId="6FC74E48" w14:textId="77777777" w:rsidR="0051633A" w:rsidRDefault="00516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4599" w14:textId="77777777" w:rsidR="00F3734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428D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B3E9" w14:textId="77777777" w:rsidR="0051633A" w:rsidRDefault="0051633A">
      <w:r>
        <w:separator/>
      </w:r>
    </w:p>
  </w:footnote>
  <w:footnote w:type="continuationSeparator" w:id="0">
    <w:p w14:paraId="4EBE4F46" w14:textId="77777777" w:rsidR="0051633A" w:rsidRDefault="00516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0820" w14:textId="77777777" w:rsidR="00F37343" w:rsidRDefault="00000000">
    <w:pPr>
      <w:jc w:val="right"/>
    </w:pPr>
    <w:r>
      <w:rPr>
        <w:color w:val="7F7F7F"/>
        <w:sz w:val="18"/>
        <w:szCs w:val="18"/>
      </w:rPr>
      <w:t>Week 2: Data Extraction, Cleaning and 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A2819"/>
    <w:multiLevelType w:val="hybridMultilevel"/>
    <w:tmpl w:val="A0A44714"/>
    <w:lvl w:ilvl="0" w:tplc="27F89A60">
      <w:start w:val="1"/>
      <w:numFmt w:val="bullet"/>
      <w:lvlText w:val="●"/>
      <w:lvlJc w:val="left"/>
      <w:pPr>
        <w:ind w:left="720" w:hanging="360"/>
      </w:pPr>
    </w:lvl>
    <w:lvl w:ilvl="1" w:tplc="03E2675A">
      <w:start w:val="1"/>
      <w:numFmt w:val="bullet"/>
      <w:lvlText w:val="○"/>
      <w:lvlJc w:val="left"/>
      <w:pPr>
        <w:ind w:left="1440" w:hanging="360"/>
      </w:pPr>
    </w:lvl>
    <w:lvl w:ilvl="2" w:tplc="61660184">
      <w:start w:val="1"/>
      <w:numFmt w:val="bullet"/>
      <w:lvlText w:val="■"/>
      <w:lvlJc w:val="left"/>
      <w:pPr>
        <w:ind w:left="2160" w:hanging="360"/>
      </w:pPr>
    </w:lvl>
    <w:lvl w:ilvl="3" w:tplc="A63A8E30">
      <w:start w:val="1"/>
      <w:numFmt w:val="bullet"/>
      <w:lvlText w:val="●"/>
      <w:lvlJc w:val="left"/>
      <w:pPr>
        <w:ind w:left="2880" w:hanging="360"/>
      </w:pPr>
    </w:lvl>
    <w:lvl w:ilvl="4" w:tplc="3D7AD5BA">
      <w:start w:val="1"/>
      <w:numFmt w:val="bullet"/>
      <w:lvlText w:val="○"/>
      <w:lvlJc w:val="left"/>
      <w:pPr>
        <w:ind w:left="3600" w:hanging="360"/>
      </w:pPr>
    </w:lvl>
    <w:lvl w:ilvl="5" w:tplc="E21AB9A2">
      <w:start w:val="1"/>
      <w:numFmt w:val="bullet"/>
      <w:lvlText w:val="■"/>
      <w:lvlJc w:val="left"/>
      <w:pPr>
        <w:ind w:left="4320" w:hanging="360"/>
      </w:pPr>
    </w:lvl>
    <w:lvl w:ilvl="6" w:tplc="2D1E2FBA">
      <w:start w:val="1"/>
      <w:numFmt w:val="bullet"/>
      <w:lvlText w:val="●"/>
      <w:lvlJc w:val="left"/>
      <w:pPr>
        <w:ind w:left="5040" w:hanging="360"/>
      </w:pPr>
    </w:lvl>
    <w:lvl w:ilvl="7" w:tplc="784C70FC">
      <w:start w:val="1"/>
      <w:numFmt w:val="bullet"/>
      <w:lvlText w:val="●"/>
      <w:lvlJc w:val="left"/>
      <w:pPr>
        <w:ind w:left="5760" w:hanging="360"/>
      </w:pPr>
    </w:lvl>
    <w:lvl w:ilvl="8" w:tplc="FDA8D34C">
      <w:start w:val="1"/>
      <w:numFmt w:val="bullet"/>
      <w:lvlText w:val="●"/>
      <w:lvlJc w:val="left"/>
      <w:pPr>
        <w:ind w:left="6480" w:hanging="360"/>
      </w:pPr>
    </w:lvl>
  </w:abstractNum>
  <w:abstractNum w:abstractNumId="1" w15:restartNumberingAfterBreak="0">
    <w:nsid w:val="7DCB1A43"/>
    <w:multiLevelType w:val="hybridMultilevel"/>
    <w:tmpl w:val="3E8CEDAE"/>
    <w:lvl w:ilvl="0" w:tplc="DB0256FC">
      <w:start w:val="1"/>
      <w:numFmt w:val="bullet"/>
      <w:lvlText w:val="•"/>
      <w:lvlJc w:val="left"/>
      <w:pPr>
        <w:ind w:left="720" w:hanging="360"/>
      </w:pPr>
    </w:lvl>
    <w:lvl w:ilvl="1" w:tplc="9050B1CE">
      <w:numFmt w:val="decimal"/>
      <w:lvlText w:val=""/>
      <w:lvlJc w:val="left"/>
    </w:lvl>
    <w:lvl w:ilvl="2" w:tplc="C14615AA">
      <w:numFmt w:val="decimal"/>
      <w:lvlText w:val=""/>
      <w:lvlJc w:val="left"/>
    </w:lvl>
    <w:lvl w:ilvl="3" w:tplc="76341D88">
      <w:numFmt w:val="decimal"/>
      <w:lvlText w:val=""/>
      <w:lvlJc w:val="left"/>
    </w:lvl>
    <w:lvl w:ilvl="4" w:tplc="42E810E2">
      <w:numFmt w:val="decimal"/>
      <w:lvlText w:val=""/>
      <w:lvlJc w:val="left"/>
    </w:lvl>
    <w:lvl w:ilvl="5" w:tplc="172A2236">
      <w:numFmt w:val="decimal"/>
      <w:lvlText w:val=""/>
      <w:lvlJc w:val="left"/>
    </w:lvl>
    <w:lvl w:ilvl="6" w:tplc="C4687086">
      <w:numFmt w:val="decimal"/>
      <w:lvlText w:val=""/>
      <w:lvlJc w:val="left"/>
    </w:lvl>
    <w:lvl w:ilvl="7" w:tplc="458207DC">
      <w:numFmt w:val="decimal"/>
      <w:lvlText w:val=""/>
      <w:lvlJc w:val="left"/>
    </w:lvl>
    <w:lvl w:ilvl="8" w:tplc="D7F8FC54">
      <w:numFmt w:val="decimal"/>
      <w:lvlText w:val=""/>
      <w:lvlJc w:val="left"/>
    </w:lvl>
  </w:abstractNum>
  <w:num w:numId="1" w16cid:durableId="589041840">
    <w:abstractNumId w:val="0"/>
    <w:lvlOverride w:ilvl="0">
      <w:startOverride w:val="1"/>
    </w:lvlOverride>
  </w:num>
  <w:num w:numId="2" w16cid:durableId="1507936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43"/>
    <w:rsid w:val="001C2140"/>
    <w:rsid w:val="003E271C"/>
    <w:rsid w:val="00411C93"/>
    <w:rsid w:val="0051633A"/>
    <w:rsid w:val="00A428D8"/>
    <w:rsid w:val="00F37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0DA4"/>
  <w15:docId w15:val="{907E70F6-DE70-4F92-9F2D-C728D8ED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75B6"/>
      </w:pBd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2708</Words>
  <Characters>15440</Characters>
  <Application>Microsoft Office Word</Application>
  <DocSecurity>0</DocSecurity>
  <Lines>128</Lines>
  <Paragraphs>36</Paragraphs>
  <ScaleCrop>false</ScaleCrop>
  <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Data Extraction, Cleaning and EDA</dc:title>
  <dc:creator>Student</dc:creator>
  <cp:lastModifiedBy>Siddiqui Junaid</cp:lastModifiedBy>
  <cp:revision>3</cp:revision>
  <dcterms:created xsi:type="dcterms:W3CDTF">2026-09-30T15:15:00Z</dcterms:created>
  <dcterms:modified xsi:type="dcterms:W3CDTF">2026-09-30T15:15:00Z</dcterms:modified>
</cp:coreProperties>
</file>