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148" w:name="_Toc229998385"/>
      <w:r>
        <w:rPr>
          <w:b w:val="single"/>
          <w:sz w:val="60"/>
        </w:rPr>
        <w:t xml:space="preserve">Untitled</w:t>
      </w:r>
      <w:bookmarkEnd w:id="148"/>
    </w:p>
    <w:p/>
    <w:p>
      <w:pPr>
        <w:pStyle w:val="Ttulo1"/>
      </w:pPr>
      <w:bookmarkStart w:id="149" w:name="_Toc229998386"/>
      <w:r>
        <w:rPr>
          <w:sz w:val="28"/>
        </w:rPr>
        <w:t xml:space="preserve">Created on March 26 2022</w:t>
      </w:r>
      <w:bookmarkEnd w:id="149"/>
    </w:p>
    <w:p>
      <w:r>
        <w:br w:type="page"/>
      </w:r>
    </w:p>
    <w:p>
      <w:pPr>
        <w:pStyle w:val="Ttulo1"/>
      </w:pPr>
      <w:bookmarkStart w:id="150" w:name="_Toc229998387"/>
      <w:r>
        <w:rPr>
          <w:b w:val="single"/>
          <w:sz w:val="40"/>
        </w:rPr>
        <w:t xml:space="preserve">Table of Contents</w:t>
      </w:r>
      <w:bookmarkEnd w:id="150"/>
    </w:p>
    <w:p/>
    <w:p>
      <w:pPr>
        <w:jc w:val="left"/>
      </w:pPr>
      <w:r>
        <w:rPr>
          <w:sz w:val="24"/>
        </w:rPr>
        <w:t xml:space="preserve">1.0. Page 2</w:t>
      </w:r>
    </w:p>
    <w:p>
      <w:r>
        <w:br w:type="page"/>
      </w:r>
    </w:p>
    <w:p>
      <w:pPr>
        <w:pStyle w:val="Ttulo1"/>
      </w:pPr>
      <w:bookmarkStart w:id="151" w:name="_Toc229998388"/>
      <w:r>
        <w:rPr>
          <w:b w:val="single"/>
          <w:sz w:val="30"/>
        </w:rPr>
        <w:t xml:space="preserve">1.0. Page 2</w:t>
      </w:r>
      <w:bookmarkEnd w:id="151"/>
    </w:p>
    <w:p/>
    <w:p>
      <w:r>
        <w:rPr>
          <w:noProof/>
        </w:rPr>
        <w:drawing>
          <wp:inline distT="0" distB="0" distL="0" distR="0">
            <wp:extent cx="5752381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numbering' Target='numbering.xml'></Relationship><Relationship Id='rId3' Type='http://schemas.openxmlformats.org/officeDocument/2006/relationships/theme' Target='theme/theme1.xml'></Relationship><Relationship Id='rId4' Type='http://schemas.openxmlformats.org/officeDocument/2006/relationships/webSettings' Target='webSettings.xml'></Relationship><Relationship Id='rId5' Type='http://schemas.openxmlformats.org/officeDocument/2006/relationships/fontTable' Target='fontTable.xml'></Relationship><Relationship Id='rId6' Type='http://schemas.openxmlformats.org/officeDocument/2006/relationships/settings' Target='settings.xml'></Relationship><Relationship Id='rId7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2022-03-26T10:10:27+00:00</dcterms:created>
  <dcterms:modified xsi:type="dcterms:W3CDTF">2022-03-26T10:10:27+00:00</dcterms:modified>
</cp:coreProperties>
</file>