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F71" w:rsidRDefault="00235F71" w:rsidP="00C853BA">
      <w:pPr>
        <w:spacing w:after="0" w:line="240" w:lineRule="auto"/>
        <w:jc w:val="center"/>
        <w:rPr>
          <w:b/>
          <w:sz w:val="24"/>
          <w:szCs w:val="24"/>
        </w:rPr>
      </w:pPr>
      <w:r>
        <w:rPr>
          <w:b/>
          <w:sz w:val="24"/>
          <w:szCs w:val="24"/>
        </w:rPr>
        <w:t>CAPESTONE PROJECT-1</w:t>
      </w:r>
    </w:p>
    <w:p w:rsidR="00235F71" w:rsidRDefault="00235F71" w:rsidP="00C853BA">
      <w:pPr>
        <w:spacing w:after="0" w:line="240" w:lineRule="auto"/>
        <w:jc w:val="center"/>
        <w:rPr>
          <w:b/>
          <w:sz w:val="24"/>
          <w:szCs w:val="24"/>
        </w:rPr>
      </w:pPr>
      <w:r>
        <w:rPr>
          <w:b/>
          <w:sz w:val="24"/>
          <w:szCs w:val="24"/>
        </w:rPr>
        <w:t>POST GRADUATE PROGRAM IN DEVOPS</w:t>
      </w:r>
    </w:p>
    <w:p w:rsidR="00C853BA" w:rsidRDefault="00C853BA" w:rsidP="00C853BA">
      <w:pPr>
        <w:spacing w:after="0" w:line="240" w:lineRule="auto"/>
        <w:jc w:val="center"/>
        <w:rPr>
          <w:b/>
          <w:sz w:val="24"/>
          <w:szCs w:val="24"/>
        </w:rPr>
      </w:pPr>
    </w:p>
    <w:p w:rsidR="00235F71" w:rsidRPr="00FD7554" w:rsidRDefault="00235F71" w:rsidP="00C853BA">
      <w:pPr>
        <w:spacing w:after="0" w:line="240" w:lineRule="auto"/>
        <w:rPr>
          <w:b/>
          <w:sz w:val="24"/>
          <w:szCs w:val="24"/>
        </w:rPr>
      </w:pPr>
      <w:proofErr w:type="gramStart"/>
      <w:r w:rsidRPr="00FD7554">
        <w:rPr>
          <w:b/>
          <w:sz w:val="24"/>
          <w:szCs w:val="24"/>
        </w:rPr>
        <w:t>NAM</w:t>
      </w:r>
      <w:r>
        <w:rPr>
          <w:b/>
          <w:sz w:val="24"/>
          <w:szCs w:val="24"/>
        </w:rPr>
        <w:t>E</w:t>
      </w:r>
      <w:r w:rsidR="00C853BA">
        <w:rPr>
          <w:b/>
          <w:sz w:val="24"/>
          <w:szCs w:val="24"/>
        </w:rPr>
        <w:t xml:space="preserve">  </w:t>
      </w:r>
      <w:r w:rsidRPr="00FD7554">
        <w:rPr>
          <w:b/>
          <w:sz w:val="24"/>
          <w:szCs w:val="24"/>
        </w:rPr>
        <w:t>:</w:t>
      </w:r>
      <w:proofErr w:type="gramEnd"/>
      <w:r w:rsidRPr="00FD7554">
        <w:rPr>
          <w:b/>
          <w:sz w:val="24"/>
          <w:szCs w:val="24"/>
        </w:rPr>
        <w:t xml:space="preserve"> </w:t>
      </w:r>
      <w:r>
        <w:rPr>
          <w:b/>
          <w:sz w:val="24"/>
          <w:szCs w:val="24"/>
        </w:rPr>
        <w:t>SIDDOJU RAVI MOHAN</w:t>
      </w:r>
    </w:p>
    <w:p w:rsidR="00235F71" w:rsidRDefault="00235F71" w:rsidP="00C853BA">
      <w:pPr>
        <w:spacing w:after="0" w:line="240" w:lineRule="auto"/>
        <w:rPr>
          <w:b/>
          <w:sz w:val="24"/>
          <w:szCs w:val="24"/>
          <w:u w:val="single"/>
        </w:rPr>
      </w:pPr>
      <w:r>
        <w:rPr>
          <w:b/>
          <w:sz w:val="24"/>
          <w:szCs w:val="24"/>
          <w:u w:val="single"/>
        </w:rPr>
        <w:t>MAIL</w:t>
      </w:r>
      <w:r w:rsidR="00C853BA">
        <w:rPr>
          <w:b/>
          <w:sz w:val="24"/>
          <w:szCs w:val="24"/>
          <w:u w:val="single"/>
        </w:rPr>
        <w:t xml:space="preserve">    </w:t>
      </w:r>
      <w:r>
        <w:rPr>
          <w:b/>
          <w:sz w:val="24"/>
          <w:szCs w:val="24"/>
          <w:u w:val="single"/>
        </w:rPr>
        <w:t>:</w:t>
      </w:r>
      <w:r w:rsidR="00C853BA">
        <w:rPr>
          <w:b/>
          <w:sz w:val="24"/>
          <w:szCs w:val="24"/>
          <w:u w:val="single"/>
        </w:rPr>
        <w:t xml:space="preserve"> </w:t>
      </w:r>
      <w:r>
        <w:rPr>
          <w:b/>
          <w:sz w:val="24"/>
          <w:szCs w:val="24"/>
          <w:u w:val="single"/>
        </w:rPr>
        <w:t>ravimohans1@gmail.com</w:t>
      </w:r>
    </w:p>
    <w:p w:rsidR="00235F71" w:rsidRPr="00FD7554" w:rsidRDefault="00235F71" w:rsidP="00C853BA">
      <w:pPr>
        <w:spacing w:after="0" w:line="240" w:lineRule="auto"/>
        <w:rPr>
          <w:b/>
          <w:sz w:val="24"/>
          <w:szCs w:val="24"/>
          <w:u w:val="single"/>
        </w:rPr>
      </w:pPr>
      <w:proofErr w:type="gramStart"/>
      <w:r>
        <w:rPr>
          <w:b/>
          <w:sz w:val="24"/>
          <w:szCs w:val="24"/>
          <w:u w:val="single"/>
        </w:rPr>
        <w:t>Mobile</w:t>
      </w:r>
      <w:r w:rsidR="00C853BA">
        <w:rPr>
          <w:b/>
          <w:sz w:val="24"/>
          <w:szCs w:val="24"/>
          <w:u w:val="single"/>
        </w:rPr>
        <w:t xml:space="preserve"> </w:t>
      </w:r>
      <w:r>
        <w:rPr>
          <w:b/>
          <w:sz w:val="24"/>
          <w:szCs w:val="24"/>
          <w:u w:val="single"/>
        </w:rPr>
        <w:t>:7337056757</w:t>
      </w:r>
      <w:proofErr w:type="gramEnd"/>
    </w:p>
    <w:p w:rsidR="0041592F" w:rsidRPr="001F2BB9" w:rsidRDefault="0041592F" w:rsidP="00C853BA">
      <w:pPr>
        <w:shd w:val="clear" w:color="auto" w:fill="FFFFFF"/>
        <w:spacing w:after="0" w:line="240" w:lineRule="auto"/>
        <w:rPr>
          <w:rFonts w:ascii="Tahoma" w:hAnsi="Tahoma" w:cs="Tahoma"/>
          <w:b/>
          <w:color w:val="FF0000"/>
          <w:shd w:val="clear" w:color="auto" w:fill="FFFFFF"/>
        </w:rPr>
      </w:pPr>
      <w:bookmarkStart w:id="0" w:name="_GoBack"/>
      <w:bookmarkEnd w:id="0"/>
      <w:r w:rsidRPr="0041592F">
        <w:rPr>
          <w:rFonts w:ascii="Tahoma" w:hAnsi="Tahoma" w:cs="Tahoma"/>
          <w:b/>
          <w:color w:val="FF0000"/>
          <w:shd w:val="clear" w:color="auto" w:fill="FFFFFF"/>
        </w:rPr>
        <w:t>https://github.com/siddojuravi/ravimohan-capstone-project.git</w:t>
      </w:r>
    </w:p>
    <w:p w:rsidR="00235F71" w:rsidRPr="005302F2" w:rsidRDefault="00235F71" w:rsidP="00C853BA">
      <w:pPr>
        <w:shd w:val="clear" w:color="auto" w:fill="FFFFFF"/>
        <w:spacing w:after="0" w:line="240" w:lineRule="auto"/>
        <w:rPr>
          <w:rFonts w:ascii="Helvetica" w:eastAsia="Times New Roman" w:hAnsi="Helvetica" w:cs="Helvetica"/>
          <w:b/>
          <w:bCs/>
          <w:color w:val="292F32"/>
          <w:sz w:val="30"/>
          <w:szCs w:val="30"/>
        </w:rPr>
      </w:pPr>
      <w:proofErr w:type="gramStart"/>
      <w:r w:rsidRPr="005302F2">
        <w:rPr>
          <w:rFonts w:ascii="Helvetica" w:eastAsia="Times New Roman" w:hAnsi="Helvetica" w:cs="Helvetica"/>
          <w:b/>
          <w:bCs/>
          <w:color w:val="292F32"/>
          <w:sz w:val="30"/>
          <w:szCs w:val="30"/>
        </w:rPr>
        <w:t>Infra Optimization.</w:t>
      </w:r>
      <w:proofErr w:type="gramEnd"/>
    </w:p>
    <w:p w:rsidR="00235F71" w:rsidRPr="005302F2" w:rsidRDefault="00235F71" w:rsidP="00235F71">
      <w:pPr>
        <w:shd w:val="clear" w:color="auto" w:fill="FFFFFF"/>
        <w:spacing w:after="150" w:line="240" w:lineRule="auto"/>
        <w:rPr>
          <w:rFonts w:ascii="Helvetica" w:eastAsia="Times New Roman" w:hAnsi="Helvetica" w:cs="Helvetica"/>
          <w:color w:val="797979"/>
          <w:sz w:val="21"/>
          <w:szCs w:val="21"/>
        </w:rPr>
      </w:pPr>
      <w:r w:rsidRPr="005302F2">
        <w:rPr>
          <w:rFonts w:ascii="Helvetica" w:eastAsia="Times New Roman" w:hAnsi="Helvetica" w:cs="Helvetica"/>
          <w:color w:val="797979"/>
          <w:sz w:val="21"/>
          <w:szCs w:val="21"/>
        </w:rPr>
        <w:t>Course-end Project 1</w:t>
      </w:r>
    </w:p>
    <w:p w:rsidR="00235F71" w:rsidRPr="005302F2" w:rsidRDefault="00235F71" w:rsidP="00235F71">
      <w:pPr>
        <w:shd w:val="clear" w:color="auto" w:fill="FFFFFF"/>
        <w:spacing w:after="180" w:line="240" w:lineRule="auto"/>
        <w:rPr>
          <w:rFonts w:ascii="Helvetica" w:eastAsia="Times New Roman" w:hAnsi="Helvetica" w:cs="Helvetica"/>
          <w:color w:val="292F32"/>
          <w:sz w:val="21"/>
          <w:szCs w:val="21"/>
        </w:rPr>
      </w:pPr>
      <w:r w:rsidRPr="005302F2">
        <w:rPr>
          <w:rFonts w:ascii="Helvetica" w:eastAsia="Times New Roman" w:hAnsi="Helvetica" w:cs="Helvetica"/>
          <w:color w:val="292F32"/>
          <w:sz w:val="21"/>
          <w:szCs w:val="21"/>
        </w:rPr>
        <w:t>DESCRIPTION</w:t>
      </w: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Create a </w:t>
      </w:r>
      <w:proofErr w:type="spellStart"/>
      <w:r w:rsidRPr="005302F2">
        <w:rPr>
          <w:rFonts w:ascii="Helvetica" w:eastAsia="Times New Roman" w:hAnsi="Helvetica" w:cs="Helvetica"/>
          <w:color w:val="4D575D"/>
          <w:sz w:val="21"/>
          <w:szCs w:val="21"/>
        </w:rPr>
        <w:t>DevOps</w:t>
      </w:r>
      <w:proofErr w:type="spellEnd"/>
      <w:r w:rsidRPr="005302F2">
        <w:rPr>
          <w:rFonts w:ascii="Helvetica" w:eastAsia="Times New Roman" w:hAnsi="Helvetica" w:cs="Helvetica"/>
          <w:color w:val="4D575D"/>
          <w:sz w:val="21"/>
          <w:szCs w:val="21"/>
        </w:rPr>
        <w:t xml:space="preserve"> infrastructure for an e-commerce application to run on high-availability mode.</w:t>
      </w: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Background of the problem statement</w:t>
      </w:r>
      <w:proofErr w:type="gramStart"/>
      <w:r w:rsidRPr="005302F2">
        <w:rPr>
          <w:rFonts w:ascii="Helvetica" w:eastAsia="Times New Roman" w:hAnsi="Helvetica" w:cs="Helvetica"/>
          <w:b/>
          <w:bCs/>
          <w:color w:val="4D575D"/>
          <w:sz w:val="21"/>
        </w:rPr>
        <w:t>:</w:t>
      </w:r>
      <w:proofErr w:type="gramEnd"/>
      <w:r w:rsidRPr="005302F2">
        <w:rPr>
          <w:rFonts w:ascii="Helvetica" w:eastAsia="Times New Roman" w:hAnsi="Helvetica" w:cs="Helvetica"/>
          <w:color w:val="4D575D"/>
          <w:sz w:val="21"/>
          <w:szCs w:val="21"/>
        </w:rPr>
        <w:br/>
        <w:t>A popular payment application, </w:t>
      </w:r>
      <w:proofErr w:type="spellStart"/>
      <w:r w:rsidRPr="005302F2">
        <w:rPr>
          <w:rFonts w:ascii="Helvetica" w:eastAsia="Times New Roman" w:hAnsi="Helvetica" w:cs="Helvetica"/>
          <w:b/>
          <w:bCs/>
          <w:color w:val="4D575D"/>
          <w:sz w:val="21"/>
        </w:rPr>
        <w:t>EasyPay</w:t>
      </w:r>
      <w:proofErr w:type="spellEnd"/>
      <w:r w:rsidRPr="005302F2">
        <w:rPr>
          <w:rFonts w:ascii="Helvetica" w:eastAsia="Times New Roman" w:hAnsi="Helvetica" w:cs="Helvetica"/>
          <w:b/>
          <w:bCs/>
          <w:color w:val="4D575D"/>
          <w:sz w:val="21"/>
        </w:rPr>
        <w:t> </w:t>
      </w:r>
      <w:r w:rsidRPr="005302F2">
        <w:rPr>
          <w:rFonts w:ascii="Helvetica" w:eastAsia="Times New Roman" w:hAnsi="Helvetica" w:cs="Helvetica"/>
          <w:color w:val="4D575D"/>
          <w:sz w:val="21"/>
          <w:szCs w:val="21"/>
        </w:rPr>
        <w:t>where users add money to their wallet accounts, faces an issue in its payment success rate. The timeout that occurs with</w:t>
      </w:r>
      <w:r w:rsidRPr="005302F2">
        <w:rPr>
          <w:rFonts w:ascii="Helvetica" w:eastAsia="Times New Roman" w:hAnsi="Helvetica" w:cs="Helvetica"/>
          <w:color w:val="4D575D"/>
          <w:sz w:val="21"/>
          <w:szCs w:val="21"/>
        </w:rPr>
        <w:br/>
        <w:t>the connectivity of the database has been the reason for the issue.</w:t>
      </w:r>
      <w:r w:rsidRPr="005302F2">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302F2">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Implementation requirements:</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the cluster (EC2 instances with load balancer and elastic IP in case of AWS)</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Automate the provisioning of an EC2 instance using </w:t>
      </w:r>
      <w:proofErr w:type="spellStart"/>
      <w:r w:rsidRPr="005302F2">
        <w:rPr>
          <w:rFonts w:ascii="Helvetica" w:eastAsia="Times New Roman" w:hAnsi="Helvetica" w:cs="Helvetica"/>
          <w:color w:val="4D575D"/>
          <w:sz w:val="21"/>
          <w:szCs w:val="21"/>
        </w:rPr>
        <w:t>Ansible</w:t>
      </w:r>
      <w:proofErr w:type="spellEnd"/>
      <w:r w:rsidRPr="005302F2">
        <w:rPr>
          <w:rFonts w:ascii="Helvetica" w:eastAsia="Times New Roman" w:hAnsi="Helvetica" w:cs="Helvetica"/>
          <w:color w:val="4D575D"/>
          <w:sz w:val="21"/>
          <w:szCs w:val="21"/>
        </w:rPr>
        <w:t xml:space="preserve"> or Chef Puppet</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Install </w:t>
      </w:r>
      <w:proofErr w:type="spellStart"/>
      <w:r w:rsidRPr="005302F2">
        <w:rPr>
          <w:rFonts w:ascii="Helvetica" w:eastAsia="Times New Roman" w:hAnsi="Helvetica" w:cs="Helvetica"/>
          <w:color w:val="4D575D"/>
          <w:sz w:val="21"/>
          <w:szCs w:val="21"/>
        </w:rPr>
        <w:t>Docker</w:t>
      </w:r>
      <w:proofErr w:type="spellEnd"/>
      <w:r w:rsidRPr="005302F2">
        <w:rPr>
          <w:rFonts w:ascii="Helvetica" w:eastAsia="Times New Roman" w:hAnsi="Helvetica" w:cs="Helvetica"/>
          <w:color w:val="4D575D"/>
          <w:sz w:val="21"/>
          <w:szCs w:val="21"/>
        </w:rPr>
        <w:t xml:space="preserve"> and </w:t>
      </w:r>
      <w:proofErr w:type="spellStart"/>
      <w:r w:rsidRPr="005302F2">
        <w:rPr>
          <w:rFonts w:ascii="Helvetica" w:eastAsia="Times New Roman" w:hAnsi="Helvetica" w:cs="Helvetica"/>
          <w:color w:val="4D575D"/>
          <w:sz w:val="21"/>
          <w:szCs w:val="21"/>
        </w:rPr>
        <w:t>Kubernetes</w:t>
      </w:r>
      <w:proofErr w:type="spellEnd"/>
      <w:r w:rsidRPr="005302F2">
        <w:rPr>
          <w:rFonts w:ascii="Helvetica" w:eastAsia="Times New Roman" w:hAnsi="Helvetica" w:cs="Helvetica"/>
          <w:color w:val="4D575D"/>
          <w:sz w:val="21"/>
          <w:szCs w:val="21"/>
        </w:rPr>
        <w:t xml:space="preserve"> on the cluster</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Implement the network policies at the database pod to allow ingress traffic from the front-end application pod</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new user with permissions to create, list, get, update, and delete pods</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Configure application on the pod</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Take snapshot of ETCD database</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Set criteria such that if the memory of CPU goes beyond 50%, environments automatically get scaled up and configured</w:t>
      </w: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tools must be used:</w:t>
      </w:r>
    </w:p>
    <w:p w:rsidR="00235F71" w:rsidRPr="005302F2" w:rsidRDefault="00235F71" w:rsidP="00235F71">
      <w:pPr>
        <w:numPr>
          <w:ilvl w:val="0"/>
          <w:numId w:val="2"/>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EC2</w:t>
      </w:r>
    </w:p>
    <w:p w:rsidR="00235F71" w:rsidRPr="005302F2" w:rsidRDefault="00235F71" w:rsidP="00235F71">
      <w:pPr>
        <w:numPr>
          <w:ilvl w:val="0"/>
          <w:numId w:val="2"/>
        </w:numPr>
        <w:shd w:val="clear" w:color="auto" w:fill="FFFFFF"/>
        <w:spacing w:after="0" w:line="240" w:lineRule="auto"/>
        <w:rPr>
          <w:rFonts w:ascii="Helvetica" w:eastAsia="Times New Roman" w:hAnsi="Helvetica" w:cs="Helvetica"/>
          <w:color w:val="4D575D"/>
          <w:sz w:val="21"/>
          <w:szCs w:val="21"/>
        </w:rPr>
      </w:pPr>
      <w:proofErr w:type="spellStart"/>
      <w:r w:rsidRPr="005302F2">
        <w:rPr>
          <w:rFonts w:ascii="Helvetica" w:eastAsia="Times New Roman" w:hAnsi="Helvetica" w:cs="Helvetica"/>
          <w:color w:val="4D575D"/>
          <w:sz w:val="21"/>
          <w:szCs w:val="21"/>
        </w:rPr>
        <w:t>Kubernetes</w:t>
      </w:r>
      <w:proofErr w:type="spellEnd"/>
    </w:p>
    <w:p w:rsidR="00235F71" w:rsidRPr="005302F2" w:rsidRDefault="00235F71" w:rsidP="00235F71">
      <w:pPr>
        <w:numPr>
          <w:ilvl w:val="0"/>
          <w:numId w:val="2"/>
        </w:numPr>
        <w:shd w:val="clear" w:color="auto" w:fill="FFFFFF"/>
        <w:spacing w:after="0" w:line="240" w:lineRule="auto"/>
        <w:rPr>
          <w:rFonts w:ascii="Helvetica" w:eastAsia="Times New Roman" w:hAnsi="Helvetica" w:cs="Helvetica"/>
          <w:color w:val="4D575D"/>
          <w:sz w:val="21"/>
          <w:szCs w:val="21"/>
        </w:rPr>
      </w:pPr>
      <w:proofErr w:type="spellStart"/>
      <w:r w:rsidRPr="005302F2">
        <w:rPr>
          <w:rFonts w:ascii="Helvetica" w:eastAsia="Times New Roman" w:hAnsi="Helvetica" w:cs="Helvetica"/>
          <w:color w:val="4D575D"/>
          <w:sz w:val="21"/>
          <w:szCs w:val="21"/>
        </w:rPr>
        <w:t>Docker</w:t>
      </w:r>
      <w:proofErr w:type="spellEnd"/>
    </w:p>
    <w:p w:rsidR="00235F71" w:rsidRDefault="00235F71" w:rsidP="00235F71">
      <w:pPr>
        <w:numPr>
          <w:ilvl w:val="0"/>
          <w:numId w:val="2"/>
        </w:numPr>
        <w:shd w:val="clear" w:color="auto" w:fill="FFFFFF"/>
        <w:spacing w:after="0" w:line="240" w:lineRule="auto"/>
        <w:rPr>
          <w:rFonts w:ascii="Helvetica" w:eastAsia="Times New Roman" w:hAnsi="Helvetica" w:cs="Helvetica"/>
          <w:color w:val="4D575D"/>
          <w:sz w:val="21"/>
          <w:szCs w:val="21"/>
        </w:rPr>
      </w:pPr>
      <w:proofErr w:type="spellStart"/>
      <w:r w:rsidRPr="005302F2">
        <w:rPr>
          <w:rFonts w:ascii="Helvetica" w:eastAsia="Times New Roman" w:hAnsi="Helvetica" w:cs="Helvetica"/>
          <w:color w:val="4D575D"/>
          <w:sz w:val="21"/>
          <w:szCs w:val="21"/>
        </w:rPr>
        <w:t>Ansible</w:t>
      </w:r>
      <w:proofErr w:type="spellEnd"/>
      <w:r w:rsidRPr="005302F2">
        <w:rPr>
          <w:rFonts w:ascii="Helvetica" w:eastAsia="Times New Roman" w:hAnsi="Helvetica" w:cs="Helvetica"/>
          <w:color w:val="4D575D"/>
          <w:sz w:val="21"/>
          <w:szCs w:val="21"/>
        </w:rPr>
        <w:t xml:space="preserve"> or Chef or Puppet</w:t>
      </w:r>
    </w:p>
    <w:p w:rsidR="008F78F6" w:rsidRPr="005302F2" w:rsidRDefault="008F78F6" w:rsidP="008F78F6">
      <w:pPr>
        <w:shd w:val="clear" w:color="auto" w:fill="FFFFFF"/>
        <w:spacing w:after="0" w:line="240" w:lineRule="auto"/>
        <w:ind w:left="720"/>
        <w:rPr>
          <w:rFonts w:ascii="Helvetica" w:eastAsia="Times New Roman" w:hAnsi="Helvetica" w:cs="Helvetica"/>
          <w:color w:val="4D575D"/>
          <w:sz w:val="21"/>
          <w:szCs w:val="21"/>
        </w:rPr>
      </w:pP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things to be kept in check:</w:t>
      </w:r>
    </w:p>
    <w:p w:rsidR="00235F71" w:rsidRPr="005302F2" w:rsidRDefault="00235F71" w:rsidP="00235F71">
      <w:pPr>
        <w:numPr>
          <w:ilvl w:val="0"/>
          <w:numId w:val="3"/>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document the steps and write the algorithms in them.</w:t>
      </w:r>
    </w:p>
    <w:p w:rsidR="00235F71" w:rsidRPr="005302F2" w:rsidRDefault="00235F71" w:rsidP="00235F71">
      <w:pPr>
        <w:numPr>
          <w:ilvl w:val="0"/>
          <w:numId w:val="3"/>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The submission of your </w:t>
      </w:r>
      <w:proofErr w:type="spellStart"/>
      <w:r w:rsidRPr="005302F2">
        <w:rPr>
          <w:rFonts w:ascii="Helvetica" w:eastAsia="Times New Roman" w:hAnsi="Helvetica" w:cs="Helvetica"/>
          <w:color w:val="4D575D"/>
          <w:sz w:val="21"/>
          <w:szCs w:val="21"/>
        </w:rPr>
        <w:t>GitHub</w:t>
      </w:r>
      <w:proofErr w:type="spellEnd"/>
      <w:r w:rsidRPr="005302F2">
        <w:rPr>
          <w:rFonts w:ascii="Helvetica" w:eastAsia="Times New Roman" w:hAnsi="Helvetica" w:cs="Helvetica"/>
          <w:color w:val="4D575D"/>
          <w:sz w:val="21"/>
          <w:szCs w:val="21"/>
        </w:rPr>
        <w:t xml:space="preserve"> repository link is mandatory. In order to track your tasks, you need to share the link of the repository.</w:t>
      </w:r>
    </w:p>
    <w:p w:rsidR="00235F71" w:rsidRPr="005302F2" w:rsidRDefault="00235F71" w:rsidP="00235F71">
      <w:pPr>
        <w:numPr>
          <w:ilvl w:val="0"/>
          <w:numId w:val="3"/>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Document the step-by-step process starting from creating test cases, then executing them, and recording the results.</w:t>
      </w:r>
    </w:p>
    <w:p w:rsidR="00235F71" w:rsidRPr="005302F2" w:rsidRDefault="00235F71" w:rsidP="00235F71">
      <w:pPr>
        <w:numPr>
          <w:ilvl w:val="0"/>
          <w:numId w:val="3"/>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submit the final specification document, which includes:</w:t>
      </w:r>
    </w:p>
    <w:p w:rsidR="00235F71" w:rsidRPr="005302F2" w:rsidRDefault="00235F71" w:rsidP="00235F71">
      <w:pPr>
        <w:numPr>
          <w:ilvl w:val="0"/>
          <w:numId w:val="4"/>
        </w:numPr>
        <w:shd w:val="clear" w:color="auto" w:fill="FFFFFF"/>
        <w:spacing w:after="0"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Project and tester details</w:t>
      </w:r>
    </w:p>
    <w:p w:rsidR="00235F71" w:rsidRPr="005302F2" w:rsidRDefault="00235F71" w:rsidP="00235F71">
      <w:pPr>
        <w:numPr>
          <w:ilvl w:val="0"/>
          <w:numId w:val="4"/>
        </w:numPr>
        <w:shd w:val="clear" w:color="auto" w:fill="FFFFFF"/>
        <w:spacing w:after="0"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Concepts used in the project</w:t>
      </w:r>
    </w:p>
    <w:p w:rsidR="00235F71" w:rsidRPr="005302F2" w:rsidRDefault="00235F71" w:rsidP="00235F71">
      <w:pPr>
        <w:numPr>
          <w:ilvl w:val="0"/>
          <w:numId w:val="4"/>
        </w:numPr>
        <w:shd w:val="clear" w:color="auto" w:fill="FFFFFF"/>
        <w:spacing w:after="0"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Links to the </w:t>
      </w:r>
      <w:proofErr w:type="spellStart"/>
      <w:r w:rsidRPr="005302F2">
        <w:rPr>
          <w:rFonts w:ascii="Helvetica" w:eastAsia="Times New Roman" w:hAnsi="Helvetica" w:cs="Helvetica"/>
          <w:color w:val="4D575D"/>
          <w:sz w:val="21"/>
          <w:szCs w:val="21"/>
        </w:rPr>
        <w:t>GitHub</w:t>
      </w:r>
      <w:proofErr w:type="spellEnd"/>
      <w:r w:rsidRPr="005302F2">
        <w:rPr>
          <w:rFonts w:ascii="Helvetica" w:eastAsia="Times New Roman" w:hAnsi="Helvetica" w:cs="Helvetica"/>
          <w:color w:val="4D575D"/>
          <w:sz w:val="21"/>
          <w:szCs w:val="21"/>
        </w:rPr>
        <w:t xml:space="preserve"> repository to verify the project completion</w:t>
      </w:r>
    </w:p>
    <w:p w:rsidR="00235F71" w:rsidRDefault="00235F71" w:rsidP="00235F71">
      <w:pPr>
        <w:numPr>
          <w:ilvl w:val="0"/>
          <w:numId w:val="4"/>
        </w:numPr>
        <w:shd w:val="clear" w:color="auto" w:fill="FFFFFF"/>
        <w:spacing w:after="0"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Your conclusion on enhancing the application and defining the USPs (Unique Selling Points)</w:t>
      </w:r>
    </w:p>
    <w:p w:rsidR="001F2BB9" w:rsidRPr="006F56E2" w:rsidRDefault="006F56E2" w:rsidP="006F56E2">
      <w:pPr>
        <w:shd w:val="clear" w:color="auto" w:fill="FFFFFF"/>
        <w:spacing w:line="240" w:lineRule="auto"/>
        <w:ind w:left="360"/>
        <w:jc w:val="center"/>
        <w:rPr>
          <w:rFonts w:ascii="Times New Roman" w:eastAsia="Times New Roman" w:hAnsi="Times New Roman" w:cs="Times New Roman"/>
          <w:b/>
          <w:color w:val="000000" w:themeColor="text1"/>
          <w:sz w:val="40"/>
          <w:szCs w:val="21"/>
        </w:rPr>
      </w:pPr>
      <w:r>
        <w:rPr>
          <w:rFonts w:ascii="Times New Roman" w:eastAsia="Times New Roman" w:hAnsi="Times New Roman" w:cs="Times New Roman"/>
          <w:b/>
          <w:color w:val="000000" w:themeColor="text1"/>
          <w:sz w:val="40"/>
          <w:szCs w:val="21"/>
        </w:rPr>
        <w:lastRenderedPageBreak/>
        <w:t>6.</w:t>
      </w:r>
      <w:r w:rsidR="001F2BB9" w:rsidRPr="006F56E2">
        <w:rPr>
          <w:rFonts w:ascii="Times New Roman" w:eastAsia="Times New Roman" w:hAnsi="Times New Roman" w:cs="Times New Roman"/>
          <w:b/>
          <w:color w:val="000000" w:themeColor="text1"/>
          <w:sz w:val="40"/>
          <w:szCs w:val="21"/>
        </w:rPr>
        <w:t>Configure application on the pod</w:t>
      </w:r>
    </w:p>
    <w:p w:rsidR="001F2BB9" w:rsidRPr="00BE76F4"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40"/>
          <w:szCs w:val="21"/>
        </w:rPr>
      </w:pP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To create the requested pods, we scale up/down</w:t>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 xml:space="preserve">In Rolling update/roll </w:t>
      </w:r>
      <w:proofErr w:type="gramStart"/>
      <w:r>
        <w:rPr>
          <w:rFonts w:ascii="Times New Roman" w:eastAsia="Times New Roman" w:hAnsi="Times New Roman" w:cs="Times New Roman"/>
          <w:b/>
          <w:color w:val="000000" w:themeColor="text1"/>
          <w:sz w:val="28"/>
          <w:szCs w:val="21"/>
        </w:rPr>
        <w:t>back ,</w:t>
      </w:r>
      <w:proofErr w:type="gramEnd"/>
      <w:r>
        <w:rPr>
          <w:rFonts w:ascii="Times New Roman" w:eastAsia="Times New Roman" w:hAnsi="Times New Roman" w:cs="Times New Roman"/>
          <w:b/>
          <w:color w:val="000000" w:themeColor="text1"/>
          <w:sz w:val="28"/>
          <w:szCs w:val="21"/>
        </w:rPr>
        <w:t xml:space="preserve"> no down time will be there.</w:t>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 xml:space="preserve"># </w:t>
      </w:r>
      <w:proofErr w:type="gramStart"/>
      <w:r>
        <w:rPr>
          <w:rFonts w:ascii="Times New Roman" w:eastAsia="Times New Roman" w:hAnsi="Times New Roman" w:cs="Times New Roman"/>
          <w:b/>
          <w:color w:val="000000" w:themeColor="text1"/>
          <w:sz w:val="28"/>
          <w:szCs w:val="21"/>
        </w:rPr>
        <w:t>vim</w:t>
      </w:r>
      <w:proofErr w:type="gramEnd"/>
      <w:r>
        <w:rPr>
          <w:rFonts w:ascii="Times New Roman" w:eastAsia="Times New Roman" w:hAnsi="Times New Roman" w:cs="Times New Roman"/>
          <w:b/>
          <w:color w:val="000000" w:themeColor="text1"/>
          <w:sz w:val="28"/>
          <w:szCs w:val="21"/>
        </w:rPr>
        <w:t xml:space="preserve"> delploy1.yaml</w:t>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14:anchorId="019988C6" wp14:editId="7A20BEB6">
            <wp:extent cx="5753100" cy="4264697"/>
            <wp:effectExtent l="76200" t="76200" r="133350" b="13589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57281" cy="4267796"/>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lastRenderedPageBreak/>
        <w:drawing>
          <wp:inline distT="0" distB="0" distL="0" distR="0" wp14:anchorId="1278B533" wp14:editId="3BCC0EF7">
            <wp:extent cx="5807119" cy="2940050"/>
            <wp:effectExtent l="76200" t="76200" r="136525" b="12700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810596" cy="2941811"/>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w:t>
      </w:r>
      <w:proofErr w:type="spellStart"/>
      <w:r>
        <w:rPr>
          <w:rFonts w:ascii="Times New Roman" w:eastAsia="Times New Roman" w:hAnsi="Times New Roman" w:cs="Times New Roman"/>
          <w:b/>
          <w:color w:val="000000" w:themeColor="text1"/>
          <w:sz w:val="28"/>
          <w:szCs w:val="21"/>
        </w:rPr>
        <w:t>kubectl</w:t>
      </w:r>
      <w:proofErr w:type="spellEnd"/>
      <w:r>
        <w:rPr>
          <w:rFonts w:ascii="Times New Roman" w:eastAsia="Times New Roman" w:hAnsi="Times New Roman" w:cs="Times New Roman"/>
          <w:b/>
          <w:color w:val="000000" w:themeColor="text1"/>
          <w:sz w:val="28"/>
          <w:szCs w:val="21"/>
        </w:rPr>
        <w:t xml:space="preserve"> apply –f deploy1.yaml</w:t>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14:anchorId="75D89135" wp14:editId="1047886E">
            <wp:extent cx="5921218" cy="1079500"/>
            <wp:effectExtent l="76200" t="76200" r="137160" b="13970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0825" cy="1083075"/>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w:t>
      </w:r>
      <w:proofErr w:type="spellStart"/>
      <w:r>
        <w:rPr>
          <w:rFonts w:ascii="Times New Roman" w:eastAsia="Times New Roman" w:hAnsi="Times New Roman" w:cs="Times New Roman"/>
          <w:b/>
          <w:color w:val="000000" w:themeColor="text1"/>
          <w:sz w:val="28"/>
          <w:szCs w:val="21"/>
        </w:rPr>
        <w:t>kubectl</w:t>
      </w:r>
      <w:proofErr w:type="spellEnd"/>
      <w:r>
        <w:rPr>
          <w:rFonts w:ascii="Times New Roman" w:eastAsia="Times New Roman" w:hAnsi="Times New Roman" w:cs="Times New Roman"/>
          <w:b/>
          <w:color w:val="000000" w:themeColor="text1"/>
          <w:sz w:val="28"/>
          <w:szCs w:val="21"/>
        </w:rPr>
        <w:t xml:space="preserve"> get pods –o wide</w:t>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14:anchorId="56700A29" wp14:editId="2342B8F0">
            <wp:extent cx="5960110" cy="2182877"/>
            <wp:effectExtent l="38100" t="57150" r="116840" b="103123"/>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60110" cy="2182877"/>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E13733" w:rsidRDefault="00E13733"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E13733" w:rsidRDefault="00E13733"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E13733" w:rsidRDefault="00E13733"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E13733" w:rsidRDefault="00E13733"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E13733" w:rsidRDefault="00E13733"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E13733" w:rsidRDefault="00E13733"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E13733" w:rsidRDefault="00E13733"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w:t>
      </w:r>
      <w:proofErr w:type="spellStart"/>
      <w:r>
        <w:rPr>
          <w:rFonts w:ascii="Times New Roman" w:eastAsia="Times New Roman" w:hAnsi="Times New Roman" w:cs="Times New Roman"/>
          <w:b/>
          <w:color w:val="000000" w:themeColor="text1"/>
          <w:sz w:val="28"/>
          <w:szCs w:val="21"/>
        </w:rPr>
        <w:t>kubectl</w:t>
      </w:r>
      <w:proofErr w:type="spellEnd"/>
      <w:r>
        <w:rPr>
          <w:rFonts w:ascii="Times New Roman" w:eastAsia="Times New Roman" w:hAnsi="Times New Roman" w:cs="Times New Roman"/>
          <w:b/>
          <w:color w:val="000000" w:themeColor="text1"/>
          <w:sz w:val="28"/>
          <w:szCs w:val="21"/>
        </w:rPr>
        <w:t xml:space="preserve"> get services</w:t>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w:t>
      </w:r>
      <w:proofErr w:type="spellStart"/>
      <w:r>
        <w:rPr>
          <w:rFonts w:ascii="Times New Roman" w:eastAsia="Times New Roman" w:hAnsi="Times New Roman" w:cs="Times New Roman"/>
          <w:b/>
          <w:color w:val="000000" w:themeColor="text1"/>
          <w:sz w:val="28"/>
          <w:szCs w:val="21"/>
        </w:rPr>
        <w:t>kubectl</w:t>
      </w:r>
      <w:proofErr w:type="spellEnd"/>
      <w:r>
        <w:rPr>
          <w:rFonts w:ascii="Times New Roman" w:eastAsia="Times New Roman" w:hAnsi="Times New Roman" w:cs="Times New Roman"/>
          <w:b/>
          <w:color w:val="000000" w:themeColor="text1"/>
          <w:sz w:val="28"/>
          <w:szCs w:val="21"/>
        </w:rPr>
        <w:t xml:space="preserve"> deployment –o wide</w:t>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14:anchorId="2AD4E872" wp14:editId="44E61DB4">
            <wp:extent cx="5960110" cy="1441740"/>
            <wp:effectExtent l="38100" t="57150" r="116840" b="10131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60110" cy="1441740"/>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w:t>
      </w:r>
      <w:proofErr w:type="spellStart"/>
      <w:r>
        <w:rPr>
          <w:rFonts w:ascii="Times New Roman" w:eastAsia="Times New Roman" w:hAnsi="Times New Roman" w:cs="Times New Roman"/>
          <w:b/>
          <w:color w:val="000000" w:themeColor="text1"/>
          <w:sz w:val="28"/>
          <w:szCs w:val="21"/>
        </w:rPr>
        <w:t>kubectl</w:t>
      </w:r>
      <w:proofErr w:type="spellEnd"/>
      <w:r>
        <w:rPr>
          <w:rFonts w:ascii="Times New Roman" w:eastAsia="Times New Roman" w:hAnsi="Times New Roman" w:cs="Times New Roman"/>
          <w:b/>
          <w:color w:val="000000" w:themeColor="text1"/>
          <w:sz w:val="28"/>
          <w:szCs w:val="21"/>
        </w:rPr>
        <w:t xml:space="preserve"> get </w:t>
      </w:r>
      <w:proofErr w:type="spellStart"/>
      <w:r>
        <w:rPr>
          <w:rFonts w:ascii="Times New Roman" w:eastAsia="Times New Roman" w:hAnsi="Times New Roman" w:cs="Times New Roman"/>
          <w:b/>
          <w:color w:val="000000" w:themeColor="text1"/>
          <w:sz w:val="28"/>
          <w:szCs w:val="21"/>
        </w:rPr>
        <w:t>replicaset</w:t>
      </w:r>
      <w:proofErr w:type="spellEnd"/>
      <w:r>
        <w:rPr>
          <w:rFonts w:ascii="Times New Roman" w:eastAsia="Times New Roman" w:hAnsi="Times New Roman" w:cs="Times New Roman"/>
          <w:b/>
          <w:color w:val="000000" w:themeColor="text1"/>
          <w:sz w:val="28"/>
          <w:szCs w:val="21"/>
        </w:rPr>
        <w:t xml:space="preserve"> –o wide</w:t>
      </w:r>
    </w:p>
    <w:p w:rsidR="001F2BB9"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1F2BB9" w:rsidRPr="00922DBF" w:rsidRDefault="001F2BB9" w:rsidP="001F2BB9">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14:anchorId="4CE3B0F0" wp14:editId="5607C6B8">
            <wp:extent cx="5960110" cy="538974"/>
            <wp:effectExtent l="38100" t="57150" r="116840" b="8967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60110" cy="538974"/>
                    </a:xfrm>
                    <a:prstGeom prst="rect">
                      <a:avLst/>
                    </a:prstGeom>
                    <a:ln w="38100" cap="sq">
                      <a:solidFill>
                        <a:schemeClr val="accent2"/>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shd w:val="clear" w:color="auto" w:fill="FFFFFF"/>
        <w:spacing w:line="240" w:lineRule="auto"/>
        <w:rPr>
          <w:rFonts w:ascii="Times New Roman" w:eastAsia="Times New Roman" w:hAnsi="Times New Roman" w:cs="Times New Roman"/>
          <w:b/>
          <w:color w:val="000000" w:themeColor="text1"/>
          <w:sz w:val="28"/>
          <w:szCs w:val="21"/>
        </w:rPr>
      </w:pPr>
    </w:p>
    <w:p w:rsidR="001F2BB9" w:rsidRDefault="001F2BB9" w:rsidP="001F2BB9">
      <w:pPr>
        <w:shd w:val="clear" w:color="auto" w:fill="FFFFFF"/>
        <w:spacing w:line="240" w:lineRule="auto"/>
        <w:rPr>
          <w:rFonts w:ascii="Times New Roman" w:eastAsia="Times New Roman" w:hAnsi="Times New Roman" w:cs="Times New Roman"/>
          <w:b/>
          <w:color w:val="000000" w:themeColor="text1"/>
          <w:sz w:val="28"/>
          <w:szCs w:val="21"/>
        </w:rPr>
      </w:pPr>
    </w:p>
    <w:p w:rsidR="001F2BB9" w:rsidRDefault="001F2BB9" w:rsidP="001F2BB9">
      <w:pPr>
        <w:shd w:val="clear" w:color="auto" w:fill="FFFFFF"/>
        <w:spacing w:line="240" w:lineRule="auto"/>
        <w:rPr>
          <w:rFonts w:ascii="Times New Roman" w:eastAsia="Times New Roman" w:hAnsi="Times New Roman" w:cs="Times New Roman"/>
          <w:b/>
          <w:color w:val="000000" w:themeColor="text1"/>
          <w:sz w:val="28"/>
          <w:szCs w:val="21"/>
        </w:rPr>
      </w:pPr>
    </w:p>
    <w:p w:rsidR="001F2BB9" w:rsidRPr="00D441C5" w:rsidRDefault="001F2BB9" w:rsidP="001F2BB9">
      <w:pPr>
        <w:shd w:val="clear" w:color="auto" w:fill="FFFFFF"/>
        <w:spacing w:line="240" w:lineRule="auto"/>
        <w:rPr>
          <w:rFonts w:ascii="Times New Roman" w:eastAsia="Times New Roman" w:hAnsi="Times New Roman" w:cs="Times New Roman"/>
          <w:b/>
          <w:color w:val="000000" w:themeColor="text1"/>
          <w:sz w:val="28"/>
          <w:szCs w:val="21"/>
        </w:rPr>
      </w:pPr>
    </w:p>
    <w:p w:rsidR="001F2BB9" w:rsidRDefault="001F2BB9"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p w:rsidR="00E13733" w:rsidRDefault="00E13733" w:rsidP="00E13733">
      <w:pPr>
        <w:shd w:val="clear" w:color="auto" w:fill="FFFFFF"/>
        <w:spacing w:line="240" w:lineRule="auto"/>
        <w:rPr>
          <w:rFonts w:ascii="Times New Roman" w:hAnsi="Times New Roman" w:cs="Times New Roman"/>
          <w:b/>
          <w:bCs/>
          <w:sz w:val="24"/>
          <w:szCs w:val="24"/>
        </w:rPr>
      </w:pPr>
    </w:p>
    <w:sectPr w:rsidR="00E13733" w:rsidSect="008F78F6">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azon Ember">
    <w:altName w:val="Amazon Ember"/>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23B9"/>
    <w:multiLevelType w:val="hybridMultilevel"/>
    <w:tmpl w:val="D9484B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B7437"/>
    <w:multiLevelType w:val="multilevel"/>
    <w:tmpl w:val="68A6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E54C2C"/>
    <w:multiLevelType w:val="hybridMultilevel"/>
    <w:tmpl w:val="0C2EC6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2745F"/>
    <w:multiLevelType w:val="hybridMultilevel"/>
    <w:tmpl w:val="520E7A8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0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E37F1"/>
    <w:multiLevelType w:val="hybridMultilevel"/>
    <w:tmpl w:val="F370C08A"/>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DD85566"/>
    <w:multiLevelType w:val="multilevel"/>
    <w:tmpl w:val="D1A083B8"/>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AA0769"/>
    <w:multiLevelType w:val="multilevel"/>
    <w:tmpl w:val="1FA8FA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0F1C37"/>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381DE6"/>
    <w:multiLevelType w:val="hybridMultilevel"/>
    <w:tmpl w:val="81CE568C"/>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50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0E3701"/>
    <w:multiLevelType w:val="hybridMultilevel"/>
    <w:tmpl w:val="6EA886D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1"/>
  </w:num>
  <w:num w:numId="5">
    <w:abstractNumId w:val="9"/>
  </w:num>
  <w:num w:numId="6">
    <w:abstractNumId w:val="2"/>
  </w:num>
  <w:num w:numId="7">
    <w:abstractNumId w:val="8"/>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25B"/>
    <w:rsid w:val="0007079B"/>
    <w:rsid w:val="000A6863"/>
    <w:rsid w:val="000E77FC"/>
    <w:rsid w:val="000F4FDC"/>
    <w:rsid w:val="00134D07"/>
    <w:rsid w:val="00166D06"/>
    <w:rsid w:val="001F2BB9"/>
    <w:rsid w:val="00235F71"/>
    <w:rsid w:val="002821E7"/>
    <w:rsid w:val="00381003"/>
    <w:rsid w:val="00396B04"/>
    <w:rsid w:val="0041592F"/>
    <w:rsid w:val="004224D4"/>
    <w:rsid w:val="00430A85"/>
    <w:rsid w:val="00455ED2"/>
    <w:rsid w:val="0048455A"/>
    <w:rsid w:val="00494631"/>
    <w:rsid w:val="004E2F6E"/>
    <w:rsid w:val="00512593"/>
    <w:rsid w:val="00547D34"/>
    <w:rsid w:val="00561536"/>
    <w:rsid w:val="00583291"/>
    <w:rsid w:val="005D2439"/>
    <w:rsid w:val="005F0F23"/>
    <w:rsid w:val="006404C4"/>
    <w:rsid w:val="006A1776"/>
    <w:rsid w:val="006A510E"/>
    <w:rsid w:val="006F56E2"/>
    <w:rsid w:val="00773253"/>
    <w:rsid w:val="00785E1A"/>
    <w:rsid w:val="007E7F04"/>
    <w:rsid w:val="008333D0"/>
    <w:rsid w:val="008F6BB5"/>
    <w:rsid w:val="008F78F6"/>
    <w:rsid w:val="00A000C8"/>
    <w:rsid w:val="00A63C4C"/>
    <w:rsid w:val="00A67C35"/>
    <w:rsid w:val="00AA085A"/>
    <w:rsid w:val="00AC7260"/>
    <w:rsid w:val="00B4527D"/>
    <w:rsid w:val="00B45417"/>
    <w:rsid w:val="00BD4396"/>
    <w:rsid w:val="00C536ED"/>
    <w:rsid w:val="00C61D3C"/>
    <w:rsid w:val="00C853BA"/>
    <w:rsid w:val="00C92227"/>
    <w:rsid w:val="00D27692"/>
    <w:rsid w:val="00DA3200"/>
    <w:rsid w:val="00DA7B93"/>
    <w:rsid w:val="00E13733"/>
    <w:rsid w:val="00E71AF1"/>
    <w:rsid w:val="00E86A2D"/>
    <w:rsid w:val="00EE0A18"/>
    <w:rsid w:val="00EF051A"/>
    <w:rsid w:val="00F17EEA"/>
    <w:rsid w:val="00F3732F"/>
    <w:rsid w:val="00F70C20"/>
    <w:rsid w:val="00F7125B"/>
    <w:rsid w:val="00FA57F0"/>
    <w:rsid w:val="00FC7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2F6E"/>
    <w:pPr>
      <w:keepNext/>
      <w:keepLines/>
      <w:spacing w:before="200" w:after="0"/>
      <w:outlineLvl w:val="1"/>
    </w:pPr>
    <w:rPr>
      <w:rFonts w:asciiTheme="majorHAnsi" w:eastAsiaTheme="majorEastAsia" w:hAnsiTheme="majorHAnsi" w:cstheme="majorBidi"/>
      <w:b/>
      <w:bCs/>
      <w:color w:val="4F81BD" w:themeColor="accent1"/>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1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5B"/>
    <w:rPr>
      <w:rFonts w:ascii="Tahoma" w:hAnsi="Tahoma" w:cs="Tahoma"/>
      <w:sz w:val="16"/>
      <w:szCs w:val="16"/>
    </w:rPr>
  </w:style>
  <w:style w:type="paragraph" w:customStyle="1" w:styleId="Default">
    <w:name w:val="Default"/>
    <w:rsid w:val="00F70C20"/>
    <w:pPr>
      <w:autoSpaceDE w:val="0"/>
      <w:autoSpaceDN w:val="0"/>
      <w:adjustRightInd w:val="0"/>
      <w:spacing w:after="0" w:line="240" w:lineRule="auto"/>
    </w:pPr>
    <w:rPr>
      <w:rFonts w:ascii="Amazon Ember" w:hAnsi="Amazon Ember" w:cs="Amazon Ember"/>
      <w:color w:val="000000"/>
      <w:sz w:val="24"/>
      <w:szCs w:val="24"/>
    </w:rPr>
  </w:style>
  <w:style w:type="paragraph" w:styleId="ListParagraph">
    <w:name w:val="List Paragraph"/>
    <w:basedOn w:val="Normal"/>
    <w:uiPriority w:val="34"/>
    <w:qFormat/>
    <w:rsid w:val="00F70C20"/>
    <w:pPr>
      <w:ind w:left="720"/>
      <w:contextualSpacing/>
    </w:pPr>
  </w:style>
  <w:style w:type="character" w:customStyle="1" w:styleId="Heading2Char">
    <w:name w:val="Heading 2 Char"/>
    <w:basedOn w:val="DefaultParagraphFont"/>
    <w:link w:val="Heading2"/>
    <w:uiPriority w:val="9"/>
    <w:semiHidden/>
    <w:rsid w:val="004E2F6E"/>
    <w:rPr>
      <w:rFonts w:asciiTheme="majorHAnsi" w:eastAsiaTheme="majorEastAsia" w:hAnsiTheme="majorHAnsi" w:cstheme="majorBidi"/>
      <w:b/>
      <w:bCs/>
      <w:color w:val="4F81BD" w:themeColor="accent1"/>
      <w:sz w:val="26"/>
      <w:szCs w:val="26"/>
      <w:lang w:val="en-IN" w:eastAsia="en-IN"/>
    </w:rPr>
  </w:style>
  <w:style w:type="character" w:styleId="Hyperlink">
    <w:name w:val="Hyperlink"/>
    <w:basedOn w:val="DefaultParagraphFont"/>
    <w:uiPriority w:val="99"/>
    <w:unhideWhenUsed/>
    <w:rsid w:val="0041592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2F6E"/>
    <w:pPr>
      <w:keepNext/>
      <w:keepLines/>
      <w:spacing w:before="200" w:after="0"/>
      <w:outlineLvl w:val="1"/>
    </w:pPr>
    <w:rPr>
      <w:rFonts w:asciiTheme="majorHAnsi" w:eastAsiaTheme="majorEastAsia" w:hAnsiTheme="majorHAnsi" w:cstheme="majorBidi"/>
      <w:b/>
      <w:bCs/>
      <w:color w:val="4F81BD" w:themeColor="accent1"/>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1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5B"/>
    <w:rPr>
      <w:rFonts w:ascii="Tahoma" w:hAnsi="Tahoma" w:cs="Tahoma"/>
      <w:sz w:val="16"/>
      <w:szCs w:val="16"/>
    </w:rPr>
  </w:style>
  <w:style w:type="paragraph" w:customStyle="1" w:styleId="Default">
    <w:name w:val="Default"/>
    <w:rsid w:val="00F70C20"/>
    <w:pPr>
      <w:autoSpaceDE w:val="0"/>
      <w:autoSpaceDN w:val="0"/>
      <w:adjustRightInd w:val="0"/>
      <w:spacing w:after="0" w:line="240" w:lineRule="auto"/>
    </w:pPr>
    <w:rPr>
      <w:rFonts w:ascii="Amazon Ember" w:hAnsi="Amazon Ember" w:cs="Amazon Ember"/>
      <w:color w:val="000000"/>
      <w:sz w:val="24"/>
      <w:szCs w:val="24"/>
    </w:rPr>
  </w:style>
  <w:style w:type="paragraph" w:styleId="ListParagraph">
    <w:name w:val="List Paragraph"/>
    <w:basedOn w:val="Normal"/>
    <w:uiPriority w:val="34"/>
    <w:qFormat/>
    <w:rsid w:val="00F70C20"/>
    <w:pPr>
      <w:ind w:left="720"/>
      <w:contextualSpacing/>
    </w:pPr>
  </w:style>
  <w:style w:type="character" w:customStyle="1" w:styleId="Heading2Char">
    <w:name w:val="Heading 2 Char"/>
    <w:basedOn w:val="DefaultParagraphFont"/>
    <w:link w:val="Heading2"/>
    <w:uiPriority w:val="9"/>
    <w:semiHidden/>
    <w:rsid w:val="004E2F6E"/>
    <w:rPr>
      <w:rFonts w:asciiTheme="majorHAnsi" w:eastAsiaTheme="majorEastAsia" w:hAnsiTheme="majorHAnsi" w:cstheme="majorBidi"/>
      <w:b/>
      <w:bCs/>
      <w:color w:val="4F81BD" w:themeColor="accent1"/>
      <w:sz w:val="26"/>
      <w:szCs w:val="26"/>
      <w:lang w:val="en-IN" w:eastAsia="en-IN"/>
    </w:rPr>
  </w:style>
  <w:style w:type="character" w:styleId="Hyperlink">
    <w:name w:val="Hyperlink"/>
    <w:basedOn w:val="DefaultParagraphFont"/>
    <w:uiPriority w:val="99"/>
    <w:unhideWhenUsed/>
    <w:rsid w:val="004159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404</Words>
  <Characters>2307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2023-09-01T16:31:00Z</dcterms:created>
  <dcterms:modified xsi:type="dcterms:W3CDTF">2023-09-01T17:19:00Z</dcterms:modified>
</cp:coreProperties>
</file>