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149F6E0" w14:textId="77777777" w:rsidR="00CC6552" w:rsidRPr="00022EDB" w:rsidRDefault="00CC6552" w:rsidP="003B26D1">
      <w:pPr>
        <w:spacing w:after="0" w:line="360" w:lineRule="auto"/>
        <w:jc w:val="center"/>
        <w:rPr>
          <w:szCs w:val="24"/>
        </w:rPr>
      </w:pPr>
      <w:r w:rsidRPr="00022EDB">
        <w:rPr>
          <w:szCs w:val="24"/>
        </w:rPr>
        <w:t xml:space="preserve"> Janamaitri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C93509" w:rsidRDefault="00CC6552" w:rsidP="003B26D1">
      <w:pPr>
        <w:spacing w:after="0" w:line="360" w:lineRule="auto"/>
        <w:jc w:val="center"/>
        <w:rPr>
          <w:b/>
          <w:bCs/>
          <w:sz w:val="20"/>
          <w:szCs w:val="20"/>
        </w:rPr>
      </w:pPr>
      <w:r w:rsidRPr="00C93509">
        <w:rPr>
          <w:b/>
          <w:bCs/>
          <w:sz w:val="20"/>
          <w:szCs w:val="20"/>
        </w:rPr>
        <w:t xml:space="preserve"> In partial fulfillment of the requirements for the</w:t>
      </w:r>
      <w:r w:rsidR="005E7D8D">
        <w:rPr>
          <w:b/>
          <w:bCs/>
          <w:sz w:val="20"/>
          <w:szCs w:val="20"/>
        </w:rPr>
        <w:t xml:space="preserve"> Bachelor degree</w:t>
      </w:r>
      <w:r w:rsidR="0086705E">
        <w:rPr>
          <w:b/>
          <w:bCs/>
          <w:sz w:val="20"/>
          <w:szCs w:val="20"/>
        </w:rPr>
        <w:t xml:space="preserve"> in</w:t>
      </w:r>
      <w:r w:rsidRPr="00C93509">
        <w:rPr>
          <w:b/>
          <w:bCs/>
          <w:sz w:val="20"/>
          <w:szCs w:val="20"/>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45ABA421" w14:textId="77777777" w:rsidR="009C6E0E" w:rsidRDefault="00CC6552" w:rsidP="005C2420">
      <w:pPr>
        <w:spacing w:after="0" w:line="360" w:lineRule="auto"/>
        <w:jc w:val="center"/>
        <w:rPr>
          <w:b/>
          <w:bCs/>
          <w:szCs w:val="24"/>
        </w:rPr>
      </w:pPr>
      <w:r w:rsidRPr="0004753D">
        <w:rPr>
          <w:b/>
          <w:bCs/>
          <w:szCs w:val="24"/>
        </w:rPr>
        <w:t>Laxmi Thami</w:t>
      </w:r>
      <w:r w:rsidR="005C2420">
        <w:rPr>
          <w:b/>
          <w:bCs/>
          <w:szCs w:val="24"/>
        </w:rPr>
        <w:t xml:space="preserve"> </w:t>
      </w:r>
    </w:p>
    <w:p w14:paraId="5D1378D0" w14:textId="64C46525" w:rsidR="00CC6552" w:rsidRPr="008A39DE" w:rsidRDefault="00CC6552" w:rsidP="005C2420">
      <w:pPr>
        <w:spacing w:after="0" w:line="360" w:lineRule="auto"/>
        <w:jc w:val="center"/>
        <w:rPr>
          <w:b/>
          <w:bCs/>
          <w:szCs w:val="24"/>
        </w:rPr>
      </w:pPr>
      <w:r w:rsidRPr="008A39DE">
        <w:rPr>
          <w:b/>
          <w:bCs/>
          <w:szCs w:val="24"/>
        </w:rPr>
        <w:t xml:space="preserve">(Registration No: </w:t>
      </w:r>
      <w:r w:rsidR="00C71D32" w:rsidRPr="008A39DE">
        <w:rPr>
          <w:b/>
          <w:bCs/>
          <w:szCs w:val="24"/>
        </w:rPr>
        <w:t>6-2-263-16-2021</w:t>
      </w:r>
      <w:r w:rsidRPr="008A39DE">
        <w:rPr>
          <w:b/>
          <w:bCs/>
          <w:szCs w:val="24"/>
        </w:rPr>
        <w:t>)</w:t>
      </w:r>
    </w:p>
    <w:p w14:paraId="5D693081" w14:textId="77777777" w:rsidR="009C6E0E" w:rsidRDefault="00CC6552" w:rsidP="005C2420">
      <w:pPr>
        <w:spacing w:after="0" w:line="360" w:lineRule="auto"/>
        <w:jc w:val="center"/>
        <w:rPr>
          <w:b/>
          <w:bCs/>
          <w:szCs w:val="24"/>
        </w:rPr>
      </w:pPr>
      <w:r w:rsidRPr="0004753D">
        <w:rPr>
          <w:b/>
          <w:bCs/>
          <w:szCs w:val="24"/>
        </w:rPr>
        <w:t>Siddhartha Shakya</w:t>
      </w:r>
    </w:p>
    <w:p w14:paraId="031497EA" w14:textId="2776AC91" w:rsidR="00CC6552" w:rsidRPr="008A39DE" w:rsidRDefault="005C2420" w:rsidP="005C2420">
      <w:pPr>
        <w:spacing w:after="0" w:line="360" w:lineRule="auto"/>
        <w:jc w:val="center"/>
        <w:rPr>
          <w:b/>
          <w:bCs/>
          <w:szCs w:val="24"/>
        </w:rPr>
      </w:pPr>
      <w:bookmarkStart w:id="0" w:name="_GoBack"/>
      <w:bookmarkEnd w:id="0"/>
      <w:r>
        <w:rPr>
          <w:b/>
          <w:bCs/>
          <w:szCs w:val="24"/>
        </w:rPr>
        <w:t xml:space="preserve"> </w:t>
      </w:r>
      <w:r w:rsidR="00CC6552" w:rsidRPr="008A39DE">
        <w:rPr>
          <w:b/>
          <w:bCs/>
          <w:szCs w:val="24"/>
        </w:rPr>
        <w:t>(Registration No:</w:t>
      </w:r>
      <w:r w:rsidR="00383FEB" w:rsidRPr="008A39DE">
        <w:rPr>
          <w:b/>
          <w:bCs/>
          <w:szCs w:val="24"/>
        </w:rPr>
        <w:t xml:space="preserve"> 6-2-263-29-2021</w:t>
      </w:r>
      <w:r w:rsidR="00CC6552"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Kamal Tamrakar</w:t>
      </w:r>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bookmarkStart w:id="1" w:name="_Toc166817933"/>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p w14:paraId="63EB3335" w14:textId="45EE36D8" w:rsidR="002D369B" w:rsidRPr="00CD017A" w:rsidRDefault="002D369B" w:rsidP="002245BC">
      <w:pPr>
        <w:pStyle w:val="Heading2"/>
        <w:spacing w:line="360" w:lineRule="auto"/>
        <w:jc w:val="center"/>
      </w:pPr>
      <w:r w:rsidRPr="00CD017A">
        <w:t>Supervisor’s Recommendation</w:t>
      </w:r>
      <w:bookmarkEnd w:id="1"/>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r w:rsidR="006C24EB" w:rsidRPr="003C7643">
        <w:rPr>
          <w:rFonts w:cs="Times New Roman"/>
          <w:b/>
          <w:bCs/>
          <w:szCs w:val="24"/>
        </w:rPr>
        <w:t>Laxmi Thami</w:t>
      </w:r>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Siddhartha shakya</w:t>
      </w:r>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Kamal Tamrakar</w:t>
      </w:r>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bookmarkStart w:id="2" w:name="_Toc166817934"/>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p w14:paraId="34740041" w14:textId="671A9B73" w:rsidR="008915F7" w:rsidRDefault="008915F7" w:rsidP="00B75190">
      <w:pPr>
        <w:pStyle w:val="Heading2"/>
        <w:spacing w:line="360" w:lineRule="auto"/>
        <w:jc w:val="center"/>
      </w:pPr>
      <w:r w:rsidRPr="00CD017A">
        <w:t>Letter of approval</w:t>
      </w:r>
      <w:bookmarkEnd w:id="2"/>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r w:rsidR="003D5E2C" w:rsidRPr="00247971">
        <w:rPr>
          <w:rFonts w:cs="Times New Roman"/>
          <w:b/>
          <w:bCs/>
          <w:szCs w:val="24"/>
        </w:rPr>
        <w:t xml:space="preserve">Laxmi </w:t>
      </w:r>
      <w:r w:rsidR="003D5E2C" w:rsidRPr="00E3287A">
        <w:rPr>
          <w:rFonts w:cs="Times New Roman"/>
          <w:b/>
          <w:bCs/>
          <w:szCs w:val="24"/>
        </w:rPr>
        <w:t>Thami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Siddhartha shakya</w:t>
      </w:r>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Kamal Tamrakar</w:t>
            </w:r>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Kamal Tamrakar</w:t>
            </w:r>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52AB3F94" w:rsidR="00FD6DF3" w:rsidRDefault="00B85183" w:rsidP="00584D58">
      <w:pPr>
        <w:pStyle w:val="Heading1"/>
        <w:spacing w:line="360" w:lineRule="auto"/>
        <w:jc w:val="center"/>
      </w:pPr>
      <w:r>
        <w:rPr>
          <w:rFonts w:cs="Times New Roman"/>
          <w:szCs w:val="24"/>
        </w:rPr>
        <w:br w:type="page"/>
      </w:r>
      <w:bookmarkStart w:id="3" w:name="_Toc166817935"/>
      <w:r w:rsidR="00FD6DF3">
        <w:lastRenderedPageBreak/>
        <w:t>Abstract</w:t>
      </w:r>
      <w:bookmarkEnd w:id="3"/>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26D9B9B3" w:rsidR="00855E52" w:rsidRDefault="00855E52" w:rsidP="008A5374">
      <w:pPr>
        <w:pStyle w:val="Heading2"/>
        <w:spacing w:line="360" w:lineRule="auto"/>
        <w:jc w:val="center"/>
      </w:pPr>
      <w:bookmarkStart w:id="4" w:name="_Toc166817936"/>
      <w:r w:rsidRPr="00624990">
        <w:lastRenderedPageBreak/>
        <w:t>Acknowledgement</w:t>
      </w:r>
      <w:bookmarkEnd w:id="4"/>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Mr. Kamal Tamrakar</w:t>
      </w:r>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Kamal Tamrakar</w:t>
      </w:r>
      <w:r w:rsidRPr="00645369">
        <w:rPr>
          <w:rFonts w:cs="Times New Roman"/>
          <w:szCs w:val="24"/>
        </w:rPr>
        <w:t>, Head of Department at Janamaitri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kunwar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r w:rsidRPr="00BB114C">
        <w:rPr>
          <w:rFonts w:cs="Times New Roman"/>
          <w:b/>
          <w:bCs/>
          <w:szCs w:val="24"/>
        </w:rPr>
        <w:t>Subigya Ojha</w:t>
      </w:r>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5" w:name="_Toc166817937"/>
      <w:r w:rsidRPr="00A510FD">
        <w:rPr>
          <w:sz w:val="28"/>
          <w:szCs w:val="28"/>
        </w:rPr>
        <w:lastRenderedPageBreak/>
        <w:t>List of Figures</w:t>
      </w:r>
      <w:bookmarkEnd w:id="5"/>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F6404F">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F6404F">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F6404F">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F6404F">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F6404F">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F6404F">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6" w:name="_Toc166817938"/>
      <w:r w:rsidRPr="00A510FD">
        <w:rPr>
          <w:sz w:val="28"/>
          <w:szCs w:val="28"/>
        </w:rPr>
        <w:lastRenderedPageBreak/>
        <w:t>Abbreviation</w:t>
      </w:r>
      <w:bookmarkEnd w:id="6"/>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53AC61F8" w:rsidR="00F64F19" w:rsidRDefault="00F64F19">
          <w:pPr>
            <w:pStyle w:val="TOCHeading"/>
          </w:pPr>
          <w:r>
            <w:t>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F6404F">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F6404F">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F6404F">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F6404F">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F6404F">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F6404F">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F6404F">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F6404F">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F6404F">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F6404F">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F6404F">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F6404F">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F6404F">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F6404F">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F6404F">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F6404F">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F6404F">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F6404F">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F6404F">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F6404F">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F6404F">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F6404F">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F6404F">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10"/>
          <w:pgSz w:w="11906" w:h="16838" w:code="9"/>
          <w:pgMar w:top="1440" w:right="1440" w:bottom="1440" w:left="1800" w:header="720" w:footer="720" w:gutter="0"/>
          <w:pgNumType w:fmt="lowerRoman" w:start="1"/>
          <w:cols w:space="720"/>
          <w:docGrid w:linePitch="360"/>
        </w:sectPr>
      </w:pPr>
    </w:p>
    <w:p w14:paraId="3A7F31BD" w14:textId="228389B8"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Introduction </w:t>
      </w:r>
    </w:p>
    <w:p w14:paraId="4463DF5D" w14:textId="65130797" w:rsidR="003520C1" w:rsidRDefault="00FF72F9" w:rsidP="00F174A5">
      <w:pPr>
        <w:pStyle w:val="Heading2"/>
        <w:numPr>
          <w:ilvl w:val="1"/>
          <w:numId w:val="25"/>
        </w:numPr>
        <w:spacing w:line="360" w:lineRule="auto"/>
      </w:pPr>
      <w:bookmarkStart w:id="7" w:name="_Toc166817939"/>
      <w:r>
        <w:t>Introduction</w:t>
      </w:r>
      <w:bookmarkEnd w:id="7"/>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8" w:name="_Toc166817940"/>
      <w:r w:rsidR="00AF3FED">
        <w:t>Problem Statement</w:t>
      </w:r>
      <w:bookmarkEnd w:id="8"/>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9" w:name="_Toc166817941"/>
      <w:r>
        <w:rPr>
          <w:rStyle w:val="Heading2Char"/>
          <w:b/>
        </w:rPr>
        <w:lastRenderedPageBreak/>
        <w:t xml:space="preserve"> 1.3</w:t>
      </w:r>
      <w:r w:rsidR="00375F2C" w:rsidRPr="00840AB9">
        <w:rPr>
          <w:rStyle w:val="Heading2Char"/>
          <w:b/>
        </w:rPr>
        <w:t>Objectives</w:t>
      </w:r>
      <w:bookmarkEnd w:id="9"/>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0852BEB4"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and Limitations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016DF95" w14:textId="217858C1" w:rsidR="008C1036" w:rsidRPr="00CF64D3" w:rsidRDefault="00F64F19" w:rsidP="00D9791D">
      <w:pPr>
        <w:pStyle w:val="Heading2"/>
        <w:spacing w:line="360" w:lineRule="auto"/>
        <w:jc w:val="center"/>
        <w:rPr>
          <w:sz w:val="32"/>
          <w:szCs w:val="32"/>
          <w:lang w:bidi="ne-NP"/>
        </w:rPr>
      </w:pPr>
      <w:r w:rsidRPr="00CF64D3">
        <w:rPr>
          <w:sz w:val="32"/>
          <w:szCs w:val="32"/>
          <w:lang w:bidi="ne-NP"/>
        </w:rPr>
        <w:lastRenderedPageBreak/>
        <w:t>Chapter 2: Background Study and Literature Review</w:t>
      </w:r>
    </w:p>
    <w:p w14:paraId="39BE8780" w14:textId="7B77F417" w:rsidR="00F174A5" w:rsidRPr="00CF64D3" w:rsidRDefault="00F174A5" w:rsidP="00F174A5">
      <w:pPr>
        <w:pStyle w:val="NoSpacing"/>
        <w:rPr>
          <w:b/>
          <w:sz w:val="28"/>
          <w:szCs w:val="28"/>
          <w:lang w:bidi="ne-NP"/>
        </w:rPr>
      </w:pPr>
      <w:r w:rsidRPr="00CF64D3">
        <w:rPr>
          <w:b/>
          <w:sz w:val="28"/>
          <w:szCs w:val="28"/>
          <w:lang w:bidi="ne-NP"/>
        </w:rPr>
        <w:t>2.1 Background Study (Description of fundamental theories, general concepts, and terminologies related to the project)</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Moreover, delving into prominent online marketplaces such as Daraz,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7B0AF05B" w:rsidR="001C74D8" w:rsidRPr="00CF64D3" w:rsidRDefault="005B547D" w:rsidP="005B547D">
      <w:pPr>
        <w:pStyle w:val="Heading2"/>
        <w:spacing w:line="360" w:lineRule="auto"/>
        <w:ind w:left="360"/>
        <w:rPr>
          <w:sz w:val="32"/>
          <w:szCs w:val="32"/>
        </w:rPr>
      </w:pPr>
      <w:r w:rsidRPr="00CF64D3">
        <w:rPr>
          <w:sz w:val="32"/>
          <w:szCs w:val="32"/>
        </w:rPr>
        <w:lastRenderedPageBreak/>
        <w:t xml:space="preserve">Chapter 3: System Analysis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oel="http://schemas.microsoft.com/office/2019/extlst" xmlns:w16cex="http://schemas.microsoft.com/office/word/2018/wordml/cex" xmlns:w16="http://schemas.microsoft.com/office/word/2018/wordml" xmlns:w16sdtdh="http://schemas.microsoft.com/office/word/2020/wordml/sdtdatahash">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10" w:name="_Toc166817847"/>
      <w:r w:rsidRPr="00D27A3C">
        <w:t>Figure 1: Waterfall Model</w:t>
      </w:r>
      <w:bookmarkEnd w:id="10"/>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11" w:name="_Toc166817944"/>
      <w:r>
        <w:t>Requirement Identification</w:t>
      </w:r>
      <w:bookmarkEnd w:id="11"/>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2" w:name="_Toc166817945"/>
      <w:r>
        <w:t>Study of Existing System</w:t>
      </w:r>
      <w:bookmarkEnd w:id="12"/>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3" w:name="_Toc166817946"/>
      <w:r>
        <w:lastRenderedPageBreak/>
        <w:t>Requirement Collection</w:t>
      </w:r>
      <w:bookmarkEnd w:id="13"/>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479C9FFD" w14:textId="0C205B42" w:rsidR="00F44E2F" w:rsidRDefault="00A77017" w:rsidP="00D6481C">
      <w:pPr>
        <w:pStyle w:val="Heading2"/>
        <w:spacing w:line="360" w:lineRule="auto"/>
      </w:pPr>
      <w:r>
        <w:t>Functional Requirements</w:t>
      </w:r>
    </w:p>
    <w:p w14:paraId="1DA53349" w14:textId="65AD3BC7" w:rsidR="000E6C31" w:rsidRPr="000E6C31" w:rsidRDefault="000E6C31" w:rsidP="000E6C31">
      <w:pPr>
        <w:pStyle w:val="NoSpacing"/>
      </w:pPr>
      <w:r>
        <w:rPr>
          <w:noProof/>
        </w:rPr>
        <w:drawing>
          <wp:anchor distT="0" distB="0" distL="114300" distR="114300" simplePos="0" relativeHeight="251689984" behindDoc="1" locked="0" layoutInCell="1" allowOverlap="1" wp14:anchorId="41DB2D57" wp14:editId="1067399A">
            <wp:simplePos x="0" y="0"/>
            <wp:positionH relativeFrom="column">
              <wp:posOffset>0</wp:posOffset>
            </wp:positionH>
            <wp:positionV relativeFrom="paragraph">
              <wp:posOffset>170815</wp:posOffset>
            </wp:positionV>
            <wp:extent cx="3901440" cy="5642610"/>
            <wp:effectExtent l="0" t="0" r="3810" b="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01440" cy="564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60E33" w14:textId="77777777" w:rsidR="000E6C31" w:rsidRPr="000E6C31" w:rsidRDefault="000E6C31" w:rsidP="000E6C31">
      <w:pPr>
        <w:pStyle w:val="NoSpacing"/>
      </w:pPr>
    </w:p>
    <w:p w14:paraId="1FCD9EF0" w14:textId="77777777" w:rsidR="003C3012" w:rsidRDefault="003C3012" w:rsidP="00693372">
      <w:pPr>
        <w:pStyle w:val="ListParagraph"/>
        <w:numPr>
          <w:ilvl w:val="0"/>
          <w:numId w:val="9"/>
        </w:numPr>
        <w:spacing w:line="360" w:lineRule="auto"/>
        <w:ind w:left="360"/>
        <w:jc w:val="both"/>
      </w:pPr>
      <w:r w:rsidRPr="003C3012">
        <w:lastRenderedPageBreak/>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4" w:name="_Toc166817948"/>
      <w:r>
        <w:t xml:space="preserve">Non-Functional </w:t>
      </w:r>
      <w:r w:rsidR="00B96DF8">
        <w:t>Requirements</w:t>
      </w:r>
      <w:bookmarkEnd w:id="14"/>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5" w:name="_Toc166817949"/>
      <w:r>
        <w:lastRenderedPageBreak/>
        <w:t>Feasibility Study</w:t>
      </w:r>
      <w:bookmarkEnd w:id="15"/>
    </w:p>
    <w:p w14:paraId="7094B25A" w14:textId="292C4C4E" w:rsidR="0078454D" w:rsidRDefault="0082532D" w:rsidP="00341CE9">
      <w:pPr>
        <w:pStyle w:val="Heading3"/>
        <w:numPr>
          <w:ilvl w:val="0"/>
          <w:numId w:val="12"/>
        </w:numPr>
        <w:spacing w:line="360" w:lineRule="auto"/>
        <w:ind w:left="360" w:hanging="360"/>
      </w:pPr>
      <w:bookmarkStart w:id="16" w:name="_Toc166817950"/>
      <w:r>
        <w:t>Technical Feasibility</w:t>
      </w:r>
      <w:bookmarkEnd w:id="16"/>
    </w:p>
    <w:p w14:paraId="733BCA40" w14:textId="77777777" w:rsidR="00BD0FD2" w:rsidRDefault="00BD0FD2" w:rsidP="00E05D15">
      <w:pPr>
        <w:spacing w:after="0" w:line="360" w:lineRule="auto"/>
        <w:jc w:val="both"/>
      </w:pPr>
      <w:r>
        <w:t>The technical feasibility study will determine whether our suggested trekking e-commerce website is compatible with already-existing websites of a similar nature. HTML will be used to create the Web application, together with CSS for the graphical user interface and PHP Mysql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7" w:name="_Toc166817951"/>
      <w:r>
        <w:t>Operational Feasibility</w:t>
      </w:r>
      <w:bookmarkEnd w:id="17"/>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18" w:name="_Toc166817952"/>
      <w:r>
        <w:t>Economic Feasibility</w:t>
      </w:r>
      <w:bookmarkEnd w:id="18"/>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307"/>
        <w:gridCol w:w="556"/>
        <w:gridCol w:w="557"/>
        <w:gridCol w:w="495"/>
        <w:gridCol w:w="495"/>
        <w:gridCol w:w="647"/>
        <w:gridCol w:w="732"/>
        <w:gridCol w:w="732"/>
        <w:gridCol w:w="752"/>
        <w:gridCol w:w="812"/>
        <w:gridCol w:w="742"/>
        <w:gridCol w:w="833"/>
        <w:gridCol w:w="1066"/>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349A3E76">
            <wp:simplePos x="0" y="0"/>
            <wp:positionH relativeFrom="column">
              <wp:posOffset>-304800</wp:posOffset>
            </wp:positionH>
            <wp:positionV relativeFrom="paragraph">
              <wp:posOffset>350520</wp:posOffset>
            </wp:positionV>
            <wp:extent cx="6483350" cy="4076700"/>
            <wp:effectExtent l="0" t="0" r="0" b="0"/>
            <wp:wrapTight wrapText="bothSides">
              <wp:wrapPolygon edited="0">
                <wp:start x="0" y="0"/>
                <wp:lineTo x="0" y="21499"/>
                <wp:lineTo x="21515" y="21499"/>
                <wp:lineTo x="2151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3350" cy="407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19" w:name="_Toc166817848"/>
      <w:r w:rsidRPr="00111F6A">
        <w:t>Figure 2: ER Diagram</w:t>
      </w:r>
      <w:bookmarkEnd w:id="19"/>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68BAB449" w:rsidR="006A3A1C" w:rsidRDefault="009D244E" w:rsidP="00EC587D">
      <w:pPr>
        <w:pStyle w:val="NoSpacing"/>
        <w:spacing w:line="360" w:lineRule="auto"/>
        <w:rPr>
          <w:b/>
          <w:bCs/>
        </w:rPr>
      </w:pPr>
      <w:r w:rsidRPr="009D244E">
        <w:rPr>
          <w:b/>
          <w:bCs/>
          <w:noProof/>
        </w:rPr>
        <w:drawing>
          <wp:inline distT="0" distB="0" distL="0" distR="0" wp14:anchorId="5DA3383F" wp14:editId="3EA33884">
            <wp:extent cx="5502910" cy="1510030"/>
            <wp:effectExtent l="0" t="0" r="2540"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1510030"/>
                    </a:xfrm>
                    <a:prstGeom prst="rect">
                      <a:avLst/>
                    </a:prstGeom>
                    <a:noFill/>
                    <a:extLst/>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20" w:name="_Toc166817851"/>
      <w:r w:rsidRPr="00776000">
        <w:t xml:space="preserve">Figure </w:t>
      </w:r>
      <w:r w:rsidR="008D2928">
        <w:t>5</w:t>
      </w:r>
      <w:r w:rsidRPr="00776000">
        <w:t>: DFD Level 0</w:t>
      </w:r>
      <w:bookmarkEnd w:id="20"/>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21" w:name="_Toc166817852"/>
      <w:r w:rsidRPr="00776000">
        <w:t xml:space="preserve">Figure </w:t>
      </w:r>
      <w:r w:rsidR="006846A8">
        <w:t>6</w:t>
      </w:r>
      <w:r w:rsidRPr="00776000">
        <w:t xml:space="preserve">: DFD Level </w:t>
      </w:r>
      <w:r w:rsidR="00F26605" w:rsidRPr="00776000">
        <w:t>1</w:t>
      </w:r>
      <w:bookmarkEnd w:id="21"/>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6">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r w:rsidRPr="00287DD3">
        <w:rPr>
          <w:b/>
        </w:rPr>
        <w:t>3.2.2  Database Schema Design</w:t>
      </w:r>
    </w:p>
    <w:p w14:paraId="470A5488" w14:textId="7259B31B" w:rsidR="00287DD3" w:rsidRDefault="00287DD3" w:rsidP="008A4BD1">
      <w:pPr>
        <w:rPr>
          <w:b/>
        </w:rPr>
      </w:pPr>
      <w:r w:rsidRPr="00AA291F">
        <w:rPr>
          <w:b/>
          <w:noProof/>
        </w:rPr>
        <w:drawing>
          <wp:inline distT="0" distB="0" distL="0" distR="0" wp14:anchorId="7638FA82" wp14:editId="0735A223">
            <wp:extent cx="4914900" cy="4899020"/>
            <wp:effectExtent l="0" t="0" r="0" b="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308" cy="4907401"/>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2" w:name="_Toc166817955"/>
    </w:p>
    <w:p w14:paraId="2E27D996" w14:textId="3E30DEA5" w:rsidR="007940BA" w:rsidRPr="007940BA" w:rsidRDefault="007940BA" w:rsidP="002B7668">
      <w:pPr>
        <w:pStyle w:val="Heading2"/>
        <w:spacing w:line="360" w:lineRule="auto"/>
        <w:rPr>
          <w:sz w:val="32"/>
          <w:szCs w:val="32"/>
        </w:rPr>
      </w:pPr>
      <w:r w:rsidRPr="007940BA">
        <w:rPr>
          <w:sz w:val="32"/>
          <w:szCs w:val="32"/>
        </w:rPr>
        <w:t xml:space="preserve">Chapter 4: Implementation and Testing </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3" w:name="_Toc166482640"/>
      <w:r w:rsidRPr="007940BA">
        <w:rPr>
          <w:rFonts w:cs="Times New Roman"/>
          <w:bCs/>
          <w:lang w:val="en-GB"/>
        </w:rPr>
        <w:t>4.1.1 Tools Used (CASE tools, Programming language, Database platforms</w:t>
      </w:r>
      <w:bookmarkEnd w:id="23"/>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lastRenderedPageBreak/>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GitHub:</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Web-based platform for hosting Git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jQuery:</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lastRenderedPageBreak/>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24" w:name="_Toc166482641"/>
      <w:r w:rsidRPr="007940BA">
        <w:rPr>
          <w:rFonts w:cs="Times New Roman"/>
          <w:bCs/>
          <w:lang w:val="en-GB"/>
        </w:rPr>
        <w:lastRenderedPageBreak/>
        <w:t>4.1.2 Implementation Details of Modules (Description of procedures/functions)</w:t>
      </w:r>
      <w:bookmarkEnd w:id="24"/>
      <w:r w:rsidRPr="007940BA">
        <w:t xml:space="preserve"> </w:t>
      </w:r>
    </w:p>
    <w:p w14:paraId="57B0310C" w14:textId="2C323E39" w:rsidR="007940BA" w:rsidRPr="005C63A1" w:rsidRDefault="007940BA" w:rsidP="007940BA">
      <w:pPr>
        <w:rPr>
          <w:lang w:val="en-GB"/>
        </w:rPr>
      </w:pPr>
      <w:r>
        <w:rPr>
          <w:lang w:val="en-GB"/>
        </w:rPr>
        <w:t>Here's an outline of the implementation details of the module for One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5" w:name="_Toc166482642"/>
      <w:r w:rsidRPr="001626EC">
        <w:rPr>
          <w:rFonts w:cs="Times New Roman"/>
          <w:bCs/>
          <w:szCs w:val="28"/>
          <w:lang w:val="en-GB"/>
        </w:rPr>
        <w:t>4.2 Testing</w:t>
      </w:r>
      <w:bookmarkEnd w:id="25"/>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6" w:name="_Toc166482643"/>
      <w:r w:rsidRPr="00DE354F">
        <w:rPr>
          <w:rFonts w:cs="Times New Roman"/>
          <w:b w:val="0"/>
          <w:bCs/>
        </w:rPr>
        <w:t>Chapter 5: Conclusion and Future Recommendations</w:t>
      </w:r>
      <w:bookmarkEnd w:id="26"/>
    </w:p>
    <w:p w14:paraId="4FA0600C" w14:textId="77777777" w:rsidR="001626EC" w:rsidRDefault="001626EC" w:rsidP="001626EC">
      <w:pPr>
        <w:pStyle w:val="Heading2"/>
        <w:spacing w:line="360" w:lineRule="auto"/>
        <w:rPr>
          <w:rFonts w:eastAsiaTheme="minorHAnsi" w:cs="Times New Roman"/>
          <w:b w:val="0"/>
          <w:bCs/>
          <w:szCs w:val="28"/>
        </w:rPr>
      </w:pPr>
      <w:bookmarkStart w:id="27" w:name="_Toc166482644"/>
      <w:r w:rsidRPr="0063232A">
        <w:rPr>
          <w:rFonts w:eastAsiaTheme="minorHAnsi" w:cs="Times New Roman"/>
          <w:b w:val="0"/>
          <w:bCs/>
          <w:szCs w:val="28"/>
        </w:rPr>
        <w:t>5.1 Lesson Learnt/ Outcome</w:t>
      </w:r>
      <w:bookmarkEnd w:id="27"/>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J-Query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r w:rsidRPr="00DC0FDD">
        <w:rPr>
          <w:rFonts w:cs="Times New Roman"/>
          <w:szCs w:val="24"/>
        </w:rPr>
        <w:t xml:space="preserve">Git </w:t>
      </w:r>
      <w:r>
        <w:rPr>
          <w:rFonts w:cs="Times New Roman"/>
          <w:szCs w:val="24"/>
        </w:rPr>
        <w:t xml:space="preserve">and its counter part github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28" w:name="_Toc166482645"/>
      <w:r w:rsidRPr="001626EC">
        <w:rPr>
          <w:rFonts w:eastAsiaTheme="minorHAnsi" w:cs="Times New Roman"/>
          <w:bCs/>
          <w:szCs w:val="28"/>
        </w:rPr>
        <w:t>5.2 Conclusion</w:t>
      </w:r>
      <w:bookmarkEnd w:id="28"/>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29" w:name="_Toc166482646"/>
      <w:r w:rsidRPr="0063232A">
        <w:rPr>
          <w:rFonts w:cs="Times New Roman"/>
          <w:b/>
          <w:bCs/>
          <w:color w:val="000000" w:themeColor="text1"/>
          <w:sz w:val="28"/>
          <w:szCs w:val="28"/>
        </w:rPr>
        <w:t>5.3 Future Recommendations</w:t>
      </w:r>
      <w:bookmarkEnd w:id="29"/>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30" w:name="_Toc158209304"/>
      <w:bookmarkEnd w:id="22"/>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31" w:name="_Toc166817956"/>
      <w:r>
        <w:lastRenderedPageBreak/>
        <w:t>Reference</w:t>
      </w:r>
      <w:bookmarkEnd w:id="30"/>
      <w:bookmarkEnd w:id="31"/>
    </w:p>
    <w:p w14:paraId="0478F980" w14:textId="44B85F28" w:rsidR="00DF7BD4" w:rsidRDefault="00A01409" w:rsidP="005C3227">
      <w:pPr>
        <w:pStyle w:val="ListParagraph"/>
        <w:spacing w:after="0" w:line="360" w:lineRule="auto"/>
        <w:ind w:left="0"/>
        <w:jc w:val="both"/>
      </w:pPr>
      <w:r>
        <w:t>[1]</w:t>
      </w:r>
      <w:r w:rsidR="00B5401B">
        <w:t xml:space="preserve"> </w:t>
      </w:r>
      <w:r w:rsidR="00F60B39">
        <w:t>Ghimire, S., &amp; Shakya,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r w:rsidR="00F60B39">
        <w:t>Karki,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Pant, R., &amp; Pokharel,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r w:rsidR="00F60B39">
        <w:t>Pokharel,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sectPr w:rsidR="003C66E7" w:rsidRPr="009A7A27" w:rsidSect="009B620C">
      <w:footerReference w:type="default" r:id="rId25"/>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0D84A" w14:textId="77777777" w:rsidR="00F6404F" w:rsidRDefault="00F6404F" w:rsidP="00C80A50">
      <w:pPr>
        <w:spacing w:after="0" w:line="240" w:lineRule="auto"/>
      </w:pPr>
      <w:r>
        <w:separator/>
      </w:r>
    </w:p>
  </w:endnote>
  <w:endnote w:type="continuationSeparator" w:id="0">
    <w:p w14:paraId="7C1B5E72" w14:textId="77777777" w:rsidR="00F6404F" w:rsidRDefault="00F6404F"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398388"/>
      <w:docPartObj>
        <w:docPartGallery w:val="Page Numbers (Bottom of Page)"/>
        <w:docPartUnique/>
      </w:docPartObj>
    </w:sdtPr>
    <w:sdtEndPr>
      <w:rPr>
        <w:noProof/>
      </w:rPr>
    </w:sdtEndPr>
    <w:sdtContent>
      <w:p w14:paraId="467F911C" w14:textId="2EFD539C" w:rsidR="00CF64D3" w:rsidRDefault="00CF64D3">
        <w:pPr>
          <w:pStyle w:val="Footer"/>
          <w:jc w:val="center"/>
        </w:pPr>
        <w:r>
          <w:fldChar w:fldCharType="begin"/>
        </w:r>
        <w:r>
          <w:instrText xml:space="preserve"> PAGE   \* MERGEFORMAT </w:instrText>
        </w:r>
        <w:r>
          <w:fldChar w:fldCharType="separate"/>
        </w:r>
        <w:r w:rsidR="009C6E0E">
          <w:rPr>
            <w:noProof/>
          </w:rPr>
          <w:t>i</w:t>
        </w:r>
        <w:r>
          <w:rPr>
            <w:noProof/>
          </w:rPr>
          <w:fldChar w:fldCharType="end"/>
        </w:r>
      </w:p>
    </w:sdtContent>
  </w:sdt>
  <w:p w14:paraId="47D0C57F" w14:textId="77777777" w:rsidR="00CF64D3" w:rsidRDefault="00CF64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206177"/>
      <w:docPartObj>
        <w:docPartGallery w:val="Page Numbers (Bottom of Page)"/>
        <w:docPartUnique/>
      </w:docPartObj>
    </w:sdtPr>
    <w:sdtEndPr>
      <w:rPr>
        <w:noProof/>
      </w:rPr>
    </w:sdtEndPr>
    <w:sdtContent>
      <w:p w14:paraId="5FA27A60" w14:textId="13C3442D" w:rsidR="00CF64D3" w:rsidRDefault="00CF64D3">
        <w:pPr>
          <w:pStyle w:val="Footer"/>
          <w:jc w:val="center"/>
        </w:pPr>
        <w:r>
          <w:fldChar w:fldCharType="begin"/>
        </w:r>
        <w:r>
          <w:instrText xml:space="preserve"> PAGE   \* MERGEFORMAT </w:instrText>
        </w:r>
        <w:r>
          <w:fldChar w:fldCharType="separate"/>
        </w:r>
        <w:r w:rsidR="009C6E0E">
          <w:rPr>
            <w:noProof/>
          </w:rPr>
          <w:t>13</w:t>
        </w:r>
        <w:r>
          <w:rPr>
            <w:noProof/>
          </w:rPr>
          <w:fldChar w:fldCharType="end"/>
        </w:r>
      </w:p>
    </w:sdtContent>
  </w:sdt>
  <w:p w14:paraId="3141321E" w14:textId="77777777" w:rsidR="00CF64D3" w:rsidRDefault="00CF64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6F711E" w14:textId="77777777" w:rsidR="00F6404F" w:rsidRDefault="00F6404F" w:rsidP="00C80A50">
      <w:pPr>
        <w:spacing w:after="0" w:line="240" w:lineRule="auto"/>
      </w:pPr>
      <w:r>
        <w:separator/>
      </w:r>
    </w:p>
  </w:footnote>
  <w:footnote w:type="continuationSeparator" w:id="0">
    <w:p w14:paraId="31525D35" w14:textId="77777777" w:rsidR="00F6404F" w:rsidRDefault="00F6404F" w:rsidP="00C80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B8E"/>
    <w:rsid w:val="00280408"/>
    <w:rsid w:val="002835E2"/>
    <w:rsid w:val="00287DD3"/>
    <w:rsid w:val="00290417"/>
    <w:rsid w:val="00292C08"/>
    <w:rsid w:val="0029521B"/>
    <w:rsid w:val="002A00CB"/>
    <w:rsid w:val="002A1F05"/>
    <w:rsid w:val="002A5470"/>
    <w:rsid w:val="002B44C7"/>
    <w:rsid w:val="002B662C"/>
    <w:rsid w:val="002B7668"/>
    <w:rsid w:val="002C1539"/>
    <w:rsid w:val="002D0BD1"/>
    <w:rsid w:val="002D120C"/>
    <w:rsid w:val="002D369B"/>
    <w:rsid w:val="002D4460"/>
    <w:rsid w:val="002E0B3B"/>
    <w:rsid w:val="002E6E98"/>
    <w:rsid w:val="002F196B"/>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360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6E0E"/>
    <w:rsid w:val="009C77CF"/>
    <w:rsid w:val="009D244E"/>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A1E"/>
    <w:rsid w:val="00DF70BE"/>
    <w:rsid w:val="00DF7BD4"/>
    <w:rsid w:val="00E00055"/>
    <w:rsid w:val="00E0058C"/>
    <w:rsid w:val="00E00DD0"/>
    <w:rsid w:val="00E01DFC"/>
    <w:rsid w:val="00E0247C"/>
    <w:rsid w:val="00E05AAB"/>
    <w:rsid w:val="00E05D15"/>
    <w:rsid w:val="00E0781B"/>
    <w:rsid w:val="00E11EBF"/>
    <w:rsid w:val="00E148E3"/>
    <w:rsid w:val="00E15200"/>
    <w:rsid w:val="00E15748"/>
    <w:rsid w:val="00E1667B"/>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04F"/>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D5F90-C4D9-422D-9535-1651C0116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32</Pages>
  <Words>3874</Words>
  <Characters>24021</Characters>
  <Application>Microsoft Office Word</Application>
  <DocSecurity>0</DocSecurity>
  <Lines>800</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Microsoft account</cp:lastModifiedBy>
  <cp:revision>48</cp:revision>
  <cp:lastPrinted>2024-02-29T07:05:00Z</cp:lastPrinted>
  <dcterms:created xsi:type="dcterms:W3CDTF">2024-03-25T14:52:00Z</dcterms:created>
  <dcterms:modified xsi:type="dcterms:W3CDTF">2024-05-21T07:52:00Z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