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DCBC583" w:rsidR="00CC6552" w:rsidRDefault="00D032A3" w:rsidP="003B26D1">
      <w:pPr>
        <w:spacing w:after="0" w:line="360" w:lineRule="auto"/>
      </w:pPr>
      <w:r w:rsidRPr="0057083B">
        <w:rPr>
          <w:noProof/>
          <w:szCs w:val="24"/>
        </w:rPr>
        <w:lastRenderedPageBreak/>
        <w:drawing>
          <wp:anchor distT="0" distB="0" distL="114300" distR="114300" simplePos="0" relativeHeight="251661312" behindDoc="0" locked="0" layoutInCell="1" allowOverlap="1" wp14:anchorId="11072196" wp14:editId="7BA3B1F6">
            <wp:simplePos x="0" y="0"/>
            <wp:positionH relativeFrom="margin">
              <wp:align>center</wp:align>
            </wp:positionH>
            <wp:positionV relativeFrom="margin">
              <wp:posOffset>-257810</wp:posOffset>
            </wp:positionV>
            <wp:extent cx="960120" cy="97840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CE3C446" w14:textId="1C8BECE6" w:rsidR="002D369B" w:rsidRDefault="002D369B" w:rsidP="003B26D1">
      <w:pPr>
        <w:spacing w:after="0" w:line="360" w:lineRule="auto"/>
        <w:rPr>
          <w:rFonts w:eastAsia="Times New Roman" w:cs="Times New Roman"/>
          <w:b/>
          <w:szCs w:val="24"/>
        </w:rPr>
      </w:pPr>
    </w:p>
    <w:p w14:paraId="3AB12BFB" w14:textId="77777777" w:rsidR="002D369B" w:rsidRDefault="002D369B" w:rsidP="008D23FF">
      <w:pPr>
        <w:spacing w:after="0" w:line="360" w:lineRule="auto"/>
        <w:rPr>
          <w:rFonts w:cs="Times New Roman"/>
          <w:b/>
          <w:bCs/>
          <w:sz w:val="28"/>
          <w:szCs w:val="28"/>
        </w:rPr>
      </w:pPr>
    </w:p>
    <w:p w14:paraId="0EBBDF58" w14:textId="77777777" w:rsidR="002D369B" w:rsidRDefault="002D369B" w:rsidP="00A74292">
      <w:pPr>
        <w:spacing w:after="0" w:line="360" w:lineRule="auto"/>
        <w:rPr>
          <w:rFonts w:cs="Times New Roman"/>
          <w:b/>
          <w:bCs/>
          <w:sz w:val="28"/>
          <w:szCs w:val="28"/>
        </w:rPr>
      </w:pPr>
    </w:p>
    <w:p w14:paraId="18ED6907" w14:textId="565ED26F" w:rsidR="002D369B" w:rsidRPr="005D0BA2" w:rsidRDefault="002D369B" w:rsidP="003B26D1">
      <w:pPr>
        <w:spacing w:after="0" w:line="360" w:lineRule="auto"/>
        <w:jc w:val="center"/>
        <w:rPr>
          <w:rFonts w:cs="Times New Roman"/>
          <w:b/>
          <w:bCs/>
          <w:sz w:val="28"/>
          <w:szCs w:val="28"/>
        </w:rPr>
      </w:pPr>
      <w:r w:rsidRPr="005D0BA2">
        <w:rPr>
          <w:rFonts w:cs="Times New Roman"/>
          <w:b/>
          <w:bCs/>
          <w:sz w:val="28"/>
          <w:szCs w:val="28"/>
        </w:rPr>
        <w:t>TRIBHUVAN UNIVERSITY</w:t>
      </w:r>
    </w:p>
    <w:p w14:paraId="66E302D7" w14:textId="77777777" w:rsidR="002D369B" w:rsidRDefault="002D369B" w:rsidP="003B26D1">
      <w:pPr>
        <w:spacing w:after="0" w:line="360" w:lineRule="auto"/>
        <w:jc w:val="center"/>
        <w:rPr>
          <w:rFonts w:cs="Times New Roman"/>
          <w:b/>
          <w:bCs/>
          <w:sz w:val="28"/>
          <w:szCs w:val="28"/>
        </w:rPr>
      </w:pPr>
      <w:r w:rsidRPr="005D0BA2">
        <w:rPr>
          <w:rFonts w:cs="Times New Roman"/>
          <w:b/>
          <w:bCs/>
          <w:sz w:val="28"/>
          <w:szCs w:val="28"/>
        </w:rPr>
        <w:t>Faculty of Humanities and Social Sciences</w:t>
      </w:r>
    </w:p>
    <w:p w14:paraId="2DF0CF05" w14:textId="77777777" w:rsidR="002D369B" w:rsidRPr="005D0BA2" w:rsidRDefault="002D369B" w:rsidP="003B26D1">
      <w:pPr>
        <w:spacing w:after="0" w:line="360" w:lineRule="auto"/>
        <w:jc w:val="center"/>
        <w:rPr>
          <w:rFonts w:cs="Times New Roman"/>
          <w:b/>
          <w:bCs/>
          <w:sz w:val="28"/>
          <w:szCs w:val="28"/>
        </w:rPr>
      </w:pPr>
    </w:p>
    <w:p w14:paraId="0A42AF4A" w14:textId="77777777"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3B4B4D66" w14:textId="48F5A403"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Kuleshw</w:t>
      </w:r>
      <w:r w:rsidR="00331425">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63EB3335" w14:textId="77777777" w:rsidR="002D369B" w:rsidRPr="00CD017A" w:rsidRDefault="002D369B" w:rsidP="002245BC">
      <w:pPr>
        <w:pStyle w:val="Heading2"/>
        <w:spacing w:line="360" w:lineRule="auto"/>
        <w:jc w:val="center"/>
      </w:pPr>
      <w:bookmarkStart w:id="0" w:name="_Toc166817933"/>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3D653138" w:rsidR="00D212BF" w:rsidRDefault="00943E60" w:rsidP="00530253">
      <w:pPr>
        <w:spacing w:after="0" w:line="360" w:lineRule="auto"/>
        <w:rPr>
          <w:rFonts w:eastAsia="Times New Roman" w:cs="Times New Roman"/>
          <w:b/>
          <w:szCs w:val="24"/>
        </w:rPr>
      </w:pPr>
      <w:r w:rsidRPr="0057083B">
        <w:rPr>
          <w:noProof/>
          <w:szCs w:val="24"/>
        </w:rPr>
        <w:lastRenderedPageBreak/>
        <w:drawing>
          <wp:anchor distT="0" distB="0" distL="114300" distR="114300" simplePos="0" relativeHeight="251665408" behindDoc="0" locked="0" layoutInCell="1" allowOverlap="1" wp14:anchorId="2B5D7773" wp14:editId="51EF21A7">
            <wp:simplePos x="0" y="0"/>
            <wp:positionH relativeFrom="margin">
              <wp:align>center</wp:align>
            </wp:positionH>
            <wp:positionV relativeFrom="margin">
              <wp:posOffset>-257810</wp:posOffset>
            </wp:positionV>
            <wp:extent cx="960120" cy="978408"/>
            <wp:effectExtent l="0" t="0" r="0" b="0"/>
            <wp:wrapSquare wrapText="bothSides"/>
            <wp:docPr id="837229254" name="Picture 837229254"/>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2ACD9FE2" w14:textId="01E9FC61" w:rsidR="008915F7" w:rsidRPr="005D0BA2" w:rsidRDefault="008915F7" w:rsidP="008915F7">
      <w:pPr>
        <w:jc w:val="center"/>
        <w:rPr>
          <w:rFonts w:cs="Times New Roman"/>
          <w:b/>
          <w:bCs/>
          <w:sz w:val="28"/>
          <w:szCs w:val="28"/>
        </w:rPr>
      </w:pPr>
      <w:r w:rsidRPr="005D0BA2">
        <w:rPr>
          <w:rFonts w:cs="Times New Roman"/>
          <w:b/>
          <w:bCs/>
          <w:sz w:val="28"/>
          <w:szCs w:val="28"/>
        </w:rPr>
        <w:t>TRIBHUVAN UNIVERSITY</w:t>
      </w:r>
    </w:p>
    <w:p w14:paraId="2D7B7AA4" w14:textId="77777777" w:rsidR="008915F7" w:rsidRDefault="008915F7" w:rsidP="009161CB">
      <w:pPr>
        <w:jc w:val="center"/>
        <w:rPr>
          <w:rFonts w:cs="Times New Roman"/>
          <w:b/>
          <w:bCs/>
          <w:sz w:val="28"/>
          <w:szCs w:val="28"/>
        </w:rPr>
      </w:pPr>
      <w:r w:rsidRPr="005D0BA2">
        <w:rPr>
          <w:rFonts w:cs="Times New Roman"/>
          <w:b/>
          <w:bCs/>
          <w:sz w:val="28"/>
          <w:szCs w:val="28"/>
        </w:rPr>
        <w:t>Faculty of Humanities and Social Sciences</w:t>
      </w:r>
    </w:p>
    <w:p w14:paraId="751CC1BD" w14:textId="77777777" w:rsidR="008915F7" w:rsidRPr="005D0BA2" w:rsidRDefault="008915F7" w:rsidP="008915F7">
      <w:pPr>
        <w:jc w:val="center"/>
        <w:rPr>
          <w:rFonts w:cs="Times New Roman"/>
          <w:b/>
          <w:bCs/>
          <w:sz w:val="28"/>
          <w:szCs w:val="28"/>
        </w:rPr>
      </w:pPr>
    </w:p>
    <w:p w14:paraId="6B415988" w14:textId="77777777" w:rsidR="008915F7" w:rsidRPr="00783F76" w:rsidRDefault="008915F7" w:rsidP="008915F7">
      <w:pPr>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4514A992" w14:textId="72DD5A05" w:rsidR="008915F7" w:rsidRDefault="008915F7" w:rsidP="008915F7">
      <w:pPr>
        <w:jc w:val="center"/>
        <w:rPr>
          <w:rFonts w:cs="Times New Roman"/>
          <w:b/>
          <w:bCs/>
          <w:sz w:val="28"/>
          <w:szCs w:val="28"/>
        </w:rPr>
      </w:pPr>
      <w:proofErr w:type="spellStart"/>
      <w:r w:rsidRPr="00783F76">
        <w:rPr>
          <w:rFonts w:cs="Times New Roman"/>
          <w:b/>
          <w:bCs/>
          <w:sz w:val="28"/>
          <w:szCs w:val="28"/>
        </w:rPr>
        <w:t>Kuleshw</w:t>
      </w:r>
      <w:r w:rsidR="00572A87">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44BA26EC" w14:textId="77777777" w:rsidR="008915F7" w:rsidRPr="00783F76" w:rsidRDefault="008915F7" w:rsidP="008915F7">
      <w:pPr>
        <w:rPr>
          <w:rFonts w:cs="Times New Roman"/>
          <w:color w:val="000000" w:themeColor="text1"/>
          <w:szCs w:val="24"/>
        </w:rPr>
      </w:pPr>
    </w:p>
    <w:p w14:paraId="34740041" w14:textId="52D69047" w:rsidR="008915F7" w:rsidRDefault="008915F7" w:rsidP="00B75190">
      <w:pPr>
        <w:pStyle w:val="Heading2"/>
        <w:spacing w:line="360" w:lineRule="auto"/>
        <w:jc w:val="center"/>
      </w:pPr>
      <w:bookmarkStart w:id="1" w:name="_Toc166817934"/>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817935"/>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817936"/>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817937"/>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CF64D3">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CF64D3">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CF64D3">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CF64D3">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CF64D3">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CF64D3">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81793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CF64D3">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CF64D3">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CF64D3">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CF64D3">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CF64D3">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CF64D3">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CF64D3">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CF64D3">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CF64D3">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CF64D3">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CF64D3">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CF64D3">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CF64D3">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CF64D3">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CF64D3">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CF64D3">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CF64D3">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CF64D3">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CF64D3">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CF64D3">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CF64D3">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9"/>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6" w:name="_Toc166817939"/>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7" w:name="_Toc166817940"/>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8" w:name="_Toc166817941"/>
      <w:r>
        <w:rPr>
          <w:rStyle w:val="Heading2Char"/>
          <w:b/>
        </w:rPr>
        <w:lastRenderedPageBreak/>
        <w:t xml:space="preserve"> 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7"/>
        <w:gridCol w:w="4329"/>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385B7D34" w14:textId="77777777" w:rsidR="00DF70BE" w:rsidRDefault="00DF70BE" w:rsidP="00DF70BE">
            <w:pPr>
              <w:pStyle w:val="ListParagraph"/>
              <w:numPr>
                <w:ilvl w:val="0"/>
                <w:numId w:val="26"/>
              </w:numPr>
              <w:spacing w:line="360" w:lineRule="auto"/>
              <w:ind w:left="419"/>
            </w:pPr>
            <w:r>
              <w:t>Conclusion</w:t>
            </w:r>
          </w:p>
          <w:p w14:paraId="28DF1047" w14:textId="77777777" w:rsidR="00DF70BE" w:rsidRDefault="00DF70BE" w:rsidP="00DF70BE">
            <w:pPr>
              <w:pStyle w:val="ListParagraph"/>
              <w:numPr>
                <w:ilvl w:val="0"/>
                <w:numId w:val="26"/>
              </w:numPr>
              <w:spacing w:line="360" w:lineRule="auto"/>
              <w:ind w:left="419"/>
            </w:pPr>
            <w:r>
              <w:lastRenderedPageBreak/>
              <w:t>Future Recommendation</w:t>
            </w:r>
          </w:p>
        </w:tc>
      </w:tr>
    </w:tbl>
    <w:p w14:paraId="1CBF41C3" w14:textId="77777777" w:rsidR="00DF70BE" w:rsidRPr="00DF70BE" w:rsidRDefault="00DF70BE" w:rsidP="00DF70BE">
      <w:pPr>
        <w:spacing w:line="360" w:lineRule="auto"/>
        <w:jc w:val="both"/>
        <w:rPr>
          <w:b/>
        </w:rPr>
      </w:pPr>
    </w:p>
    <w:p w14:paraId="7D140079" w14:textId="77777777" w:rsidR="00F64F19" w:rsidRDefault="00F64F19" w:rsidP="00F64F19">
      <w:pPr>
        <w:pStyle w:val="ListParagraph"/>
        <w:spacing w:after="0" w:line="360" w:lineRule="auto"/>
        <w:ind w:left="360"/>
        <w:jc w:val="both"/>
      </w:pPr>
    </w:p>
    <w:p w14:paraId="4600E20F" w14:textId="77777777" w:rsidR="006A24B1" w:rsidRDefault="006A24B1" w:rsidP="006A24B1">
      <w:pPr>
        <w:spacing w:after="0" w:line="360" w:lineRule="auto"/>
        <w:ind w:left="360"/>
        <w:jc w:val="both"/>
      </w:pPr>
    </w:p>
    <w:p w14:paraId="4016DF95" w14:textId="217858C1" w:rsidR="008C1036" w:rsidRPr="00CF64D3" w:rsidRDefault="00F64F19" w:rsidP="00F64F19">
      <w:pPr>
        <w:pStyle w:val="Heading2"/>
        <w:spacing w:line="360" w:lineRule="auto"/>
        <w:ind w:left="360"/>
        <w:rPr>
          <w:sz w:val="32"/>
          <w:szCs w:val="32"/>
          <w:lang w:bidi="ne-NP"/>
        </w:rPr>
      </w:pPr>
      <w:r w:rsidRPr="00CF64D3">
        <w:rPr>
          <w:sz w:val="32"/>
          <w:szCs w:val="32"/>
          <w:lang w:bidi="ne-NP"/>
        </w:rPr>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58B3E465" w14:textId="61C32099" w:rsidR="00EF720A" w:rsidRPr="003100FD" w:rsidRDefault="00EF720A" w:rsidP="00E71D9B">
      <w:pPr>
        <w:pStyle w:val="NoSpacing"/>
        <w:spacing w:line="360" w:lineRule="auto"/>
        <w:jc w:val="both"/>
        <w:rPr>
          <w:lang w:bidi="ne-NP"/>
        </w:rPr>
      </w:pP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9" w:name="_Toc166817847"/>
      <w:r w:rsidRPr="00D27A3C">
        <w:t>Figure 1: Waterfall Model</w:t>
      </w:r>
      <w:bookmarkEnd w:id="9"/>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0" w:name="_Toc166817944"/>
      <w:r>
        <w:t>Requirement Identification</w:t>
      </w:r>
      <w:bookmarkEnd w:id="10"/>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1" w:name="_Toc166817945"/>
      <w:r>
        <w:t>Study of Existing System</w:t>
      </w:r>
      <w:bookmarkEnd w:id="11"/>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03BD6181" w14:textId="7BFFAF15" w:rsidR="00307FC2" w:rsidRDefault="004A0662" w:rsidP="00091BA6">
      <w:pPr>
        <w:spacing w:after="0" w:line="360" w:lineRule="auto"/>
        <w:jc w:val="both"/>
      </w:pPr>
      <w:r w:rsidRPr="004A0662">
        <w:t>Genuine goods, a user-friendly layout with less advertisements, and well-curated content for hikers and trekkers</w:t>
      </w:r>
    </w:p>
    <w:p w14:paraId="10F75835" w14:textId="7F3ABC87" w:rsidR="00864EAD" w:rsidRDefault="00307FC2" w:rsidP="00E51B75">
      <w:r>
        <w:lastRenderedPageBreak/>
        <w:br w:type="page"/>
      </w:r>
    </w:p>
    <w:p w14:paraId="752D3793" w14:textId="6D8E317B" w:rsidR="001164E2" w:rsidRDefault="000E3C6F" w:rsidP="00091BA6">
      <w:pPr>
        <w:pStyle w:val="Heading3"/>
        <w:numPr>
          <w:ilvl w:val="0"/>
          <w:numId w:val="8"/>
        </w:numPr>
        <w:spacing w:line="360" w:lineRule="auto"/>
        <w:ind w:left="360" w:hanging="360"/>
      </w:pPr>
      <w:bookmarkStart w:id="12" w:name="_Toc166817946"/>
      <w:r>
        <w:lastRenderedPageBreak/>
        <w:t>Requirement Collection</w:t>
      </w:r>
      <w:bookmarkEnd w:id="12"/>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3" w:name="_Toc166817948"/>
      <w:r>
        <w:t xml:space="preserve">Non-Functional </w:t>
      </w:r>
      <w:r w:rsidR="00B96DF8">
        <w:t>Requirements</w:t>
      </w:r>
      <w:bookmarkEnd w:id="13"/>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4" w:name="_Toc166817949"/>
      <w:r>
        <w:lastRenderedPageBreak/>
        <w:t>Feasibility Study</w:t>
      </w:r>
      <w:bookmarkEnd w:id="14"/>
    </w:p>
    <w:p w14:paraId="7094B25A" w14:textId="292C4C4E" w:rsidR="0078454D" w:rsidRDefault="0082532D" w:rsidP="00341CE9">
      <w:pPr>
        <w:pStyle w:val="Heading3"/>
        <w:numPr>
          <w:ilvl w:val="0"/>
          <w:numId w:val="12"/>
        </w:numPr>
        <w:spacing w:line="360" w:lineRule="auto"/>
        <w:ind w:left="360" w:hanging="360"/>
      </w:pPr>
      <w:bookmarkStart w:id="15" w:name="_Toc166817950"/>
      <w:r>
        <w:t>Technical Feasibility</w:t>
      </w:r>
      <w:bookmarkEnd w:id="15"/>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6" w:name="_Toc166817951"/>
      <w:r>
        <w:t>Operational Feasibility</w:t>
      </w:r>
      <w:bookmarkEnd w:id="16"/>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14AF66B2" w:rsidR="00D9368B" w:rsidRPr="00792921" w:rsidRDefault="00D9368B" w:rsidP="00792921">
      <w:pPr>
        <w:pStyle w:val="ListParagraph"/>
        <w:spacing w:after="0" w:line="360" w:lineRule="auto"/>
        <w:ind w:left="108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792921">
      <w:pPr>
        <w:pStyle w:val="Heading3"/>
        <w:numPr>
          <w:ilvl w:val="0"/>
          <w:numId w:val="12"/>
        </w:numPr>
        <w:spacing w:line="360" w:lineRule="auto"/>
      </w:pPr>
      <w:bookmarkStart w:id="17" w:name="_Toc166817952"/>
      <w:r>
        <w:t>Economic Feasibility</w:t>
      </w:r>
      <w:bookmarkEnd w:id="17"/>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1794">
      <w:pPr>
        <w:pStyle w:val="ListParagraph"/>
        <w:numPr>
          <w:ilvl w:val="0"/>
          <w:numId w:val="12"/>
        </w:numPr>
        <w:spacing w:after="0" w:line="360" w:lineRule="auto"/>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71A67B88" w14:textId="77777777" w:rsidR="008A4BD1" w:rsidRDefault="008A4BD1" w:rsidP="008A4BD1">
      <w:pPr>
        <w:pStyle w:val="ListParagraph"/>
        <w:spacing w:line="360" w:lineRule="auto"/>
        <w:ind w:left="1080"/>
      </w:pPr>
    </w:p>
    <w:p w14:paraId="127ACF75" w14:textId="77777777" w:rsidR="008A4BD1" w:rsidRPr="008A4BD1" w:rsidRDefault="008A4BD1" w:rsidP="008A4BD1">
      <w:pPr>
        <w:pStyle w:val="ListParagraph"/>
        <w:spacing w:after="0" w:line="360" w:lineRule="auto"/>
        <w:ind w:left="1080"/>
        <w:jc w:val="both"/>
        <w:rPr>
          <w:b/>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t>3.1.3. Data Modeling</w:t>
      </w:r>
      <w:r w:rsidR="000E6C31" w:rsidRPr="000E6C31">
        <w:rPr>
          <w:b/>
        </w:rPr>
        <w:t>(ER Diagram)</w:t>
      </w:r>
    </w:p>
    <w:p w14:paraId="44C1A813" w14:textId="77777777" w:rsidR="000E6C31" w:rsidRPr="000E6C31" w:rsidRDefault="000E6C31" w:rsidP="00CD19F2">
      <w:pPr>
        <w:spacing w:after="0" w:line="360" w:lineRule="auto"/>
        <w:jc w:val="both"/>
        <w:rPr>
          <w:b/>
        </w:rPr>
      </w:pPr>
    </w:p>
    <w:p w14:paraId="75794573" w14:textId="0EEADC98" w:rsidR="008A4BD1" w:rsidRDefault="000E6C31" w:rsidP="008A4BD1">
      <w:pPr>
        <w:spacing w:after="0" w:line="360" w:lineRule="auto"/>
        <w:jc w:val="both"/>
      </w:pPr>
      <w:r w:rsidRPr="00AA291F">
        <w:rPr>
          <w:b/>
          <w:bCs/>
          <w:noProof/>
        </w:rPr>
        <w:drawing>
          <wp:inline distT="0" distB="0" distL="0" distR="0" wp14:anchorId="631D79E0" wp14:editId="5FC1025A">
            <wp:extent cx="5502910" cy="3460115"/>
            <wp:effectExtent l="0" t="0" r="2540" b="6985"/>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2910" cy="3460115"/>
                    </a:xfrm>
                    <a:prstGeom prst="rect">
                      <a:avLst/>
                    </a:prstGeom>
                    <a:noFill/>
                    <a:ln>
                      <a:noFill/>
                    </a:ln>
                  </pic:spPr>
                </pic:pic>
              </a:graphicData>
            </a:graphic>
          </wp:inline>
        </w:drawing>
      </w:r>
    </w:p>
    <w:p w14:paraId="15331465" w14:textId="77777777" w:rsidR="00884AE5" w:rsidRDefault="00884AE5" w:rsidP="00CD19F2">
      <w:pPr>
        <w:spacing w:after="0" w:line="360" w:lineRule="auto"/>
        <w:jc w:val="both"/>
      </w:pPr>
    </w:p>
    <w:p w14:paraId="795C9984" w14:textId="67A19C2E" w:rsidR="000E6C31" w:rsidRPr="00111F6A" w:rsidRDefault="000E6C31" w:rsidP="000E6C31">
      <w:pPr>
        <w:pStyle w:val="Heading4"/>
      </w:pPr>
      <w:bookmarkStart w:id="18" w:name="_Toc166817848"/>
      <w:r w:rsidRPr="00111F6A">
        <w:t>Figure 2: ER Diagram</w:t>
      </w:r>
      <w:bookmarkEnd w:id="18"/>
    </w:p>
    <w:p w14:paraId="0DED376F" w14:textId="71D38337" w:rsidR="00E612D7" w:rsidRDefault="00E612D7" w:rsidP="00E612D7">
      <w:pPr>
        <w:pStyle w:val="NoSpacing"/>
        <w:spacing w:line="360" w:lineRule="auto"/>
        <w:jc w:val="both"/>
      </w:pPr>
    </w:p>
    <w:p w14:paraId="3057B473" w14:textId="0A8411BD" w:rsidR="00AA291F" w:rsidRPr="006D432A" w:rsidRDefault="00AA291F" w:rsidP="00E612D7">
      <w:pPr>
        <w:pStyle w:val="NoSpacing"/>
        <w:spacing w:line="360" w:lineRule="auto"/>
        <w:jc w:val="both"/>
        <w:rPr>
          <w:b/>
          <w:bCs/>
        </w:rPr>
      </w:pPr>
    </w:p>
    <w:p w14:paraId="62BA0A24" w14:textId="4A7FA577" w:rsidR="00A95DA7" w:rsidRDefault="00D53D82" w:rsidP="005520E6">
      <w:pPr>
        <w:pStyle w:val="Heading4"/>
        <w:jc w:val="center"/>
        <w:rPr>
          <w:noProof/>
          <w14:ligatures w14:val="standardContextual"/>
        </w:rPr>
      </w:pPr>
      <w:r>
        <w:rPr>
          <w:noProof/>
          <w14:ligatures w14:val="standardContextual"/>
        </w:rPr>
        <w:t xml:space="preserve"> </w:t>
      </w:r>
    </w:p>
    <w:p w14:paraId="06B26564" w14:textId="0AEF545F" w:rsidR="00EC46DC" w:rsidRDefault="00EC46DC" w:rsidP="00474E93">
      <w:pPr>
        <w:pStyle w:val="NoSpacing"/>
        <w:spacing w:line="360" w:lineRule="auto"/>
        <w:jc w:val="center"/>
        <w:rPr>
          <w:b/>
          <w:bCs/>
        </w:rPr>
      </w:pPr>
    </w:p>
    <w:p w14:paraId="5E8FF436" w14:textId="31A08BDD" w:rsidR="00E05AAB" w:rsidRDefault="00E05AAB">
      <w:pPr>
        <w:rPr>
          <w:b/>
          <w:bCs/>
        </w:rPr>
      </w:pPr>
      <w:r>
        <w:rPr>
          <w:b/>
          <w:bCs/>
        </w:rPr>
        <w:br w:type="page"/>
      </w:r>
    </w:p>
    <w:p w14:paraId="53B55732" w14:textId="75591B6C" w:rsidR="00EC587D" w:rsidRDefault="009131E3" w:rsidP="00D20B6F">
      <w:pPr>
        <w:rPr>
          <w:b/>
          <w:bCs/>
        </w:rPr>
      </w:pPr>
      <w:r>
        <w:rPr>
          <w:b/>
          <w:bCs/>
        </w:rPr>
        <w:lastRenderedPageBreak/>
        <w:br w:type="page"/>
      </w:r>
      <w:r w:rsidR="005A1794">
        <w:rPr>
          <w:b/>
          <w:bCs/>
        </w:rPr>
        <w:lastRenderedPageBreak/>
        <w:t>3.1.4. Process Modeling (DFD)</w:t>
      </w:r>
      <w:bookmarkStart w:id="19" w:name="_GoBack"/>
      <w:bookmarkEnd w:id="19"/>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0" w:name="_Toc166817851"/>
      <w:r w:rsidRPr="00776000">
        <w:t xml:space="preserve">Figure </w:t>
      </w:r>
      <w:r w:rsidR="008D2928">
        <w:t>5</w:t>
      </w:r>
      <w:r w:rsidRPr="00776000">
        <w:t>: DFD Level 0</w:t>
      </w:r>
      <w:bookmarkEnd w:id="20"/>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1" w:name="_Toc166817852"/>
      <w:r w:rsidRPr="00776000">
        <w:t xml:space="preserve">Figure </w:t>
      </w:r>
      <w:r w:rsidR="006846A8">
        <w:t>6</w:t>
      </w:r>
      <w:r w:rsidRPr="00776000">
        <w:t xml:space="preserve">: DFD Level </w:t>
      </w:r>
      <w:r w:rsidR="00F26605" w:rsidRPr="00776000">
        <w:t>1</w:t>
      </w:r>
      <w:bookmarkEnd w:id="21"/>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 xml:space="preserve">For out </w:t>
      </w:r>
      <w:r>
        <w:rPr>
          <w:lang w:val="en-GB"/>
        </w:rPr>
        <w:t xml:space="preserve">One stopped trekking solution </w:t>
      </w:r>
      <w:r>
        <w:rPr>
          <w:lang w:val="en-GB"/>
        </w:rPr>
        <w:t>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76FE92B1" w:rsidR="008A4BD1" w:rsidRDefault="00287DD3" w:rsidP="008A4BD1">
      <w:r>
        <w:t>Figure: Architectural Design</w:t>
      </w:r>
    </w:p>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lastRenderedPageBreak/>
        <w:drawing>
          <wp:inline distT="0" distB="0" distL="0" distR="0" wp14:anchorId="7638FA82" wp14:editId="3C467061">
            <wp:extent cx="5502910" cy="5485130"/>
            <wp:effectExtent l="0" t="0" r="2540" b="127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5485130"/>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2"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3" w:name="_Toc166482640"/>
      <w:r w:rsidRPr="007940BA">
        <w:rPr>
          <w:rFonts w:cs="Times New Roman"/>
          <w:bCs/>
          <w:lang w:val="en-GB"/>
        </w:rPr>
        <w:t>4.1.1 Tools Used (CASE tools, Programming language, Database platforms</w:t>
      </w:r>
      <w:bookmarkEnd w:id="23"/>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w:t>
      </w:r>
      <w:proofErr w:type="spellEnd"/>
      <w:r w:rsidRPr="00541287">
        <w:rPr>
          <w:rFonts w:eastAsia="Times New Roman" w:cs="Times New Roman"/>
          <w:b/>
          <w:szCs w:val="24"/>
        </w:rPr>
        <w: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GitHub</w:t>
      </w:r>
      <w:proofErr w:type="spellEnd"/>
      <w:r w:rsidRPr="00541287">
        <w:rPr>
          <w:rFonts w:eastAsia="Times New Roman" w:cs="Times New Roman"/>
          <w:b/>
          <w:szCs w:val="24"/>
        </w:rPr>
        <w:t>:</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 xml:space="preserve">Web-based platform for hosting </w:t>
      </w:r>
      <w:proofErr w:type="spellStart"/>
      <w:r w:rsidRPr="00541287">
        <w:rPr>
          <w:rFonts w:eastAsia="Times New Roman" w:cs="Times New Roman"/>
          <w:szCs w:val="24"/>
        </w:rPr>
        <w:t>Git</w:t>
      </w:r>
      <w:proofErr w:type="spellEnd"/>
      <w:r w:rsidRPr="00541287">
        <w:rPr>
          <w:rFonts w:eastAsia="Times New Roman" w:cs="Times New Roman"/>
          <w:szCs w:val="24"/>
        </w:rPr>
        <w:t xml:space="preserve">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proofErr w:type="spellStart"/>
      <w:proofErr w:type="gramStart"/>
      <w:r w:rsidRPr="00541287">
        <w:rPr>
          <w:rFonts w:eastAsia="Times New Roman" w:cs="Times New Roman"/>
          <w:b/>
          <w:szCs w:val="24"/>
        </w:rPr>
        <w:t>jQuery</w:t>
      </w:r>
      <w:proofErr w:type="spellEnd"/>
      <w:proofErr w:type="gramEnd"/>
      <w:r w:rsidRPr="00541287">
        <w:rPr>
          <w:rFonts w:eastAsia="Times New Roman" w:cs="Times New Roman"/>
          <w:b/>
          <w:szCs w:val="24"/>
        </w:rPr>
        <w:t>:</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45E75B82" w14:textId="77777777" w:rsidR="007940BA" w:rsidRPr="00CC48A1"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57AE6171" w14:textId="77777777" w:rsidR="007940BA" w:rsidRPr="00DB48D3" w:rsidRDefault="007940BA" w:rsidP="007940BA">
      <w:pPr>
        <w:rPr>
          <w:lang w:val="en-GB"/>
        </w:rPr>
      </w:pPr>
    </w:p>
    <w:p w14:paraId="57DD165F" w14:textId="77777777" w:rsidR="007940BA" w:rsidRPr="007940BA" w:rsidRDefault="007940BA" w:rsidP="007940BA">
      <w:pPr>
        <w:pStyle w:val="Heading3"/>
        <w:spacing w:line="360" w:lineRule="auto"/>
      </w:pPr>
      <w:bookmarkStart w:id="24" w:name="_Toc166482641"/>
      <w:r w:rsidRPr="007940BA">
        <w:rPr>
          <w:rFonts w:cs="Times New Roman"/>
          <w:bCs/>
          <w:lang w:val="en-GB"/>
        </w:rPr>
        <w:t>4.1.2 Implementation Details of Modules (Description of procedures/functions)</w:t>
      </w:r>
      <w:bookmarkEnd w:id="24"/>
      <w:r w:rsidRPr="007940BA">
        <w:t xml:space="preserve"> </w:t>
      </w:r>
    </w:p>
    <w:p w14:paraId="57B0310C" w14:textId="2C323E39" w:rsidR="007940BA" w:rsidRPr="005C63A1" w:rsidRDefault="007940BA" w:rsidP="007940BA">
      <w:pPr>
        <w:rPr>
          <w:lang w:val="en-GB"/>
        </w:rPr>
      </w:pPr>
      <w:r>
        <w:rPr>
          <w:lang w:val="en-GB"/>
        </w:rPr>
        <w:t xml:space="preserve">Here's an outline of the implementation details of the module for </w:t>
      </w:r>
      <w:proofErr w:type="gramStart"/>
      <w:r>
        <w:rPr>
          <w:lang w:val="en-GB"/>
        </w:rPr>
        <w:t>One</w:t>
      </w:r>
      <w:proofErr w:type="gramEnd"/>
      <w:r>
        <w:rPr>
          <w:lang w:val="en-GB"/>
        </w:rPr>
        <w:t xml:space="preserve"> stop for trekking solution </w:t>
      </w:r>
      <w:r>
        <w:rPr>
          <w:lang w:val="en-GB"/>
        </w:rPr>
        <w:t>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lastRenderedPageBreak/>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w:t>
      </w:r>
      <w:r>
        <w:rPr>
          <w:lang w:val="en-GB"/>
        </w:rPr>
        <w:t xml:space="preserve">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t>Database Interaction: Execute SQL queries to</w:t>
      </w:r>
      <w:r w:rsidR="001626EC">
        <w:rPr>
          <w:lang w:val="en-GB"/>
        </w:rPr>
        <w:t xml:space="preserve"> perform CRUD operations on p</w:t>
      </w:r>
      <w:r w:rsidR="001626EC">
        <w:rPr>
          <w:lang w:val="en-GB"/>
        </w:rPr>
        <w:t>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lastRenderedPageBreak/>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5" w:name="_Toc166482642"/>
      <w:r w:rsidRPr="001626EC">
        <w:rPr>
          <w:rFonts w:cs="Times New Roman"/>
          <w:bCs/>
          <w:szCs w:val="28"/>
          <w:lang w:val="en-GB"/>
        </w:rPr>
        <w:t>4.2 Testing</w:t>
      </w:r>
      <w:bookmarkEnd w:id="25"/>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6" w:name="_Toc166482643"/>
      <w:r w:rsidRPr="00DE354F">
        <w:rPr>
          <w:rFonts w:cs="Times New Roman"/>
          <w:b w:val="0"/>
          <w:bCs/>
        </w:rPr>
        <w:t>Chapter 5: Conclusion and Future Recommendations</w:t>
      </w:r>
      <w:bookmarkEnd w:id="26"/>
    </w:p>
    <w:p w14:paraId="4FA0600C" w14:textId="77777777" w:rsidR="001626EC" w:rsidRDefault="001626EC" w:rsidP="001626EC">
      <w:pPr>
        <w:pStyle w:val="Heading2"/>
        <w:spacing w:line="360" w:lineRule="auto"/>
        <w:rPr>
          <w:rFonts w:eastAsiaTheme="minorHAnsi" w:cs="Times New Roman"/>
          <w:b w:val="0"/>
          <w:bCs/>
          <w:szCs w:val="28"/>
        </w:rPr>
      </w:pPr>
      <w:bookmarkStart w:id="27" w:name="_Toc166482644"/>
      <w:r w:rsidRPr="0063232A">
        <w:rPr>
          <w:rFonts w:eastAsiaTheme="minorHAnsi" w:cs="Times New Roman"/>
          <w:b w:val="0"/>
          <w:bCs/>
          <w:szCs w:val="28"/>
        </w:rPr>
        <w:t>5.1 Lesson Learnt/ Outcome</w:t>
      </w:r>
      <w:bookmarkEnd w:id="27"/>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w:t>
      </w:r>
      <w:proofErr w:type="gramStart"/>
      <w:r w:rsidRPr="00DC0FDD">
        <w:rPr>
          <w:rFonts w:cs="Times New Roman"/>
          <w:szCs w:val="24"/>
        </w:rPr>
        <w:t>J</w:t>
      </w:r>
      <w:proofErr w:type="gramEnd"/>
      <w:r w:rsidRPr="00DC0FDD">
        <w:rPr>
          <w:rFonts w:cs="Times New Roman"/>
          <w:szCs w:val="24"/>
        </w:rPr>
        <w:t xml:space="preserve">-Query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lastRenderedPageBreak/>
        <w:t>Full testing and verification of components and its correction before the deadline.</w:t>
      </w:r>
    </w:p>
    <w:p w14:paraId="1321717A" w14:textId="77777777"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671E082A" w14:textId="77777777" w:rsidR="001626EC" w:rsidRDefault="001626EC" w:rsidP="001626EC">
      <w:pPr>
        <w:spacing w:after="200" w:line="360" w:lineRule="auto"/>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w:t>
      </w:r>
      <w:r>
        <w:rPr>
          <w:rFonts w:cs="Times New Roman"/>
          <w:szCs w:val="24"/>
        </w:rPr>
        <w:t>,</w:t>
      </w:r>
      <w:r>
        <w:rPr>
          <w:rFonts w:cs="Times New Roman"/>
          <w:szCs w:val="24"/>
        </w:rPr>
        <w:t xml:space="preserve"> the target set for the development of </w:t>
      </w:r>
      <w:r>
        <w:rPr>
          <w:rFonts w:cs="Times New Roman"/>
          <w:szCs w:val="24"/>
        </w:rPr>
        <w:t>“</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9" w:name="_Toc166482646"/>
      <w:r w:rsidRPr="0063232A">
        <w:rPr>
          <w:rFonts w:cs="Times New Roman"/>
          <w:b/>
          <w:bCs/>
          <w:color w:val="000000" w:themeColor="text1"/>
          <w:sz w:val="28"/>
          <w:szCs w:val="28"/>
        </w:rPr>
        <w:t>5.3 Future Recommendations</w:t>
      </w:r>
      <w:bookmarkEnd w:id="29"/>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5DBA3DBA" w14:textId="736C0475" w:rsidR="00F81B2D" w:rsidRDefault="00F81B2D">
      <w:pPr>
        <w:rPr>
          <w:rFonts w:eastAsiaTheme="majorEastAsia" w:cstheme="majorBidi"/>
          <w:b/>
          <w:color w:val="000000" w:themeColor="text1"/>
          <w:sz w:val="28"/>
          <w:szCs w:val="26"/>
        </w:rPr>
      </w:pPr>
      <w:bookmarkStart w:id="30" w:name="_Toc158209304"/>
      <w:bookmarkEnd w:id="22"/>
    </w:p>
    <w:p w14:paraId="5214A485" w14:textId="4D29F574" w:rsidR="00B33DBD" w:rsidRDefault="00B33DBD" w:rsidP="0052736B">
      <w:pPr>
        <w:pStyle w:val="Heading2"/>
        <w:spacing w:line="360" w:lineRule="auto"/>
      </w:pPr>
      <w:bookmarkStart w:id="31" w:name="_Toc166817956"/>
      <w:r>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lastRenderedPageBreak/>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848E0" w14:textId="77777777" w:rsidR="005E5DAF" w:rsidRDefault="005E5DAF" w:rsidP="00C80A50">
      <w:pPr>
        <w:spacing w:after="0" w:line="240" w:lineRule="auto"/>
      </w:pPr>
      <w:r>
        <w:separator/>
      </w:r>
    </w:p>
  </w:endnote>
  <w:endnote w:type="continuationSeparator" w:id="0">
    <w:p w14:paraId="2F8240CC" w14:textId="77777777" w:rsidR="005E5DAF" w:rsidRDefault="005E5DAF"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D20B6F">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5DA5C" w14:textId="77777777" w:rsidR="005E5DAF" w:rsidRDefault="005E5DAF" w:rsidP="00C80A50">
      <w:pPr>
        <w:spacing w:after="0" w:line="240" w:lineRule="auto"/>
      </w:pPr>
      <w:r>
        <w:separator/>
      </w:r>
    </w:p>
  </w:footnote>
  <w:footnote w:type="continuationSeparator" w:id="0">
    <w:p w14:paraId="746D061E" w14:textId="77777777" w:rsidR="005E5DAF" w:rsidRDefault="005E5DAF"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6C9D"/>
    <w:rsid w:val="00276CCA"/>
    <w:rsid w:val="00280408"/>
    <w:rsid w:val="002835E2"/>
    <w:rsid w:val="00287DD3"/>
    <w:rsid w:val="00290417"/>
    <w:rsid w:val="00292C08"/>
    <w:rsid w:val="0029521B"/>
    <w:rsid w:val="002A00CB"/>
    <w:rsid w:val="002A1F05"/>
    <w:rsid w:val="002A5470"/>
    <w:rsid w:val="002B662C"/>
    <w:rsid w:val="002B7668"/>
    <w:rsid w:val="002C1539"/>
    <w:rsid w:val="002D0BD1"/>
    <w:rsid w:val="002D120C"/>
    <w:rsid w:val="002D369B"/>
    <w:rsid w:val="002D4460"/>
    <w:rsid w:val="002E0B3B"/>
    <w:rsid w:val="002E6E98"/>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2B69"/>
    <w:rsid w:val="006E3E72"/>
    <w:rsid w:val="006F739B"/>
    <w:rsid w:val="00705055"/>
    <w:rsid w:val="00705216"/>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B107A"/>
    <w:rsid w:val="00CB201A"/>
    <w:rsid w:val="00CB2B76"/>
    <w:rsid w:val="00CB2F94"/>
    <w:rsid w:val="00CB4889"/>
    <w:rsid w:val="00CB63E0"/>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A484B"/>
    <w:rsid w:val="00DA6C30"/>
    <w:rsid w:val="00DA7D08"/>
    <w:rsid w:val="00DB5FBB"/>
    <w:rsid w:val="00DB73C9"/>
    <w:rsid w:val="00DC4A43"/>
    <w:rsid w:val="00DC5BF8"/>
    <w:rsid w:val="00DC671A"/>
    <w:rsid w:val="00DD1CE6"/>
    <w:rsid w:val="00DD5504"/>
    <w:rsid w:val="00DE3971"/>
    <w:rsid w:val="00DE71AB"/>
    <w:rsid w:val="00DE7AFB"/>
    <w:rsid w:val="00DF1236"/>
    <w:rsid w:val="00DF35B1"/>
    <w:rsid w:val="00DF4758"/>
    <w:rsid w:val="00DF59CB"/>
    <w:rsid w:val="00DF5E8A"/>
    <w:rsid w:val="00DF6A1E"/>
    <w:rsid w:val="00DF70BE"/>
    <w:rsid w:val="00DF7BD4"/>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
    <w:name w:val="Unresolved Mention"/>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34A06-7AA8-4B6F-9BA6-6A9F37592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34</Pages>
  <Words>3903</Words>
  <Characters>24240</Characters>
  <Application>Microsoft Office Word</Application>
  <DocSecurity>0</DocSecurity>
  <Lines>808</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13</cp:revision>
  <cp:lastPrinted>2024-02-29T07:05:00Z</cp:lastPrinted>
  <dcterms:created xsi:type="dcterms:W3CDTF">2024-03-25T14:52:00Z</dcterms:created>
  <dcterms:modified xsi:type="dcterms:W3CDTF">2024-05-18T08:26:00Z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