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Documentation: Healthy vs Rotten Fruit Classification Web App</w:t>
      </w:r>
    </w:p>
    <w:p>
      <w:pPr>
        <w:pStyle w:val="Heading1"/>
      </w:pPr>
      <w:r>
        <w:t>1. Project Overview</w:t>
      </w:r>
    </w:p>
    <w:p>
      <w:r>
        <w:t>This web application enables users to upload images of fruits and receive predictions on whether the fruit is healthy or rotten. The application is built using Flask and incorporates a pre-trained machine learning model developed with Keras/TensorFlow.</w:t>
      </w:r>
    </w:p>
    <w:p>
      <w:pPr>
        <w:pStyle w:val="Heading1"/>
      </w:pPr>
      <w:r>
        <w:t>2. Directory Structure</w:t>
      </w:r>
    </w:p>
    <w:p>
      <w:r>
        <w:br/>
        <w:t>.</w:t>
        <w:br/>
        <w:t>├── static/</w:t>
        <w:br/>
        <w:t>│   ├── assets/             # Frontend static resources (CSS, JS, images)</w:t>
        <w:br/>
        <w:t>│   ├── forms/              # Optional static forms</w:t>
        <w:br/>
        <w:t>│   └── uploads/            # Stores uploaded fruit images for classification</w:t>
        <w:br/>
        <w:t>│</w:t>
        <w:br/>
        <w:t>├── templates/</w:t>
        <w:br/>
        <w:t>│   ├── blog-single.html    # Blog single post template</w:t>
        <w:br/>
        <w:t>│   ├── blog.html           # Blog overview template</w:t>
        <w:br/>
        <w:t>│   ├── index.html          # Main homepage with upload form</w:t>
        <w:br/>
        <w:t>│   └── portfolio-details.html # Extra details or result display</w:t>
        <w:br/>
        <w:t>│</w:t>
        <w:br/>
        <w:t>├── app.py                  # Flask application script</w:t>
        <w:br/>
        <w:t>├── healthy_vs_rotten.h5    # Trained deep learning model (Keras format)</w:t>
        <w:br/>
        <w:t>├── ipython.html            # Optional notebook export/reference</w:t>
        <w:br/>
        <w:t>├── Readme.txt              # Basic project information</w:t>
        <w:br/>
      </w:r>
    </w:p>
    <w:p>
      <w:pPr>
        <w:pStyle w:val="Heading1"/>
      </w:pPr>
      <w:r>
        <w:t>3. File Descriptions</w:t>
      </w:r>
    </w:p>
    <w:p>
      <w:r>
        <w:t>- app.py: Core of the Flask application. Handles routing, file uploads, model loading, and result rendering.</w:t>
        <w:br/>
        <w:t>- healthy_vs_rotten.h5: Keras/TensorFlow model for binary classification (Healthy vs Rotten).</w:t>
        <w:br/>
        <w:t>- templates/: Contains HTML templates for rendering web pages.</w:t>
        <w:br/>
        <w:t>- static/: Hosts all static content including uploaded images.</w:t>
        <w:br/>
        <w:t>- Readme.txt: Brief information about the project.</w:t>
      </w:r>
    </w:p>
    <w:p>
      <w:pPr>
        <w:pStyle w:val="Heading1"/>
      </w:pPr>
      <w:r>
        <w:t>4. Functional Workflow</w:t>
      </w:r>
    </w:p>
    <w:p>
      <w:r>
        <w:t>1. User lands on the index.html page.</w:t>
        <w:br/>
        <w:t>2. Uploads an image of a fruit.</w:t>
        <w:br/>
        <w:t>3. The image is saved in the static/uploads/ directory.</w:t>
        <w:br/>
        <w:t>4. The image is preprocessed and fed to the model.</w:t>
        <w:br/>
        <w:t>5. The model outputs a prediction (healthy or rotten).</w:t>
        <w:br/>
        <w:t>6. Result is shown on a webpage using a template.</w:t>
      </w:r>
    </w:p>
    <w:p>
      <w:pPr>
        <w:pStyle w:val="Heading1"/>
      </w:pPr>
      <w:r>
        <w:t>5. Requirements</w:t>
      </w:r>
    </w:p>
    <w:p>
      <w:r>
        <w:t>pip install flask tensorflow pillow</w:t>
      </w:r>
    </w:p>
    <w:p>
      <w:pPr>
        <w:pStyle w:val="Heading1"/>
      </w:pPr>
      <w:r>
        <w:t>6. Running the App</w:t>
      </w:r>
    </w:p>
    <w:p>
      <w:r>
        <w:t>python app.py</w:t>
        <w:br/>
        <w:t>Navigate to: http://127.0.0.1:5000/</w:t>
      </w:r>
    </w:p>
    <w:p>
      <w:pPr>
        <w:pStyle w:val="Heading1"/>
      </w:pPr>
      <w:r>
        <w:t>7. Future Enhancements</w:t>
      </w:r>
    </w:p>
    <w:p>
      <w:r>
        <w:t>- Add frontend validation and error messages</w:t>
        <w:br/>
        <w:t>- Use advanced UI features and image processing</w:t>
        <w:br/>
        <w:t>- Extend model to classify fruit types</w:t>
      </w:r>
    </w:p>
    <w:p>
      <w:pPr>
        <w:pStyle w:val="Heading1"/>
      </w:pPr>
      <w:r>
        <w:t>8. Credits</w:t>
      </w:r>
    </w:p>
    <w:p>
      <w:r>
        <w:t>Developed as a mini-project using Python, Flask, TensorFlow, and HTML/CSS.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