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C39D" w14:textId="77777777" w:rsidR="00047B41" w:rsidRPr="00151AD5" w:rsidRDefault="00047B41" w:rsidP="00047B4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40"/>
          <w:szCs w:val="40"/>
        </w:rPr>
      </w:pPr>
      <w:r w:rsidRPr="00151AD5">
        <w:rPr>
          <w:rFonts w:ascii="Segoe UI" w:hAnsi="Segoe UI" w:cs="Segoe UI"/>
          <w:b/>
          <w:bCs/>
          <w:color w:val="0D0D0D"/>
          <w:sz w:val="40"/>
          <w:szCs w:val="40"/>
        </w:rPr>
        <w:t>Algorithm for Cyclone Intensity Estimation:</w:t>
      </w:r>
    </w:p>
    <w:p w14:paraId="0E7C3435" w14:textId="67E74B6D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DA5FD2">
        <w:rPr>
          <w:rFonts w:ascii="Segoe UI" w:hAnsi="Segoe UI" w:cs="Segoe UI"/>
          <w:b/>
          <w:bCs/>
          <w:color w:val="0D0D0D"/>
        </w:rPr>
        <w:t>Input:</w:t>
      </w:r>
      <w:r>
        <w:rPr>
          <w:rFonts w:ascii="Segoe UI" w:hAnsi="Segoe UI" w:cs="Segoe UI"/>
          <w:color w:val="0D0D0D"/>
        </w:rPr>
        <w:t xml:space="preserve"> Insta 3D IR image dataset represented as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I</w:t>
      </w:r>
      <w:r>
        <w:rPr>
          <w:rFonts w:ascii="Segoe UI" w:hAnsi="Segoe UI" w:cs="Segoe UI"/>
          <w:color w:val="0D0D0D"/>
        </w:rPr>
        <w:t xml:space="preserve"> of shape </w:t>
      </w:r>
      <w:r>
        <w:rPr>
          <w:rStyle w:val="mopen"/>
          <w:color w:val="0D0D0D"/>
          <w:sz w:val="29"/>
          <w:szCs w:val="29"/>
          <w:bdr w:val="single" w:sz="2" w:space="0" w:color="E3E3E3" w:frame="1"/>
        </w:rPr>
        <w:t>(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256</w:t>
      </w:r>
      <w:r>
        <w:rPr>
          <w:rStyle w:val="mpunct"/>
          <w:color w:val="0D0D0D"/>
          <w:sz w:val="29"/>
          <w:szCs w:val="29"/>
          <w:bdr w:val="single" w:sz="2" w:space="0" w:color="E3E3E3" w:frame="1"/>
        </w:rPr>
        <w:t>,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256</w:t>
      </w:r>
      <w:r>
        <w:rPr>
          <w:rStyle w:val="mpunct"/>
          <w:color w:val="0D0D0D"/>
          <w:sz w:val="29"/>
          <w:szCs w:val="29"/>
          <w:bdr w:val="single" w:sz="2" w:space="0" w:color="E3E3E3" w:frame="1"/>
        </w:rPr>
        <w:t>,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3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.</w:t>
      </w:r>
    </w:p>
    <w:p w14:paraId="4DEB8462" w14:textId="77777777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DA5FD2">
        <w:rPr>
          <w:rFonts w:ascii="Segoe UI" w:hAnsi="Segoe UI" w:cs="Segoe UI"/>
          <w:b/>
          <w:bCs/>
          <w:color w:val="0D0D0D"/>
        </w:rPr>
        <w:t xml:space="preserve">Output: </w:t>
      </w:r>
      <w:r>
        <w:rPr>
          <w:rFonts w:ascii="Segoe UI" w:hAnsi="Segoe UI" w:cs="Segoe UI"/>
          <w:color w:val="0D0D0D"/>
        </w:rPr>
        <w:t>Cyclone intensity prediction model.</w:t>
      </w:r>
    </w:p>
    <w:p w14:paraId="5F42871B" w14:textId="77777777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DA5FD2">
        <w:rPr>
          <w:rFonts w:ascii="Segoe UI" w:hAnsi="Segoe UI" w:cs="Segoe UI"/>
          <w:b/>
          <w:bCs/>
          <w:color w:val="0D0D0D"/>
        </w:rPr>
        <w:t>Initialize input layer:</w:t>
      </w:r>
      <w:r>
        <w:rPr>
          <w:rFonts w:ascii="Segoe UI" w:hAnsi="Segoe UI" w:cs="Segoe UI"/>
          <w:color w:val="0D0D0D"/>
        </w:rPr>
        <w:t xml:space="preserve"> inputs = </w:t>
      </w:r>
      <w:proofErr w:type="gramStart"/>
      <w:r>
        <w:rPr>
          <w:rFonts w:ascii="Segoe UI" w:hAnsi="Segoe UI" w:cs="Segoe UI"/>
          <w:color w:val="0D0D0D"/>
        </w:rPr>
        <w:t>Input(</w:t>
      </w:r>
      <w:proofErr w:type="gramEnd"/>
      <w:r>
        <w:rPr>
          <w:rFonts w:ascii="Segoe UI" w:hAnsi="Segoe UI" w:cs="Segoe UI"/>
          <w:color w:val="0D0D0D"/>
        </w:rPr>
        <w:t>shape=(256, 256, 3)).</w:t>
      </w:r>
    </w:p>
    <w:p w14:paraId="1645F90B" w14:textId="49D03DED" w:rsidR="00047B41" w:rsidRPr="00DA5FD2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D0D0D"/>
        </w:rPr>
      </w:pPr>
      <w:r w:rsidRPr="00DA5FD2">
        <w:rPr>
          <w:rFonts w:ascii="Segoe UI" w:hAnsi="Segoe UI" w:cs="Segoe UI"/>
          <w:b/>
          <w:bCs/>
          <w:color w:val="0D0D0D"/>
        </w:rPr>
        <w:t xml:space="preserve">For each convolutional block </w:t>
      </w:r>
      <w:proofErr w:type="spellStart"/>
      <w:r w:rsidRPr="00DA5FD2">
        <w:rPr>
          <w:rStyle w:val="mord"/>
          <w:rFonts w:ascii="KaTeX_Math" w:hAnsi="KaTeX_Math"/>
          <w:b/>
          <w:bCs/>
          <w:i/>
          <w:iCs/>
          <w:color w:val="0D0D0D"/>
          <w:sz w:val="29"/>
          <w:szCs w:val="29"/>
          <w:bdr w:val="single" w:sz="2" w:space="0" w:color="E3E3E3" w:frame="1"/>
        </w:rPr>
        <w:t>i</w:t>
      </w:r>
      <w:proofErr w:type="spellEnd"/>
      <w:r w:rsidRPr="00DA5FD2">
        <w:rPr>
          <w:rFonts w:ascii="Segoe UI" w:hAnsi="Segoe UI" w:cs="Segoe UI"/>
          <w:b/>
          <w:bCs/>
          <w:color w:val="0D0D0D"/>
        </w:rPr>
        <w:t xml:space="preserve">, where </w:t>
      </w:r>
      <w:proofErr w:type="spellStart"/>
      <w:r w:rsidRPr="00DA5FD2">
        <w:rPr>
          <w:rStyle w:val="mord"/>
          <w:rFonts w:ascii="KaTeX_Math" w:hAnsi="KaTeX_Math"/>
          <w:b/>
          <w:bCs/>
          <w:i/>
          <w:iCs/>
          <w:color w:val="0D0D0D"/>
          <w:sz w:val="29"/>
          <w:szCs w:val="29"/>
          <w:bdr w:val="single" w:sz="2" w:space="0" w:color="E3E3E3" w:frame="1"/>
        </w:rPr>
        <w:t>i</w:t>
      </w:r>
      <w:proofErr w:type="spellEnd"/>
      <w:r w:rsidRPr="00DA5FD2">
        <w:rPr>
          <w:rStyle w:val="mrel"/>
          <w:b/>
          <w:bCs/>
          <w:color w:val="0D0D0D"/>
          <w:sz w:val="29"/>
          <w:szCs w:val="29"/>
          <w:bdr w:val="single" w:sz="2" w:space="0" w:color="E3E3E3" w:frame="1"/>
        </w:rPr>
        <w:t>=</w:t>
      </w:r>
      <w:proofErr w:type="gramStart"/>
      <w:r w:rsidRPr="00DA5FD2">
        <w:rPr>
          <w:rStyle w:val="mord"/>
          <w:b/>
          <w:bCs/>
          <w:color w:val="0D0D0D"/>
          <w:sz w:val="29"/>
          <w:szCs w:val="29"/>
          <w:bdr w:val="single" w:sz="2" w:space="0" w:color="E3E3E3" w:frame="1"/>
        </w:rPr>
        <w:t>1</w:t>
      </w:r>
      <w:r w:rsidRPr="00DA5FD2">
        <w:rPr>
          <w:rStyle w:val="mpunct"/>
          <w:b/>
          <w:bCs/>
          <w:color w:val="0D0D0D"/>
          <w:sz w:val="29"/>
          <w:szCs w:val="29"/>
          <w:bdr w:val="single" w:sz="2" w:space="0" w:color="E3E3E3" w:frame="1"/>
        </w:rPr>
        <w:t>,</w:t>
      </w:r>
      <w:r w:rsidRPr="00DA5FD2">
        <w:rPr>
          <w:rStyle w:val="mord"/>
          <w:b/>
          <w:bCs/>
          <w:color w:val="0D0D0D"/>
          <w:sz w:val="29"/>
          <w:szCs w:val="29"/>
          <w:bdr w:val="single" w:sz="2" w:space="0" w:color="E3E3E3" w:frame="1"/>
        </w:rPr>
        <w:t>2</w:t>
      </w:r>
      <w:r w:rsidRPr="00DA5FD2">
        <w:rPr>
          <w:rStyle w:val="mpunct"/>
          <w:b/>
          <w:bCs/>
          <w:color w:val="0D0D0D"/>
          <w:sz w:val="29"/>
          <w:szCs w:val="29"/>
          <w:bdr w:val="single" w:sz="2" w:space="0" w:color="E3E3E3" w:frame="1"/>
        </w:rPr>
        <w:t>,</w:t>
      </w:r>
      <w:r w:rsidRPr="00DA5FD2">
        <w:rPr>
          <w:rStyle w:val="mord"/>
          <w:b/>
          <w:bCs/>
          <w:color w:val="0D0D0D"/>
          <w:sz w:val="29"/>
          <w:szCs w:val="29"/>
          <w:bdr w:val="single" w:sz="2" w:space="0" w:color="E3E3E3" w:frame="1"/>
        </w:rPr>
        <w:t>...</w:t>
      </w:r>
      <w:proofErr w:type="gramEnd"/>
      <w:r w:rsidRPr="00DA5FD2">
        <w:rPr>
          <w:rStyle w:val="mpunct"/>
          <w:b/>
          <w:bCs/>
          <w:color w:val="0D0D0D"/>
          <w:sz w:val="29"/>
          <w:szCs w:val="29"/>
          <w:bdr w:val="single" w:sz="2" w:space="0" w:color="E3E3E3" w:frame="1"/>
        </w:rPr>
        <w:t>,</w:t>
      </w:r>
      <w:r w:rsidRPr="00DA5FD2">
        <w:rPr>
          <w:rStyle w:val="mord"/>
          <w:rFonts w:ascii="KaTeX_Math" w:hAnsi="KaTeX_Math"/>
          <w:b/>
          <w:bCs/>
          <w:i/>
          <w:iCs/>
          <w:color w:val="0D0D0D"/>
          <w:sz w:val="29"/>
          <w:szCs w:val="29"/>
          <w:bdr w:val="single" w:sz="2" w:space="0" w:color="E3E3E3" w:frame="1"/>
        </w:rPr>
        <w:t>N</w:t>
      </w:r>
      <w:r w:rsidRPr="00DA5FD2">
        <w:rPr>
          <w:rFonts w:ascii="Segoe UI" w:hAnsi="Segoe UI" w:cs="Segoe UI"/>
          <w:b/>
          <w:bCs/>
          <w:color w:val="0D0D0D"/>
        </w:rPr>
        <w:t>:</w:t>
      </w:r>
    </w:p>
    <w:p w14:paraId="156FD37F" w14:textId="25911E04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Conv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D</w:t>
      </w:r>
      <w:r>
        <w:rPr>
          <w:rStyle w:val="mopen"/>
          <w:color w:val="0D0D0D"/>
          <w:sz w:val="29"/>
          <w:szCs w:val="29"/>
          <w:bdr w:val="single" w:sz="2" w:space="0" w:color="E3E3E3" w:frame="1"/>
        </w:rPr>
        <w:t>(</w:t>
      </w:r>
      <w:proofErr w:type="gram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I</w:t>
      </w:r>
      <w:r>
        <w:rPr>
          <w:rStyle w:val="mpunct"/>
          <w:color w:val="0D0D0D"/>
          <w:sz w:val="29"/>
          <w:szCs w:val="29"/>
          <w:bdr w:val="single" w:sz="2" w:space="0" w:color="E3E3E3" w:frame="1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proofErr w:type="gramEnd"/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punct"/>
          <w:color w:val="0D0D0D"/>
          <w:sz w:val="29"/>
          <w:szCs w:val="29"/>
          <w:bdr w:val="single" w:sz="2" w:space="0" w:color="E3E3E3" w:frame="1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with kernel size 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3</w:t>
      </w:r>
      <w:r>
        <w:rPr>
          <w:rStyle w:val="mbin"/>
          <w:color w:val="0D0D0D"/>
          <w:sz w:val="29"/>
          <w:szCs w:val="29"/>
          <w:bdr w:val="single" w:sz="2" w:space="0" w:color="E3E3E3" w:frame="1"/>
        </w:rPr>
        <w:t>×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3</w:t>
      </w:r>
      <w:r>
        <w:rPr>
          <w:rFonts w:ascii="Segoe UI" w:hAnsi="Segoe UI" w:cs="Segoe UI"/>
          <w:color w:val="0D0D0D"/>
        </w:rPr>
        <w:t xml:space="preserve"> and padding "same", where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are weights and biases of the convolutional layer.</w:t>
      </w:r>
    </w:p>
    <w:p w14:paraId="7E1160F6" w14:textId="7DD3CB59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BatchNormalization</w:t>
      </w:r>
      <w:proofErr w:type="spellEnd"/>
      <w:r>
        <w:rPr>
          <w:rStyle w:val="mopen"/>
          <w:color w:val="0D0D0D"/>
          <w:sz w:val="29"/>
          <w:szCs w:val="29"/>
          <w:bdr w:val="single" w:sz="2" w:space="0" w:color="E3E3E3" w:frame="1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.</w:t>
      </w:r>
    </w:p>
    <w:p w14:paraId="7BC1B58D" w14:textId="412D007B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ReLU</w:t>
      </w:r>
      <w:proofErr w:type="spellEnd"/>
      <w:r>
        <w:rPr>
          <w:rStyle w:val="mopen"/>
          <w:color w:val="0D0D0D"/>
          <w:sz w:val="29"/>
          <w:szCs w:val="29"/>
          <w:bdr w:val="single" w:sz="2" w:space="0" w:color="E3E3E3" w:frame="1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.</w:t>
      </w:r>
    </w:p>
    <w:p w14:paraId="515EC98C" w14:textId="76783EEE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MaxPool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D</w:t>
      </w:r>
      <w:r>
        <w:rPr>
          <w:rStyle w:val="mopen"/>
          <w:color w:val="0D0D0D"/>
          <w:sz w:val="29"/>
          <w:szCs w:val="29"/>
          <w:bdr w:val="single" w:sz="2" w:space="0" w:color="E3E3E3" w:frame="1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i</w:t>
      </w:r>
      <w:proofErr w:type="spellEnd"/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.</w:t>
      </w:r>
    </w:p>
    <w:p w14:paraId="3C66EC48" w14:textId="7E131EE7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DA5FD2">
        <w:rPr>
          <w:rFonts w:ascii="Segoe UI" w:hAnsi="Segoe UI" w:cs="Segoe UI"/>
          <w:b/>
          <w:bCs/>
          <w:color w:val="0D0D0D"/>
        </w:rPr>
        <w:t>Flatten the output from the last convolutional block: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flat</w:t>
      </w:r>
      <w:proofErr w:type="spellEnd"/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Style w:val="mrel"/>
          <w:color w:val="0D0D0D"/>
          <w:sz w:val="29"/>
          <w:szCs w:val="29"/>
          <w:bdr w:val="single" w:sz="2" w:space="0" w:color="E3E3E3" w:frame="1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Flatten</w:t>
      </w:r>
      <w:r>
        <w:rPr>
          <w:rStyle w:val="mopen"/>
          <w:color w:val="0D0D0D"/>
          <w:sz w:val="29"/>
          <w:szCs w:val="29"/>
          <w:bdr w:val="single" w:sz="2" w:space="0" w:color="E3E3E3" w:frame="1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y</w:t>
      </w:r>
      <w:r>
        <w:rPr>
          <w:rStyle w:val="mopen"/>
          <w:color w:val="0D0D0D"/>
          <w:sz w:val="20"/>
          <w:szCs w:val="20"/>
          <w:bdr w:val="single" w:sz="2" w:space="0" w:color="E3E3E3" w:frame="1"/>
        </w:rPr>
        <w:t>(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sz="2" w:space="0" w:color="E3E3E3" w:frame="1"/>
        </w:rPr>
        <w:t>N</w:t>
      </w:r>
      <w:r>
        <w:rPr>
          <w:rStyle w:val="mclose"/>
          <w:color w:val="0D0D0D"/>
          <w:sz w:val="20"/>
          <w:szCs w:val="20"/>
          <w:bdr w:val="single" w:sz="2" w:space="0" w:color="E3E3E3" w:frame="1"/>
        </w:rPr>
        <w:t>)</w:t>
      </w:r>
      <w:r>
        <w:rPr>
          <w:rStyle w:val="mclose"/>
          <w:color w:val="0D0D0D"/>
          <w:sz w:val="29"/>
          <w:szCs w:val="29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.</w:t>
      </w:r>
    </w:p>
    <w:p w14:paraId="538359A0" w14:textId="41C43364" w:rsidR="00047B41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DA5FD2">
        <w:rPr>
          <w:rFonts w:ascii="Segoe UI" w:hAnsi="Segoe UI" w:cs="Segoe UI"/>
          <w:b/>
          <w:bCs/>
          <w:color w:val="0D0D0D"/>
        </w:rPr>
        <w:t>Generate output prediction: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mord"/>
          <w:color w:val="0D0D0D"/>
          <w:sz w:val="29"/>
          <w:szCs w:val="29"/>
          <w:shd w:val="clear" w:color="auto" w:fill="FFFFFF"/>
        </w:rPr>
        <w:t>outputs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color w:val="0D0D0D"/>
          <w:sz w:val="29"/>
          <w:szCs w:val="29"/>
          <w:shd w:val="clear" w:color="auto" w:fill="FFFFFF"/>
        </w:rPr>
        <w:t>Dense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y</w:t>
      </w:r>
      <w:r>
        <w:rPr>
          <w:rStyle w:val="mord"/>
          <w:color w:val="0D0D0D"/>
          <w:sz w:val="20"/>
          <w:szCs w:val="20"/>
          <w:shd w:val="clear" w:color="auto" w:fill="FFFFFF"/>
        </w:rPr>
        <w:t>flat</w:t>
      </w:r>
      <w:proofErr w:type="spellEnd"/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W</w:t>
      </w:r>
      <w:r>
        <w:rPr>
          <w:rStyle w:val="mord"/>
          <w:color w:val="0D0D0D"/>
          <w:sz w:val="20"/>
          <w:szCs w:val="20"/>
          <w:shd w:val="clear" w:color="auto" w:fill="FFFFFF"/>
        </w:rPr>
        <w:t>out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proofErr w:type="gramEnd"/>
      <w:r>
        <w:rPr>
          <w:rStyle w:val="mpunct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b</w:t>
      </w:r>
      <w:r>
        <w:rPr>
          <w:rStyle w:val="mord"/>
          <w:color w:val="0D0D0D"/>
          <w:sz w:val="20"/>
          <w:szCs w:val="20"/>
          <w:shd w:val="clear" w:color="auto" w:fill="FFFFFF"/>
        </w:rPr>
        <w:t>out</w:t>
      </w:r>
      <w:r>
        <w:rPr>
          <w:rStyle w:val="vlist-s"/>
          <w:color w:val="0D0D0D"/>
          <w:sz w:val="2"/>
          <w:szCs w:val="2"/>
          <w:shd w:val="clear" w:color="auto" w:fill="FFFFFF"/>
        </w:rPr>
        <w:t>​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color w:val="0D0D0D"/>
        </w:rPr>
        <w:t xml:space="preserve">, where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W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out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</w:rPr>
        <w:t>b</w:t>
      </w:r>
      <w:r>
        <w:rPr>
          <w:rStyle w:val="mord"/>
          <w:color w:val="0D0D0D"/>
          <w:sz w:val="20"/>
          <w:szCs w:val="20"/>
          <w:bdr w:val="single" w:sz="2" w:space="0" w:color="E3E3E3" w:frame="1"/>
        </w:rPr>
        <w:t>out</w:t>
      </w:r>
      <w:r>
        <w:rPr>
          <w:rStyle w:val="vlist-s"/>
          <w:color w:val="0D0D0D"/>
          <w:sz w:val="2"/>
          <w:szCs w:val="2"/>
          <w:bdr w:val="single" w:sz="2" w:space="0" w:color="E3E3E3" w:frame="1"/>
        </w:rPr>
        <w:t>​</w:t>
      </w:r>
      <w:r>
        <w:rPr>
          <w:rFonts w:ascii="Segoe UI" w:hAnsi="Segoe UI" w:cs="Segoe UI"/>
          <w:color w:val="0D0D0D"/>
        </w:rPr>
        <w:t xml:space="preserve"> are weights and biases of the output layer.</w:t>
      </w:r>
    </w:p>
    <w:p w14:paraId="7112364C" w14:textId="77777777" w:rsidR="00047B41" w:rsidRPr="00DA5FD2" w:rsidRDefault="00047B41" w:rsidP="00047B4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D0D0D"/>
        </w:rPr>
      </w:pPr>
      <w:r w:rsidRPr="00DA5FD2">
        <w:rPr>
          <w:rFonts w:ascii="Segoe UI" w:hAnsi="Segoe UI" w:cs="Segoe UI"/>
          <w:b/>
          <w:bCs/>
          <w:color w:val="0D0D0D"/>
        </w:rPr>
        <w:t>Apply L1L2 regularization to convolutional layers.</w:t>
      </w:r>
    </w:p>
    <w:p w14:paraId="6931CAAE" w14:textId="0E521BDE" w:rsidR="00151AD5" w:rsidRPr="00151AD5" w:rsidRDefault="00047B41" w:rsidP="00151AD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DA5FD2">
        <w:rPr>
          <w:rFonts w:ascii="Segoe UI" w:hAnsi="Segoe UI" w:cs="Segoe UI"/>
          <w:b/>
          <w:bCs/>
          <w:color w:val="0D0D0D"/>
        </w:rPr>
        <w:t>Return:</w:t>
      </w:r>
      <w:r>
        <w:rPr>
          <w:rFonts w:ascii="Segoe UI" w:hAnsi="Segoe UI" w:cs="Segoe UI"/>
          <w:color w:val="0D0D0D"/>
        </w:rPr>
        <w:t xml:space="preserve"> Cyclone intensity prediction model.</w:t>
      </w:r>
    </w:p>
    <w:p w14:paraId="28BBBB79" w14:textId="18393B56" w:rsidR="00E034D8" w:rsidRPr="00151AD5" w:rsidRDefault="00E034D8" w:rsidP="00E034D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360"/>
        <w:rPr>
          <w:rFonts w:ascii="Segoe UI" w:hAnsi="Segoe UI" w:cs="Segoe UI"/>
          <w:b/>
          <w:bCs/>
          <w:color w:val="0D0D0D"/>
          <w:sz w:val="40"/>
          <w:szCs w:val="40"/>
        </w:rPr>
      </w:pPr>
      <w:r w:rsidRPr="00151AD5">
        <w:rPr>
          <w:rFonts w:ascii="Segoe UI" w:hAnsi="Segoe UI" w:cs="Segoe UI"/>
          <w:b/>
          <w:bCs/>
          <w:color w:val="0D0D0D"/>
          <w:sz w:val="40"/>
          <w:szCs w:val="40"/>
        </w:rPr>
        <w:t xml:space="preserve">Algorithm for Cyclone </w:t>
      </w:r>
      <w:r w:rsidR="00DA5FD2">
        <w:rPr>
          <w:rFonts w:ascii="Segoe UI" w:hAnsi="Segoe UI" w:cs="Segoe UI"/>
          <w:b/>
          <w:bCs/>
          <w:color w:val="0D0D0D"/>
          <w:sz w:val="40"/>
          <w:szCs w:val="40"/>
        </w:rPr>
        <w:t>Direction</w:t>
      </w:r>
      <w:r w:rsidRPr="00151AD5">
        <w:rPr>
          <w:rFonts w:ascii="Segoe UI" w:hAnsi="Segoe UI" w:cs="Segoe UI"/>
          <w:b/>
          <w:bCs/>
          <w:color w:val="0D0D0D"/>
          <w:sz w:val="40"/>
          <w:szCs w:val="40"/>
        </w:rPr>
        <w:t xml:space="preserve"> Estimation:</w:t>
      </w:r>
    </w:p>
    <w:p w14:paraId="2A0CBAAA" w14:textId="37E31BC3" w:rsidR="00E034D8" w:rsidRPr="00E034D8" w:rsidRDefault="00E034D8" w:rsidP="00E034D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Input: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INSAT 3D IR image dataset represented as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I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of shape 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(256,256,3)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561CE12" w14:textId="77777777" w:rsidR="00E034D8" w:rsidRPr="00E034D8" w:rsidRDefault="00E034D8" w:rsidP="00E034D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Cyclone direction prediction model.</w:t>
      </w:r>
    </w:p>
    <w:p w14:paraId="542B58DC" w14:textId="474F3F80" w:rsidR="00E034D8" w:rsidRPr="00E034D8" w:rsidRDefault="00E034D8" w:rsidP="00E034D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Initialize input layer: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inputs=Input(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shape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=(256,256,3))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DFCE556" w14:textId="00934FEA" w:rsidR="00E034D8" w:rsidRPr="00E034D8" w:rsidRDefault="00E034D8" w:rsidP="00E034D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For each convolutional block </w:t>
      </w:r>
      <w:proofErr w:type="spellStart"/>
      <w:r w:rsidRPr="00E034D8">
        <w:rPr>
          <w:rFonts w:ascii="KaTeX_Math" w:eastAsia="Times New Roman" w:hAnsi="KaTeX_Math" w:cs="Times New Roman"/>
          <w:b/>
          <w:bCs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, where </w:t>
      </w:r>
      <w:proofErr w:type="spellStart"/>
      <w:r w:rsidRPr="00E034D8">
        <w:rPr>
          <w:rFonts w:ascii="KaTeX_Math" w:eastAsia="Times New Roman" w:hAnsi="KaTeX_Math" w:cs="Times New Roman"/>
          <w:b/>
          <w:bCs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b/>
          <w:b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=1,2,...,</w:t>
      </w:r>
      <w:r w:rsidRPr="00E034D8">
        <w:rPr>
          <w:rFonts w:ascii="KaTeX_Math" w:eastAsia="Times New Roman" w:hAnsi="KaTeX_Math" w:cs="Times New Roman"/>
          <w:b/>
          <w:bCs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N</w:t>
      </w: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09F6DFEC" w14:textId="55F078B9" w:rsidR="00E034D8" w:rsidRPr="00E034D8" w:rsidRDefault="00E034D8" w:rsidP="00E034D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Convolutional Layer: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=Conv2D(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I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,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W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,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b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kernel size</w:t>
      </w:r>
      <w:r w:rsidR="00151A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3×3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padding "same", where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W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b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are weights and biases of the convolutional layer.</w:t>
      </w:r>
    </w:p>
    <w:p w14:paraId="5EF925BE" w14:textId="68091891" w:rsidR="00E034D8" w:rsidRPr="00E034D8" w:rsidRDefault="00E034D8" w:rsidP="00E034D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Batch Normalization: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=BatchNormalization(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729CF08" w14:textId="559D9444" w:rsidR="00E034D8" w:rsidRPr="00E034D8" w:rsidRDefault="00E034D8" w:rsidP="00E034D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ReLU</w:t>
      </w:r>
      <w:proofErr w:type="spellEnd"/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Activation:</w:t>
      </w:r>
      <w:r w:rsidR="00151A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=</w:t>
      </w:r>
      <w:proofErr w:type="spellStart"/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ReLU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9F813B0" w14:textId="7918BA27" w:rsidR="00E034D8" w:rsidRPr="00E034D8" w:rsidRDefault="00E034D8" w:rsidP="00E034D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Max Pooling:</w:t>
      </w:r>
      <w:r w:rsidR="00151A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=MaxPool2D(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D182019" w14:textId="6A4D5258" w:rsidR="00E034D8" w:rsidRPr="00E034D8" w:rsidRDefault="00E034D8" w:rsidP="00E034D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Flatten the output from the last convolutional block: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flat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eastAsia="en-IN"/>
          <w14:ligatures w14:val="none"/>
        </w:rPr>
        <w:t>​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=Flatten(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1946522" w14:textId="3DA21BAC" w:rsidR="00E034D8" w:rsidRPr="00E034D8" w:rsidRDefault="00E034D8" w:rsidP="00E034D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Generate output prediction:</w:t>
      </w:r>
      <w:r w:rsidR="00151A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direction_output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=Dense(</w:t>
      </w:r>
      <w:proofErr w:type="spellStart"/>
      <w:proofErr w:type="gramStart"/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y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flat</w:t>
      </w:r>
      <w:proofErr w:type="spellEnd"/>
      <w:r w:rsidRPr="00E034D8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eastAsia="en-IN"/>
          <w14:ligatures w14:val="none"/>
        </w:rPr>
        <w:t>​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,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W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out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eastAsia="en-IN"/>
          <w14:ligatures w14:val="none"/>
        </w:rPr>
        <w:t>​</w:t>
      </w:r>
      <w:proofErr w:type="gramEnd"/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,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b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out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eastAsia="en-IN"/>
          <w14:ligatures w14:val="none"/>
        </w:rPr>
        <w:t>​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)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where</w:t>
      </w:r>
      <w:r w:rsidR="00151A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W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out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eastAsia="en-IN"/>
          <w14:ligatures w14:val="none"/>
        </w:rPr>
        <w:t>​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E034D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eastAsia="en-IN"/>
          <w14:ligatures w14:val="none"/>
        </w:rPr>
        <w:t>b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out</w:t>
      </w:r>
      <w:r w:rsidRPr="00E034D8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eastAsia="en-IN"/>
          <w14:ligatures w14:val="none"/>
        </w:rPr>
        <w:t>​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are weights and biases of the output layer for direction prediction.</w:t>
      </w:r>
    </w:p>
    <w:p w14:paraId="54F87B2E" w14:textId="77777777" w:rsidR="00E034D8" w:rsidRPr="00E034D8" w:rsidRDefault="00E034D8" w:rsidP="00E034D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Apply L1L2 regularization to convolutional layers.</w:t>
      </w:r>
    </w:p>
    <w:p w14:paraId="5B9A6588" w14:textId="77777777" w:rsidR="00E034D8" w:rsidRPr="00E034D8" w:rsidRDefault="00E034D8" w:rsidP="00E034D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034D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Return:</w:t>
      </w:r>
      <w:r w:rsidRPr="00E034D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Cyclone direction prediction model.</w:t>
      </w:r>
    </w:p>
    <w:p w14:paraId="294956D1" w14:textId="4D35F9BB" w:rsidR="00C652E3" w:rsidRDefault="00C652E3"/>
    <w:sectPr w:rsidR="00C6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6101"/>
    <w:multiLevelType w:val="multilevel"/>
    <w:tmpl w:val="5630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8339F"/>
    <w:multiLevelType w:val="multilevel"/>
    <w:tmpl w:val="0BA6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797970">
    <w:abstractNumId w:val="0"/>
  </w:num>
  <w:num w:numId="2" w16cid:durableId="125057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41"/>
    <w:rsid w:val="00047B41"/>
    <w:rsid w:val="00151AD5"/>
    <w:rsid w:val="00312803"/>
    <w:rsid w:val="005A22B9"/>
    <w:rsid w:val="00C652E3"/>
    <w:rsid w:val="00DA5FD2"/>
    <w:rsid w:val="00E0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8607"/>
  <w15:chartTrackingRefBased/>
  <w15:docId w15:val="{73D0E8E5-E7F5-4E73-9444-DF20715E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047B41"/>
  </w:style>
  <w:style w:type="character" w:customStyle="1" w:styleId="mord">
    <w:name w:val="mord"/>
    <w:basedOn w:val="DefaultParagraphFont"/>
    <w:rsid w:val="00047B41"/>
  </w:style>
  <w:style w:type="character" w:customStyle="1" w:styleId="mopen">
    <w:name w:val="mopen"/>
    <w:basedOn w:val="DefaultParagraphFont"/>
    <w:rsid w:val="00047B41"/>
  </w:style>
  <w:style w:type="character" w:customStyle="1" w:styleId="mpunct">
    <w:name w:val="mpunct"/>
    <w:basedOn w:val="DefaultParagraphFont"/>
    <w:rsid w:val="00047B41"/>
  </w:style>
  <w:style w:type="character" w:customStyle="1" w:styleId="mclose">
    <w:name w:val="mclose"/>
    <w:basedOn w:val="DefaultParagraphFont"/>
    <w:rsid w:val="00047B41"/>
  </w:style>
  <w:style w:type="character" w:customStyle="1" w:styleId="mrel">
    <w:name w:val="mrel"/>
    <w:basedOn w:val="DefaultParagraphFont"/>
    <w:rsid w:val="00047B41"/>
  </w:style>
  <w:style w:type="character" w:customStyle="1" w:styleId="mbin">
    <w:name w:val="mbin"/>
    <w:basedOn w:val="DefaultParagraphFont"/>
    <w:rsid w:val="00047B41"/>
  </w:style>
  <w:style w:type="character" w:customStyle="1" w:styleId="vlist-s">
    <w:name w:val="vlist-s"/>
    <w:basedOn w:val="DefaultParagraphFont"/>
    <w:rsid w:val="00047B41"/>
  </w:style>
  <w:style w:type="character" w:styleId="Strong">
    <w:name w:val="Strong"/>
    <w:basedOn w:val="DefaultParagraphFont"/>
    <w:uiPriority w:val="22"/>
    <w:qFormat/>
    <w:rsid w:val="00E03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Durga</dc:creator>
  <cp:keywords/>
  <dc:description/>
  <cp:lastModifiedBy>S Durga</cp:lastModifiedBy>
  <cp:revision>3</cp:revision>
  <dcterms:created xsi:type="dcterms:W3CDTF">2024-03-12T11:39:00Z</dcterms:created>
  <dcterms:modified xsi:type="dcterms:W3CDTF">2024-03-12T12:29:00Z</dcterms:modified>
</cp:coreProperties>
</file>