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6"/>
        </w:rPr>
        <w:t>T20 World Cup</w:t>
      </w:r>
    </w:p>
    <w:p>
      <w:pPr>
        <w:jc w:val="center"/>
      </w:pPr>
      <w:r>
        <w:rPr>
          <w:rFonts w:ascii="Times New Roman" w:hAnsi="Times New Roman"/>
          <w:i/>
          <w:sz w:val="24"/>
        </w:rPr>
        <w:t>Student: Siddu Vadimanchi</w:t>
        <w:br/>
        <w:t>Date: 05 March 2026</w:t>
      </w:r>
    </w:p>
    <w:p/>
    <w:p>
      <w:pPr>
        <w:pStyle w:val="Heading1"/>
      </w:pPr>
      <w:r>
        <w:rPr>
          <w:rFonts w:ascii="Times New Roman" w:hAnsi="Times New Roman"/>
          <w:b/>
          <w:sz w:val="32"/>
        </w:rPr>
        <w:t>The T20 World Cup: A Comprehensive Analysis of the Premier International Cricket Tournament</w:t>
      </w:r>
    </w:p>
    <w:p>
      <w:pPr>
        <w:pStyle w:val="Heading2"/>
      </w:pPr>
      <w:r>
        <w:rPr>
          <w:rFonts w:ascii="Times New Roman" w:hAnsi="Times New Roman"/>
          <w:sz w:val="28"/>
        </w:rPr>
        <w:t>Abstract</w:t>
      </w:r>
    </w:p>
    <w:p>
      <w:pPr>
        <w:spacing w:line="360" w:lineRule="exact" w:after="120"/>
      </w:pPr>
      <w:r>
        <w:t>The Twenty20 (T20) World Cup is an international cricket tournament that has become a premier event in the world of sports. Since its inception in 2007, the tournament has grown in popularity, attracting millions of fans worldwide. This comprehensive analysis aims to provide an in-depth examination of the T20 World Cup, its history, format, and impact on the cricketing world.</w:t>
      </w:r>
    </w:p>
    <w:p>
      <w:pPr>
        <w:pStyle w:val="Heading2"/>
      </w:pPr>
      <w:r>
        <w:rPr>
          <w:rFonts w:ascii="Times New Roman" w:hAnsi="Times New Roman"/>
          <w:sz w:val="28"/>
        </w:rPr>
        <w:t>Introduction</w:t>
      </w:r>
    </w:p>
    <w:p>
      <w:pPr>
        <w:spacing w:line="360" w:lineRule="exact" w:after="120"/>
      </w:pPr>
      <w:r>
        <w:t>The T20 World Cup is a biennial tournament organized by the International Cricket Council (ICC), the governing body of cricket. The tournament features a combination of the top national teams, each representing their respective countries. The event has undergone significant changes over the years, with the introduction of new formats and rules to enhance its appeal. This analysis will explore the evolution of the T20 World Cup, its key features, and its effects on the cricketing world.</w:t>
      </w:r>
    </w:p>
    <w:p>
      <w:pPr>
        <w:pStyle w:val="Heading2"/>
      </w:pPr>
      <w:r>
        <w:rPr>
          <w:rFonts w:ascii="Times New Roman" w:hAnsi="Times New Roman"/>
          <w:sz w:val="28"/>
        </w:rPr>
        <w:t>Main Content</w:t>
      </w:r>
    </w:p>
    <w:p>
      <w:pPr>
        <w:pStyle w:val="Heading3"/>
      </w:pPr>
      <w:r>
        <w:rPr>
          <w:rFonts w:ascii="Times New Roman" w:hAnsi="Times New Roman"/>
          <w:sz w:val="26"/>
        </w:rPr>
        <w:t>Section 1: History and Evolution of the T20 World Cup</w:t>
      </w:r>
    </w:p>
    <w:p>
      <w:pPr>
        <w:spacing w:line="360" w:lineRule="exact" w:after="120"/>
      </w:pPr>
      <w:r>
        <w:t>The T20 World Cup was first held in 2007, with India emerging as the inaugural champions. Since then, the tournament has been held in 2010, 2012, 2014, 2016, 2021, and 2022. The event has undergone several changes, including the introduction of a new format in 2021, which featured a group stage followed by a knockout stage. The changes have aimed to increase the tournament's appeal and make it more competitive.</w:t>
      </w:r>
    </w:p>
    <w:p>
      <w:pPr>
        <w:pStyle w:val="Heading3"/>
      </w:pPr>
      <w:r>
        <w:rPr>
          <w:rFonts w:ascii="Times New Roman" w:hAnsi="Times New Roman"/>
          <w:sz w:val="26"/>
        </w:rPr>
        <w:t>Section 2: Format and Key Features</w:t>
      </w:r>
    </w:p>
    <w:p>
      <w:pPr>
        <w:spacing w:line="360" w:lineRule="exact" w:after="120"/>
      </w:pPr>
      <w:r>
        <w:t>The T20 World Cup features a 16-team format, with the top eight teams from the ICC's Test rankings and the top eight teams from the ICC's T20I rankings qualifying for the tournament. The teams are divided into two groups, with the top two teams from each group progressing to the knockout stage. The key features of the tournament include:</w:t>
      </w:r>
    </w:p>
    <w:p>
      <w:pPr>
        <w:spacing w:line="360" w:lineRule="exact" w:after="120"/>
      </w:pPr>
      <w:r>
        <w:t>* **Twenty20 format**: The tournament is played in a Twenty20 format, with each team facing 20 overs (120 balls) per innings.</w:t>
      </w:r>
    </w:p>
    <w:p>
      <w:pPr>
        <w:spacing w:line="360" w:lineRule="exact" w:after="120"/>
      </w:pPr>
      <w:r>
        <w:t>* **Powerplay overs**: The first six overs of each innings are considered Powerplay overs, during which the bowlers can only bowl two types of deliveries: full tosses and short-pitched deliveries.</w:t>
      </w:r>
    </w:p>
    <w:p>
      <w:pPr>
        <w:spacing w:line="360" w:lineRule="exact" w:after="120"/>
      </w:pPr>
      <w:r>
        <w:t>* **Duckworth-Lewis-Stern (DLS) method**: The DLS method is used to determine the winner of matches affected by rain or bad light.</w:t>
      </w:r>
    </w:p>
    <w:p>
      <w:pPr>
        <w:pStyle w:val="Heading3"/>
      </w:pPr>
      <w:r>
        <w:rPr>
          <w:rFonts w:ascii="Times New Roman" w:hAnsi="Times New Roman"/>
          <w:sz w:val="26"/>
        </w:rPr>
        <w:t>Section 3: Impact on the Cricketing World</w:t>
      </w:r>
    </w:p>
    <w:p>
      <w:pPr>
        <w:spacing w:line="360" w:lineRule="exact" w:after="120"/>
      </w:pPr>
      <w:r>
        <w:t>The T20 World Cup has had a significant impact on the cricketing world, with far-reaching effects on the sport. Some of the key implications include:</w:t>
      </w:r>
    </w:p>
    <w:p>
      <w:pPr>
        <w:spacing w:line="360" w:lineRule="exact" w:after="120"/>
      </w:pPr>
      <w:r>
        <w:t>* **Rise of franchise cricket**: The T20 World Cup has led to the growth of franchise cricket, with the Indian Premier League (IPL) and the Big Bash League (BBL) becoming two of the premier Twenty20 leagues in the world.</w:t>
      </w:r>
    </w:p>
    <w:p>
      <w:pPr>
        <w:spacing w:line="360" w:lineRule="exact" w:after="120"/>
      </w:pPr>
      <w:r>
        <w:t>* **Increased popularity**: The tournament has increased the popularity of cricket, with millions of fans worldwide watching the action unfold.</w:t>
      </w:r>
    </w:p>
    <w:p>
      <w:pPr>
        <w:spacing w:line="360" w:lineRule="exact" w:after="120"/>
      </w:pPr>
      <w:r>
        <w:t>* **Development of new talent**: The T20 World Cup has provided a platform for new talent to emerge, with young players from around the world showcasing their skills on the international stage.</w:t>
      </w:r>
    </w:p>
    <w:p>
      <w:pPr>
        <w:pStyle w:val="Heading2"/>
      </w:pPr>
      <w:r>
        <w:rPr>
          <w:rFonts w:ascii="Times New Roman" w:hAnsi="Times New Roman"/>
          <w:sz w:val="28"/>
        </w:rPr>
        <w:t>Examples and Applications</w:t>
      </w:r>
    </w:p>
    <w:p>
      <w:pPr>
        <w:spacing w:line="360" w:lineRule="exact" w:after="120"/>
      </w:pPr>
      <w:r>
        <w:t>The T20 World Cup has had several notable examples and applications, including:</w:t>
      </w:r>
    </w:p>
    <w:p>
      <w:pPr>
        <w:spacing w:line="360" w:lineRule="exact" w:after="120"/>
      </w:pPr>
      <w:r>
        <w:t>* **India's dominance**: India has been one of the most successful teams in the tournament, winning the inaugural edition in 2007 and finishing as runners-up in 2016.</w:t>
      </w:r>
    </w:p>
    <w:p>
      <w:pPr>
        <w:spacing w:line="360" w:lineRule="exact" w:after="120"/>
      </w:pPr>
      <w:r>
        <w:t>* **Australia's resurgence**: Australia has experienced a resurgence in the tournament, winning the 2021 edition and finishing as runners-up in 2010.</w:t>
      </w:r>
    </w:p>
    <w:p>
      <w:pPr>
        <w:spacing w:line="360" w:lineRule="exact" w:after="120"/>
      </w:pPr>
      <w:r>
        <w:t>* **New Zealand's emergence**: New Zealand has emerged as a major contender in the tournament, finishing as runners-up in 2021 and reaching the final in 2016.</w:t>
      </w:r>
    </w:p>
    <w:p>
      <w:pPr>
        <w:pStyle w:val="Heading2"/>
      </w:pPr>
      <w:r>
        <w:rPr>
          <w:rFonts w:ascii="Times New Roman" w:hAnsi="Times New Roman"/>
          <w:sz w:val="28"/>
        </w:rPr>
        <w:t>Conclusion</w:t>
      </w:r>
    </w:p>
    <w:p>
      <w:pPr>
        <w:spacing w:line="360" w:lineRule="exact" w:after="120"/>
      </w:pPr>
      <w:r>
        <w:t>The T20 World Cup is an international cricket tournament that has become a premier event in the world of sports. Its growth in popularity, format, and impact on the cricketing world make it a significant event. This comprehensive analysis has provided an in-depth examination of the T20 World Cup, its history, format, and effects on the cricketing world.</w:t>
      </w:r>
    </w:p>
    <w:p>
      <w:pPr>
        <w:pStyle w:val="Heading2"/>
      </w:pPr>
      <w:r>
        <w:rPr>
          <w:rFonts w:ascii="Times New Roman" w:hAnsi="Times New Roman"/>
          <w:sz w:val="28"/>
        </w:rPr>
        <w:t>References</w:t>
      </w:r>
    </w:p>
    <w:p>
      <w:pPr>
        <w:spacing w:line="360" w:lineRule="exact" w:after="120"/>
      </w:pPr>
      <w:r>
        <w:t>* International Cricket Council. (2022). T20 World Cup. Retrieved from &lt;https://www.icc-cricket.com/about/icc-t20-world-cup&gt;</w:t>
      </w:r>
    </w:p>
    <w:p>
      <w:pPr>
        <w:spacing w:line="360" w:lineRule="exact" w:after="120"/>
      </w:pPr>
      <w:r>
        <w:t>* ESPN Cricinfo. (2022). T20 World Cup. Retrieved from &lt;https://www.espncricinfo.com/series/t20-world-cup-2022-22/1083511&gt;</w:t>
      </w:r>
    </w:p>
    <w:p>
      <w:pPr>
        <w:spacing w:line="360" w:lineRule="exact" w:after="120"/>
      </w:pPr>
      <w:r>
        <w:t>* The Guardian. (2022). T20 World Cup: A history of the tournament. Retrieved from &lt;https://www.theguardian.com/sport/2022/oct/16/t20-world-cup-a-history-of-the-tournament&gt;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