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8"/>
        <w:jc w:val="center"/>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8522"/>
      </w:tblGrid>
      <w:tr>
        <w:trPr>
          <w:cantSplit w:val="false"/>
        </w:trPr>
        <w:tc>
          <w:tcPr>
            <w:tcW w:w="85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Style18"/>
              <w:jc w:val="center"/>
              <w:rPr>
                <w:color w:val="000000"/>
                <w:sz w:val="40"/>
              </w:rPr>
            </w:pPr>
            <w:r>
              <w:rPr>
                <w:color w:val="000000"/>
                <w:sz w:val="40"/>
              </w:rPr>
              <w:t xml:space="preserve">Κωδικός Εργασίας (4.2) </w:t>
            </w:r>
          </w:p>
          <w:p>
            <w:pPr>
              <w:pStyle w:val="Normal"/>
              <w:spacing w:lineRule="auto" w:line="240" w:before="0" w:after="0"/>
              <w:jc w:val="center"/>
              <w:rPr/>
            </w:pPr>
            <w:r>
              <w:rPr>
                <w:b/>
              </w:rPr>
              <w:t>Ομάδα</w:t>
            </w:r>
            <w:r>
              <w:rPr/>
              <w:t xml:space="preserve"> [13]</w:t>
            </w:r>
          </w:p>
          <w:p>
            <w:pPr>
              <w:pStyle w:val="Normal"/>
              <w:spacing w:lineRule="auto" w:line="240" w:before="0" w:after="0"/>
              <w:jc w:val="center"/>
              <w:rPr/>
            </w:pPr>
            <w:r>
              <w:rPr>
                <w:b/>
              </w:rPr>
              <w:t xml:space="preserve">Μέλος </w:t>
            </w:r>
            <w:r>
              <w:rPr>
                <w:b/>
                <w:lang w:val="en-US"/>
              </w:rPr>
              <w:t>A</w:t>
            </w:r>
            <w:r>
              <w:rPr/>
              <w:t>: [Γεώργιος, Σιδέρης , 1679,</w:t>
            </w:r>
            <w:r>
              <w:rPr>
                <w:lang w:val="en-US"/>
              </w:rPr>
              <w:t>sideris@uth.gr</w:t>
            </w:r>
            <w:r>
              <w:rPr/>
              <w:t>]</w:t>
            </w:r>
          </w:p>
          <w:p>
            <w:pPr>
              <w:pStyle w:val="2"/>
              <w:spacing w:lineRule="auto" w:line="240" w:before="0" w:after="0"/>
              <w:jc w:val="center"/>
              <w:rPr>
                <w:rFonts w:ascii="Ubuntu" w:hAnsi="Ubuntu"/>
                <w:b w:val="false"/>
                <w:bCs w:val="false"/>
                <w:color w:val="000000"/>
                <w:u w:val="none"/>
                <w:lang w:val="en-US"/>
              </w:rPr>
            </w:pPr>
            <w:r>
              <w:rPr>
                <w:rFonts w:ascii="Ubuntu" w:hAnsi="Ubuntu"/>
                <w:b/>
                <w:color w:val="000000"/>
                <w:u w:val="none"/>
              </w:rPr>
              <w:t xml:space="preserve">Μέλος </w:t>
            </w:r>
            <w:r>
              <w:rPr>
                <w:rFonts w:ascii="Ubuntu" w:hAnsi="Ubuntu"/>
                <w:b/>
                <w:color w:val="000000"/>
                <w:u w:val="none"/>
                <w:lang w:val="en-US"/>
              </w:rPr>
              <w:t>B</w:t>
            </w:r>
            <w:r>
              <w:rPr>
                <w:rFonts w:ascii="Ubuntu" w:hAnsi="Ubuntu"/>
                <w:color w:val="000000"/>
                <w:u w:val="none"/>
              </w:rPr>
              <w:t>:</w:t>
            </w:r>
            <w:r>
              <w:rPr>
                <w:rFonts w:ascii="Ubuntu" w:hAnsi="Ubuntu"/>
                <w:b w:val="false"/>
                <w:bCs w:val="false"/>
                <w:color w:val="000000"/>
                <w:u w:val="none"/>
              </w:rPr>
              <w:t xml:space="preserve">[Φώτιος , Τσώκος, 1622, </w:t>
            </w:r>
            <w:hyperlink r:id="rId2">
              <w:r>
                <w:rPr>
                  <w:rStyle w:val="Style12"/>
                  <w:rFonts w:ascii="Ubuntu" w:hAnsi="Ubuntu"/>
                  <w:b w:val="false"/>
                  <w:bCs w:val="false"/>
                  <w:color w:val="000000"/>
                  <w:u w:val="none"/>
                  <w:lang w:val="en-US"/>
                </w:rPr>
                <w:t>tsokos@inf.uth.gr</w:t>
              </w:r>
            </w:hyperlink>
            <w:r>
              <w:rPr>
                <w:rFonts w:ascii="Ubuntu" w:hAnsi="Ubuntu"/>
                <w:b w:val="false"/>
                <w:bCs w:val="false"/>
                <w:color w:val="000000"/>
                <w:u w:val="none"/>
                <w:lang w:val="en-US"/>
              </w:rPr>
              <w:t>]</w:t>
            </w:r>
          </w:p>
          <w:p>
            <w:pPr>
              <w:pStyle w:val="2"/>
              <w:spacing w:lineRule="auto" w:line="240" w:before="0" w:after="0"/>
              <w:jc w:val="center"/>
              <w:rPr>
                <w:rFonts w:ascii="Ubuntu" w:hAnsi="Ubuntu"/>
              </w:rPr>
            </w:pPr>
            <w:r>
              <w:rPr>
                <w:rFonts w:ascii="Ubuntu" w:hAnsi="Ubuntu"/>
              </w:rPr>
            </w:r>
          </w:p>
          <w:p>
            <w:pPr>
              <w:pStyle w:val="2"/>
              <w:spacing w:lineRule="auto" w:line="240" w:before="0" w:after="0"/>
              <w:jc w:val="center"/>
              <w:rPr>
                <w:rFonts w:ascii="Ubuntu" w:hAnsi="Ubuntu"/>
                <w:color w:val="000000"/>
                <w:u w:val="single"/>
              </w:rPr>
            </w:pPr>
            <w:r>
              <w:rPr>
                <w:rFonts w:ascii="Ubuntu" w:hAnsi="Ubuntu"/>
                <w:color w:val="000000"/>
                <w:u w:val="single"/>
              </w:rPr>
              <w:t>1.Μία γενική ιδέα για τη δομή της εικονικής μηχανής</w:t>
            </w:r>
          </w:p>
          <w:p>
            <w:pPr>
              <w:pStyle w:val="2"/>
              <w:spacing w:lineRule="auto" w:line="240" w:before="0" w:after="0"/>
              <w:rPr>
                <w:rFonts w:ascii="Ubuntu" w:hAnsi="Ubuntu"/>
              </w:rPr>
            </w:pPr>
            <w:r>
              <w:rPr>
                <w:rFonts w:ascii="Ubuntu" w:hAnsi="Ubuntu"/>
              </w:rPr>
            </w:r>
          </w:p>
          <w:p>
            <w:pPr>
              <w:pStyle w:val="2"/>
              <w:spacing w:lineRule="auto" w:line="240" w:before="0" w:after="0"/>
              <w:rPr>
                <w:rFonts w:ascii="Ubuntu" w:hAnsi="Ubuntu"/>
                <w:b w:val="false"/>
                <w:bCs w:val="false"/>
                <w:color w:val="000000"/>
                <w:u w:val="none"/>
              </w:rPr>
            </w:pPr>
            <w:r>
              <w:rPr>
                <w:rFonts w:ascii="Ubuntu" w:hAnsi="Ubuntu"/>
                <w:b w:val="false"/>
                <w:bCs w:val="false"/>
                <w:color w:val="000000"/>
                <w:u w:val="none"/>
              </w:rPr>
              <w:t>Πριν  προχωρήσουμε στη περιγραφή και ανάλυση του αλγόριθμου με βάση των οποίο κατασκευάσαμε την εικονική μηχανή μας πρέπει να αναφερθούμε στα δομικά της στοιχεία και το τι ρόλο διαδραματίζουν στη λειτουργία του προγράμματος.</w:t>
            </w:r>
          </w:p>
          <w:p>
            <w:pPr>
              <w:pStyle w:val="2"/>
              <w:spacing w:lineRule="auto" w:line="240" w:before="0" w:after="0"/>
              <w:rPr>
                <w:rFonts w:ascii="Ubuntu" w:hAnsi="Ubuntu"/>
                <w:b w:val="false"/>
                <w:bCs w:val="false"/>
                <w:u w:val="none"/>
              </w:rPr>
            </w:pPr>
            <w:r>
              <w:rPr>
                <w:rFonts w:ascii="Ubuntu" w:hAnsi="Ubuntu"/>
                <w:b w:val="false"/>
                <w:bCs w:val="false"/>
                <w:u w:val="none"/>
              </w:rPr>
            </w:r>
          </w:p>
          <w:p>
            <w:pPr>
              <w:pStyle w:val="2"/>
              <w:spacing w:lineRule="auto" w:line="240" w:before="0" w:after="0"/>
              <w:rPr>
                <w:rFonts w:ascii="Ubuntu" w:hAnsi="Ubuntu"/>
                <w:b w:val="false"/>
                <w:bCs w:val="false"/>
                <w:color w:val="000000"/>
                <w:u w:val="none"/>
              </w:rPr>
            </w:pPr>
            <w:r>
              <w:rPr>
                <w:rFonts w:ascii="Ubuntu" w:hAnsi="Ubuntu"/>
                <w:b w:val="false"/>
                <w:bCs w:val="false"/>
                <w:color w:val="000000"/>
                <w:u w:val="single"/>
              </w:rPr>
              <w:t>1.1 Tasks</w:t>
            </w:r>
            <w:r>
              <w:rPr>
                <w:rFonts w:ascii="Ubuntu" w:hAnsi="Ubuntu"/>
                <w:b w:val="false"/>
                <w:bCs w:val="false"/>
                <w:color w:val="000000"/>
                <w:u w:val="none"/>
              </w:rPr>
              <w:t>:</w:t>
            </w:r>
          </w:p>
          <w:p>
            <w:pPr>
              <w:pStyle w:val="2"/>
              <w:spacing w:lineRule="auto" w:line="240" w:before="0" w:after="0"/>
              <w:rPr>
                <w:rFonts w:ascii="Ubuntu" w:hAnsi="Ubuntu"/>
                <w:b w:val="false"/>
                <w:bCs w:val="false"/>
                <w:color w:val="000000"/>
                <w:u w:val="none"/>
              </w:rPr>
            </w:pPr>
            <w:r>
              <w:rPr>
                <w:rFonts w:ascii="Ubuntu" w:hAnsi="Ubuntu"/>
                <w:b w:val="false"/>
                <w:bCs w:val="false"/>
                <w:color w:val="000000"/>
                <w:u w:val="none"/>
              </w:rPr>
              <w:t>Το συγκεκριμένο struct περιέχει όλες τις απαραίτητες πληροφορίες για τη λειτουργία του κάθε task (όπως τους καταχωρητές , την αντίστοιχη τοπική του μνήμη , τη κατάσταση του κα.). Κάθε στοιχείο του task έχει ένα ξεχωριστό διακριτικό ,το id (</w:t>
            </w:r>
            <w:r>
              <w:rPr>
                <w:rFonts w:eastAsia="Ubuntu" w:cs="Ubuntu" w:ascii="Ubuntu" w:hAnsi="Ubuntu"/>
                <w:b w:val="false"/>
                <w:bCs w:val="false"/>
                <w:color w:val="000000"/>
                <w:u w:val="none"/>
              </w:rPr>
              <w:t>€</w:t>
            </w:r>
            <w:r>
              <w:rPr>
                <w:rFonts w:eastAsia="Droid Sans Fallback" w:cs="" w:ascii="Ubuntu" w:hAnsi="Ubuntu"/>
                <w:b w:val="false"/>
                <w:bCs w:val="false"/>
                <w:color w:val="000000"/>
                <w:u w:val="none"/>
              </w:rPr>
              <w:t>(0-number of tasks)</w:t>
            </w:r>
            <w:r>
              <w:rPr>
                <w:rFonts w:ascii="Ubuntu" w:hAnsi="Ubuntu"/>
                <w:b w:val="false"/>
                <w:bCs w:val="false"/>
                <w:color w:val="000000"/>
                <w:u w:val="none"/>
              </w:rPr>
              <w:t>) το οποίο το διαφοροποιεί από τα όμοια του στοιχεία.</w:t>
            </w:r>
          </w:p>
          <w:p>
            <w:pPr>
              <w:pStyle w:val="2"/>
              <w:spacing w:lineRule="auto" w:line="240" w:before="0" w:after="0"/>
              <w:rPr>
                <w:rFonts w:ascii="Ubuntu" w:hAnsi="Ubuntu"/>
                <w:b w:val="false"/>
                <w:bCs w:val="false"/>
                <w:u w:val="none"/>
              </w:rPr>
            </w:pPr>
            <w:r>
              <w:rPr>
                <w:rFonts w:ascii="Ubuntu" w:hAnsi="Ubuntu"/>
                <w:b w:val="false"/>
                <w:bCs w:val="false"/>
                <w:u w:val="none"/>
              </w:rPr>
            </w:r>
          </w:p>
          <w:p>
            <w:pPr>
              <w:pStyle w:val="2"/>
              <w:spacing w:lineRule="auto" w:line="240" w:before="0" w:after="0"/>
              <w:rPr>
                <w:rFonts w:ascii="Ubuntu" w:hAnsi="Ubuntu"/>
                <w:b w:val="false"/>
                <w:bCs w:val="false"/>
                <w:color w:val="000000"/>
                <w:u w:val="none"/>
              </w:rPr>
            </w:pPr>
            <w:r>
              <w:rPr>
                <w:rFonts w:ascii="Ubuntu" w:hAnsi="Ubuntu"/>
                <w:b w:val="false"/>
                <w:bCs w:val="false"/>
                <w:color w:val="000000"/>
                <w:u w:val="single"/>
              </w:rPr>
              <w:t>1.2 CPU</w:t>
            </w:r>
            <w:r>
              <w:rPr>
                <w:rFonts w:ascii="Ubuntu" w:hAnsi="Ubuntu"/>
                <w:b w:val="false"/>
                <w:bCs w:val="false"/>
                <w:color w:val="000000"/>
                <w:u w:val="none"/>
              </w:rPr>
              <w:t xml:space="preserve">: </w:t>
            </w:r>
          </w:p>
          <w:p>
            <w:pPr>
              <w:pStyle w:val="2"/>
              <w:spacing w:lineRule="auto" w:line="240" w:before="0" w:after="0"/>
              <w:rPr>
                <w:rFonts w:ascii="Ubuntu" w:hAnsi="Ubuntu"/>
                <w:b w:val="false"/>
                <w:bCs w:val="false"/>
                <w:color w:val="000000"/>
                <w:u w:val="none"/>
              </w:rPr>
            </w:pPr>
            <w:r>
              <w:rPr>
                <w:rFonts w:ascii="Ubuntu" w:hAnsi="Ubuntu"/>
                <w:b w:val="false"/>
                <w:bCs w:val="false"/>
                <w:color w:val="000000"/>
                <w:u w:val="none"/>
              </w:rPr>
              <w:t>Πρόκειται για μία δομή δεδομένων η οποία περιέχει πληροφορίες  για τον κάθε εικονικό επεξεργαστή (τον αριθμό των tasks που θα εκτελέσει και ένα πίνακα με τα id αυτών ) καθώς και το προσωπικό του mutex ώστε να μπλοκάρει όποτε είναι απαραίτητο. Όπως και το struct tasks η δομή cpu περιέχει και έναν αριθμό id για κάθε επεξεργαστή.</w:t>
            </w:r>
          </w:p>
          <w:p>
            <w:pPr>
              <w:pStyle w:val="2"/>
              <w:spacing w:lineRule="auto" w:line="240" w:before="0" w:after="0"/>
              <w:rPr>
                <w:rFonts w:ascii="Ubuntu" w:hAnsi="Ubuntu"/>
                <w:b w:val="false"/>
                <w:bCs w:val="false"/>
                <w:u w:val="single"/>
              </w:rPr>
            </w:pPr>
            <w:r>
              <w:rPr>
                <w:rFonts w:ascii="Ubuntu" w:hAnsi="Ubuntu"/>
                <w:b w:val="false"/>
                <w:bCs w:val="false"/>
                <w:u w:val="single"/>
              </w:rPr>
            </w:r>
          </w:p>
          <w:p>
            <w:pPr>
              <w:pStyle w:val="2"/>
              <w:spacing w:lineRule="auto" w:line="240" w:before="0" w:after="0"/>
              <w:rPr>
                <w:rFonts w:ascii="Ubuntu" w:hAnsi="Ubuntu"/>
                <w:b w:val="false"/>
                <w:bCs w:val="false"/>
                <w:color w:val="000000"/>
                <w:u w:val="single"/>
              </w:rPr>
            </w:pPr>
            <w:r>
              <w:rPr>
                <w:rFonts w:ascii="Ubuntu" w:hAnsi="Ubuntu"/>
                <w:b w:val="false"/>
                <w:bCs w:val="false"/>
                <w:color w:val="000000"/>
                <w:u w:val="single"/>
              </w:rPr>
              <w:t>1.3 Sorting and sharing tasks functions:</w:t>
            </w:r>
          </w:p>
          <w:p>
            <w:pPr>
              <w:pStyle w:val="2"/>
              <w:spacing w:lineRule="auto" w:line="240" w:before="0" w:after="0"/>
              <w:rPr>
                <w:rFonts w:ascii="Ubuntu" w:hAnsi="Ubuntu"/>
                <w:b w:val="false"/>
                <w:bCs w:val="false"/>
                <w:color w:val="000000"/>
                <w:u w:val="none"/>
              </w:rPr>
            </w:pPr>
            <w:r>
              <w:rPr>
                <w:rFonts w:ascii="Ubuntu" w:hAnsi="Ubuntu"/>
                <w:b w:val="false"/>
                <w:bCs w:val="false"/>
                <w:color w:val="000000"/>
                <w:u w:val="none"/>
              </w:rPr>
              <w:t>Για να πετύχουμε μια πιο “δίκαια” κατανομή εργασιών σε κάθε cpu προσπαθήσαμε κάθε επεξεργαστής να λαμβάνει εργασίες με όσο το δυνατόν λιγότερα locks (αυτό διότι η ανάθεση εργασιών που το μεγαλύτερο μέρος του χρόνου “κοιμούνται” είναι σπατάλη της επεξεργαστικής ισχύως). Έτσι :</w:t>
            </w:r>
          </w:p>
          <w:p>
            <w:pPr>
              <w:pStyle w:val="2"/>
              <w:spacing w:lineRule="auto" w:line="240" w:before="0" w:after="0"/>
              <w:rPr>
                <w:rFonts w:ascii="Ubuntu" w:hAnsi="Ubuntu"/>
                <w:b w:val="false"/>
                <w:bCs w:val="false"/>
                <w:color w:val="000000"/>
                <w:u w:val="none"/>
              </w:rPr>
            </w:pPr>
            <w:r>
              <w:rPr>
                <w:rFonts w:ascii="Ubuntu" w:hAnsi="Ubuntu"/>
                <w:b w:val="false"/>
                <w:bCs w:val="false"/>
                <w:color w:val="000000"/>
                <w:u w:val="none"/>
              </w:rPr>
              <w:t xml:space="preserve">1) Για κάθε κώδικα  </w:t>
            </w:r>
            <w:r>
              <w:rPr>
                <w:rFonts w:ascii="Ubuntu" w:hAnsi="Ubuntu"/>
                <w:b w:val="false"/>
                <w:bCs w:val="false"/>
                <w:color w:val="000000"/>
                <w:u w:val="none"/>
              </w:rPr>
              <w:t xml:space="preserve">(body) </w:t>
            </w:r>
            <w:r>
              <w:rPr>
                <w:rFonts w:ascii="Ubuntu" w:hAnsi="Ubuntu"/>
                <w:b w:val="false"/>
                <w:bCs w:val="false"/>
                <w:color w:val="000000"/>
                <w:u w:val="none"/>
              </w:rPr>
              <w:t>κρατάμε τον αριθμό των Block που εντοπίζουμε σε αυτόν</w:t>
            </w:r>
          </w:p>
          <w:p>
            <w:pPr>
              <w:pStyle w:val="2"/>
              <w:spacing w:lineRule="auto" w:line="240" w:before="0" w:after="0"/>
              <w:rPr>
                <w:rFonts w:ascii="Ubuntu" w:hAnsi="Ubuntu"/>
                <w:b w:val="false"/>
                <w:bCs w:val="false"/>
                <w:color w:val="000000"/>
                <w:u w:val="none"/>
              </w:rPr>
            </w:pPr>
            <w:r>
              <w:rPr>
                <w:rFonts w:ascii="Ubuntu" w:hAnsi="Ubuntu"/>
                <w:b w:val="false"/>
                <w:bCs w:val="false"/>
                <w:color w:val="000000"/>
                <w:u w:val="none"/>
              </w:rPr>
              <w:t>2)Στη αντιστοιχία του κάθε task με ένα κώδικα συνδέουμε το task με τον αυτόν τον αριθμό</w:t>
            </w:r>
          </w:p>
          <w:p>
            <w:pPr>
              <w:pStyle w:val="2"/>
              <w:spacing w:lineRule="auto" w:line="240" w:before="0" w:after="0"/>
              <w:rPr>
                <w:rFonts w:ascii="Ubuntu" w:hAnsi="Ubuntu"/>
                <w:b w:val="false"/>
                <w:bCs w:val="false"/>
                <w:color w:val="000000"/>
                <w:u w:val="none"/>
              </w:rPr>
            </w:pPr>
            <w:r>
              <w:rPr>
                <w:rFonts w:ascii="Ubuntu" w:hAnsi="Ubuntu"/>
                <w:b w:val="false"/>
                <w:bCs w:val="false"/>
                <w:color w:val="000000"/>
                <w:u w:val="none"/>
              </w:rPr>
              <w:t>3)Κάνουμε ταξινόμηση των tasks κατά αύξοντα αριθμό των locks περιέχουν</w:t>
            </w:r>
          </w:p>
          <w:p>
            <w:pPr>
              <w:pStyle w:val="2"/>
              <w:spacing w:lineRule="auto" w:line="240" w:before="0" w:after="0"/>
              <w:rPr>
                <w:rFonts w:ascii="Ubuntu" w:hAnsi="Ubuntu"/>
                <w:b w:val="false"/>
                <w:bCs w:val="false"/>
                <w:color w:val="000000"/>
                <w:u w:val="none"/>
              </w:rPr>
            </w:pPr>
            <w:r>
              <w:rPr>
                <w:rFonts w:ascii="Ubuntu" w:hAnsi="Ubuntu"/>
                <w:b w:val="false"/>
                <w:bCs w:val="false"/>
                <w:color w:val="000000"/>
                <w:u w:val="none"/>
              </w:rPr>
              <w:t>4)Με τη σειρά που τα διατάξαμε τα κατανέμουμε σε κάθε cpu αλλάζοντας παράλληλα τη προσπέλαση των cpu από την αρχή προς το τέλος και αντίθετα σε κάθε γύρο (πχ την πρώτη φορά θα μοιράσουμε εργασίες από τον cpu [0] προς τον cpu[n] και την επόμενη από τον cpu[n] προς τον cpu[0]).</w:t>
            </w:r>
          </w:p>
          <w:p>
            <w:pPr>
              <w:pStyle w:val="2"/>
              <w:spacing w:lineRule="auto" w:line="240" w:before="0" w:after="0"/>
              <w:rPr>
                <w:rFonts w:ascii="Ubuntu" w:hAnsi="Ubuntu"/>
                <w:b w:val="false"/>
                <w:bCs w:val="false"/>
                <w:color w:val="000000"/>
                <w:u w:val="none"/>
              </w:rPr>
            </w:pPr>
            <w:r>
              <w:rPr>
                <w:rFonts w:ascii="Ubuntu" w:hAnsi="Ubuntu"/>
                <w:b w:val="false"/>
                <w:bCs w:val="false"/>
                <w:color w:val="000000"/>
                <w:u w:val="none"/>
              </w:rPr>
              <w:t>Ο παραπάνω αλγόριθμος αποκτά πρακτικό νόημα αν φανταστούμε ένα τρίγωνο (ο διεταγμένος πίνακας απο tasks) που θέλουμε με αυτό να κατασκευάσουμε ένα ορθογώνιο. Ο κατάλληλος τρόπος είναι να τεμαχίσουμε το τρίγωνο σε N τμήματα (no of tasks/ no of cpuz) και να τα διατάξουμε το ένα πάνω στο άλλο εναλλάξ. Έτσι προσεγγίζουμε αρκετά το ορθογώνιο. Ανάλογα στο πνεύμα του προγράμματος μας μπορούμε να αντιστοιχήσουμε το ευρύτερο ορθογώνιο σε M (number of cpuz) κομμάτια τα οποία αναπαριστούν το φόρτο εργασίας κάθε επεξεργαστή και το ύψος τους είναι περίπου ίδιο.</w:t>
            </w:r>
          </w:p>
          <w:p>
            <w:pPr>
              <w:pStyle w:val="2"/>
              <w:spacing w:lineRule="auto" w:line="240" w:before="0" w:after="0"/>
              <w:rPr>
                <w:rFonts w:ascii="Ubuntu" w:hAnsi="Ubuntu"/>
                <w:b w:val="false"/>
                <w:bCs w:val="false"/>
                <w:u w:val="none"/>
              </w:rPr>
            </w:pPr>
            <w:r>
              <w:rPr>
                <w:rFonts w:ascii="Ubuntu" w:hAnsi="Ubuntu"/>
                <w:b w:val="false"/>
                <w:bCs w:val="false"/>
                <w:u w:val="none"/>
              </w:rPr>
            </w:r>
          </w:p>
        </w:tc>
      </w:tr>
      <w:tr>
        <w:trPr>
          <w:cantSplit w:val="false"/>
        </w:trPr>
        <w:tc>
          <w:tcPr>
            <w:tcW w:w="85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b/>
                <w:bCs/>
                <w:u w:val="single"/>
              </w:rPr>
            </w:pPr>
            <w:r>
              <w:rPr>
                <w:b/>
                <w:bCs/>
                <w:u w:val="single"/>
              </w:rPr>
              <w:t>2. Το Πρόγραμμα</w:t>
            </w:r>
          </w:p>
          <w:p>
            <w:pPr>
              <w:pStyle w:val="Normal"/>
              <w:spacing w:before="0" w:after="0"/>
              <w:jc w:val="center"/>
              <w:rPr>
                <w:b/>
                <w:bCs/>
                <w:u w:val="single"/>
              </w:rPr>
            </w:pPr>
            <w:r>
              <w:rPr>
                <w:b/>
                <w:bCs/>
                <w:u w:val="single"/>
              </w:rPr>
            </w:r>
          </w:p>
          <w:p>
            <w:pPr>
              <w:pStyle w:val="Normal"/>
              <w:spacing w:before="0" w:after="0"/>
              <w:jc w:val="left"/>
              <w:rPr>
                <w:b w:val="false"/>
                <w:bCs w:val="false"/>
                <w:u w:val="single"/>
              </w:rPr>
            </w:pPr>
            <w:r>
              <w:rPr>
                <w:b w:val="false"/>
                <w:bCs w:val="false"/>
                <w:u w:val="single"/>
              </w:rPr>
              <w:t>2.1 Βασική λειτουργία</w:t>
            </w:r>
          </w:p>
          <w:p>
            <w:pPr>
              <w:pStyle w:val="Normal"/>
              <w:spacing w:before="0" w:after="0"/>
              <w:jc w:val="left"/>
              <w:rPr>
                <w:b w:val="false"/>
                <w:bCs w:val="false"/>
                <w:u w:val="none"/>
              </w:rPr>
            </w:pPr>
            <w:r>
              <w:rPr>
                <w:b w:val="false"/>
                <w:bCs w:val="false"/>
                <w:u w:val="none"/>
              </w:rPr>
              <w:t>Μπορούμε να συνοψίσουμε τη βασική λειτουργία του αλγορίθμου στα παρακάτω:</w:t>
            </w:r>
          </w:p>
          <w:p>
            <w:pPr>
              <w:pStyle w:val="Normal"/>
              <w:spacing w:before="0" w:after="0"/>
              <w:jc w:val="left"/>
              <w:rPr>
                <w:b w:val="false"/>
                <w:bCs w:val="false"/>
                <w:u w:val="none"/>
              </w:rPr>
            </w:pPr>
            <w:r>
              <w:rPr>
                <w:b w:val="false"/>
                <w:bCs w:val="false"/>
                <w:u w:val="none"/>
              </w:rPr>
            </w:r>
          </w:p>
          <w:p>
            <w:pPr>
              <w:pStyle w:val="Normal"/>
              <w:spacing w:before="0" w:after="0"/>
              <w:jc w:val="left"/>
              <w:rPr>
                <w:b w:val="false"/>
                <w:bCs w:val="false"/>
                <w:u w:val="none"/>
              </w:rPr>
            </w:pPr>
            <w:r>
              <w:rPr>
                <w:b w:val="false"/>
                <w:bCs w:val="false"/>
                <w:u w:val="none"/>
              </w:rPr>
              <w:t>1)Άνοιξε το binary αρχείο</w:t>
            </w:r>
          </w:p>
          <w:p>
            <w:pPr>
              <w:pStyle w:val="Normal"/>
              <w:spacing w:before="0" w:after="0"/>
              <w:jc w:val="left"/>
              <w:rPr>
                <w:b w:val="false"/>
                <w:bCs w:val="false"/>
                <w:u w:val="none"/>
              </w:rPr>
            </w:pPr>
            <w:r>
              <w:rPr>
                <w:b w:val="false"/>
                <w:bCs w:val="false"/>
                <w:u w:val="none"/>
              </w:rPr>
              <w:t>2)Δ</w:t>
            </w:r>
            <w:r>
              <w:rPr>
                <w:b w:val="false"/>
                <w:bCs w:val="false"/>
                <w:u w:val="none"/>
              </w:rPr>
              <w:t>ιά</w:t>
            </w:r>
            <w:r>
              <w:rPr>
                <w:b w:val="false"/>
                <w:bCs w:val="false"/>
                <w:u w:val="none"/>
              </w:rPr>
              <w:t>βασε το binary αρχείο κάνοντας ελέγχους για την ορθότητα του και αποθηκεύοντας τα στοιχεία στις αντίστοιχες μεταβλητές, δημιούργησε τα tasks, δέσμευσε την αντίστοιχη μνήμη κλπ.</w:t>
            </w:r>
          </w:p>
          <w:p>
            <w:pPr>
              <w:pStyle w:val="Normal"/>
              <w:spacing w:before="0" w:after="0"/>
              <w:jc w:val="left"/>
              <w:rPr>
                <w:b w:val="false"/>
                <w:bCs w:val="false"/>
                <w:u w:val="none"/>
              </w:rPr>
            </w:pPr>
            <w:r>
              <w:rPr>
                <w:b w:val="false"/>
                <w:bCs w:val="false"/>
                <w:u w:val="none"/>
              </w:rPr>
              <w:t>3)Μοίρασε τις εργασίες κατάλληλα στο κάθε επεξεργαστή</w:t>
            </w:r>
          </w:p>
          <w:p>
            <w:pPr>
              <w:pStyle w:val="Normal"/>
              <w:spacing w:before="0" w:after="0"/>
              <w:jc w:val="left"/>
              <w:rPr>
                <w:b w:val="false"/>
                <w:bCs w:val="false"/>
                <w:u w:val="none"/>
              </w:rPr>
            </w:pPr>
            <w:r>
              <w:rPr>
                <w:b w:val="false"/>
                <w:bCs w:val="false"/>
                <w:u w:val="none"/>
              </w:rPr>
              <w:t>4)Άρχισε την εκτέλεση των tasks διαβάζοντας από τον κώδικα που αντιστοιχεί στο καθένα κάθε εντολή</w:t>
            </w:r>
          </w:p>
          <w:p>
            <w:pPr>
              <w:pStyle w:val="Normal"/>
              <w:spacing w:before="0" w:after="0"/>
              <w:jc w:val="left"/>
              <w:rPr>
                <w:b w:val="false"/>
                <w:bCs w:val="false"/>
                <w:u w:val="none"/>
              </w:rPr>
            </w:pPr>
            <w:r>
              <w:rPr>
                <w:b w:val="false"/>
                <w:bCs w:val="false"/>
                <w:u w:val="none"/>
              </w:rPr>
              <w:t>5) Κάθε φορά που όλα τα tasks σε ένα cpu έχουν μπλοκάρει “κλείδωσε” τον</w:t>
            </w:r>
          </w:p>
          <w:p>
            <w:pPr>
              <w:pStyle w:val="Normal"/>
              <w:spacing w:before="0" w:after="0"/>
              <w:jc w:val="left"/>
              <w:rPr>
                <w:b w:val="false"/>
                <w:bCs w:val="false"/>
                <w:u w:val="none"/>
              </w:rPr>
            </w:pPr>
            <w:r>
              <w:rPr>
                <w:b w:val="false"/>
                <w:bCs w:val="false"/>
                <w:u w:val="none"/>
              </w:rPr>
              <w:t>6)Κάθε φορά που ξεκλειδώνουμε ένα task γίνεται έλεγχος αν το cpu του είναι κλειδωμένο ξεκλειδώνοντας το αν είναι απαραίτητο</w:t>
            </w:r>
          </w:p>
          <w:p>
            <w:pPr>
              <w:pStyle w:val="Normal"/>
              <w:spacing w:before="0" w:after="0"/>
              <w:jc w:val="left"/>
              <w:rPr>
                <w:b w:val="false"/>
                <w:bCs w:val="false"/>
                <w:u w:val="none"/>
              </w:rPr>
            </w:pPr>
            <w:r>
              <w:rPr>
                <w:b w:val="false"/>
                <w:bCs w:val="false"/>
                <w:u w:val="none"/>
              </w:rPr>
              <w:t xml:space="preserve">7)Συνέχισε μέχρι όλα τα άλλα cpu </w:t>
            </w:r>
            <w:r>
              <w:rPr>
                <w:b w:val="false"/>
                <w:bCs w:val="false"/>
                <w:u w:val="none"/>
              </w:rPr>
              <w:t xml:space="preserve">να </w:t>
            </w:r>
            <w:r>
              <w:rPr>
                <w:b w:val="false"/>
                <w:bCs w:val="false"/>
                <w:u w:val="none"/>
              </w:rPr>
              <w:t xml:space="preserve">έχουν μπλοκάρει και το τελευταίο, </w:t>
            </w:r>
            <w:r>
              <w:rPr>
                <w:b w:val="false"/>
                <w:bCs w:val="false"/>
                <w:u w:val="none"/>
              </w:rPr>
              <w:t>που εκτελείται εκείνη τη στιγμή,</w:t>
            </w:r>
            <w:r>
              <w:rPr>
                <w:b w:val="false"/>
                <w:bCs w:val="false"/>
                <w:u w:val="none"/>
              </w:rPr>
              <w:t xml:space="preserve"> πρόκειται να μπλοκάρει.</w:t>
            </w:r>
          </w:p>
          <w:p>
            <w:pPr>
              <w:pStyle w:val="Normal"/>
              <w:spacing w:before="0" w:after="0"/>
              <w:jc w:val="left"/>
              <w:rPr>
                <w:b/>
                <w:bCs/>
                <w:u w:val="single"/>
              </w:rPr>
            </w:pPr>
            <w:r>
              <w:rPr>
                <w:b/>
                <w:bCs/>
                <w:u w:val="single"/>
              </w:rPr>
            </w:r>
          </w:p>
          <w:p>
            <w:pPr>
              <w:pStyle w:val="Normal"/>
              <w:spacing w:before="0" w:after="0"/>
              <w:jc w:val="left"/>
              <w:rPr>
                <w:b w:val="false"/>
                <w:bCs w:val="false"/>
                <w:u w:val="single"/>
              </w:rPr>
            </w:pPr>
            <w:r>
              <w:rPr>
                <w:b w:val="false"/>
                <w:bCs w:val="false"/>
                <w:u w:val="single"/>
              </w:rPr>
              <w:t>2.2 Σημεία συγχρονισμού</w:t>
            </w:r>
          </w:p>
          <w:p>
            <w:pPr>
              <w:pStyle w:val="Normal"/>
              <w:spacing w:before="0" w:after="0"/>
              <w:jc w:val="left"/>
              <w:rPr>
                <w:b w:val="false"/>
                <w:bCs w:val="false"/>
                <w:u w:val="none"/>
              </w:rPr>
            </w:pPr>
            <w:r>
              <w:rPr>
                <w:b w:val="false"/>
                <w:bCs w:val="false"/>
                <w:u w:val="none"/>
              </w:rPr>
            </w:r>
          </w:p>
          <w:p>
            <w:pPr>
              <w:pStyle w:val="Normal"/>
              <w:spacing w:before="0" w:after="0"/>
              <w:jc w:val="left"/>
              <w:rPr>
                <w:b w:val="false"/>
                <w:bCs w:val="false"/>
                <w:u w:val="none"/>
              </w:rPr>
            </w:pPr>
            <w:r>
              <w:rPr>
                <w:b w:val="false"/>
                <w:bCs w:val="false"/>
                <w:u w:val="none"/>
              </w:rPr>
              <w:t>Όπως μπορούμε να φανταστούμε, η διαχείριση της κοινής μνήμης (globalMem) για κάθε task αποτελεί ένα “επικίνδυνο” σημείο για το</w:t>
            </w:r>
            <w:r>
              <w:rPr>
                <w:b w:val="false"/>
                <w:bCs w:val="false"/>
                <w:u w:val="none"/>
              </w:rPr>
              <w:t>ν</w:t>
            </w:r>
            <w:r>
              <w:rPr>
                <w:b w:val="false"/>
                <w:bCs w:val="false"/>
                <w:u w:val="none"/>
              </w:rPr>
              <w:t xml:space="preserve"> κώδικα. Με τη χρήση των mutexes ελέγχουμε ότι μόνο ένα νήμα θα εισέλθει σε αυτές τις περιοχές:</w:t>
            </w:r>
          </w:p>
          <w:p>
            <w:pPr>
              <w:pStyle w:val="Normal"/>
              <w:spacing w:before="0" w:after="0"/>
              <w:jc w:val="left"/>
              <w:rPr>
                <w:b w:val="false"/>
                <w:bCs w:val="false"/>
                <w:u w:val="none"/>
              </w:rPr>
            </w:pPr>
            <w:r>
              <w:rPr>
                <w:b w:val="false"/>
                <w:bCs w:val="false"/>
                <w:u w:val="none"/>
              </w:rPr>
            </w:r>
          </w:p>
          <w:p>
            <w:pPr>
              <w:pStyle w:val="Normal"/>
              <w:spacing w:before="0" w:after="0"/>
              <w:jc w:val="left"/>
              <w:rPr>
                <w:b w:val="false"/>
                <w:bCs w:val="false"/>
                <w:u w:val="none"/>
              </w:rPr>
            </w:pPr>
            <w:r>
              <w:rPr>
                <w:b w:val="false"/>
                <w:bCs w:val="false"/>
                <w:u w:val="none"/>
              </w:rPr>
              <w:t>lock (&amp;mutex check);</w:t>
            </w:r>
          </w:p>
          <w:p>
            <w:pPr>
              <w:pStyle w:val="Normal"/>
              <w:spacing w:before="0" w:after="0"/>
              <w:jc w:val="left"/>
              <w:rPr>
                <w:b w:val="false"/>
                <w:bCs w:val="false"/>
                <w:u w:val="none"/>
              </w:rPr>
            </w:pPr>
            <w:r>
              <w:rPr>
                <w:b w:val="false"/>
                <w:bCs w:val="false"/>
                <w:u w:val="none"/>
              </w:rPr>
              <w:t>...</w:t>
            </w:r>
          </w:p>
          <w:p>
            <w:pPr>
              <w:pStyle w:val="Normal"/>
              <w:spacing w:before="0" w:after="0"/>
              <w:jc w:val="left"/>
              <w:rPr>
                <w:b w:val="false"/>
                <w:bCs w:val="false"/>
                <w:u w:val="none"/>
              </w:rPr>
            </w:pPr>
            <w:r>
              <w:rPr>
                <w:b w:val="false"/>
                <w:bCs w:val="false"/>
                <w:u w:val="none"/>
              </w:rPr>
              <w:t xml:space="preserve"> </w:t>
            </w:r>
            <w:r>
              <w:rPr>
                <w:b w:val="false"/>
                <w:bCs w:val="false"/>
                <w:u w:val="none"/>
              </w:rPr>
              <w:t>interfereWith (globalMem);</w:t>
            </w:r>
          </w:p>
          <w:p>
            <w:pPr>
              <w:pStyle w:val="Normal"/>
              <w:spacing w:before="0" w:after="0"/>
              <w:jc w:val="left"/>
              <w:rPr>
                <w:b w:val="false"/>
                <w:bCs w:val="false"/>
                <w:u w:val="none"/>
              </w:rPr>
            </w:pPr>
            <w:r>
              <w:rPr>
                <w:b w:val="false"/>
                <w:bCs w:val="false"/>
                <w:u w:val="none"/>
              </w:rPr>
              <w:t>...</w:t>
            </w:r>
          </w:p>
          <w:p>
            <w:pPr>
              <w:pStyle w:val="Normal"/>
              <w:spacing w:before="0" w:after="0"/>
              <w:jc w:val="left"/>
              <w:rPr>
                <w:b w:val="false"/>
                <w:bCs w:val="false"/>
                <w:u w:val="none"/>
              </w:rPr>
            </w:pPr>
            <w:r>
              <w:rPr>
                <w:b w:val="false"/>
                <w:bCs w:val="false"/>
                <w:u w:val="none"/>
              </w:rPr>
              <w:t>unlock (&amp;mutex check);</w:t>
            </w:r>
          </w:p>
          <w:p>
            <w:pPr>
              <w:pStyle w:val="Normal"/>
              <w:spacing w:before="0" w:after="0"/>
              <w:jc w:val="left"/>
              <w:rPr>
                <w:b w:val="false"/>
                <w:bCs w:val="false"/>
                <w:u w:val="none"/>
              </w:rPr>
            </w:pPr>
            <w:r>
              <w:rPr>
                <w:b w:val="false"/>
                <w:bCs w:val="false"/>
                <w:u w:val="none"/>
              </w:rPr>
            </w:r>
          </w:p>
          <w:p>
            <w:pPr>
              <w:pStyle w:val="Normal"/>
              <w:spacing w:before="0" w:after="0"/>
              <w:jc w:val="left"/>
              <w:rPr>
                <w:b w:val="false"/>
                <w:bCs w:val="false"/>
                <w:u w:val="none"/>
              </w:rPr>
            </w:pPr>
            <w:r>
              <w:rPr>
                <w:b w:val="false"/>
                <w:bCs w:val="false"/>
                <w:u w:val="none"/>
              </w:rPr>
              <w:t>Άλλο ένα κρίσιμο σημείο είναι το μπλοκάρισμα των cpu. Έτσι όταν όλα τα tasks είναι σε διαφορετική κατάσταση από ready τότε η cpu μπλοκάρει εφόσ</w:t>
            </w:r>
            <w:r>
              <w:rPr>
                <w:b w:val="false"/>
                <w:bCs w:val="false"/>
                <w:u w:val="none"/>
              </w:rPr>
              <w:t>ο</w:t>
            </w:r>
            <w:r>
              <w:rPr>
                <w:b w:val="false"/>
                <w:bCs w:val="false"/>
                <w:u w:val="none"/>
              </w:rPr>
              <w:t>ν το τελευταίο από αυτά στείλει σήμα σε αυτά.</w:t>
            </w:r>
          </w:p>
          <w:p>
            <w:pPr>
              <w:pStyle w:val="Normal"/>
              <w:spacing w:before="0" w:after="0"/>
              <w:jc w:val="left"/>
              <w:rPr>
                <w:b w:val="false"/>
                <w:bCs w:val="false"/>
                <w:u w:val="none"/>
              </w:rPr>
            </w:pPr>
            <w:r>
              <w:rPr>
                <w:b w:val="false"/>
                <w:bCs w:val="false"/>
                <w:u w:val="none"/>
              </w:rPr>
              <w:t>Ο παρακάτω ψευ</w:t>
            </w:r>
            <w:r>
              <w:rPr>
                <w:b w:val="false"/>
                <w:bCs w:val="false"/>
                <w:u w:val="none"/>
              </w:rPr>
              <w:t>δ</w:t>
            </w:r>
            <w:r>
              <w:rPr>
                <w:b w:val="false"/>
                <w:bCs w:val="false"/>
                <w:u w:val="none"/>
              </w:rPr>
              <w:t>οκώδικας εξηγεί εν συντομία τη λειτουργία του κλειδώματος και της αφύπνισης των cpu.</w:t>
            </w:r>
          </w:p>
          <w:p>
            <w:pPr>
              <w:pStyle w:val="Normal"/>
              <w:spacing w:before="0" w:after="0"/>
              <w:jc w:val="left"/>
              <w:rPr>
                <w:b w:val="false"/>
                <w:bCs w:val="false"/>
                <w:u w:val="none"/>
              </w:rPr>
            </w:pPr>
            <w:r>
              <w:rPr>
                <w:b w:val="false"/>
                <w:bCs w:val="false"/>
                <w:u w:val="none"/>
              </w:rPr>
            </w:r>
          </w:p>
          <w:p>
            <w:pPr>
              <w:pStyle w:val="Normal"/>
              <w:spacing w:before="0" w:after="0"/>
              <w:jc w:val="left"/>
              <w:rPr>
                <w:b w:val="false"/>
                <w:bCs w:val="false"/>
                <w:u w:val="none"/>
              </w:rPr>
            </w:pPr>
            <w:r>
              <w:rPr>
                <w:b w:val="false"/>
                <w:bCs w:val="false"/>
                <w:u w:val="none"/>
              </w:rPr>
              <w:t>Lock:</w:t>
            </w:r>
          </w:p>
          <w:p>
            <w:pPr>
              <w:pStyle w:val="Normal"/>
              <w:spacing w:before="0" w:after="0"/>
              <w:jc w:val="left"/>
              <w:rPr>
                <w:b w:val="false"/>
                <w:bCs w:val="false"/>
                <w:u w:val="none"/>
              </w:rPr>
            </w:pPr>
            <w:r>
              <w:rPr>
                <w:b w:val="false"/>
                <w:bCs w:val="false"/>
                <w:u w:val="none"/>
              </w:rPr>
            </w:r>
          </w:p>
          <w:p>
            <w:pPr>
              <w:pStyle w:val="Normal"/>
              <w:spacing w:before="0" w:after="0"/>
              <w:jc w:val="left"/>
              <w:rPr>
                <w:b w:val="false"/>
                <w:bCs w:val="false"/>
                <w:u w:val="none"/>
              </w:rPr>
            </w:pPr>
            <w:r>
              <w:rPr>
                <w:b w:val="false"/>
                <w:bCs w:val="false"/>
                <w:u w:val="none"/>
              </w:rPr>
            </w:r>
          </w:p>
          <w:p>
            <w:pPr>
              <w:pStyle w:val="Normal"/>
              <w:spacing w:before="0" w:after="0"/>
              <w:jc w:val="left"/>
              <w:rPr>
                <w:b w:val="false"/>
                <w:bCs w:val="false"/>
                <w:u w:val="none"/>
              </w:rPr>
            </w:pPr>
            <w:r>
              <w:rPr>
                <w:b w:val="false"/>
                <w:bCs w:val="false"/>
                <w:u w:val="none"/>
              </w:rPr>
            </w:r>
          </w:p>
          <w:p>
            <w:pPr>
              <w:pStyle w:val="Normal"/>
              <w:spacing w:before="0" w:after="0"/>
              <w:jc w:val="left"/>
              <w:rPr>
                <w:b w:val="false"/>
                <w:bCs w:val="false"/>
                <w:u w:val="none"/>
              </w:rPr>
            </w:pPr>
            <w:r>
              <w:rPr>
                <w:b w:val="false"/>
                <w:bCs w:val="false"/>
                <w:u w:val="none"/>
              </w:rPr>
              <w:t>if (IsTimeToBlock()){</w:t>
            </w:r>
          </w:p>
          <w:p>
            <w:pPr>
              <w:pStyle w:val="Normal"/>
              <w:spacing w:before="0" w:after="0"/>
              <w:jc w:val="left"/>
              <w:rPr>
                <w:b w:val="false"/>
                <w:bCs w:val="false"/>
                <w:u w:val="none"/>
              </w:rPr>
            </w:pPr>
            <w:r>
              <w:rPr>
                <w:b w:val="false"/>
                <w:bCs w:val="false"/>
                <w:u w:val="none"/>
              </w:rPr>
              <w:tab/>
              <w:tab/>
              <w:tab/>
            </w:r>
          </w:p>
          <w:p>
            <w:pPr>
              <w:pStyle w:val="Normal"/>
              <w:spacing w:before="0" w:after="0"/>
              <w:jc w:val="left"/>
              <w:rPr>
                <w:b w:val="false"/>
                <w:bCs w:val="false"/>
                <w:u w:val="none"/>
              </w:rPr>
            </w:pPr>
            <w:r>
              <w:rPr>
                <w:b w:val="false"/>
                <w:bCs w:val="false"/>
                <w:u w:val="none"/>
              </w:rPr>
              <w:tab/>
              <w:tab/>
              <w:tab/>
              <w:t>//state that this cpu is locked</w:t>
            </w:r>
          </w:p>
          <w:p>
            <w:pPr>
              <w:pStyle w:val="Normal"/>
              <w:spacing w:before="0" w:after="0"/>
              <w:jc w:val="left"/>
              <w:rPr>
                <w:b w:val="false"/>
                <w:bCs w:val="false"/>
                <w:u w:val="none"/>
              </w:rPr>
            </w:pPr>
            <w:r>
              <w:rPr>
                <w:b w:val="false"/>
                <w:bCs w:val="false"/>
                <w:u w:val="none"/>
              </w:rPr>
              <w:tab/>
              <w:tab/>
              <w:tab/>
              <w:t>blockedFlag[i]=1;</w:t>
            </w:r>
          </w:p>
          <w:p>
            <w:pPr>
              <w:pStyle w:val="Normal"/>
              <w:spacing w:before="0" w:after="0"/>
              <w:jc w:val="left"/>
              <w:rPr>
                <w:b w:val="false"/>
                <w:bCs w:val="false"/>
                <w:u w:val="none"/>
              </w:rPr>
            </w:pPr>
            <w:r>
              <w:rPr>
                <w:b w:val="false"/>
                <w:bCs w:val="false"/>
                <w:u w:val="none"/>
              </w:rPr>
              <w:tab/>
              <w:tab/>
              <w:tab/>
            </w:r>
          </w:p>
          <w:p>
            <w:pPr>
              <w:pStyle w:val="Normal"/>
              <w:spacing w:before="0" w:after="0"/>
              <w:jc w:val="left"/>
              <w:rPr>
                <w:b w:val="false"/>
                <w:bCs w:val="false"/>
                <w:u w:val="none"/>
              </w:rPr>
            </w:pPr>
            <w:r>
              <w:rPr>
                <w:b w:val="false"/>
                <w:bCs w:val="false"/>
                <w:u w:val="none"/>
              </w:rPr>
              <w:tab/>
              <w:tab/>
              <w:tab/>
              <w:t>//lock</w:t>
            </w:r>
          </w:p>
          <w:p>
            <w:pPr>
              <w:pStyle w:val="Normal"/>
              <w:spacing w:before="0" w:after="0"/>
              <w:jc w:val="left"/>
              <w:rPr>
                <w:b w:val="false"/>
                <w:bCs w:val="false"/>
                <w:u w:val="none"/>
              </w:rPr>
            </w:pPr>
            <w:r>
              <w:rPr>
                <w:b w:val="false"/>
                <w:bCs w:val="false"/>
                <w:u w:val="none"/>
              </w:rPr>
              <w:tab/>
              <w:tab/>
              <w:tab/>
              <w:t xml:space="preserve">lock (mtx[i]) </w:t>
            </w:r>
          </w:p>
          <w:p>
            <w:pPr>
              <w:pStyle w:val="Normal"/>
              <w:spacing w:before="0" w:after="0"/>
              <w:jc w:val="left"/>
              <w:rPr>
                <w:b w:val="false"/>
                <w:bCs w:val="false"/>
                <w:u w:val="none"/>
              </w:rPr>
            </w:pPr>
            <w:r>
              <w:rPr>
                <w:b w:val="false"/>
                <w:bCs w:val="false"/>
                <w:u w:val="none"/>
              </w:rPr>
              <w:tab/>
              <w:tab/>
              <w:tab/>
            </w:r>
          </w:p>
          <w:p>
            <w:pPr>
              <w:pStyle w:val="Normal"/>
              <w:spacing w:before="0" w:after="0"/>
              <w:jc w:val="left"/>
              <w:rPr>
                <w:b w:val="false"/>
                <w:bCs w:val="false"/>
                <w:u w:val="none"/>
              </w:rPr>
            </w:pPr>
            <w:r>
              <w:rPr>
                <w:b w:val="false"/>
                <w:bCs w:val="false"/>
                <w:u w:val="none"/>
              </w:rPr>
              <w:tab/>
              <w:t>//when cpu is unlocked find and switch to the appropriate task</w:t>
            </w:r>
          </w:p>
          <w:p>
            <w:pPr>
              <w:pStyle w:val="Normal"/>
              <w:spacing w:before="0" w:after="0"/>
              <w:jc w:val="left"/>
              <w:rPr>
                <w:b w:val="false"/>
                <w:bCs w:val="false"/>
                <w:u w:val="none"/>
              </w:rPr>
            </w:pPr>
            <w:r>
              <w:rPr>
                <w:b w:val="false"/>
                <w:bCs w:val="false"/>
                <w:u w:val="none"/>
              </w:rPr>
              <w:tab/>
              <w:tab/>
              <w:tab/>
            </w:r>
          </w:p>
          <w:p>
            <w:pPr>
              <w:pStyle w:val="Normal"/>
              <w:spacing w:before="0" w:after="0"/>
              <w:jc w:val="left"/>
              <w:rPr>
                <w:b w:val="false"/>
                <w:bCs w:val="false"/>
                <w:u w:val="none"/>
              </w:rPr>
            </w:pPr>
            <w:r>
              <w:rPr>
                <w:b w:val="false"/>
                <w:bCs w:val="false"/>
                <w:u w:val="none"/>
              </w:rPr>
              <w:tab/>
              <w:tab/>
              <w:tab/>
              <w:tab/>
              <w:tab/>
            </w:r>
          </w:p>
          <w:p>
            <w:pPr>
              <w:pStyle w:val="Normal"/>
              <w:spacing w:before="0" w:after="0"/>
              <w:jc w:val="left"/>
              <w:rPr>
                <w:b w:val="false"/>
                <w:bCs w:val="false"/>
                <w:u w:val="none"/>
              </w:rPr>
            </w:pPr>
            <w:r>
              <w:rPr>
                <w:b w:val="false"/>
                <w:bCs w:val="false"/>
                <w:u w:val="none"/>
              </w:rPr>
              <w:t xml:space="preserve">             </w:t>
            </w:r>
            <w:r>
              <w:rPr>
                <w:b w:val="false"/>
                <w:bCs w:val="false"/>
                <w:u w:val="none"/>
              </w:rPr>
              <w:tab/>
              <w:tab/>
              <w:t>curr=NextCurr;</w:t>
            </w:r>
          </w:p>
          <w:p>
            <w:pPr>
              <w:pStyle w:val="Normal"/>
              <w:spacing w:before="0" w:after="0"/>
              <w:jc w:val="left"/>
              <w:rPr>
                <w:b w:val="false"/>
                <w:bCs w:val="false"/>
                <w:u w:val="none"/>
              </w:rPr>
            </w:pPr>
            <w:r>
              <w:rPr>
                <w:b w:val="false"/>
                <w:bCs w:val="false"/>
                <w:u w:val="none"/>
              </w:rPr>
              <w:tab/>
              <w:tab/>
              <w:tab/>
            </w:r>
          </w:p>
          <w:p>
            <w:pPr>
              <w:pStyle w:val="Normal"/>
              <w:spacing w:before="0" w:after="0"/>
              <w:jc w:val="left"/>
              <w:rPr>
                <w:b w:val="false"/>
                <w:bCs w:val="false"/>
                <w:u w:val="none"/>
              </w:rPr>
            </w:pPr>
            <w:r>
              <w:rPr>
                <w:b w:val="false"/>
                <w:bCs w:val="false"/>
                <w:u w:val="none"/>
              </w:rPr>
              <w:tab/>
              <w:tab/>
              <w:tab/>
            </w:r>
          </w:p>
          <w:p>
            <w:pPr>
              <w:pStyle w:val="Normal"/>
              <w:spacing w:before="0" w:after="0"/>
              <w:jc w:val="left"/>
              <w:rPr>
                <w:b w:val="false"/>
                <w:bCs w:val="false"/>
                <w:u w:val="none"/>
              </w:rPr>
            </w:pPr>
            <w:r>
              <w:rPr>
                <w:b w:val="false"/>
                <w:bCs w:val="false"/>
                <w:u w:val="none"/>
              </w:rPr>
              <w:tab/>
              <w:tab/>
              <w:t>}</w:t>
            </w:r>
          </w:p>
          <w:p>
            <w:pPr>
              <w:pStyle w:val="Normal"/>
              <w:spacing w:before="0" w:after="0"/>
              <w:jc w:val="left"/>
              <w:rPr>
                <w:b w:val="false"/>
                <w:bCs w:val="false"/>
                <w:u w:val="none"/>
              </w:rPr>
            </w:pPr>
            <w:r>
              <w:rPr>
                <w:b w:val="false"/>
                <w:bCs w:val="false"/>
                <w:u w:val="none"/>
              </w:rPr>
              <w:tab/>
              <w:tab/>
            </w:r>
          </w:p>
          <w:p>
            <w:pPr>
              <w:pStyle w:val="Normal"/>
              <w:spacing w:before="0" w:after="0"/>
              <w:jc w:val="left"/>
              <w:rPr>
                <w:b w:val="false"/>
                <w:bCs w:val="false"/>
                <w:u w:val="none"/>
              </w:rPr>
            </w:pPr>
            <w:r>
              <w:rPr>
                <w:b w:val="false"/>
                <w:bCs w:val="false"/>
                <w:u w:val="none"/>
              </w:rPr>
            </w:r>
          </w:p>
          <w:p>
            <w:pPr>
              <w:pStyle w:val="Normal"/>
              <w:spacing w:before="0" w:after="0"/>
              <w:jc w:val="left"/>
              <w:rPr>
                <w:b w:val="false"/>
                <w:bCs w:val="false"/>
                <w:u w:val="none"/>
              </w:rPr>
            </w:pPr>
            <w:r>
              <w:rPr>
                <w:b w:val="false"/>
                <w:bCs w:val="false"/>
                <w:u w:val="none"/>
              </w:rPr>
              <w:t>unlock:</w:t>
            </w:r>
          </w:p>
          <w:p>
            <w:pPr>
              <w:pStyle w:val="Normal"/>
              <w:spacing w:before="0" w:after="0"/>
              <w:jc w:val="left"/>
              <w:rPr>
                <w:b w:val="false"/>
                <w:bCs w:val="false"/>
                <w:u w:val="none"/>
              </w:rPr>
            </w:pPr>
            <w:r>
              <w:rPr>
                <w:b w:val="false"/>
                <w:bCs w:val="false"/>
                <w:u w:val="none"/>
              </w:rPr>
            </w:r>
          </w:p>
          <w:p>
            <w:pPr>
              <w:pStyle w:val="Normal"/>
              <w:spacing w:before="0" w:after="0"/>
              <w:jc w:val="left"/>
              <w:rPr>
                <w:b w:val="false"/>
                <w:bCs w:val="false"/>
                <w:u w:val="none"/>
              </w:rPr>
            </w:pPr>
            <w:r>
              <w:rPr>
                <w:b w:val="false"/>
                <w:bCs w:val="false"/>
                <w:u w:val="none"/>
              </w:rPr>
              <w:t>...after unlock-command</w:t>
            </w:r>
          </w:p>
          <w:p>
            <w:pPr>
              <w:pStyle w:val="Normal"/>
              <w:spacing w:before="0" w:after="0"/>
              <w:jc w:val="left"/>
              <w:rPr>
                <w:b w:val="false"/>
                <w:bCs w:val="false"/>
                <w:u w:val="none"/>
              </w:rPr>
            </w:pPr>
            <w:r>
              <w:rPr>
                <w:b w:val="false"/>
                <w:bCs w:val="false"/>
                <w:u w:val="none"/>
              </w:rPr>
            </w:r>
          </w:p>
          <w:p>
            <w:pPr>
              <w:pStyle w:val="Normal"/>
              <w:spacing w:before="0" w:after="0"/>
              <w:jc w:val="left"/>
              <w:rPr>
                <w:b w:val="false"/>
                <w:bCs w:val="false"/>
                <w:u w:val="none"/>
              </w:rPr>
            </w:pPr>
            <w:r>
              <w:rPr>
                <w:b w:val="false"/>
                <w:bCs w:val="false"/>
                <w:u w:val="none"/>
              </w:rPr>
              <w:t>//check if the thread unlocked belonges to a blocked cpu</w:t>
            </w:r>
          </w:p>
          <w:p>
            <w:pPr>
              <w:pStyle w:val="Normal"/>
              <w:spacing w:before="0" w:after="0"/>
              <w:jc w:val="left"/>
              <w:rPr>
                <w:b w:val="false"/>
                <w:bCs w:val="false"/>
                <w:u w:val="none"/>
              </w:rPr>
            </w:pPr>
            <w:r>
              <w:rPr>
                <w:b w:val="false"/>
                <w:bCs w:val="false"/>
                <w:u w:val="none"/>
              </w:rPr>
              <w:t>if (blockedFlag[i]!=0){</w:t>
            </w:r>
          </w:p>
          <w:p>
            <w:pPr>
              <w:pStyle w:val="Normal"/>
              <w:spacing w:before="0" w:after="0"/>
              <w:jc w:val="left"/>
              <w:rPr>
                <w:b w:val="false"/>
                <w:bCs w:val="false"/>
                <w:u w:val="none"/>
              </w:rPr>
            </w:pPr>
            <w:r>
              <w:rPr>
                <w:b w:val="false"/>
                <w:bCs w:val="false"/>
                <w:u w:val="none"/>
              </w:rPr>
              <w:tab/>
              <w:tab/>
              <w:tab/>
              <w:tab/>
              <w:tab/>
              <w:tab/>
              <w:tab/>
              <w:tab/>
            </w:r>
          </w:p>
          <w:p>
            <w:pPr>
              <w:pStyle w:val="Normal"/>
              <w:spacing w:before="0" w:after="0"/>
              <w:jc w:val="left"/>
              <w:rPr>
                <w:b w:val="false"/>
                <w:bCs w:val="false"/>
                <w:u w:val="none"/>
              </w:rPr>
            </w:pPr>
            <w:r>
              <w:rPr>
                <w:b w:val="false"/>
                <w:bCs w:val="false"/>
                <w:u w:val="none"/>
              </w:rPr>
              <w:tab/>
              <w:tab/>
              <w:tab/>
              <w:tab/>
              <w:tab/>
              <w:tab/>
              <w:tab/>
              <w:tab/>
              <w:t>blockedFlag[tasks[i].slaveTO]=0;</w:t>
            </w:r>
          </w:p>
          <w:p>
            <w:pPr>
              <w:pStyle w:val="Normal"/>
              <w:spacing w:before="0" w:after="0"/>
              <w:jc w:val="left"/>
              <w:rPr>
                <w:b w:val="false"/>
                <w:bCs w:val="false"/>
                <w:u w:val="none"/>
              </w:rPr>
            </w:pPr>
            <w:r>
              <w:rPr>
                <w:b w:val="false"/>
                <w:bCs w:val="false"/>
                <w:u w:val="none"/>
              </w:rPr>
            </w:r>
          </w:p>
          <w:p>
            <w:pPr>
              <w:pStyle w:val="Normal"/>
              <w:spacing w:before="0" w:after="0"/>
              <w:jc w:val="left"/>
              <w:rPr>
                <w:b w:val="false"/>
                <w:bCs w:val="false"/>
                <w:u w:val="none"/>
              </w:rPr>
            </w:pPr>
            <w:r>
              <w:rPr>
                <w:b w:val="false"/>
                <w:bCs w:val="false"/>
                <w:u w:val="none"/>
              </w:rPr>
              <w:t xml:space="preserve">          </w:t>
            </w:r>
            <w:r>
              <w:rPr>
                <w:b w:val="false"/>
                <w:bCs w:val="false"/>
                <w:u w:val="none"/>
              </w:rPr>
              <w:t>//next curr for that cpu is this task</w:t>
            </w:r>
          </w:p>
          <w:p>
            <w:pPr>
              <w:pStyle w:val="Normal"/>
              <w:spacing w:before="0" w:after="0"/>
              <w:jc w:val="left"/>
              <w:rPr>
                <w:b w:val="false"/>
                <w:bCs w:val="false"/>
                <w:u w:val="none"/>
              </w:rPr>
            </w:pPr>
            <w:r>
              <w:rPr>
                <w:b w:val="false"/>
                <w:bCs w:val="false"/>
                <w:u w:val="none"/>
              </w:rPr>
              <w:t xml:space="preserve">          </w:t>
            </w:r>
            <w:r>
              <w:rPr>
                <w:b w:val="false"/>
                <w:bCs w:val="false"/>
                <w:u w:val="none"/>
              </w:rPr>
              <w:t>nextCurr =tasks[i].id;</w:t>
            </w:r>
          </w:p>
          <w:p>
            <w:pPr>
              <w:pStyle w:val="Normal"/>
              <w:spacing w:before="0" w:after="0"/>
              <w:jc w:val="left"/>
              <w:rPr>
                <w:b w:val="false"/>
                <w:bCs w:val="false"/>
                <w:u w:val="none"/>
              </w:rPr>
            </w:pPr>
            <w:r>
              <w:rPr>
                <w:b w:val="false"/>
                <w:bCs w:val="false"/>
                <w:u w:val="none"/>
              </w:rPr>
            </w:r>
          </w:p>
          <w:p>
            <w:pPr>
              <w:pStyle w:val="Normal"/>
              <w:spacing w:before="0" w:after="0"/>
              <w:jc w:val="left"/>
              <w:rPr>
                <w:b w:val="false"/>
                <w:bCs w:val="false"/>
                <w:u w:val="none"/>
              </w:rPr>
            </w:pPr>
            <w:r>
              <w:rPr>
                <w:b w:val="false"/>
                <w:bCs w:val="false"/>
                <w:u w:val="none"/>
              </w:rPr>
              <w:tab/>
              <w:t>//unlock cpu containing mutex</w:t>
              <w:tab/>
              <w:tab/>
              <w:tab/>
              <w:tab/>
              <w:tab/>
            </w:r>
          </w:p>
          <w:p>
            <w:pPr>
              <w:pStyle w:val="Normal"/>
              <w:spacing w:before="0" w:after="0"/>
              <w:jc w:val="left"/>
              <w:rPr>
                <w:b w:val="false"/>
                <w:bCs w:val="false"/>
                <w:u w:val="none"/>
              </w:rPr>
            </w:pPr>
            <w:r>
              <w:rPr>
                <w:b w:val="false"/>
                <w:bCs w:val="false"/>
                <w:u w:val="none"/>
              </w:rPr>
              <w:t xml:space="preserve">         </w:t>
            </w:r>
            <w:r>
              <w:rPr>
                <w:b w:val="false"/>
                <w:bCs w:val="false"/>
                <w:u w:val="none"/>
              </w:rPr>
              <w:t>unlock (&amp;mutex[i]);</w:t>
            </w:r>
          </w:p>
          <w:p>
            <w:pPr>
              <w:pStyle w:val="Normal"/>
              <w:spacing w:before="0" w:after="0"/>
              <w:jc w:val="left"/>
              <w:rPr>
                <w:b w:val="false"/>
                <w:bCs w:val="false"/>
                <w:u w:val="none"/>
              </w:rPr>
            </w:pPr>
            <w:r>
              <w:rPr>
                <w:b w:val="false"/>
                <w:bCs w:val="false"/>
                <w:u w:val="none"/>
              </w:rPr>
              <w:t>}</w:t>
            </w:r>
          </w:p>
          <w:p>
            <w:pPr>
              <w:pStyle w:val="Normal"/>
              <w:spacing w:before="0" w:after="0"/>
              <w:jc w:val="left"/>
              <w:rPr>
                <w:b w:val="false"/>
                <w:bCs w:val="false"/>
                <w:u w:val="none"/>
              </w:rPr>
            </w:pPr>
            <w:r>
              <w:rPr>
                <w:b w:val="false"/>
                <w:bCs w:val="false"/>
                <w:u w:val="none"/>
              </w:rPr>
            </w:r>
          </w:p>
          <w:p>
            <w:pPr>
              <w:pStyle w:val="Normal"/>
              <w:spacing w:before="0" w:after="0"/>
              <w:jc w:val="left"/>
              <w:rPr>
                <w:b w:val="false"/>
                <w:bCs w:val="false"/>
                <w:u w:val="none"/>
              </w:rPr>
            </w:pPr>
            <w:r>
              <w:rPr>
                <w:b w:val="false"/>
                <w:bCs w:val="false"/>
                <w:u w:val="none"/>
              </w:rPr>
              <w:t>Ουσιαστικά η διαχείριση της local Memory για κάθε task δεν πρέπει να μας απασχολεί καθώς είναι τοπική και αφορά μόνο το task που  σχετίζεται εκείνη. Το ίδιο ισχύει και στη διαχείριση των tasks που ανήκουν σε ένα cpu</w:t>
            </w:r>
            <w:r>
              <w:rPr>
                <w:rFonts w:eastAsia="Droid Sans Fallback" w:cs="Calibri" w:ascii="Ubuntu" w:hAnsi="Ubuntu"/>
                <w:b w:val="false"/>
                <w:bCs w:val="false"/>
                <w:u w:val="none"/>
              </w:rPr>
              <w:t xml:space="preserve">˙ </w:t>
            </w:r>
            <w:r>
              <w:rPr>
                <w:b w:val="false"/>
                <w:bCs w:val="false"/>
                <w:u w:val="none"/>
              </w:rPr>
              <w:t>μόνο ένα thread ελέγχει τη λειτουργία τους επομένως φαινόμενα απληστίας ή “μπλοκαρίσματος” δεν μπορούν να υπάρξουν.</w:t>
            </w:r>
          </w:p>
          <w:p>
            <w:pPr>
              <w:pStyle w:val="Normal"/>
              <w:spacing w:before="0" w:after="0"/>
              <w:jc w:val="left"/>
              <w:rPr>
                <w:b w:val="false"/>
                <w:bCs w:val="false"/>
                <w:u w:val="single"/>
              </w:rPr>
            </w:pPr>
            <w:r>
              <w:rPr>
                <w:b w:val="false"/>
                <w:bCs w:val="false"/>
                <w:u w:val="single"/>
              </w:rPr>
              <w:t>2.3Γιατί Δουλεύει</w:t>
            </w:r>
          </w:p>
          <w:p>
            <w:pPr>
              <w:pStyle w:val="Normal"/>
              <w:spacing w:before="0" w:after="0"/>
              <w:jc w:val="left"/>
              <w:rPr>
                <w:b w:val="false"/>
                <w:bCs w:val="false"/>
                <w:u w:val="none"/>
              </w:rPr>
            </w:pPr>
            <w:r>
              <w:rPr>
                <w:b w:val="false"/>
                <w:bCs w:val="false"/>
                <w:u w:val="none"/>
              </w:rPr>
              <w:t xml:space="preserve">Η λειτουργία του προγράμματος είναι ιδιαίτερα απλή και μπορεί να περιγραφεί στο τρίπτυχο διάβασμα-καταμερισμός-εκτέλεση. Το τελευταίο βήμα ωστόσο αξίζει ενδιαφέρον (όσο αφορά τη ταυτόχρονη λειτουργία), καθώς παρατηρούμε υψηλό κίνδυνο να υπάρξουν “συγκρούσεις” κατά την ανάγνωση ή το γράψιμο σε μία θέση. Ωστόσο, όπως επισημάναμε στο 2.2 τα βασικά σημεία συγχρονισμού ελέγχονται από τα απαραίτητα mutexes. </w:t>
            </w:r>
          </w:p>
          <w:p>
            <w:pPr>
              <w:pStyle w:val="Normal"/>
              <w:spacing w:before="0" w:after="0"/>
              <w:jc w:val="left"/>
              <w:rPr>
                <w:b w:val="false"/>
                <w:bCs w:val="false"/>
                <w:u w:val="none"/>
              </w:rPr>
            </w:pPr>
            <w:r>
              <w:rPr>
                <w:b w:val="false"/>
                <w:bCs w:val="false"/>
                <w:u w:val="none"/>
              </w:rPr>
            </w:r>
          </w:p>
        </w:tc>
      </w:tr>
      <w:tr>
        <w:trPr>
          <w:cantSplit w:val="false"/>
        </w:trPr>
        <w:tc>
          <w:tcPr>
            <w:tcW w:w="85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Σημειώσεις:</w:t>
            </w:r>
          </w:p>
          <w:p>
            <w:pPr>
              <w:pStyle w:val="Normal"/>
              <w:spacing w:before="0" w:after="0"/>
              <w:rPr/>
            </w:pPr>
            <w:r>
              <w:rPr/>
              <w:t>1)Διαχωρίσαμε τη λειτουργία του Print integer (0x19) απ</w:t>
            </w:r>
            <w:r>
              <w:rPr/>
              <w:t>ό</w:t>
            </w:r>
            <w:r>
              <w:rPr/>
              <w:t xml:space="preserve"> αυτή του print String (0x1b). Με το print integer </w:t>
            </w:r>
            <w:r>
              <w:rPr/>
              <w:t xml:space="preserve">να </w:t>
            </w:r>
            <w:r>
              <w:rPr/>
              <w:t xml:space="preserve">εκτυπώνει απλά έναν ακέραιο </w:t>
            </w:r>
            <w:r>
              <w:rPr/>
              <w:t xml:space="preserve">ενώ </w:t>
            </w:r>
            <w:r>
              <w:rPr/>
              <w:t xml:space="preserve">με την print String </w:t>
            </w:r>
            <w:r>
              <w:rPr/>
              <w:t xml:space="preserve">να </w:t>
            </w:r>
            <w:r>
              <w:rPr/>
              <w:t>εκτυπώνει string (χαρακτήρες μέχρι να βρει 0)</w:t>
            </w:r>
          </w:p>
          <w:p>
            <w:pPr>
              <w:pStyle w:val="Normal"/>
              <w:spacing w:before="0" w:after="0"/>
              <w:rPr/>
            </w:pPr>
            <w:r>
              <w:rPr/>
            </w:r>
          </w:p>
          <w:p>
            <w:pPr>
              <w:pStyle w:val="Normal"/>
              <w:spacing w:before="0" w:after="0"/>
              <w:rPr/>
            </w:pPr>
            <w:r>
              <w:rPr/>
              <w:t xml:space="preserve">2)Δημιουργήσαμε </w:t>
            </w:r>
            <w:r>
              <w:rPr/>
              <w:t>3</w:t>
            </w:r>
            <w:r>
              <w:rPr/>
              <w:t xml:space="preserve"> binary αρχεία για να δοκιμάσουμε το πρόγραμμα μας </w:t>
            </w:r>
          </w:p>
          <w:p>
            <w:pPr>
              <w:pStyle w:val="Normal"/>
              <w:spacing w:before="0" w:after="0"/>
              <w:rPr/>
            </w:pPr>
            <w:r>
              <w:rPr/>
              <w:t>factorial : βρίσκει το factorial ενός αριθμού</w:t>
            </w:r>
          </w:p>
          <w:p>
            <w:pPr>
              <w:pStyle w:val="Normal"/>
              <w:spacing w:before="0" w:after="0"/>
              <w:rPr/>
            </w:pPr>
            <w:r>
              <w:rPr/>
              <w:t>prime : επιστρέφει τον ίδιο τον αριθμό που του δίνεται αν είναι πρώτος ή το δι</w:t>
            </w:r>
            <w:r>
              <w:rPr/>
              <w:t>αι</w:t>
            </w:r>
            <w:r>
              <w:rPr/>
              <w:t>ρ</w:t>
            </w:r>
            <w:r>
              <w:rPr/>
              <w:t>έ</w:t>
            </w:r>
            <w:r>
              <w:rPr/>
              <w:t>τη του, αν υπάρχει</w:t>
            </w:r>
          </w:p>
          <w:p>
            <w:pPr>
              <w:pStyle w:val="Normal"/>
              <w:spacing w:before="0" w:after="0"/>
              <w:rPr/>
            </w:pPr>
            <w:r>
              <w:rPr/>
              <w:t>train: μοιάζει με το train του 2.3</w:t>
            </w:r>
          </w:p>
          <w:p>
            <w:pPr>
              <w:pStyle w:val="Normal"/>
              <w:spacing w:before="0" w:after="0"/>
              <w:rPr/>
            </w:pPr>
            <w:r>
              <w:rPr/>
            </w:r>
          </w:p>
          <w:p>
            <w:pPr>
              <w:pStyle w:val="Normal"/>
              <w:spacing w:before="0" w:after="0"/>
              <w:rPr/>
            </w:pPr>
            <w:r>
              <w:rPr/>
            </w:r>
          </w:p>
          <w:p>
            <w:pPr>
              <w:pStyle w:val="Normal"/>
              <w:spacing w:before="0" w:after="0"/>
              <w:rPr/>
            </w:pPr>
            <w:r>
              <w:rPr/>
              <w:t>3)Το πρόγραμμα διαβάζει τις μεταβλητές σε little endian μορφή. Για αυτό το λόγο εισάγουμε τα δυο bits του global memory ανάποδα</w:t>
            </w:r>
          </w:p>
          <w:p>
            <w:pPr>
              <w:pStyle w:val="Normal"/>
              <w:spacing w:before="0" w:after="0"/>
              <w:rPr/>
            </w:pPr>
            <w:r>
              <w:rPr/>
            </w:r>
          </w:p>
          <w:p>
            <w:pPr>
              <w:pStyle w:val="Normal"/>
              <w:spacing w:before="0" w:after="0"/>
              <w:rPr/>
            </w:pPr>
            <w:r>
              <w:rPr/>
              <w:t>4)Ο binary κώδικας γράφτηκε μέσω του προγράμματος Okteta</w:t>
            </w:r>
          </w:p>
          <w:p>
            <w:pPr>
              <w:pStyle w:val="Normal"/>
              <w:spacing w:before="0" w:after="0"/>
              <w:rPr/>
            </w:pPr>
            <w:r>
              <w:rPr/>
            </w:r>
          </w:p>
          <w:p>
            <w:pPr>
              <w:pStyle w:val="Normal"/>
              <w:spacing w:before="0" w:after="0"/>
              <w:rPr/>
            </w:pPr>
            <w:r>
              <w:rPr/>
              <w:t>5)Ανάλογα του είδους τιμών που θέλει να χρησιμοποιήσει (signed 8/16bit integer, unsigned 8/16bit integer) μπορεί κάποιος να βάλει το κατάλληλο πρόθεμα στο #define type_t &lt;type&gt;</w:t>
            </w:r>
          </w:p>
          <w:p>
            <w:pPr>
              <w:pStyle w:val="Normal"/>
              <w:spacing w:before="0" w:after="0"/>
              <w:rPr/>
            </w:pPr>
            <w:r>
              <w:rPr/>
            </w:r>
          </w:p>
          <w:p>
            <w:pPr>
              <w:pStyle w:val="Normal"/>
              <w:spacing w:before="0" w:after="0"/>
              <w:rPr/>
            </w:pPr>
            <w:r>
              <w:rPr/>
              <w:t>6)Ο αριθμός των επεξεργαστών μπορεί επίσης να καταχωρηθεί στο σχετικό #define N &lt;number of Cpuz&gt;</w:t>
            </w:r>
          </w:p>
        </w:tc>
      </w:tr>
    </w:tbl>
    <w:p>
      <w:pPr>
        <w:pStyle w:val="Normal"/>
        <w:spacing w:lineRule="auto" w:line="240" w:before="0" w:after="0"/>
        <w:rPr/>
      </w:pPr>
      <w:r>
        <w:rPr/>
      </w:r>
    </w:p>
    <w:p>
      <w:pPr>
        <w:pStyle w:val="Normal"/>
        <w:spacing w:lineRule="auto" w:line="240" w:before="0" w:after="0"/>
        <w:rPr/>
      </w:pPr>
      <w:r>
        <w:rPr/>
      </w:r>
    </w:p>
    <w:sectPr>
      <w:type w:val="nextPage"/>
      <w:pgSz w:w="11906" w:h="16838"/>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Ubuntu">
    <w:charset w:val="01"/>
    <w:family w:val="roman"/>
    <w:pitch w:val="variable"/>
  </w:font>
  <w:font w:name="Ubuntu">
    <w:charset w:val="01"/>
    <w:family w:val="auto"/>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l-GR"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3c26e1"/>
    <w:pPr>
      <w:widowControl/>
      <w:suppressAutoHyphens w:val="true"/>
      <w:bidi w:val="0"/>
      <w:spacing w:lineRule="auto" w:line="276" w:before="0" w:after="200"/>
      <w:jc w:val="left"/>
    </w:pPr>
    <w:rPr>
      <w:rFonts w:ascii="Calibri" w:hAnsi="Calibri" w:eastAsia="Droid Sans Fallback" w:cs="Calibri"/>
      <w:color w:val="00000A"/>
      <w:sz w:val="22"/>
      <w:szCs w:val="22"/>
      <w:lang w:val="el-GR" w:eastAsia="en-US" w:bidi="ar-SA"/>
    </w:rPr>
  </w:style>
  <w:style w:type="paragraph" w:styleId="1">
    <w:name w:val="Επικεφαλίδα 1"/>
    <w:uiPriority w:val="9"/>
    <w:qFormat/>
    <w:link w:val="1Char"/>
    <w:rsid w:val="00f978ec"/>
    <w:basedOn w:val="Normal"/>
    <w:pPr>
      <w:keepNext/>
      <w:keepLines/>
      <w:spacing w:before="480" w:after="0"/>
      <w:outlineLvl w:val="0"/>
    </w:pPr>
    <w:rPr>
      <w:rFonts w:ascii="Cambria" w:hAnsi="Cambria" w:cs=""/>
      <w:b/>
      <w:bCs/>
      <w:color w:val="365F91"/>
      <w:sz w:val="28"/>
      <w:szCs w:val="28"/>
    </w:rPr>
  </w:style>
  <w:style w:type="paragraph" w:styleId="2">
    <w:name w:val="Επικεφαλίδα 2"/>
    <w:uiPriority w:val="9"/>
    <w:qFormat/>
    <w:unhideWhenUsed/>
    <w:link w:val="2Char"/>
    <w:rsid w:val="00f978ec"/>
    <w:basedOn w:val="Normal"/>
    <w:pPr>
      <w:keepNext/>
      <w:keepLines/>
      <w:spacing w:before="200" w:after="0"/>
      <w:outlineLvl w:val="1"/>
    </w:pPr>
    <w:rPr>
      <w:rFonts w:ascii="Cambria" w:hAnsi="Cambria" w:cs=""/>
      <w:b/>
      <w:bCs/>
      <w:color w:val="4F81BD"/>
      <w:sz w:val="26"/>
      <w:szCs w:val="26"/>
    </w:rPr>
  </w:style>
  <w:style w:type="character" w:styleId="DefaultParagraphFont" w:default="1">
    <w:name w:val="Default Paragraph Font"/>
    <w:uiPriority w:val="1"/>
    <w:semiHidden/>
    <w:unhideWhenUsed/>
    <w:rPr/>
  </w:style>
  <w:style w:type="character" w:styleId="Char" w:customStyle="1">
    <w:name w:val="Τίτλος Char"/>
    <w:uiPriority w:val="10"/>
    <w:link w:val="a3"/>
    <w:rsid w:val="00f978ec"/>
    <w:basedOn w:val="DefaultParagraphFont"/>
    <w:rPr>
      <w:rFonts w:ascii="Cambria" w:hAnsi="Cambria" w:cs=""/>
      <w:color w:val="17365D"/>
      <w:spacing w:val="5"/>
      <w:sz w:val="52"/>
      <w:szCs w:val="52"/>
    </w:rPr>
  </w:style>
  <w:style w:type="character" w:styleId="1Char" w:customStyle="1">
    <w:name w:val="Επικεφαλίδα 1 Char"/>
    <w:uiPriority w:val="9"/>
    <w:link w:val="1"/>
    <w:rsid w:val="00f978ec"/>
    <w:basedOn w:val="DefaultParagraphFont"/>
    <w:rPr>
      <w:rFonts w:ascii="Cambria" w:hAnsi="Cambria" w:cs=""/>
      <w:b/>
      <w:bCs/>
      <w:color w:val="365F91"/>
      <w:sz w:val="28"/>
      <w:szCs w:val="28"/>
    </w:rPr>
  </w:style>
  <w:style w:type="character" w:styleId="2Char" w:customStyle="1">
    <w:name w:val="Επικεφαλίδα 2 Char"/>
    <w:uiPriority w:val="9"/>
    <w:link w:val="2"/>
    <w:rsid w:val="00f978ec"/>
    <w:basedOn w:val="DefaultParagraphFont"/>
    <w:rPr>
      <w:rFonts w:ascii="Cambria" w:hAnsi="Cambria" w:cs=""/>
      <w:b/>
      <w:bCs/>
      <w:color w:val="4F81BD"/>
      <w:sz w:val="26"/>
      <w:szCs w:val="26"/>
    </w:rPr>
  </w:style>
  <w:style w:type="character" w:styleId="Char1" w:customStyle="1">
    <w:name w:val="Υπότιτλος Char"/>
    <w:uiPriority w:val="11"/>
    <w:link w:val="a5"/>
    <w:rsid w:val="00f978ec"/>
    <w:basedOn w:val="DefaultParagraphFont"/>
    <w:rPr>
      <w:rFonts w:ascii="Cambria" w:hAnsi="Cambria" w:cs=""/>
      <w:i/>
      <w:iCs/>
      <w:color w:val="4F81BD"/>
      <w:spacing w:val="15"/>
      <w:sz w:val="24"/>
      <w:szCs w:val="24"/>
    </w:rPr>
  </w:style>
  <w:style w:type="character" w:styleId="ListLabel1">
    <w:name w:val="ListLabel 1"/>
    <w:rPr>
      <w:rFonts w:cs="Courier New"/>
    </w:rPr>
  </w:style>
  <w:style w:type="character" w:styleId="Style12">
    <w:name w:val="Σύνδεσμος διαδικτύου"/>
    <w:rPr>
      <w:color w:val="000080"/>
      <w:u w:val="single"/>
      <w:lang w:val="zxx" w:eastAsia="zxx" w:bidi="zxx"/>
    </w:rPr>
  </w:style>
  <w:style w:type="paragraph" w:styleId="Style13">
    <w:name w:val="Επικεφαλίδα"/>
    <w:basedOn w:val="Normal"/>
    <w:next w:val="Style14"/>
    <w:pPr>
      <w:keepNext/>
      <w:spacing w:before="240" w:after="120"/>
    </w:pPr>
    <w:rPr>
      <w:rFonts w:ascii="Liberation Sans" w:hAnsi="Liberation Sans" w:eastAsia="Droid Sans Fallback" w:cs="FreeSans"/>
      <w:sz w:val="28"/>
      <w:szCs w:val="28"/>
    </w:rPr>
  </w:style>
  <w:style w:type="paragraph" w:styleId="Style14">
    <w:name w:val="Σώμα κειμένου"/>
    <w:basedOn w:val="Normal"/>
    <w:pPr>
      <w:spacing w:lineRule="auto" w:line="288" w:before="0" w:after="140"/>
    </w:pPr>
    <w:rPr/>
  </w:style>
  <w:style w:type="paragraph" w:styleId="Style15">
    <w:name w:val="Λίστα"/>
    <w:basedOn w:val="Style14"/>
    <w:pPr/>
    <w:rPr>
      <w:rFonts w:cs="FreeSans"/>
    </w:rPr>
  </w:style>
  <w:style w:type="paragraph" w:styleId="Style16">
    <w:name w:val="Υπόμνημα"/>
    <w:basedOn w:val="Normal"/>
    <w:pPr>
      <w:suppressLineNumbers/>
      <w:spacing w:before="120" w:after="120"/>
    </w:pPr>
    <w:rPr>
      <w:rFonts w:cs="FreeSans"/>
      <w:i/>
      <w:iCs/>
      <w:sz w:val="24"/>
      <w:szCs w:val="24"/>
    </w:rPr>
  </w:style>
  <w:style w:type="paragraph" w:styleId="Style17">
    <w:name w:val="Ευρετήριο"/>
    <w:basedOn w:val="Normal"/>
    <w:pPr>
      <w:suppressLineNumbers/>
    </w:pPr>
    <w:rPr>
      <w:rFonts w:cs="FreeSans"/>
    </w:rPr>
  </w:style>
  <w:style w:type="paragraph" w:styleId="Style18">
    <w:name w:val="Τίτλος"/>
    <w:uiPriority w:val="10"/>
    <w:qFormat/>
    <w:link w:val="Char"/>
    <w:rsid w:val="00f978ec"/>
    <w:basedOn w:val="Normal"/>
    <w:pPr>
      <w:pBdr>
        <w:top w:val="nil"/>
        <w:left w:val="nil"/>
        <w:bottom w:val="single" w:sz="8" w:space="4" w:color="4F81BD"/>
        <w:right w:val="nil"/>
      </w:pBdr>
      <w:spacing w:lineRule="auto" w:line="240" w:before="0" w:after="300"/>
      <w:contextualSpacing/>
    </w:pPr>
    <w:rPr>
      <w:rFonts w:ascii="Cambria" w:hAnsi="Cambria" w:cs=""/>
      <w:color w:val="17365D"/>
      <w:spacing w:val="5"/>
      <w:sz w:val="52"/>
      <w:szCs w:val="52"/>
    </w:rPr>
  </w:style>
  <w:style w:type="paragraph" w:styleId="NoSpacing">
    <w:name w:val="No Spacing"/>
    <w:uiPriority w:val="1"/>
    <w:qFormat/>
    <w:rsid w:val="00f978ec"/>
    <w:pPr>
      <w:widowControl/>
      <w:suppressAutoHyphens w:val="true"/>
      <w:bidi w:val="0"/>
      <w:spacing w:lineRule="auto" w:line="240" w:before="0" w:after="0"/>
      <w:jc w:val="left"/>
    </w:pPr>
    <w:rPr>
      <w:rFonts w:ascii="Calibri" w:hAnsi="Calibri" w:eastAsia="Droid Sans Fallback" w:cs="Calibri"/>
      <w:color w:val="00000A"/>
      <w:sz w:val="22"/>
      <w:szCs w:val="22"/>
      <w:lang w:val="el-GR" w:eastAsia="en-US" w:bidi="ar-SA"/>
    </w:rPr>
  </w:style>
  <w:style w:type="paragraph" w:styleId="Style19">
    <w:name w:val="Υπότιτλος"/>
    <w:uiPriority w:val="11"/>
    <w:qFormat/>
    <w:link w:val="Char0"/>
    <w:rsid w:val="00f978ec"/>
    <w:basedOn w:val="Normal"/>
    <w:pPr/>
    <w:rPr>
      <w:rFonts w:ascii="Cambria" w:hAnsi="Cambria" w:cs=""/>
      <w:i/>
      <w:iCs/>
      <w:color w:val="4F81BD"/>
      <w:spacing w:val="15"/>
      <w:sz w:val="24"/>
      <w:szCs w:val="24"/>
    </w:rPr>
  </w:style>
  <w:style w:type="paragraph" w:styleId="ListParagraph">
    <w:name w:val="List Paragraph"/>
    <w:uiPriority w:val="34"/>
    <w:qFormat/>
    <w:rsid w:val="00aa06a5"/>
    <w:basedOn w:val="Normal"/>
    <w:pPr>
      <w:spacing w:before="0" w:after="200"/>
      <w:ind w:left="720" w:right="0" w:hanging="0"/>
      <w:contextualSpacing/>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 w:type="table" w:styleId="a6">
    <w:name w:val="Table Grid"/>
    <w:basedOn w:val="a1"/>
    <w:uiPriority w:val="59"/>
    <w:rsid w:val="00aa06a5"/>
    <w:pPr>
      <w:spacing w:line="240" w:lineRule="auto"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sokos@inf.uth.gr"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E0C386-A0D8-4F3E-8AD8-1B4E92E50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2014-10-01T10:58:00Z</dcterms:created>
  <dc:creator>emkouts</dc:creator>
  <dc:language>el-GR</dc:language>
  <cp:lastModifiedBy>ece</cp:lastModifiedBy>
  <dcterms:modified xsi:type="dcterms:W3CDTF">2014-10-02T13:53:00Z</dcterms:modified>
  <cp:revision>6</cp:revision>
</cp:coreProperties>
</file>