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022EBE" w:rsidRPr="00554B8D" w:rsidTr="00F05848">
        <w:tc>
          <w:tcPr>
            <w:tcW w:w="5000" w:type="pct"/>
            <w:gridSpan w:val="5"/>
            <w:shd w:val="clear" w:color="auto" w:fill="5B9BD5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USE CASE- </w:t>
            </w: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WARNING </w:t>
            </w:r>
            <w:r w:rsidRPr="00554B8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SPECIFICATION</w:t>
            </w:r>
          </w:p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022EBE" w:rsidRPr="00554B8D" w:rsidTr="00F05848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Use-case No.</w:t>
            </w:r>
          </w:p>
        </w:tc>
        <w:tc>
          <w:tcPr>
            <w:tcW w:w="1339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22EBE" w:rsidRPr="00554B8D" w:rsidRDefault="004B2CE6" w:rsidP="00F058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 WAR</w:t>
            </w:r>
          </w:p>
        </w:tc>
        <w:tc>
          <w:tcPr>
            <w:tcW w:w="1053" w:type="pct"/>
            <w:gridSpan w:val="2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tcW w:w="1162" w:type="pct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1.0</w:t>
            </w:r>
          </w:p>
        </w:tc>
      </w:tr>
      <w:tr w:rsidR="00022EBE" w:rsidRPr="00554B8D" w:rsidTr="00F05848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Use-case Name</w:t>
            </w:r>
          </w:p>
        </w:tc>
        <w:tc>
          <w:tcPr>
            <w:tcW w:w="3554" w:type="pct"/>
            <w:gridSpan w:val="4"/>
            <w:tcBorders>
              <w:left w:val="nil"/>
            </w:tcBorders>
            <w:shd w:val="clear" w:color="auto" w:fill="FFFFFF"/>
          </w:tcPr>
          <w:p w:rsidR="00022EBE" w:rsidRPr="00554B8D" w:rsidRDefault="005E544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</w:t>
            </w:r>
            <w:r w:rsidR="00022EBE">
              <w:rPr>
                <w:rFonts w:ascii="Times New Roman" w:hAnsi="Times New Roman"/>
                <w:b/>
                <w:bCs/>
                <w:sz w:val="24"/>
                <w:szCs w:val="24"/>
              </w:rPr>
              <w:t>arning</w:t>
            </w:r>
          </w:p>
        </w:tc>
      </w:tr>
      <w:tr w:rsidR="00022EBE" w:rsidRPr="00554B8D" w:rsidTr="00F05848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Author </w:t>
            </w:r>
          </w:p>
        </w:tc>
        <w:tc>
          <w:tcPr>
            <w:tcW w:w="3554" w:type="pct"/>
            <w:gridSpan w:val="4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LinhLLL</w:t>
            </w:r>
            <w:proofErr w:type="spellEnd"/>
          </w:p>
        </w:tc>
      </w:tr>
      <w:tr w:rsidR="00022EBE" w:rsidRPr="00554B8D" w:rsidTr="00F05848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339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22EBE" w:rsidRPr="00554B8D" w:rsidRDefault="00022EBE" w:rsidP="00F058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08/10</w:t>
            </w:r>
            <w:r w:rsidRPr="00554B8D">
              <w:rPr>
                <w:rFonts w:ascii="Times New Roman" w:hAnsi="Times New Roman"/>
                <w:sz w:val="24"/>
                <w:szCs w:val="24"/>
              </w:rPr>
              <w:t>/2012</w:t>
            </w:r>
          </w:p>
        </w:tc>
        <w:tc>
          <w:tcPr>
            <w:tcW w:w="631" w:type="pct"/>
            <w:shd w:val="clear" w:color="auto" w:fill="auto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584" w:type="pct"/>
            <w:gridSpan w:val="2"/>
            <w:tcBorders>
              <w:left w:val="nil"/>
            </w:tcBorders>
            <w:shd w:val="clear" w:color="auto" w:fill="FFFFFF"/>
          </w:tcPr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High</w:t>
            </w:r>
          </w:p>
        </w:tc>
      </w:tr>
      <w:tr w:rsidR="00022EBE" w:rsidRPr="00554B8D" w:rsidTr="00F05848">
        <w:trPr>
          <w:trHeight w:val="8640"/>
        </w:trPr>
        <w:tc>
          <w:tcPr>
            <w:tcW w:w="5000" w:type="pct"/>
            <w:gridSpan w:val="5"/>
            <w:shd w:val="clear" w:color="auto" w:fill="FFFFFF"/>
          </w:tcPr>
          <w:p w:rsidR="005A1D47" w:rsidRDefault="005A1D47" w:rsidP="00F05848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A1D47" w:rsidRDefault="00022EBE" w:rsidP="00F05848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Actor:</w:t>
            </w:r>
            <w:r w:rsidR="005A1D4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:rsidR="00022EBE" w:rsidRPr="005A1D47" w:rsidRDefault="005A1D47" w:rsidP="00F05848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</w:t>
            </w:r>
            <w:r w:rsidRPr="005A1D47">
              <w:rPr>
                <w:rFonts w:ascii="Times New Roman" w:hAnsi="Times New Roman"/>
                <w:bCs/>
                <w:sz w:val="24"/>
                <w:szCs w:val="24"/>
              </w:rPr>
              <w:t xml:space="preserve">User </w:t>
            </w:r>
          </w:p>
          <w:p w:rsidR="00022EBE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Summary:</w:t>
            </w:r>
          </w:p>
          <w:p w:rsidR="005A1D47" w:rsidRPr="00554B8D" w:rsidRDefault="005A1D47" w:rsidP="005A1D47">
            <w:pPr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Cs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can change system warning for “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” and “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Vay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vay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” functions</w:t>
            </w:r>
          </w:p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Goal:</w:t>
            </w:r>
          </w:p>
          <w:p w:rsidR="00022EBE" w:rsidRPr="00A95A36" w:rsidRDefault="00022EBE" w:rsidP="005A1D47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ab/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 xml:space="preserve">Allow </w:t>
            </w:r>
            <w:r w:rsidR="005A1D47">
              <w:rPr>
                <w:rFonts w:ascii="Times New Roman" w:hAnsi="Times New Roman"/>
                <w:bCs/>
                <w:sz w:val="24"/>
                <w:szCs w:val="24"/>
              </w:rPr>
              <w:t>user change time, ring… of system warning</w:t>
            </w:r>
          </w:p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Triggers</w:t>
            </w:r>
          </w:p>
          <w:p w:rsidR="00022EBE" w:rsidRPr="00A95A36" w:rsidRDefault="00022EBE" w:rsidP="00F0584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95A36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  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 xml:space="preserve">Touch </w:t>
            </w:r>
            <w:r w:rsidR="00AE7969">
              <w:rPr>
                <w:rFonts w:ascii="Times New Roman" w:hAnsi="Times New Roman"/>
                <w:bCs/>
                <w:sz w:val="24"/>
                <w:szCs w:val="24"/>
              </w:rPr>
              <w:t>setting icon, fif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th icon at the bottom of screen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Preconditions:</w:t>
            </w:r>
          </w:p>
          <w:p w:rsidR="00022EBE" w:rsidRPr="00A95A36" w:rsidRDefault="00022EBE" w:rsidP="00F0584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  </w:t>
            </w:r>
            <w:r w:rsidRPr="00A95A36">
              <w:rPr>
                <w:rFonts w:ascii="Times New Roman" w:hAnsi="Times New Roman"/>
                <w:bCs/>
                <w:sz w:val="24"/>
                <w:szCs w:val="24"/>
              </w:rPr>
              <w:t>Accessed to application</w:t>
            </w:r>
          </w:p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22EBE" w:rsidRPr="00554B8D" w:rsidTr="00F05848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EBE" w:rsidRPr="00554B8D" w:rsidTr="00F05848">
              <w:tc>
                <w:tcPr>
                  <w:tcW w:w="720" w:type="dxa"/>
                  <w:shd w:val="clear" w:color="auto" w:fill="DEEAF6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022EBE" w:rsidRPr="00AE7969" w:rsidRDefault="00022EBE" w:rsidP="00F05848">
                  <w:pPr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Touch </w:t>
                  </w:r>
                  <w:r w:rsidR="00AE7969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fifth icon at the bottom of screen</w:t>
                  </w:r>
                  <w:r w:rsidR="00AE7969" w:rsidRPr="00A95A36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022EBE" w:rsidRPr="00554B8D" w:rsidRDefault="00022EBE" w:rsidP="00346DF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 w:rsidR="00346DF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Thiết</w:t>
                  </w:r>
                  <w:proofErr w:type="spellEnd"/>
                  <w:r w:rsidR="00346DF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46DF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lập</w:t>
                  </w:r>
                  <w:proofErr w:type="spellEnd"/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includes list of </w:t>
                  </w:r>
                  <w:r w:rsidR="00346DF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item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which </w:t>
                  </w:r>
                  <w:r w:rsidR="00346DFB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user can change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022EBE" w:rsidRPr="00554B8D" w:rsidTr="00F05848">
              <w:tc>
                <w:tcPr>
                  <w:tcW w:w="720" w:type="dxa"/>
                  <w:shd w:val="clear" w:color="auto" w:fill="auto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022EBE" w:rsidRPr="00554B8D" w:rsidRDefault="00022EBE" w:rsidP="00F0584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r w:rsidR="00AE0F39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Change all item on </w:t>
                  </w:r>
                  <w:r w:rsidR="00E002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screen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022EBE" w:rsidRPr="00554B8D" w:rsidRDefault="00E002C7" w:rsidP="00F0584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all changed data</w:t>
                  </w:r>
                </w:p>
              </w:tc>
            </w:tr>
            <w:tr w:rsidR="00022EBE" w:rsidRPr="00554B8D" w:rsidTr="00F05848">
              <w:tc>
                <w:tcPr>
                  <w:tcW w:w="720" w:type="dxa"/>
                  <w:shd w:val="clear" w:color="auto" w:fill="DEEAF6" w:themeFill="accent1" w:themeFillTint="33"/>
                </w:tcPr>
                <w:p w:rsidR="00022EBE" w:rsidRDefault="00022EBE" w:rsidP="00F0584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022EBE" w:rsidRPr="00554B8D" w:rsidRDefault="00022EBE" w:rsidP="00E002C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 w:rsidR="00E002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 w:rsidR="00E002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022EBE" w:rsidRPr="00E002C7" w:rsidRDefault="00E002C7" w:rsidP="00E002C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 all system change</w:t>
                  </w:r>
                </w:p>
              </w:tc>
            </w:tr>
          </w:tbl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022EBE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Alternative Scenario: </w:t>
            </w:r>
          </w:p>
          <w:p w:rsidR="00E002C7" w:rsidRDefault="00E002C7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E002C7" w:rsidRPr="00554B8D" w:rsidTr="00001858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E002C7" w:rsidRPr="00554B8D" w:rsidRDefault="00E002C7" w:rsidP="00E002C7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E002C7" w:rsidRPr="00554B8D" w:rsidRDefault="00E002C7" w:rsidP="00E002C7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E002C7" w:rsidRPr="00554B8D" w:rsidRDefault="00E002C7" w:rsidP="00E002C7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002C7" w:rsidRPr="00554B8D" w:rsidTr="00001858">
              <w:tc>
                <w:tcPr>
                  <w:tcW w:w="720" w:type="dxa"/>
                  <w:shd w:val="clear" w:color="auto" w:fill="DEEAF6"/>
                </w:tcPr>
                <w:p w:rsidR="00E002C7" w:rsidRPr="00554B8D" w:rsidRDefault="00E002C7" w:rsidP="00E002C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E002C7" w:rsidRPr="00AE7969" w:rsidRDefault="00E002C7" w:rsidP="00E002C7">
                  <w:pPr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Touch 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fifth icon at the bottom of screen</w:t>
                  </w:r>
                  <w:r w:rsidRPr="00A95A36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E002C7" w:rsidRPr="00554B8D" w:rsidRDefault="00E002C7" w:rsidP="00E002C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Thiết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lập</w:t>
                  </w:r>
                  <w:proofErr w:type="spellEnd"/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includes list of item which user can change </w:t>
                  </w:r>
                </w:p>
              </w:tc>
            </w:tr>
            <w:tr w:rsidR="00E002C7" w:rsidRPr="00554B8D" w:rsidTr="00001858">
              <w:tc>
                <w:tcPr>
                  <w:tcW w:w="720" w:type="dxa"/>
                  <w:shd w:val="clear" w:color="auto" w:fill="auto"/>
                </w:tcPr>
                <w:p w:rsidR="00E002C7" w:rsidRPr="00554B8D" w:rsidRDefault="00E002C7" w:rsidP="00E002C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E002C7" w:rsidRPr="00554B8D" w:rsidRDefault="00E002C7" w:rsidP="0087069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r w:rsidR="008706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Touch first </w:t>
                  </w:r>
                  <w:proofErr w:type="spellStart"/>
                  <w:r w:rsidR="008706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combobox</w:t>
                  </w:r>
                  <w:proofErr w:type="spellEnd"/>
                  <w:r w:rsidR="008706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on screen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E002C7" w:rsidRDefault="0087069D" w:rsidP="0087069D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list of choice</w:t>
                  </w:r>
                  <w:r w:rsidR="006426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for”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Cảnh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khi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label:</w:t>
                  </w:r>
                </w:p>
                <w:p w:rsidR="0087069D" w:rsidRDefault="0087069D" w:rsidP="0087069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25%</w:t>
                  </w:r>
                </w:p>
                <w:p w:rsidR="0087069D" w:rsidRDefault="0087069D" w:rsidP="0087069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50%</w:t>
                  </w:r>
                </w:p>
                <w:p w:rsidR="0087069D" w:rsidRDefault="0087069D" w:rsidP="0087069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70%</w:t>
                  </w:r>
                </w:p>
                <w:p w:rsidR="0087069D" w:rsidRDefault="0087069D" w:rsidP="0087069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100%</w:t>
                  </w:r>
                </w:p>
                <w:p w:rsidR="006426A5" w:rsidRPr="0087069D" w:rsidRDefault="006426A5" w:rsidP="0087069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Other</w:t>
                  </w:r>
                </w:p>
              </w:tc>
            </w:tr>
            <w:tr w:rsidR="0087069D" w:rsidRPr="00554B8D" w:rsidTr="00001858">
              <w:tc>
                <w:tcPr>
                  <w:tcW w:w="720" w:type="dxa"/>
                  <w:shd w:val="clear" w:color="auto" w:fill="DEEAF6" w:themeFill="accent1" w:themeFillTint="33"/>
                </w:tcPr>
                <w:p w:rsidR="0087069D" w:rsidRDefault="0087069D" w:rsidP="0000185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87069D" w:rsidRDefault="0087069D" w:rsidP="0000185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at least one item of list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069D" w:rsidRDefault="0087069D" w:rsidP="0000185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chosen item</w:t>
                  </w:r>
                </w:p>
              </w:tc>
            </w:tr>
            <w:tr w:rsidR="0087069D" w:rsidRPr="00554B8D" w:rsidTr="00001858">
              <w:tc>
                <w:tcPr>
                  <w:tcW w:w="720" w:type="dxa"/>
                  <w:shd w:val="clear" w:color="auto" w:fill="auto"/>
                </w:tcPr>
                <w:p w:rsidR="0087069D" w:rsidRDefault="0087069D" w:rsidP="00E002C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87069D" w:rsidRPr="00554B8D" w:rsidRDefault="0087069D" w:rsidP="00E002C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Touch second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combobox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on 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87069D" w:rsidRDefault="0087069D" w:rsidP="00E002C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list of choice</w:t>
                  </w:r>
                  <w:r w:rsidR="006426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for ”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Nhạc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Chuông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label:</w:t>
                  </w:r>
                </w:p>
                <w:p w:rsidR="0087069D" w:rsidRDefault="0087069D" w:rsidP="0087069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có</w:t>
                  </w:r>
                  <w:proofErr w:type="spellEnd"/>
                </w:p>
                <w:p w:rsidR="0087069D" w:rsidRDefault="0087069D" w:rsidP="0087069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Mặc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định</w:t>
                  </w:r>
                  <w:proofErr w:type="spellEnd"/>
                </w:p>
                <w:p w:rsidR="0087069D" w:rsidRPr="0087069D" w:rsidRDefault="0087069D" w:rsidP="0087069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Thư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mục</w:t>
                  </w:r>
                  <w:proofErr w:type="spellEnd"/>
                </w:p>
              </w:tc>
            </w:tr>
            <w:tr w:rsidR="00E002C7" w:rsidRPr="00554B8D" w:rsidTr="00001858">
              <w:tc>
                <w:tcPr>
                  <w:tcW w:w="720" w:type="dxa"/>
                  <w:shd w:val="clear" w:color="auto" w:fill="DEEAF6" w:themeFill="accent1" w:themeFillTint="33"/>
                </w:tcPr>
                <w:p w:rsidR="00E002C7" w:rsidRDefault="0087069D" w:rsidP="00E002C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E002C7" w:rsidRPr="00554B8D" w:rsidRDefault="00E002C7" w:rsidP="00E002C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 w:rsidR="008706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Thư</w:t>
                  </w:r>
                  <w:proofErr w:type="spellEnd"/>
                  <w:r w:rsidR="008706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706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mục</w:t>
                  </w:r>
                  <w:proofErr w:type="spellEnd"/>
                  <w:r w:rsidR="0087069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item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E002C7" w:rsidRPr="00E002C7" w:rsidRDefault="0087069D" w:rsidP="00E002C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all song on user mobile</w:t>
                  </w:r>
                  <w:r w:rsidR="006426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phone</w:t>
                  </w:r>
                </w:p>
              </w:tc>
            </w:tr>
            <w:tr w:rsidR="0087069D" w:rsidRPr="00554B8D" w:rsidTr="00001858">
              <w:tc>
                <w:tcPr>
                  <w:tcW w:w="720" w:type="dxa"/>
                  <w:shd w:val="clear" w:color="auto" w:fill="auto"/>
                </w:tcPr>
                <w:p w:rsidR="0087069D" w:rsidRDefault="0087069D" w:rsidP="00001858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87069D" w:rsidRPr="00554B8D" w:rsidRDefault="0087069D" w:rsidP="00001858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Choose at least one song of list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87069D" w:rsidRDefault="0087069D" w:rsidP="006426A5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chosen song</w:t>
                  </w:r>
                  <w:r w:rsidR="006426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r w:rsidR="006426A5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title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on second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combobox</w:t>
                  </w:r>
                  <w:proofErr w:type="spellEnd"/>
                </w:p>
              </w:tc>
            </w:tr>
            <w:tr w:rsidR="0087069D" w:rsidRPr="00554B8D" w:rsidTr="00001858">
              <w:tc>
                <w:tcPr>
                  <w:tcW w:w="720" w:type="dxa"/>
                  <w:shd w:val="clear" w:color="auto" w:fill="DEEAF6" w:themeFill="accent1" w:themeFillTint="33"/>
                </w:tcPr>
                <w:p w:rsidR="0087069D" w:rsidRDefault="0087069D" w:rsidP="00E002C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87069D" w:rsidRDefault="0087069D" w:rsidP="00E002C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Touch third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combobox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on screen 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069D" w:rsidRDefault="006426A5" w:rsidP="00E002C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list of choices for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Nhắc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label:</w:t>
                  </w:r>
                </w:p>
                <w:p w:rsidR="006426A5" w:rsidRDefault="006426A5" w:rsidP="006426A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bao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giờ</w:t>
                  </w:r>
                  <w:proofErr w:type="spellEnd"/>
                </w:p>
                <w:p w:rsidR="006426A5" w:rsidRDefault="006426A5" w:rsidP="006426A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10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phút</w:t>
                  </w:r>
                  <w:proofErr w:type="spellEnd"/>
                </w:p>
                <w:p w:rsidR="006426A5" w:rsidRDefault="006426A5" w:rsidP="006426A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30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phút</w:t>
                  </w:r>
                  <w:proofErr w:type="spellEnd"/>
                </w:p>
                <w:p w:rsidR="006426A5" w:rsidRDefault="006426A5" w:rsidP="006426A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1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tiếng</w:t>
                  </w:r>
                  <w:proofErr w:type="spellEnd"/>
                </w:p>
                <w:p w:rsidR="006426A5" w:rsidRPr="006426A5" w:rsidRDefault="006426A5" w:rsidP="006426A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Other</w:t>
                  </w:r>
                </w:p>
              </w:tc>
            </w:tr>
            <w:tr w:rsidR="006426A5" w:rsidRPr="00554B8D" w:rsidTr="006426A5">
              <w:tc>
                <w:tcPr>
                  <w:tcW w:w="720" w:type="dxa"/>
                  <w:shd w:val="clear" w:color="auto" w:fill="auto"/>
                </w:tcPr>
                <w:p w:rsidR="006426A5" w:rsidRDefault="006426A5" w:rsidP="00E002C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6426A5" w:rsidRDefault="006426A5" w:rsidP="00E002C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Choose at least one item of list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6426A5" w:rsidRDefault="006426A5" w:rsidP="00E002C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chosen item</w:t>
                  </w:r>
                </w:p>
              </w:tc>
            </w:tr>
            <w:tr w:rsidR="006426A5" w:rsidRPr="00554B8D" w:rsidTr="006426A5">
              <w:tc>
                <w:tcPr>
                  <w:tcW w:w="720" w:type="dxa"/>
                  <w:shd w:val="clear" w:color="auto" w:fill="DEEAF6" w:themeFill="accent1" w:themeFillTint="33"/>
                </w:tcPr>
                <w:p w:rsidR="006426A5" w:rsidRDefault="006426A5" w:rsidP="00E002C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6426A5" w:rsidRDefault="006F64E2" w:rsidP="00E002C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6426A5" w:rsidRDefault="006F64E2" w:rsidP="00EE6A50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 all change of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Kế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hoạch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warning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funtions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E002C7" w:rsidRDefault="00E002C7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3153" w:rsidRPr="00554B8D" w:rsidTr="00001858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073153" w:rsidRPr="00554B8D" w:rsidRDefault="00073153" w:rsidP="00073153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073153" w:rsidRPr="00554B8D" w:rsidRDefault="00073153" w:rsidP="00073153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073153" w:rsidRPr="00554B8D" w:rsidRDefault="00073153" w:rsidP="00073153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3153" w:rsidRPr="00554B8D" w:rsidTr="00001858">
              <w:tc>
                <w:tcPr>
                  <w:tcW w:w="720" w:type="dxa"/>
                  <w:shd w:val="clear" w:color="auto" w:fill="DEEAF6"/>
                </w:tcPr>
                <w:p w:rsidR="00073153" w:rsidRPr="00554B8D" w:rsidRDefault="00073153" w:rsidP="00073153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073153" w:rsidRPr="00AE7969" w:rsidRDefault="00073153" w:rsidP="00073153">
                  <w:pPr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Touch 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fifth icon at the bottom of screen</w:t>
                  </w:r>
                  <w:r w:rsidRPr="00A95A36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073153" w:rsidRPr="00554B8D" w:rsidRDefault="00073153" w:rsidP="0007315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Thiết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lập</w:t>
                  </w:r>
                  <w:proofErr w:type="spellEnd"/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includes list of item which user can change </w:t>
                  </w:r>
                </w:p>
              </w:tc>
            </w:tr>
            <w:tr w:rsidR="00073153" w:rsidRPr="00554B8D" w:rsidTr="00001858">
              <w:tc>
                <w:tcPr>
                  <w:tcW w:w="720" w:type="dxa"/>
                  <w:shd w:val="clear" w:color="auto" w:fill="auto"/>
                </w:tcPr>
                <w:p w:rsidR="00073153" w:rsidRPr="00554B8D" w:rsidRDefault="00073153" w:rsidP="00073153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073153" w:rsidRPr="00554B8D" w:rsidRDefault="00073153" w:rsidP="0007315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fourth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combobox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on screen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073153" w:rsidRDefault="00073153" w:rsidP="0007315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Display list of choices for”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Cảnh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trước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khi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áo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label:</w:t>
                  </w:r>
                </w:p>
                <w:p w:rsidR="00073153" w:rsidRDefault="00073153" w:rsidP="0007315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1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tiếng</w:t>
                  </w:r>
                  <w:proofErr w:type="spellEnd"/>
                </w:p>
                <w:p w:rsidR="00073153" w:rsidRDefault="00073153" w:rsidP="0007315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10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tiếng</w:t>
                  </w:r>
                  <w:proofErr w:type="spellEnd"/>
                </w:p>
                <w:p w:rsidR="00073153" w:rsidRDefault="00073153" w:rsidP="0007315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1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ngày</w:t>
                  </w:r>
                  <w:proofErr w:type="spellEnd"/>
                </w:p>
                <w:p w:rsidR="00073153" w:rsidRDefault="00073153" w:rsidP="0007315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1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tuần</w:t>
                  </w:r>
                  <w:proofErr w:type="spellEnd"/>
                </w:p>
                <w:p w:rsidR="00073153" w:rsidRPr="0087069D" w:rsidRDefault="00073153" w:rsidP="0007315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Other</w:t>
                  </w:r>
                </w:p>
              </w:tc>
            </w:tr>
            <w:tr w:rsidR="00073153" w:rsidRPr="00554B8D" w:rsidTr="00001858">
              <w:tc>
                <w:tcPr>
                  <w:tcW w:w="720" w:type="dxa"/>
                  <w:shd w:val="clear" w:color="auto" w:fill="DEEAF6" w:themeFill="accent1" w:themeFillTint="33"/>
                </w:tcPr>
                <w:p w:rsidR="00073153" w:rsidRDefault="00073153" w:rsidP="00073153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073153" w:rsidRDefault="00073153" w:rsidP="0007315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at least one item of list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073153" w:rsidRDefault="00073153" w:rsidP="0007315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chosen item</w:t>
                  </w:r>
                </w:p>
              </w:tc>
            </w:tr>
            <w:tr w:rsidR="00073153" w:rsidRPr="00554B8D" w:rsidTr="00001858">
              <w:tc>
                <w:tcPr>
                  <w:tcW w:w="720" w:type="dxa"/>
                  <w:shd w:val="clear" w:color="auto" w:fill="auto"/>
                </w:tcPr>
                <w:p w:rsidR="00073153" w:rsidRDefault="00073153" w:rsidP="00073153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073153" w:rsidRPr="00554B8D" w:rsidRDefault="00073153" w:rsidP="00120A17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Touch </w:t>
                  </w:r>
                  <w:r w:rsidR="00120A1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fifth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combobox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on 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073153" w:rsidRDefault="00073153" w:rsidP="0007315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list of choices for ”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Nhạc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Chuông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label:</w:t>
                  </w:r>
                </w:p>
                <w:p w:rsidR="00073153" w:rsidRDefault="00073153" w:rsidP="0007315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có</w:t>
                  </w:r>
                  <w:proofErr w:type="spellEnd"/>
                </w:p>
                <w:p w:rsidR="00073153" w:rsidRDefault="00073153" w:rsidP="0007315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Mặc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định</w:t>
                  </w:r>
                  <w:proofErr w:type="spellEnd"/>
                </w:p>
                <w:p w:rsidR="00073153" w:rsidRPr="0087069D" w:rsidRDefault="00073153" w:rsidP="0007315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Thư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mục</w:t>
                  </w:r>
                  <w:proofErr w:type="spellEnd"/>
                </w:p>
              </w:tc>
            </w:tr>
            <w:tr w:rsidR="00073153" w:rsidRPr="00554B8D" w:rsidTr="00001858">
              <w:tc>
                <w:tcPr>
                  <w:tcW w:w="720" w:type="dxa"/>
                  <w:shd w:val="clear" w:color="auto" w:fill="DEEAF6" w:themeFill="accent1" w:themeFillTint="33"/>
                </w:tcPr>
                <w:p w:rsidR="00073153" w:rsidRDefault="00073153" w:rsidP="00073153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073153" w:rsidRPr="00554B8D" w:rsidRDefault="00073153" w:rsidP="0007315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Thư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mục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item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073153" w:rsidRPr="00E002C7" w:rsidRDefault="00073153" w:rsidP="0007315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all song on user mobile phone</w:t>
                  </w:r>
                </w:p>
              </w:tc>
            </w:tr>
            <w:tr w:rsidR="00073153" w:rsidRPr="00554B8D" w:rsidTr="00001858">
              <w:tc>
                <w:tcPr>
                  <w:tcW w:w="720" w:type="dxa"/>
                  <w:shd w:val="clear" w:color="auto" w:fill="auto"/>
                </w:tcPr>
                <w:p w:rsidR="00073153" w:rsidRDefault="00073153" w:rsidP="00073153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073153" w:rsidRPr="00554B8D" w:rsidRDefault="00073153" w:rsidP="0007315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Choose at least one song of list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073153" w:rsidRDefault="00073153" w:rsidP="0007315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Display chosen song title on second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combobox</w:t>
                  </w:r>
                  <w:proofErr w:type="spellEnd"/>
                </w:p>
              </w:tc>
            </w:tr>
            <w:tr w:rsidR="00073153" w:rsidRPr="00554B8D" w:rsidTr="00001858">
              <w:tc>
                <w:tcPr>
                  <w:tcW w:w="720" w:type="dxa"/>
                  <w:shd w:val="clear" w:color="auto" w:fill="DEEAF6" w:themeFill="accent1" w:themeFillTint="33"/>
                </w:tcPr>
                <w:p w:rsidR="00073153" w:rsidRDefault="00073153" w:rsidP="00073153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7 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073153" w:rsidRDefault="00073153" w:rsidP="0007315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Touch </w:t>
                  </w:r>
                  <w:r w:rsidR="00120A1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sixth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combobox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on screen 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073153" w:rsidRDefault="00073153" w:rsidP="0007315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list of choices for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Nhắc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label:</w:t>
                  </w:r>
                </w:p>
                <w:p w:rsidR="00073153" w:rsidRDefault="00073153" w:rsidP="0007315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bao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giờ</w:t>
                  </w:r>
                  <w:proofErr w:type="spellEnd"/>
                </w:p>
                <w:p w:rsidR="00073153" w:rsidRDefault="00073153" w:rsidP="0007315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10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phút</w:t>
                  </w:r>
                  <w:proofErr w:type="spellEnd"/>
                </w:p>
                <w:p w:rsidR="00073153" w:rsidRDefault="00073153" w:rsidP="0007315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30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phút</w:t>
                  </w:r>
                  <w:proofErr w:type="spellEnd"/>
                </w:p>
                <w:p w:rsidR="00073153" w:rsidRDefault="00073153" w:rsidP="0007315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1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tiếng</w:t>
                  </w:r>
                  <w:proofErr w:type="spellEnd"/>
                </w:p>
                <w:p w:rsidR="00073153" w:rsidRPr="006426A5" w:rsidRDefault="00073153" w:rsidP="0007315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lastRenderedPageBreak/>
                    <w:t>Other</w:t>
                  </w:r>
                </w:p>
              </w:tc>
            </w:tr>
            <w:tr w:rsidR="00073153" w:rsidRPr="00554B8D" w:rsidTr="00001858">
              <w:tc>
                <w:tcPr>
                  <w:tcW w:w="720" w:type="dxa"/>
                  <w:shd w:val="clear" w:color="auto" w:fill="auto"/>
                </w:tcPr>
                <w:p w:rsidR="00073153" w:rsidRDefault="00073153" w:rsidP="00073153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073153" w:rsidRDefault="00073153" w:rsidP="0007315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Choose at least one item of list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073153" w:rsidRDefault="00073153" w:rsidP="0007315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chosen item</w:t>
                  </w:r>
                </w:p>
              </w:tc>
            </w:tr>
            <w:tr w:rsidR="00073153" w:rsidRPr="00554B8D" w:rsidTr="00001858">
              <w:tc>
                <w:tcPr>
                  <w:tcW w:w="720" w:type="dxa"/>
                  <w:shd w:val="clear" w:color="auto" w:fill="DEEAF6" w:themeFill="accent1" w:themeFillTint="33"/>
                </w:tcPr>
                <w:p w:rsidR="00073153" w:rsidRDefault="00073153" w:rsidP="00073153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780" w:type="dxa"/>
                  <w:shd w:val="clear" w:color="auto" w:fill="DEEAF6" w:themeFill="accent1" w:themeFillTint="33"/>
                </w:tcPr>
                <w:p w:rsidR="00073153" w:rsidRDefault="00073153" w:rsidP="0007315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073153" w:rsidRDefault="00073153" w:rsidP="00073153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Save all change of </w:t>
                  </w:r>
                  <w:r w:rsidR="00120A1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120A1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Vay</w:t>
                  </w:r>
                  <w:proofErr w:type="spellEnd"/>
                  <w:r w:rsidR="00120A1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20A1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và</w:t>
                  </w:r>
                  <w:proofErr w:type="spellEnd"/>
                  <w:r w:rsidR="00120A1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20A1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cho</w:t>
                  </w:r>
                  <w:proofErr w:type="spellEnd"/>
                  <w:r w:rsidR="00120A1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20A1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vay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warning </w:t>
                  </w:r>
                  <w:proofErr w:type="spellStart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funtions</w:t>
                  </w:r>
                  <w:proofErr w:type="spellEnd"/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073153" w:rsidRDefault="00073153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022EBE" w:rsidRPr="001A79C2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Exceptions: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1A79C2">
              <w:rPr>
                <w:rFonts w:ascii="Times New Roman" w:hAnsi="Times New Roman"/>
                <w:bCs/>
                <w:sz w:val="24"/>
                <w:szCs w:val="24"/>
              </w:rPr>
              <w:t>N/A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</w:t>
            </w:r>
          </w:p>
          <w:p w:rsidR="006E6310" w:rsidRDefault="00022EBE" w:rsidP="00F0584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Relationships: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4B2CE6">
              <w:rPr>
                <w:rFonts w:ascii="Times New Roman" w:hAnsi="Times New Roman"/>
                <w:bCs/>
                <w:sz w:val="24"/>
                <w:szCs w:val="24"/>
              </w:rPr>
              <w:t>N/A</w:t>
            </w:r>
          </w:p>
          <w:p w:rsidR="00022EBE" w:rsidRPr="00554B8D" w:rsidRDefault="00022EBE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Business Rules:</w:t>
            </w:r>
            <w:r w:rsidR="004B2CE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r w:rsidR="004B2CE6" w:rsidRPr="004B2CE6">
              <w:rPr>
                <w:rFonts w:ascii="Times New Roman" w:hAnsi="Times New Roman"/>
                <w:bCs/>
                <w:sz w:val="24"/>
                <w:szCs w:val="24"/>
              </w:rPr>
              <w:t>N/A</w:t>
            </w:r>
            <w:bookmarkEnd w:id="0"/>
          </w:p>
          <w:p w:rsidR="00022EBE" w:rsidRDefault="002A7700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ja-JP"/>
                <w14:ligatures w14:val="standard"/>
              </w:rPr>
              <w:drawing>
                <wp:anchor distT="0" distB="0" distL="114300" distR="114300" simplePos="0" relativeHeight="251658240" behindDoc="0" locked="0" layoutInCell="1" allowOverlap="1" wp14:anchorId="02B5A510" wp14:editId="0D89FB28">
                  <wp:simplePos x="0" y="0"/>
                  <wp:positionH relativeFrom="column">
                    <wp:posOffset>1614170</wp:posOffset>
                  </wp:positionH>
                  <wp:positionV relativeFrom="line">
                    <wp:posOffset>362585</wp:posOffset>
                  </wp:positionV>
                  <wp:extent cx="2717800" cy="3629025"/>
                  <wp:effectExtent l="0" t="0" r="6350" b="9525"/>
                  <wp:wrapTopAndBottom/>
                  <wp:docPr id="2" name="Picture 2" descr="E:\PFM\documents\SPEC\Sprint2\GUI\Image\canh_b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FM\documents\SPEC\Sprint2\GUI\Image\canh_ba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0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2EBE"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Screen:</w:t>
            </w:r>
          </w:p>
          <w:p w:rsidR="006E6310" w:rsidRPr="00BC1EE3" w:rsidRDefault="006E6310" w:rsidP="00F0584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752236" w:rsidRDefault="00752236"/>
    <w:p w:rsidR="00911040" w:rsidRDefault="00911040"/>
    <w:p w:rsidR="00911040" w:rsidRDefault="00911040"/>
    <w:p w:rsidR="00911040" w:rsidRDefault="00911040"/>
    <w:sectPr w:rsidR="0091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43FF4"/>
    <w:multiLevelType w:val="hybridMultilevel"/>
    <w:tmpl w:val="1CA65464"/>
    <w:lvl w:ilvl="0" w:tplc="2E3AD050"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27689"/>
    <w:multiLevelType w:val="hybridMultilevel"/>
    <w:tmpl w:val="60505EDA"/>
    <w:lvl w:ilvl="0" w:tplc="CBD2D420"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D0"/>
    <w:rsid w:val="00022EBE"/>
    <w:rsid w:val="00073153"/>
    <w:rsid w:val="00120A17"/>
    <w:rsid w:val="002A7700"/>
    <w:rsid w:val="00346DFB"/>
    <w:rsid w:val="004B2CE6"/>
    <w:rsid w:val="005A1D47"/>
    <w:rsid w:val="005E544E"/>
    <w:rsid w:val="006426A5"/>
    <w:rsid w:val="006E6310"/>
    <w:rsid w:val="006F64E2"/>
    <w:rsid w:val="00752236"/>
    <w:rsid w:val="00804FD0"/>
    <w:rsid w:val="00861F5A"/>
    <w:rsid w:val="0087069D"/>
    <w:rsid w:val="00911040"/>
    <w:rsid w:val="00AE0F39"/>
    <w:rsid w:val="00AE7969"/>
    <w:rsid w:val="00E002C7"/>
    <w:rsid w:val="00E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98247-D765-49DC-9A94-6E73EEB2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EBE"/>
    <w:pPr>
      <w:spacing w:after="200" w:line="276" w:lineRule="auto"/>
    </w:pPr>
    <w:rPr>
      <w:rFonts w:ascii="Calibri" w:eastAsia="Times New Roman" w:hAnsi="Calibri" w:cs="Times New Roman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</cp:lastModifiedBy>
  <cp:revision>14</cp:revision>
  <dcterms:created xsi:type="dcterms:W3CDTF">2012-11-12T11:56:00Z</dcterms:created>
  <dcterms:modified xsi:type="dcterms:W3CDTF">2012-11-13T08:56:00Z</dcterms:modified>
</cp:coreProperties>
</file>